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D9" w:rsidRDefault="00A95FD9" w:rsidP="00116B19">
      <w:r w:rsidRPr="00A95FD9">
        <w:t xml:space="preserve">En este documento veremos cómo </w:t>
      </w:r>
      <w:r>
        <w:t>registrar un convenio en Aire.</w:t>
      </w:r>
      <w:bookmarkStart w:id="0" w:name="_GoBack"/>
      <w:bookmarkEnd w:id="0"/>
    </w:p>
    <w:p w:rsidR="00116B19" w:rsidRPr="00116B19" w:rsidRDefault="00116B19" w:rsidP="00116B19">
      <w:pPr>
        <w:numPr>
          <w:ilvl w:val="0"/>
          <w:numId w:val="1"/>
        </w:numPr>
      </w:pPr>
      <w:r w:rsidRPr="00116B19">
        <w:t>Ingresa a Aire, la plataforma o sistema donde se realiza el registro de convenios.</w:t>
      </w:r>
    </w:p>
    <w:p w:rsidR="00116B19" w:rsidRPr="00116B19" w:rsidRDefault="00116B19" w:rsidP="00116B19">
      <w:pPr>
        <w:numPr>
          <w:ilvl w:val="0"/>
          <w:numId w:val="1"/>
        </w:numPr>
      </w:pPr>
      <w:r w:rsidRPr="00116B19">
        <w:t>Ubica y selecciona la pestaña de "convenios" en la interfaz de Aire.</w:t>
      </w:r>
    </w:p>
    <w:p w:rsidR="00116B19" w:rsidRPr="00116B19" w:rsidRDefault="00116B19" w:rsidP="00116B19">
      <w:pPr>
        <w:numPr>
          <w:ilvl w:val="0"/>
          <w:numId w:val="1"/>
        </w:numPr>
      </w:pPr>
      <w:r w:rsidRPr="00116B19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4800600" cy="3036570"/>
            <wp:effectExtent l="0" t="0" r="0" b="0"/>
            <wp:wrapTight wrapText="bothSides">
              <wp:wrapPolygon edited="0">
                <wp:start x="0" y="0"/>
                <wp:lineTo x="0" y="21410"/>
                <wp:lineTo x="21514" y="21410"/>
                <wp:lineTo x="21514" y="0"/>
                <wp:lineTo x="0" y="0"/>
              </wp:wrapPolygon>
            </wp:wrapTight>
            <wp:docPr id="1" name="Imagen 1" descr="C:\Users\sandr\OneDrive\Escritorio\Manual Video2\output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\OneDrive\Escritorio\Manual Video2\output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 r="5798"/>
                    <a:stretch/>
                  </pic:blipFill>
                  <pic:spPr bwMode="auto">
                    <a:xfrm>
                      <a:off x="0" y="0"/>
                      <a:ext cx="480060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16B19">
        <w:t>Haz clic en la sección de "convenios" para acceder a la lista de convenios disponibles.</w:t>
      </w:r>
    </w:p>
    <w:p w:rsidR="00116B19" w:rsidRPr="00116B19" w:rsidRDefault="00116B19" w:rsidP="00116B19">
      <w:pPr>
        <w:numPr>
          <w:ilvl w:val="0"/>
          <w:numId w:val="1"/>
        </w:numPr>
      </w:pPr>
      <w:r w:rsidRPr="00116B19">
        <w:t>Identifica el convenio que deseas registrar y toma nota de su código único.</w:t>
      </w:r>
    </w:p>
    <w:p w:rsidR="00116B19" w:rsidRDefault="00116B19" w:rsidP="00116B19">
      <w:pPr>
        <w:numPr>
          <w:ilvl w:val="0"/>
          <w:numId w:val="1"/>
        </w:numPr>
      </w:pPr>
      <w:r w:rsidRPr="00116B19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4800600" cy="3037163"/>
            <wp:effectExtent l="0" t="0" r="0" b="0"/>
            <wp:wrapTight wrapText="bothSides">
              <wp:wrapPolygon edited="0">
                <wp:start x="0" y="0"/>
                <wp:lineTo x="0" y="21410"/>
                <wp:lineTo x="21514" y="21410"/>
                <wp:lineTo x="21514" y="0"/>
                <wp:lineTo x="0" y="0"/>
              </wp:wrapPolygon>
            </wp:wrapTight>
            <wp:docPr id="2" name="Imagen 2" descr="C:\Users\sandr\OneDrive\Escritorio\Manual Video2\output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\OneDrive\Escritorio\Manual Video2\output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0" r="5680"/>
                    <a:stretch/>
                  </pic:blipFill>
                  <pic:spPr bwMode="auto">
                    <a:xfrm>
                      <a:off x="0" y="0"/>
                      <a:ext cx="4800600" cy="30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16B19">
        <w:t>Introduce el número del convenio en el campo correspondiente.</w:t>
      </w:r>
    </w:p>
    <w:p w:rsidR="00116B19" w:rsidRDefault="00116B19" w:rsidP="00116B19">
      <w:pPr>
        <w:ind w:left="720"/>
      </w:pPr>
    </w:p>
    <w:p w:rsidR="00116B19" w:rsidRDefault="00116B19" w:rsidP="00116B19">
      <w:pPr>
        <w:ind w:left="720"/>
      </w:pPr>
    </w:p>
    <w:p w:rsidR="00116B19" w:rsidRDefault="00116B19" w:rsidP="00116B19">
      <w:pPr>
        <w:ind w:left="720"/>
      </w:pPr>
    </w:p>
    <w:p w:rsidR="00116B19" w:rsidRDefault="00116B19" w:rsidP="00116B19">
      <w:pPr>
        <w:ind w:left="720"/>
      </w:pPr>
    </w:p>
    <w:p w:rsidR="00116B19" w:rsidRPr="00116B19" w:rsidRDefault="00116B19" w:rsidP="00116B19">
      <w:pPr>
        <w:ind w:left="720"/>
      </w:pPr>
    </w:p>
    <w:p w:rsidR="00116B19" w:rsidRPr="00116B19" w:rsidRDefault="00116B19" w:rsidP="00116B19">
      <w:pPr>
        <w:numPr>
          <w:ilvl w:val="0"/>
          <w:numId w:val="1"/>
        </w:numPr>
      </w:pPr>
      <w:r w:rsidRPr="00116B19">
        <w:t>Haz clic fuera del campo de introducción para iniciar la búsqueda del convenio.</w:t>
      </w:r>
    </w:p>
    <w:p w:rsidR="000834FF" w:rsidRPr="00116B19" w:rsidRDefault="000834FF" w:rsidP="000834FF">
      <w:pPr>
        <w:numPr>
          <w:ilvl w:val="0"/>
          <w:numId w:val="1"/>
        </w:numPr>
      </w:pPr>
      <w:r w:rsidRPr="000834FF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4806950" cy="3037163"/>
            <wp:effectExtent l="0" t="0" r="0" b="0"/>
            <wp:wrapTight wrapText="bothSides">
              <wp:wrapPolygon edited="0">
                <wp:start x="0" y="0"/>
                <wp:lineTo x="0" y="21410"/>
                <wp:lineTo x="21486" y="21410"/>
                <wp:lineTo x="21486" y="0"/>
                <wp:lineTo x="0" y="0"/>
              </wp:wrapPolygon>
            </wp:wrapTight>
            <wp:docPr id="3" name="Imagen 3" descr="C:\Users\sandr\OneDrive\Escritorio\Manual Video2\outpu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\OneDrive\Escritorio\Manual Video2\output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" r="5445"/>
                    <a:stretch/>
                  </pic:blipFill>
                  <pic:spPr bwMode="auto">
                    <a:xfrm>
                      <a:off x="0" y="0"/>
                      <a:ext cx="4806950" cy="30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6B19" w:rsidRPr="00116B19">
        <w:t xml:space="preserve">Verifica que el convenio que aparece </w:t>
      </w:r>
      <w:r>
        <w:t>corresponda.</w:t>
      </w:r>
    </w:p>
    <w:p w:rsidR="000834FF" w:rsidRDefault="000834FF" w:rsidP="000834FF">
      <w:pPr>
        <w:numPr>
          <w:ilvl w:val="0"/>
          <w:numId w:val="1"/>
        </w:numPr>
      </w:pPr>
      <w:r w:rsidRPr="000834FF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3284855</wp:posOffset>
            </wp:positionV>
            <wp:extent cx="4800600" cy="3036570"/>
            <wp:effectExtent l="0" t="0" r="0" b="0"/>
            <wp:wrapTight wrapText="bothSides">
              <wp:wrapPolygon edited="0">
                <wp:start x="0" y="0"/>
                <wp:lineTo x="0" y="21410"/>
                <wp:lineTo x="21514" y="21410"/>
                <wp:lineTo x="21514" y="0"/>
                <wp:lineTo x="0" y="0"/>
              </wp:wrapPolygon>
            </wp:wrapTight>
            <wp:docPr id="4" name="Imagen 4" descr="C:\Users\sandr\OneDrive\Escritorio\Manual Video2\output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\OneDrive\Escritorio\Manual Video2\output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" r="5563"/>
                    <a:stretch/>
                  </pic:blipFill>
                  <pic:spPr bwMode="auto">
                    <a:xfrm>
                      <a:off x="0" y="0"/>
                      <a:ext cx="480060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6B19" w:rsidRPr="00116B19">
        <w:t>Accede a la opción de "editar" utilizando el ícono de un lápiz o enlace asociado.</w:t>
      </w:r>
    </w:p>
    <w:p w:rsidR="000834FF" w:rsidRDefault="000834FF" w:rsidP="000834FF">
      <w:pPr>
        <w:ind w:left="360"/>
      </w:pPr>
    </w:p>
    <w:p w:rsidR="000834FF" w:rsidRDefault="000834FF" w:rsidP="000834FF">
      <w:pPr>
        <w:ind w:left="360"/>
      </w:pPr>
    </w:p>
    <w:p w:rsidR="000834FF" w:rsidRDefault="000834FF" w:rsidP="000834FF">
      <w:pPr>
        <w:ind w:left="360"/>
      </w:pPr>
    </w:p>
    <w:p w:rsidR="000834FF" w:rsidRDefault="000834FF" w:rsidP="000834FF">
      <w:pPr>
        <w:ind w:left="360"/>
      </w:pPr>
    </w:p>
    <w:p w:rsidR="000834FF" w:rsidRDefault="000834FF" w:rsidP="000834FF">
      <w:pPr>
        <w:ind w:left="360"/>
      </w:pPr>
    </w:p>
    <w:p w:rsidR="000834FF" w:rsidRDefault="000834FF" w:rsidP="000834FF">
      <w:pPr>
        <w:ind w:left="360"/>
      </w:pPr>
    </w:p>
    <w:p w:rsidR="000834FF" w:rsidRPr="00116B19" w:rsidRDefault="000834FF" w:rsidP="000834FF">
      <w:pPr>
        <w:ind w:left="360"/>
      </w:pPr>
    </w:p>
    <w:p w:rsidR="00116B19" w:rsidRDefault="000834FF" w:rsidP="00116B19">
      <w:pPr>
        <w:numPr>
          <w:ilvl w:val="0"/>
          <w:numId w:val="1"/>
        </w:numPr>
      </w:pPr>
      <w:r w:rsidRPr="000834FF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353695</wp:posOffset>
            </wp:positionH>
            <wp:positionV relativeFrom="paragraph">
              <wp:posOffset>399415</wp:posOffset>
            </wp:positionV>
            <wp:extent cx="4737100" cy="3036570"/>
            <wp:effectExtent l="0" t="0" r="6350" b="0"/>
            <wp:wrapThrough wrapText="bothSides">
              <wp:wrapPolygon edited="0">
                <wp:start x="0" y="0"/>
                <wp:lineTo x="0" y="21410"/>
                <wp:lineTo x="21542" y="21410"/>
                <wp:lineTo x="21542" y="0"/>
                <wp:lineTo x="0" y="0"/>
              </wp:wrapPolygon>
            </wp:wrapThrough>
            <wp:docPr id="5" name="Imagen 5" descr="C:\Users\sandr\OneDrive\Escritorio\Manual Video2\output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r\OneDrive\Escritorio\Manual Video2\output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3" r="6486"/>
                    <a:stretch/>
                  </pic:blipFill>
                  <pic:spPr bwMode="auto">
                    <a:xfrm>
                      <a:off x="0" y="0"/>
                      <a:ext cx="473710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B19" w:rsidRPr="00116B19">
        <w:t>Haz clic en el área donde se muestra el código del convenio en la sección de "datos básicos".</w:t>
      </w:r>
    </w:p>
    <w:p w:rsidR="000834FF" w:rsidRDefault="000834FF" w:rsidP="000834FF">
      <w:pPr>
        <w:rPr>
          <w:noProof/>
          <w:lang w:eastAsia="es-ES"/>
        </w:rPr>
      </w:pPr>
    </w:p>
    <w:p w:rsidR="000834FF" w:rsidRDefault="000834FF" w:rsidP="000834FF">
      <w:pPr>
        <w:rPr>
          <w:noProof/>
          <w:lang w:eastAsia="es-ES"/>
        </w:rPr>
      </w:pPr>
    </w:p>
    <w:p w:rsidR="000834FF" w:rsidRDefault="000834FF" w:rsidP="000834FF"/>
    <w:p w:rsidR="000834FF" w:rsidRDefault="000834FF" w:rsidP="000834FF"/>
    <w:p w:rsidR="000834FF" w:rsidRDefault="000834FF" w:rsidP="000834FF"/>
    <w:p w:rsidR="000834FF" w:rsidRPr="00116B19" w:rsidRDefault="000834FF" w:rsidP="000834FF"/>
    <w:p w:rsidR="00116B19" w:rsidRDefault="000834FF" w:rsidP="00116B19">
      <w:pPr>
        <w:numPr>
          <w:ilvl w:val="0"/>
          <w:numId w:val="1"/>
        </w:numPr>
      </w:pPr>
      <w:r w:rsidRPr="000834FF"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1748790</wp:posOffset>
            </wp:positionV>
            <wp:extent cx="4806950" cy="3037164"/>
            <wp:effectExtent l="0" t="0" r="0" b="0"/>
            <wp:wrapTight wrapText="bothSides">
              <wp:wrapPolygon edited="0">
                <wp:start x="0" y="0"/>
                <wp:lineTo x="0" y="21410"/>
                <wp:lineTo x="21486" y="21410"/>
                <wp:lineTo x="21486" y="0"/>
                <wp:lineTo x="0" y="0"/>
              </wp:wrapPolygon>
            </wp:wrapTight>
            <wp:docPr id="6" name="Imagen 6" descr="C:\Users\sandr\OneDrive\Escritorio\Manual Video2\output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dr\OneDrive\Escritorio\Manual Video2\output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r="5680"/>
                    <a:stretch/>
                  </pic:blipFill>
                  <pic:spPr bwMode="auto">
                    <a:xfrm>
                      <a:off x="0" y="0"/>
                      <a:ext cx="4806950" cy="303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6B19" w:rsidRPr="00116B19">
        <w:t>A continuación, adjunta el archivo necesario desde la pestaña designada. Verifica si ya se ha adjuntado el archivo previamente.</w:t>
      </w:r>
    </w:p>
    <w:p w:rsidR="000834FF" w:rsidRDefault="000834FF" w:rsidP="000834FF">
      <w:pPr>
        <w:rPr>
          <w:noProof/>
          <w:lang w:eastAsia="es-ES"/>
        </w:rPr>
      </w:pPr>
    </w:p>
    <w:p w:rsidR="000834FF" w:rsidRDefault="000834FF" w:rsidP="000834FF"/>
    <w:p w:rsidR="000834FF" w:rsidRDefault="000834FF" w:rsidP="000834FF"/>
    <w:p w:rsidR="000834FF" w:rsidRDefault="000834FF" w:rsidP="000834FF"/>
    <w:p w:rsidR="000834FF" w:rsidRDefault="000834FF" w:rsidP="000834FF"/>
    <w:p w:rsidR="000834FF" w:rsidRPr="00116B19" w:rsidRDefault="000834FF" w:rsidP="000834FF"/>
    <w:p w:rsidR="000834FF" w:rsidRPr="00116B19" w:rsidRDefault="000834FF" w:rsidP="000834FF">
      <w:pPr>
        <w:numPr>
          <w:ilvl w:val="0"/>
          <w:numId w:val="1"/>
        </w:numPr>
      </w:pPr>
      <w:r w:rsidRPr="000834FF"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395605</wp:posOffset>
            </wp:positionV>
            <wp:extent cx="4813300" cy="3037163"/>
            <wp:effectExtent l="0" t="0" r="6350" b="0"/>
            <wp:wrapTight wrapText="bothSides">
              <wp:wrapPolygon edited="0">
                <wp:start x="0" y="0"/>
                <wp:lineTo x="0" y="21410"/>
                <wp:lineTo x="21543" y="21410"/>
                <wp:lineTo x="21543" y="0"/>
                <wp:lineTo x="0" y="0"/>
              </wp:wrapPolygon>
            </wp:wrapTight>
            <wp:docPr id="7" name="Imagen 7" descr="C:\Users\sandr\OneDrive\Escritorio\Manual Video2\output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dr\OneDrive\Escritorio\Manual Video2\output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1" r="5445"/>
                    <a:stretch/>
                  </pic:blipFill>
                  <pic:spPr bwMode="auto">
                    <a:xfrm>
                      <a:off x="0" y="0"/>
                      <a:ext cx="4813300" cy="30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6B19" w:rsidRPr="00116B19">
        <w:t>Inserta un código interno correlativo en el campo correspondiente, colocando una barra antes del número.</w:t>
      </w:r>
    </w:p>
    <w:p w:rsidR="00116B19" w:rsidRDefault="000834FF" w:rsidP="00116B19">
      <w:pPr>
        <w:numPr>
          <w:ilvl w:val="0"/>
          <w:numId w:val="1"/>
        </w:numPr>
      </w:pPr>
      <w:r w:rsidRPr="000834FF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3257550</wp:posOffset>
            </wp:positionV>
            <wp:extent cx="4813300" cy="3036570"/>
            <wp:effectExtent l="0" t="0" r="6350" b="0"/>
            <wp:wrapTight wrapText="bothSides">
              <wp:wrapPolygon edited="0">
                <wp:start x="0" y="0"/>
                <wp:lineTo x="0" y="21410"/>
                <wp:lineTo x="21543" y="21410"/>
                <wp:lineTo x="21543" y="0"/>
                <wp:lineTo x="0" y="0"/>
              </wp:wrapPolygon>
            </wp:wrapTight>
            <wp:docPr id="8" name="Imagen 8" descr="C:\Users\sandr\OneDrive\Escritorio\Manual Video2\output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dr\OneDrive\Escritorio\Manual Video2\output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r="5563"/>
                    <a:stretch/>
                  </pic:blipFill>
                  <pic:spPr bwMode="auto">
                    <a:xfrm>
                      <a:off x="0" y="0"/>
                      <a:ext cx="481330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6B19" w:rsidRPr="00116B19">
        <w:t>Selecciona la opción de "registrado" en el campo de estado del convenio.</w:t>
      </w:r>
    </w:p>
    <w:p w:rsidR="000834FF" w:rsidRPr="00116B19" w:rsidRDefault="000834FF" w:rsidP="000834FF">
      <w:r w:rsidRPr="000834FF"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296545</wp:posOffset>
            </wp:positionH>
            <wp:positionV relativeFrom="paragraph">
              <wp:posOffset>0</wp:posOffset>
            </wp:positionV>
            <wp:extent cx="4806950" cy="3037205"/>
            <wp:effectExtent l="0" t="0" r="0" b="0"/>
            <wp:wrapTight wrapText="bothSides">
              <wp:wrapPolygon edited="0">
                <wp:start x="0" y="0"/>
                <wp:lineTo x="0" y="21406"/>
                <wp:lineTo x="21486" y="21406"/>
                <wp:lineTo x="21486" y="0"/>
                <wp:lineTo x="0" y="0"/>
              </wp:wrapPolygon>
            </wp:wrapTight>
            <wp:docPr id="9" name="Imagen 9" descr="C:\Users\sandr\OneDrive\Escritorio\Manual Video2\output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dr\OneDrive\Escritorio\Manual Video2\output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8" r="5446"/>
                    <a:stretch/>
                  </pic:blipFill>
                  <pic:spPr bwMode="auto">
                    <a:xfrm>
                      <a:off x="0" y="0"/>
                      <a:ext cx="480695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834FF" w:rsidRPr="00116B19" w:rsidRDefault="000834FF" w:rsidP="000834FF">
      <w:pPr>
        <w:numPr>
          <w:ilvl w:val="0"/>
          <w:numId w:val="1"/>
        </w:numPr>
      </w:pPr>
      <w:r w:rsidRPr="000834FF">
        <w:rPr>
          <w:noProof/>
          <w:lang w:eastAsia="es-E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4806950" cy="3037163"/>
            <wp:effectExtent l="0" t="0" r="0" b="0"/>
            <wp:wrapTight wrapText="bothSides">
              <wp:wrapPolygon edited="0">
                <wp:start x="0" y="0"/>
                <wp:lineTo x="0" y="21410"/>
                <wp:lineTo x="21486" y="21410"/>
                <wp:lineTo x="21486" y="0"/>
                <wp:lineTo x="0" y="0"/>
              </wp:wrapPolygon>
            </wp:wrapTight>
            <wp:docPr id="10" name="Imagen 10" descr="C:\Users\sandr\OneDrive\Escritorio\Manual Video2\output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\OneDrive\Escritorio\Manual Video2\output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1" r="5562"/>
                    <a:stretch/>
                  </pic:blipFill>
                  <pic:spPr bwMode="auto">
                    <a:xfrm>
                      <a:off x="0" y="0"/>
                      <a:ext cx="4806950" cy="30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6B19" w:rsidRPr="00116B19">
        <w:t>En la parte superior, haz clic en "guardar" para finalizar el proceso de registro del acuerdo.</w:t>
      </w:r>
    </w:p>
    <w:p w:rsidR="00116B19" w:rsidRPr="00116B19" w:rsidRDefault="00116B19" w:rsidP="00116B19">
      <w:pPr>
        <w:numPr>
          <w:ilvl w:val="0"/>
          <w:numId w:val="1"/>
        </w:numPr>
      </w:pPr>
      <w:r w:rsidRPr="00116B19">
        <w:t>Una vez realizado, habrás completado el registro del convenio exitosamente.</w:t>
      </w:r>
    </w:p>
    <w:p w:rsidR="00764B10" w:rsidRDefault="00764B10"/>
    <w:sectPr w:rsidR="0076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A65"/>
    <w:multiLevelType w:val="multilevel"/>
    <w:tmpl w:val="F37A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19"/>
    <w:rsid w:val="000834FF"/>
    <w:rsid w:val="00116B19"/>
    <w:rsid w:val="00764B10"/>
    <w:rsid w:val="00A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E922A-A87B-42FB-AC16-CB3A742D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IM</dc:creator>
  <cp:keywords/>
  <dc:description/>
  <cp:lastModifiedBy>Sandra IM</cp:lastModifiedBy>
  <cp:revision>2</cp:revision>
  <dcterms:created xsi:type="dcterms:W3CDTF">2023-06-30T11:53:00Z</dcterms:created>
  <dcterms:modified xsi:type="dcterms:W3CDTF">2023-06-30T12:15:00Z</dcterms:modified>
</cp:coreProperties>
</file>