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EB6AA6" w14:textId="77777777" w:rsidR="00071EEC" w:rsidRDefault="00071EEC" w:rsidP="00071EEC">
      <w:pPr>
        <w:rPr>
          <w:b/>
          <w:bCs/>
          <w:sz w:val="36"/>
          <w:szCs w:val="36"/>
        </w:rPr>
      </w:pPr>
      <w:r>
        <w:rPr>
          <w:b/>
          <w:bCs/>
          <w:sz w:val="36"/>
          <w:szCs w:val="36"/>
        </w:rPr>
        <w:t xml:space="preserve">                  </w:t>
      </w:r>
    </w:p>
    <w:p w14:paraId="3CD53A28" w14:textId="6C1AA2FB" w:rsidR="0098406D" w:rsidRPr="008822B6" w:rsidRDefault="0098406D" w:rsidP="00071EEC">
      <w:pPr>
        <w:jc w:val="center"/>
        <w:rPr>
          <w:b/>
          <w:bCs/>
          <w:sz w:val="36"/>
          <w:szCs w:val="36"/>
        </w:rPr>
      </w:pPr>
      <w:r w:rsidRPr="008822B6">
        <w:rPr>
          <w:b/>
          <w:bCs/>
          <w:sz w:val="36"/>
          <w:szCs w:val="36"/>
        </w:rPr>
        <w:t xml:space="preserve">Pautas para </w:t>
      </w:r>
      <w:r w:rsidR="008301F6" w:rsidRPr="008822B6">
        <w:rPr>
          <w:b/>
          <w:bCs/>
          <w:sz w:val="36"/>
          <w:szCs w:val="36"/>
        </w:rPr>
        <w:t>f</w:t>
      </w:r>
      <w:r w:rsidRPr="008822B6">
        <w:rPr>
          <w:b/>
          <w:bCs/>
          <w:sz w:val="36"/>
          <w:szCs w:val="36"/>
        </w:rPr>
        <w:t>icheros de</w:t>
      </w:r>
      <w:r w:rsidR="00071EEC">
        <w:rPr>
          <w:b/>
          <w:bCs/>
          <w:sz w:val="36"/>
          <w:szCs w:val="36"/>
        </w:rPr>
        <w:t xml:space="preserve"> </w:t>
      </w:r>
      <w:r w:rsidRPr="008822B6">
        <w:rPr>
          <w:b/>
          <w:bCs/>
          <w:sz w:val="36"/>
          <w:szCs w:val="36"/>
        </w:rPr>
        <w:t>COMPRA-PRODUCCIÓN</w:t>
      </w:r>
    </w:p>
    <w:p w14:paraId="34A22669" w14:textId="130A5CCE" w:rsidR="0098406D" w:rsidRPr="008822B6" w:rsidRDefault="0098406D" w:rsidP="00071EEC">
      <w:pPr>
        <w:jc w:val="center"/>
        <w:rPr>
          <w:b/>
          <w:bCs/>
          <w:sz w:val="36"/>
          <w:szCs w:val="36"/>
        </w:rPr>
      </w:pPr>
      <w:r w:rsidRPr="008822B6">
        <w:rPr>
          <w:b/>
          <w:bCs/>
          <w:sz w:val="36"/>
          <w:szCs w:val="36"/>
        </w:rPr>
        <w:t>V0</w:t>
      </w:r>
    </w:p>
    <w:p w14:paraId="4C5EEFE3" w14:textId="00CA41D3" w:rsidR="00692BCC" w:rsidRPr="00692BCC" w:rsidRDefault="00692BCC" w:rsidP="00692BCC">
      <w:pPr>
        <w:spacing w:after="0" w:line="360" w:lineRule="auto"/>
        <w:jc w:val="both"/>
        <w:rPr>
          <w:b/>
          <w:bCs/>
          <w:sz w:val="28"/>
          <w:szCs w:val="28"/>
        </w:rPr>
      </w:pPr>
      <w:r w:rsidRPr="00692BCC">
        <w:rPr>
          <w:b/>
          <w:bCs/>
          <w:sz w:val="28"/>
          <w:szCs w:val="28"/>
        </w:rPr>
        <w:t>COMPRA</w:t>
      </w:r>
    </w:p>
    <w:p w14:paraId="331E8D2D" w14:textId="34A710B5" w:rsidR="0098406D" w:rsidRDefault="008822B6" w:rsidP="00CF61CE">
      <w:pPr>
        <w:spacing w:after="0" w:line="360" w:lineRule="auto"/>
        <w:jc w:val="both"/>
        <w:rPr>
          <w:sz w:val="24"/>
          <w:szCs w:val="24"/>
        </w:rPr>
      </w:pPr>
      <w:r>
        <w:rPr>
          <w:sz w:val="24"/>
          <w:szCs w:val="24"/>
        </w:rPr>
        <w:t>Las plantillas de EXCEL correspondiente a cada proveedor guardan en la pestaña “</w:t>
      </w:r>
      <w:r w:rsidRPr="008822B6">
        <w:rPr>
          <w:b/>
          <w:bCs/>
          <w:i/>
          <w:iCs/>
          <w:sz w:val="24"/>
          <w:szCs w:val="24"/>
        </w:rPr>
        <w:t>Registro_Compras</w:t>
      </w:r>
      <w:r>
        <w:rPr>
          <w:sz w:val="24"/>
          <w:szCs w:val="24"/>
        </w:rPr>
        <w:t>” los datos,</w:t>
      </w:r>
      <w:r w:rsidR="00CF61CE">
        <w:rPr>
          <w:sz w:val="24"/>
          <w:szCs w:val="24"/>
        </w:rPr>
        <w:t xml:space="preserve"> en este punto se debe asegurar que no haya pedidos repetidos, en caso de que se encuentre un pedido repetido podrá presionarse el botón “Eliminar duplicados” y asegurarse de que se haya eliminado.</w:t>
      </w:r>
    </w:p>
    <w:p w14:paraId="0666B4B6" w14:textId="77777777" w:rsidR="00CF61CE" w:rsidRDefault="00CF61CE" w:rsidP="00CF61CE">
      <w:pPr>
        <w:spacing w:after="0" w:line="360" w:lineRule="auto"/>
        <w:jc w:val="both"/>
        <w:rPr>
          <w:sz w:val="24"/>
          <w:szCs w:val="24"/>
        </w:rPr>
      </w:pPr>
    </w:p>
    <w:p w14:paraId="0F3A29F8" w14:textId="5AA28424" w:rsidR="00CF61CE" w:rsidRDefault="00CF61CE" w:rsidP="00CF61CE">
      <w:pPr>
        <w:spacing w:after="0" w:line="360" w:lineRule="auto"/>
        <w:jc w:val="both"/>
        <w:rPr>
          <w:sz w:val="24"/>
          <w:szCs w:val="24"/>
        </w:rPr>
      </w:pPr>
      <w:r w:rsidRPr="00CF61CE">
        <w:rPr>
          <w:noProof/>
          <w:sz w:val="24"/>
          <w:szCs w:val="24"/>
        </w:rPr>
        <w:drawing>
          <wp:inline distT="0" distB="0" distL="0" distR="0" wp14:anchorId="27B444C0" wp14:editId="0F56A761">
            <wp:extent cx="8892540" cy="1835785"/>
            <wp:effectExtent l="0" t="0" r="3810" b="0"/>
            <wp:docPr id="732048170"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048170" name="Imagen 1" descr="Interfaz de usuario gráfica, Aplicación&#10;&#10;Descripción generada automáticamente"/>
                    <pic:cNvPicPr/>
                  </pic:nvPicPr>
                  <pic:blipFill>
                    <a:blip r:embed="rId7"/>
                    <a:stretch>
                      <a:fillRect/>
                    </a:stretch>
                  </pic:blipFill>
                  <pic:spPr>
                    <a:xfrm>
                      <a:off x="0" y="0"/>
                      <a:ext cx="8892540" cy="1835785"/>
                    </a:xfrm>
                    <a:prstGeom prst="rect">
                      <a:avLst/>
                    </a:prstGeom>
                  </pic:spPr>
                </pic:pic>
              </a:graphicData>
            </a:graphic>
          </wp:inline>
        </w:drawing>
      </w:r>
    </w:p>
    <w:p w14:paraId="1B2F75D4" w14:textId="77777777" w:rsidR="00CF61CE" w:rsidRDefault="00CF61CE" w:rsidP="00CF61CE">
      <w:pPr>
        <w:spacing w:after="0" w:line="360" w:lineRule="auto"/>
        <w:jc w:val="both"/>
        <w:rPr>
          <w:sz w:val="24"/>
          <w:szCs w:val="24"/>
        </w:rPr>
      </w:pPr>
    </w:p>
    <w:p w14:paraId="43B2064E" w14:textId="2ADDE0D6" w:rsidR="00CF61CE" w:rsidRDefault="00EB388A" w:rsidP="00CF61CE">
      <w:pPr>
        <w:spacing w:after="0" w:line="360" w:lineRule="auto"/>
        <w:jc w:val="both"/>
        <w:rPr>
          <w:sz w:val="24"/>
          <w:szCs w:val="24"/>
        </w:rPr>
      </w:pPr>
      <w:r>
        <w:rPr>
          <w:sz w:val="24"/>
          <w:szCs w:val="24"/>
        </w:rPr>
        <w:t>Posteriormente</w:t>
      </w:r>
      <w:r w:rsidR="00CF61CE">
        <w:rPr>
          <w:sz w:val="24"/>
          <w:szCs w:val="24"/>
        </w:rPr>
        <w:t xml:space="preserve"> deberá ir al fichero de Excel </w:t>
      </w:r>
      <w:r w:rsidR="00CF61CE" w:rsidRPr="00CF61CE">
        <w:rPr>
          <w:sz w:val="24"/>
          <w:szCs w:val="24"/>
        </w:rPr>
        <w:t>F05.03.00 Seguimiento de Pedidos Compras VM</w:t>
      </w:r>
      <w:r w:rsidR="00CF61CE">
        <w:rPr>
          <w:sz w:val="24"/>
          <w:szCs w:val="24"/>
        </w:rPr>
        <w:t xml:space="preserve"> para copiar y registrar los pedidos en una tabla que llevará el control y seguimiento de los días que ha recorrido </w:t>
      </w:r>
      <w:r>
        <w:rPr>
          <w:sz w:val="24"/>
          <w:szCs w:val="24"/>
        </w:rPr>
        <w:t xml:space="preserve">desde el día de emisión del pedido al proveedor. </w:t>
      </w:r>
    </w:p>
    <w:p w14:paraId="38EBE755" w14:textId="77777777" w:rsidR="00EB388A" w:rsidRDefault="00EB388A" w:rsidP="00CF61CE">
      <w:pPr>
        <w:spacing w:after="0" w:line="360" w:lineRule="auto"/>
        <w:jc w:val="both"/>
        <w:rPr>
          <w:sz w:val="24"/>
          <w:szCs w:val="24"/>
        </w:rPr>
      </w:pPr>
    </w:p>
    <w:p w14:paraId="72F703CC" w14:textId="77777777" w:rsidR="00071EEC" w:rsidRDefault="00071EEC" w:rsidP="00CF61CE">
      <w:pPr>
        <w:spacing w:after="0" w:line="360" w:lineRule="auto"/>
        <w:jc w:val="both"/>
        <w:rPr>
          <w:sz w:val="24"/>
          <w:szCs w:val="24"/>
        </w:rPr>
      </w:pPr>
    </w:p>
    <w:p w14:paraId="4BECFFFC" w14:textId="77777777" w:rsidR="00071EEC" w:rsidRDefault="00071EEC" w:rsidP="00CF61CE">
      <w:pPr>
        <w:spacing w:after="0" w:line="360" w:lineRule="auto"/>
        <w:jc w:val="both"/>
        <w:rPr>
          <w:sz w:val="24"/>
          <w:szCs w:val="24"/>
        </w:rPr>
      </w:pPr>
    </w:p>
    <w:p w14:paraId="560A08CD" w14:textId="77777777" w:rsidR="00071EEC" w:rsidRDefault="00071EEC" w:rsidP="00CF61CE">
      <w:pPr>
        <w:spacing w:after="0" w:line="360" w:lineRule="auto"/>
        <w:jc w:val="both"/>
        <w:rPr>
          <w:sz w:val="24"/>
          <w:szCs w:val="24"/>
        </w:rPr>
      </w:pPr>
    </w:p>
    <w:p w14:paraId="7ACFEE37" w14:textId="77777777" w:rsidR="00071EEC" w:rsidRDefault="00071EEC" w:rsidP="00CF61CE">
      <w:pPr>
        <w:spacing w:after="0" w:line="360" w:lineRule="auto"/>
        <w:jc w:val="both"/>
        <w:rPr>
          <w:sz w:val="24"/>
          <w:szCs w:val="24"/>
        </w:rPr>
      </w:pPr>
    </w:p>
    <w:p w14:paraId="7195775E" w14:textId="74BE1238" w:rsidR="00EB388A" w:rsidRDefault="00EB388A" w:rsidP="00CF61CE">
      <w:pPr>
        <w:spacing w:after="0" w:line="360" w:lineRule="auto"/>
        <w:jc w:val="both"/>
        <w:rPr>
          <w:b/>
          <w:bCs/>
          <w:i/>
          <w:iCs/>
          <w:sz w:val="24"/>
          <w:szCs w:val="24"/>
        </w:rPr>
      </w:pPr>
      <w:r>
        <w:rPr>
          <w:b/>
          <w:bCs/>
          <w:i/>
          <w:iCs/>
          <w:sz w:val="24"/>
          <w:szCs w:val="24"/>
        </w:rPr>
        <w:t>“</w:t>
      </w:r>
      <w:r w:rsidRPr="00EB388A">
        <w:rPr>
          <w:b/>
          <w:bCs/>
          <w:i/>
          <w:iCs/>
          <w:sz w:val="24"/>
          <w:szCs w:val="24"/>
        </w:rPr>
        <w:t>Cada cliente tendrá su propio botón por lo que deberá asegurarse de presionar el correcto, además de</w:t>
      </w:r>
      <w:r w:rsidR="00071EEC">
        <w:rPr>
          <w:b/>
          <w:bCs/>
          <w:i/>
          <w:iCs/>
          <w:sz w:val="24"/>
          <w:szCs w:val="24"/>
        </w:rPr>
        <w:t>berá</w:t>
      </w:r>
      <w:r w:rsidRPr="00EB388A">
        <w:rPr>
          <w:b/>
          <w:bCs/>
          <w:i/>
          <w:iCs/>
          <w:sz w:val="24"/>
          <w:szCs w:val="24"/>
        </w:rPr>
        <w:t xml:space="preserve"> posicionarse en la celda donde desea que copie el pedido, esto es importante para no copiar pedidos sobre</w:t>
      </w:r>
      <w:r w:rsidR="00071EEC">
        <w:rPr>
          <w:b/>
          <w:bCs/>
          <w:i/>
          <w:iCs/>
          <w:sz w:val="24"/>
          <w:szCs w:val="24"/>
        </w:rPr>
        <w:t xml:space="preserve"> </w:t>
      </w:r>
      <w:r w:rsidRPr="00EB388A">
        <w:rPr>
          <w:b/>
          <w:bCs/>
          <w:i/>
          <w:iCs/>
          <w:sz w:val="24"/>
          <w:szCs w:val="24"/>
        </w:rPr>
        <w:t>los que ya estén en la tabla</w:t>
      </w:r>
      <w:r w:rsidR="00071EEC">
        <w:rPr>
          <w:b/>
          <w:bCs/>
          <w:i/>
          <w:iCs/>
          <w:sz w:val="24"/>
          <w:szCs w:val="24"/>
        </w:rPr>
        <w:t xml:space="preserve"> y eliminar información importante</w:t>
      </w:r>
      <w:r>
        <w:rPr>
          <w:b/>
          <w:bCs/>
          <w:i/>
          <w:iCs/>
          <w:sz w:val="24"/>
          <w:szCs w:val="24"/>
        </w:rPr>
        <w:t>”</w:t>
      </w:r>
    </w:p>
    <w:p w14:paraId="537B437D" w14:textId="7978995B" w:rsidR="00EB388A" w:rsidRDefault="00071EEC" w:rsidP="00EB388A">
      <w:pPr>
        <w:spacing w:after="0" w:line="360" w:lineRule="auto"/>
        <w:rPr>
          <w:sz w:val="24"/>
          <w:szCs w:val="24"/>
        </w:rPr>
      </w:pPr>
      <w:r w:rsidRPr="00071EEC">
        <w:rPr>
          <w:noProof/>
          <w:sz w:val="24"/>
          <w:szCs w:val="24"/>
        </w:rPr>
        <w:drawing>
          <wp:inline distT="0" distB="0" distL="0" distR="0" wp14:anchorId="22A02E13" wp14:editId="2FBAFE2F">
            <wp:extent cx="9648825" cy="1809647"/>
            <wp:effectExtent l="0" t="0" r="0" b="635"/>
            <wp:docPr id="1966584801"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584801" name="Imagen 1" descr="Tabla&#10;&#10;Descripción generada automáticamente"/>
                    <pic:cNvPicPr/>
                  </pic:nvPicPr>
                  <pic:blipFill>
                    <a:blip r:embed="rId8"/>
                    <a:stretch>
                      <a:fillRect/>
                    </a:stretch>
                  </pic:blipFill>
                  <pic:spPr>
                    <a:xfrm>
                      <a:off x="0" y="0"/>
                      <a:ext cx="9847805" cy="1846966"/>
                    </a:xfrm>
                    <a:prstGeom prst="rect">
                      <a:avLst/>
                    </a:prstGeom>
                  </pic:spPr>
                </pic:pic>
              </a:graphicData>
            </a:graphic>
          </wp:inline>
        </w:drawing>
      </w:r>
    </w:p>
    <w:p w14:paraId="71419001" w14:textId="77777777" w:rsidR="00CF1D44" w:rsidRDefault="00CF1D44" w:rsidP="00EB388A">
      <w:pPr>
        <w:spacing w:after="0" w:line="360" w:lineRule="auto"/>
        <w:rPr>
          <w:sz w:val="24"/>
          <w:szCs w:val="24"/>
        </w:rPr>
      </w:pPr>
    </w:p>
    <w:p w14:paraId="29A2A46B" w14:textId="105DCC3B" w:rsidR="00071EEC" w:rsidRDefault="00071EEC" w:rsidP="00EB388A">
      <w:pPr>
        <w:spacing w:after="0" w:line="360" w:lineRule="auto"/>
        <w:rPr>
          <w:sz w:val="24"/>
          <w:szCs w:val="24"/>
        </w:rPr>
      </w:pPr>
      <w:r>
        <w:rPr>
          <w:sz w:val="24"/>
          <w:szCs w:val="24"/>
        </w:rPr>
        <w:t xml:space="preserve">Como se puede apreciar la tabla tendrá un formato condicional en la columna de Tiempo Recorrido de este modo podrá dar seguimiento visual. </w:t>
      </w:r>
    </w:p>
    <w:p w14:paraId="3912389E" w14:textId="72B80EDB" w:rsidR="00CF1D44" w:rsidRDefault="00071EEC" w:rsidP="00EB388A">
      <w:pPr>
        <w:spacing w:after="0" w:line="360" w:lineRule="auto"/>
        <w:rPr>
          <w:sz w:val="24"/>
          <w:szCs w:val="24"/>
        </w:rPr>
      </w:pPr>
      <w:r>
        <w:rPr>
          <w:sz w:val="24"/>
          <w:szCs w:val="24"/>
        </w:rPr>
        <w:t>Por otro lado,</w:t>
      </w:r>
      <w:r w:rsidR="001F089C">
        <w:rPr>
          <w:sz w:val="24"/>
          <w:szCs w:val="24"/>
        </w:rPr>
        <w:t xml:space="preserve"> volver a la plantilla de Excel del proveedor y presionar el botón “Deslizar fórmula hacia abajo” esto servirá para asegurar que en el próximo pedido que se vaya a generar la fórmula siga funcionando para todas las celdas que correspondan. </w:t>
      </w:r>
    </w:p>
    <w:p w14:paraId="6D3C0224" w14:textId="4A83CB63" w:rsidR="00CF1D44" w:rsidRDefault="00CF1D44" w:rsidP="00EB388A">
      <w:pPr>
        <w:spacing w:after="0" w:line="360" w:lineRule="auto"/>
        <w:rPr>
          <w:sz w:val="24"/>
          <w:szCs w:val="24"/>
        </w:rPr>
      </w:pPr>
      <w:r w:rsidRPr="00CF1D44">
        <w:rPr>
          <w:noProof/>
          <w:sz w:val="24"/>
          <w:szCs w:val="24"/>
        </w:rPr>
        <w:drawing>
          <wp:inline distT="0" distB="0" distL="0" distR="0" wp14:anchorId="3D1E6656" wp14:editId="6882962E">
            <wp:extent cx="9777730" cy="2002155"/>
            <wp:effectExtent l="0" t="0" r="0" b="0"/>
            <wp:docPr id="1779097509"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097509" name="Imagen 1" descr="Interfaz de usuario gráfica, Aplicación&#10;&#10;Descripción generada automáticamente"/>
                    <pic:cNvPicPr/>
                  </pic:nvPicPr>
                  <pic:blipFill>
                    <a:blip r:embed="rId9"/>
                    <a:stretch>
                      <a:fillRect/>
                    </a:stretch>
                  </pic:blipFill>
                  <pic:spPr>
                    <a:xfrm>
                      <a:off x="0" y="0"/>
                      <a:ext cx="9777730" cy="2002155"/>
                    </a:xfrm>
                    <a:prstGeom prst="rect">
                      <a:avLst/>
                    </a:prstGeom>
                  </pic:spPr>
                </pic:pic>
              </a:graphicData>
            </a:graphic>
          </wp:inline>
        </w:drawing>
      </w:r>
    </w:p>
    <w:p w14:paraId="42B068E9" w14:textId="77777777" w:rsidR="00CF1D44" w:rsidRDefault="00CF1D44" w:rsidP="00EB388A">
      <w:pPr>
        <w:spacing w:after="0" w:line="360" w:lineRule="auto"/>
        <w:rPr>
          <w:sz w:val="24"/>
          <w:szCs w:val="24"/>
        </w:rPr>
      </w:pPr>
    </w:p>
    <w:p w14:paraId="24B97D0C" w14:textId="77777777" w:rsidR="00CF1D44" w:rsidRDefault="00CF1D44" w:rsidP="00EB388A">
      <w:pPr>
        <w:spacing w:after="0" w:line="360" w:lineRule="auto"/>
        <w:rPr>
          <w:b/>
          <w:bCs/>
          <w:sz w:val="28"/>
          <w:szCs w:val="28"/>
        </w:rPr>
      </w:pPr>
    </w:p>
    <w:p w14:paraId="7355B341" w14:textId="77777777" w:rsidR="003F3452" w:rsidRDefault="003F3452" w:rsidP="00EB388A">
      <w:pPr>
        <w:spacing w:after="0" w:line="360" w:lineRule="auto"/>
        <w:rPr>
          <w:b/>
          <w:bCs/>
          <w:sz w:val="28"/>
          <w:szCs w:val="28"/>
        </w:rPr>
      </w:pPr>
    </w:p>
    <w:p w14:paraId="4248D4D3" w14:textId="7295AE89" w:rsidR="00CF1D44" w:rsidRPr="00CF1D44" w:rsidRDefault="00CF1D44" w:rsidP="00EB388A">
      <w:pPr>
        <w:spacing w:after="0" w:line="360" w:lineRule="auto"/>
        <w:rPr>
          <w:b/>
          <w:bCs/>
          <w:sz w:val="28"/>
          <w:szCs w:val="28"/>
        </w:rPr>
      </w:pPr>
      <w:r w:rsidRPr="00CF1D44">
        <w:rPr>
          <w:b/>
          <w:bCs/>
          <w:sz w:val="28"/>
          <w:szCs w:val="28"/>
        </w:rPr>
        <w:t>PRODUCCION</w:t>
      </w:r>
    </w:p>
    <w:p w14:paraId="742E17E1" w14:textId="77777777" w:rsidR="00CF1D44" w:rsidRPr="004156FA" w:rsidRDefault="00CF1D44" w:rsidP="00CF1D44">
      <w:pPr>
        <w:rPr>
          <w:b/>
          <w:bCs/>
          <w:sz w:val="36"/>
          <w:szCs w:val="36"/>
        </w:rPr>
      </w:pPr>
      <w:r w:rsidRPr="004156FA">
        <w:rPr>
          <w:b/>
          <w:bCs/>
          <w:sz w:val="24"/>
          <w:szCs w:val="24"/>
        </w:rPr>
        <w:t>Plantilla Planificación de Pedidos.</w:t>
      </w:r>
    </w:p>
    <w:p w14:paraId="27570561" w14:textId="29EA2ED9" w:rsidR="00CF1D44" w:rsidRDefault="00900EAE" w:rsidP="00CF1D44">
      <w:pPr>
        <w:rPr>
          <w:b/>
          <w:bCs/>
          <w:sz w:val="36"/>
          <w:szCs w:val="36"/>
        </w:rPr>
      </w:pPr>
      <w:r w:rsidRPr="00900EAE">
        <w:rPr>
          <w:b/>
          <w:bCs/>
          <w:noProof/>
          <w:sz w:val="36"/>
          <w:szCs w:val="36"/>
        </w:rPr>
        <w:drawing>
          <wp:inline distT="0" distB="0" distL="0" distR="0" wp14:anchorId="181406D0" wp14:editId="1E4EBFDC">
            <wp:extent cx="9777730" cy="2576830"/>
            <wp:effectExtent l="0" t="0" r="0" b="0"/>
            <wp:docPr id="1205609725" name="Imagen 1" descr="Interfaz de usuario gráfic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609725" name="Imagen 1" descr="Interfaz de usuario gráfica&#10;&#10;Descripción generada automáticamente con confianza media"/>
                    <pic:cNvPicPr/>
                  </pic:nvPicPr>
                  <pic:blipFill>
                    <a:blip r:embed="rId10"/>
                    <a:stretch>
                      <a:fillRect/>
                    </a:stretch>
                  </pic:blipFill>
                  <pic:spPr>
                    <a:xfrm>
                      <a:off x="0" y="0"/>
                      <a:ext cx="9777730" cy="2576830"/>
                    </a:xfrm>
                    <a:prstGeom prst="rect">
                      <a:avLst/>
                    </a:prstGeom>
                  </pic:spPr>
                </pic:pic>
              </a:graphicData>
            </a:graphic>
          </wp:inline>
        </w:drawing>
      </w:r>
    </w:p>
    <w:p w14:paraId="7984EC74" w14:textId="29A1DCC2" w:rsidR="00374A35" w:rsidRDefault="00CF1D44" w:rsidP="00CF1D44">
      <w:pPr>
        <w:spacing w:after="0" w:line="360" w:lineRule="auto"/>
        <w:jc w:val="both"/>
        <w:rPr>
          <w:sz w:val="24"/>
          <w:szCs w:val="24"/>
        </w:rPr>
      </w:pPr>
      <w:r>
        <w:rPr>
          <w:sz w:val="24"/>
          <w:szCs w:val="24"/>
        </w:rPr>
        <w:t xml:space="preserve">La siguiente plantilla se utiliza para introducir los pedidos que se hayan </w:t>
      </w:r>
      <w:r w:rsidRPr="00F86939">
        <w:rPr>
          <w:b/>
          <w:bCs/>
          <w:sz w:val="24"/>
          <w:szCs w:val="24"/>
        </w:rPr>
        <w:t>comprometido</w:t>
      </w:r>
      <w:r>
        <w:rPr>
          <w:sz w:val="24"/>
          <w:szCs w:val="24"/>
        </w:rPr>
        <w:t xml:space="preserve"> con el cliente, se debe rellenar la tabla desde la columna </w:t>
      </w:r>
      <w:r w:rsidR="00E023A6">
        <w:rPr>
          <w:sz w:val="24"/>
          <w:szCs w:val="24"/>
        </w:rPr>
        <w:t>N.º</w:t>
      </w:r>
      <w:r w:rsidR="0032629E">
        <w:rPr>
          <w:sz w:val="24"/>
          <w:szCs w:val="24"/>
        </w:rPr>
        <w:t xml:space="preserve"> Pedido (OPL) que será generado internamente </w:t>
      </w:r>
      <w:r w:rsidR="00374A35">
        <w:rPr>
          <w:sz w:val="24"/>
          <w:szCs w:val="24"/>
        </w:rPr>
        <w:t>hasta la</w:t>
      </w:r>
      <w:r w:rsidR="00333013">
        <w:rPr>
          <w:sz w:val="24"/>
          <w:szCs w:val="24"/>
        </w:rPr>
        <w:t xml:space="preserve"> columna</w:t>
      </w:r>
      <w:r w:rsidR="00374A35">
        <w:rPr>
          <w:sz w:val="24"/>
          <w:szCs w:val="24"/>
        </w:rPr>
        <w:t xml:space="preserve"> “Disponibilidad de Almacén”. </w:t>
      </w:r>
    </w:p>
    <w:p w14:paraId="13B9B0CA" w14:textId="07F36A15" w:rsidR="00374A35" w:rsidRDefault="00374A35" w:rsidP="00CF1D44">
      <w:pPr>
        <w:spacing w:after="0" w:line="360" w:lineRule="auto"/>
        <w:jc w:val="both"/>
        <w:rPr>
          <w:sz w:val="24"/>
          <w:szCs w:val="24"/>
        </w:rPr>
      </w:pPr>
      <w:r>
        <w:rPr>
          <w:sz w:val="24"/>
          <w:szCs w:val="24"/>
        </w:rPr>
        <w:t xml:space="preserve"> </w:t>
      </w:r>
      <w:r w:rsidRPr="00374A35">
        <w:rPr>
          <w:i/>
          <w:iCs/>
          <w:sz w:val="24"/>
          <w:szCs w:val="24"/>
        </w:rPr>
        <w:t>Nota</w:t>
      </w:r>
      <w:r w:rsidR="00333013">
        <w:rPr>
          <w:i/>
          <w:iCs/>
          <w:sz w:val="24"/>
          <w:szCs w:val="24"/>
        </w:rPr>
        <w:t xml:space="preserve"> 1</w:t>
      </w:r>
      <w:r w:rsidRPr="00374A35">
        <w:rPr>
          <w:i/>
          <w:iCs/>
          <w:sz w:val="24"/>
          <w:szCs w:val="24"/>
        </w:rPr>
        <w:t>: El</w:t>
      </w:r>
      <w:r w:rsidR="0032629E" w:rsidRPr="00374A35">
        <w:rPr>
          <w:i/>
          <w:iCs/>
          <w:sz w:val="24"/>
          <w:szCs w:val="24"/>
        </w:rPr>
        <w:t xml:space="preserve"> L</w:t>
      </w:r>
      <w:r w:rsidRPr="00374A35">
        <w:rPr>
          <w:i/>
          <w:iCs/>
          <w:sz w:val="24"/>
          <w:szCs w:val="24"/>
        </w:rPr>
        <w:t xml:space="preserve">ote se refiere </w:t>
      </w:r>
      <w:r w:rsidR="0032629E" w:rsidRPr="00374A35">
        <w:rPr>
          <w:i/>
          <w:iCs/>
          <w:sz w:val="24"/>
          <w:szCs w:val="24"/>
        </w:rPr>
        <w:t>a cuando un pedido se va sacando por parte.</w:t>
      </w:r>
      <w:r w:rsidR="0032629E">
        <w:rPr>
          <w:sz w:val="24"/>
          <w:szCs w:val="24"/>
        </w:rPr>
        <w:t xml:space="preserve"> </w:t>
      </w:r>
    </w:p>
    <w:p w14:paraId="613A3AA0" w14:textId="2FD76BE1" w:rsidR="00CF1D44" w:rsidRDefault="00333013" w:rsidP="00CF1D44">
      <w:pPr>
        <w:spacing w:after="0" w:line="360" w:lineRule="auto"/>
        <w:jc w:val="both"/>
        <w:rPr>
          <w:sz w:val="24"/>
          <w:szCs w:val="24"/>
        </w:rPr>
      </w:pPr>
      <w:r w:rsidRPr="00333013">
        <w:rPr>
          <w:i/>
          <w:iCs/>
          <w:sz w:val="24"/>
          <w:szCs w:val="24"/>
        </w:rPr>
        <w:t>Nota 2</w:t>
      </w:r>
      <w:r>
        <w:rPr>
          <w:sz w:val="24"/>
          <w:szCs w:val="24"/>
        </w:rPr>
        <w:t xml:space="preserve">: </w:t>
      </w:r>
      <w:r w:rsidR="00CF1D44">
        <w:rPr>
          <w:sz w:val="24"/>
          <w:szCs w:val="24"/>
        </w:rPr>
        <w:t xml:space="preserve">Tal cual se puede visualizar hay una parte que dice </w:t>
      </w:r>
      <w:r w:rsidR="00CF1D44" w:rsidRPr="00B057CB">
        <w:rPr>
          <w:i/>
          <w:iCs/>
          <w:sz w:val="24"/>
          <w:szCs w:val="24"/>
        </w:rPr>
        <w:t>disponibilidad almacén</w:t>
      </w:r>
      <w:r w:rsidR="00CF1D44">
        <w:rPr>
          <w:sz w:val="24"/>
          <w:szCs w:val="24"/>
        </w:rPr>
        <w:t xml:space="preserve"> por lo que será importante realizar primero </w:t>
      </w:r>
      <w:r w:rsidR="00CF1D44" w:rsidRPr="00F86939">
        <w:rPr>
          <w:b/>
          <w:bCs/>
          <w:sz w:val="24"/>
          <w:szCs w:val="24"/>
        </w:rPr>
        <w:t>la comprobación de stock</w:t>
      </w:r>
      <w:r w:rsidR="00CF1D44">
        <w:rPr>
          <w:sz w:val="24"/>
          <w:szCs w:val="24"/>
        </w:rPr>
        <w:t xml:space="preserve"> para saber si es posible poder comprometerlo o no, en caso de </w:t>
      </w:r>
      <w:r>
        <w:rPr>
          <w:sz w:val="24"/>
          <w:szCs w:val="24"/>
        </w:rPr>
        <w:t>que,</w:t>
      </w:r>
      <w:r w:rsidR="00CF1D44">
        <w:rPr>
          <w:sz w:val="24"/>
          <w:szCs w:val="24"/>
        </w:rPr>
        <w:t xml:space="preserve"> aunque falta </w:t>
      </w:r>
      <w:r w:rsidR="0032629E">
        <w:rPr>
          <w:sz w:val="24"/>
          <w:szCs w:val="24"/>
        </w:rPr>
        <w:t>componentes,</w:t>
      </w:r>
      <w:r w:rsidR="00CF1D44">
        <w:rPr>
          <w:sz w:val="24"/>
          <w:szCs w:val="24"/>
        </w:rPr>
        <w:t xml:space="preserve"> </w:t>
      </w:r>
      <w:r w:rsidR="0032629E">
        <w:rPr>
          <w:sz w:val="24"/>
          <w:szCs w:val="24"/>
        </w:rPr>
        <w:t xml:space="preserve">PERO </w:t>
      </w:r>
      <w:r w:rsidR="00CF1D44">
        <w:rPr>
          <w:sz w:val="24"/>
          <w:szCs w:val="24"/>
        </w:rPr>
        <w:t xml:space="preserve">se va a comprometer es importante ponerle disponibilidad de almacén “Stock Incompleto” para </w:t>
      </w:r>
      <w:r w:rsidR="0032629E">
        <w:rPr>
          <w:sz w:val="24"/>
          <w:szCs w:val="24"/>
        </w:rPr>
        <w:t xml:space="preserve">saber que estará en espera de la llegada de </w:t>
      </w:r>
      <w:r>
        <w:rPr>
          <w:sz w:val="24"/>
          <w:szCs w:val="24"/>
        </w:rPr>
        <w:t>componentes/materiales.</w:t>
      </w:r>
    </w:p>
    <w:p w14:paraId="51264CEC" w14:textId="447E32E0" w:rsidR="00333013" w:rsidRDefault="00333013" w:rsidP="00CF1D44">
      <w:pPr>
        <w:spacing w:after="0" w:line="360" w:lineRule="auto"/>
        <w:jc w:val="both"/>
        <w:rPr>
          <w:sz w:val="24"/>
          <w:szCs w:val="24"/>
        </w:rPr>
      </w:pPr>
      <w:r>
        <w:rPr>
          <w:sz w:val="24"/>
          <w:szCs w:val="24"/>
        </w:rPr>
        <w:t xml:space="preserve">En la columna “Nueva Fecha Entrega Consensuada” y “Nuevas indicaciones” se podrá colocar una vez hablado con el cliente. </w:t>
      </w:r>
    </w:p>
    <w:p w14:paraId="21909119" w14:textId="06FF824E" w:rsidR="00333013" w:rsidRDefault="00333013" w:rsidP="00CF1D44">
      <w:pPr>
        <w:spacing w:after="0" w:line="360" w:lineRule="auto"/>
        <w:jc w:val="both"/>
        <w:rPr>
          <w:sz w:val="24"/>
          <w:szCs w:val="24"/>
        </w:rPr>
      </w:pPr>
      <w:r>
        <w:rPr>
          <w:sz w:val="24"/>
          <w:szCs w:val="24"/>
        </w:rPr>
        <w:t xml:space="preserve">La columna Prioridad Fabricación se va a determinar automáticamente en el caso de que haya stock o no o que este lleve dos tipos de procesos al mismo tiempo. </w:t>
      </w:r>
    </w:p>
    <w:p w14:paraId="11E80164" w14:textId="77777777" w:rsidR="00CF1D44" w:rsidRDefault="00CF1D44" w:rsidP="00CF1D44">
      <w:pPr>
        <w:spacing w:after="0" w:line="360" w:lineRule="auto"/>
        <w:jc w:val="both"/>
        <w:rPr>
          <w:sz w:val="24"/>
          <w:szCs w:val="24"/>
        </w:rPr>
      </w:pPr>
    </w:p>
    <w:p w14:paraId="51CA1D58" w14:textId="77777777" w:rsidR="00FA7EC4" w:rsidRDefault="00FA7EC4" w:rsidP="00CF1D44">
      <w:pPr>
        <w:spacing w:after="0" w:line="360" w:lineRule="auto"/>
        <w:jc w:val="both"/>
        <w:rPr>
          <w:sz w:val="24"/>
          <w:szCs w:val="24"/>
        </w:rPr>
      </w:pPr>
    </w:p>
    <w:p w14:paraId="28A3DACB" w14:textId="2288AB41" w:rsidR="00CF1D44" w:rsidRDefault="00CF1D44" w:rsidP="00CF1D44">
      <w:pPr>
        <w:spacing w:after="0" w:line="360" w:lineRule="auto"/>
        <w:jc w:val="both"/>
        <w:rPr>
          <w:b/>
          <w:bCs/>
          <w:sz w:val="24"/>
          <w:szCs w:val="24"/>
        </w:rPr>
      </w:pPr>
      <w:r w:rsidRPr="004156FA">
        <w:rPr>
          <w:b/>
          <w:bCs/>
          <w:sz w:val="24"/>
          <w:szCs w:val="24"/>
        </w:rPr>
        <w:lastRenderedPageBreak/>
        <w:t>Plantilla Comprobación de Stocks.</w:t>
      </w:r>
    </w:p>
    <w:p w14:paraId="310D5BA3" w14:textId="77777777" w:rsidR="00CF1D44" w:rsidRPr="004156FA" w:rsidRDefault="00CF1D44" w:rsidP="00CF1D44">
      <w:pPr>
        <w:spacing w:after="0" w:line="360" w:lineRule="auto"/>
        <w:jc w:val="both"/>
        <w:rPr>
          <w:b/>
          <w:bCs/>
          <w:sz w:val="24"/>
          <w:szCs w:val="24"/>
        </w:rPr>
      </w:pPr>
    </w:p>
    <w:p w14:paraId="68815767" w14:textId="77777777" w:rsidR="00CF1D44" w:rsidRDefault="00CF1D44" w:rsidP="00CF1D44">
      <w:pPr>
        <w:spacing w:after="0" w:line="360" w:lineRule="auto"/>
        <w:jc w:val="both"/>
        <w:rPr>
          <w:sz w:val="24"/>
          <w:szCs w:val="24"/>
        </w:rPr>
      </w:pPr>
      <w:r>
        <w:rPr>
          <w:sz w:val="24"/>
          <w:szCs w:val="24"/>
        </w:rPr>
        <w:t>Para la plantilla comprobación de Stocks debe colocarse la cantidad del modelo que se desea comprobar su stock (ir a las celdas naranja clara y colocar la cantidad en el modelo correspondiente). Una vez realizado esto, se podrá visibilizar en la columna “Requerimiento de Componente según pedido simulado” de esta misma hoja de excel la necesidad para cada componente.</w:t>
      </w:r>
    </w:p>
    <w:p w14:paraId="4502E66E" w14:textId="0DEBC493" w:rsidR="00CF1D44" w:rsidRDefault="00280A3C" w:rsidP="00D105AA">
      <w:pPr>
        <w:spacing w:after="0" w:line="360" w:lineRule="auto"/>
        <w:jc w:val="center"/>
        <w:rPr>
          <w:sz w:val="24"/>
          <w:szCs w:val="24"/>
        </w:rPr>
      </w:pPr>
      <w:r w:rsidRPr="00280A3C">
        <w:rPr>
          <w:noProof/>
          <w:sz w:val="24"/>
          <w:szCs w:val="24"/>
        </w:rPr>
        <w:drawing>
          <wp:inline distT="0" distB="0" distL="0" distR="0" wp14:anchorId="28E0EF11" wp14:editId="58402F16">
            <wp:extent cx="6030167" cy="3096057"/>
            <wp:effectExtent l="0" t="0" r="8890" b="9525"/>
            <wp:docPr id="397380066"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380066" name="Imagen 1" descr="Tabla&#10;&#10;Descripción generada automáticamente"/>
                    <pic:cNvPicPr/>
                  </pic:nvPicPr>
                  <pic:blipFill>
                    <a:blip r:embed="rId11"/>
                    <a:stretch>
                      <a:fillRect/>
                    </a:stretch>
                  </pic:blipFill>
                  <pic:spPr>
                    <a:xfrm>
                      <a:off x="0" y="0"/>
                      <a:ext cx="6030167" cy="3096057"/>
                    </a:xfrm>
                    <a:prstGeom prst="rect">
                      <a:avLst/>
                    </a:prstGeom>
                  </pic:spPr>
                </pic:pic>
              </a:graphicData>
            </a:graphic>
          </wp:inline>
        </w:drawing>
      </w:r>
    </w:p>
    <w:p w14:paraId="6C03AE9F" w14:textId="77777777" w:rsidR="00D105AA" w:rsidRDefault="00D105AA" w:rsidP="00CF1D44">
      <w:pPr>
        <w:spacing w:after="0" w:line="360" w:lineRule="auto"/>
        <w:jc w:val="both"/>
        <w:rPr>
          <w:sz w:val="24"/>
          <w:szCs w:val="24"/>
        </w:rPr>
      </w:pPr>
    </w:p>
    <w:p w14:paraId="4B962FFD" w14:textId="77777777" w:rsidR="00F90283" w:rsidRDefault="00CF1D44" w:rsidP="00CF1D44">
      <w:pPr>
        <w:spacing w:after="0" w:line="360" w:lineRule="auto"/>
        <w:jc w:val="both"/>
        <w:rPr>
          <w:sz w:val="24"/>
          <w:szCs w:val="24"/>
        </w:rPr>
      </w:pPr>
      <w:r>
        <w:rPr>
          <w:sz w:val="24"/>
          <w:szCs w:val="24"/>
        </w:rPr>
        <w:t xml:space="preserve">Para realizar la comprobación se debe ir a la siguiente hoja de Excel llamada “Comprobación_Stock_Pedidos”, </w:t>
      </w:r>
      <w:r w:rsidRPr="004156FA">
        <w:rPr>
          <w:b/>
          <w:bCs/>
          <w:sz w:val="24"/>
          <w:szCs w:val="24"/>
          <w:highlight w:val="yellow"/>
          <w:u w:val="single"/>
        </w:rPr>
        <w:t>Muy Importante</w:t>
      </w:r>
      <w:r>
        <w:rPr>
          <w:b/>
          <w:bCs/>
          <w:sz w:val="24"/>
          <w:szCs w:val="24"/>
          <w:u w:val="single"/>
        </w:rPr>
        <w:t xml:space="preserve"> </w:t>
      </w:r>
      <w:r w:rsidRPr="004156FA">
        <w:rPr>
          <w:b/>
          <w:bCs/>
          <w:sz w:val="24"/>
          <w:szCs w:val="24"/>
          <w:highlight w:val="yellow"/>
          <w:u w:val="single"/>
        </w:rPr>
        <w:t>posicionarse en la celda F8</w:t>
      </w:r>
      <w:r>
        <w:rPr>
          <w:b/>
          <w:bCs/>
          <w:sz w:val="24"/>
          <w:szCs w:val="24"/>
          <w:u w:val="single"/>
        </w:rPr>
        <w:t xml:space="preserve"> </w:t>
      </w:r>
      <w:r>
        <w:rPr>
          <w:sz w:val="24"/>
          <w:szCs w:val="24"/>
        </w:rPr>
        <w:t xml:space="preserve">para que el copiado y el pegado se realice de forma exitosa y sin errores, Presionar el botón “LIMPIAR” en el caso haya datos de la última comprobación y presionar nuevamente en la celda </w:t>
      </w:r>
      <w:r w:rsidRPr="00F90283">
        <w:rPr>
          <w:sz w:val="24"/>
          <w:szCs w:val="24"/>
          <w:highlight w:val="yellow"/>
        </w:rPr>
        <w:t>F8</w:t>
      </w:r>
      <w:r>
        <w:rPr>
          <w:sz w:val="24"/>
          <w:szCs w:val="24"/>
        </w:rPr>
        <w:t xml:space="preserve"> el botón  “COMPROBACIÓN DE STOCK” para actualizar la información, es decir, el Excel copiará del documento “Control de Almacén del cliente XX” y lo pegará en la columna “F</w:t>
      </w:r>
      <w:r w:rsidR="00F90283">
        <w:rPr>
          <w:sz w:val="24"/>
          <w:szCs w:val="24"/>
        </w:rPr>
        <w:t>8 y las próximas filas</w:t>
      </w:r>
      <w:r>
        <w:rPr>
          <w:sz w:val="24"/>
          <w:szCs w:val="24"/>
        </w:rPr>
        <w:t xml:space="preserve">” de la hoja de “Comprobación_Stock_Pedidos” y en la columna “H” Stock después de fabricar se representará la </w:t>
      </w:r>
      <w:r w:rsidRPr="00F90283">
        <w:rPr>
          <w:i/>
          <w:iCs/>
          <w:sz w:val="24"/>
          <w:szCs w:val="24"/>
          <w:u w:val="single"/>
        </w:rPr>
        <w:t>disponibilidad de stock o no</w:t>
      </w:r>
      <w:r>
        <w:rPr>
          <w:sz w:val="24"/>
          <w:szCs w:val="24"/>
        </w:rPr>
        <w:t>.</w:t>
      </w:r>
    </w:p>
    <w:p w14:paraId="51E7E160" w14:textId="77777777" w:rsidR="00F90283" w:rsidRDefault="00F90283" w:rsidP="00CF1D44">
      <w:pPr>
        <w:spacing w:after="0" w:line="360" w:lineRule="auto"/>
        <w:jc w:val="both"/>
        <w:rPr>
          <w:sz w:val="24"/>
          <w:szCs w:val="24"/>
        </w:rPr>
      </w:pPr>
    </w:p>
    <w:p w14:paraId="1B4EE5E7" w14:textId="431FF42D" w:rsidR="00CF1D44" w:rsidRDefault="00CF1D44" w:rsidP="00CF1D44">
      <w:pPr>
        <w:spacing w:after="0" w:line="360" w:lineRule="auto"/>
        <w:jc w:val="both"/>
        <w:rPr>
          <w:sz w:val="24"/>
          <w:szCs w:val="24"/>
        </w:rPr>
      </w:pPr>
      <w:r>
        <w:rPr>
          <w:sz w:val="24"/>
          <w:szCs w:val="24"/>
        </w:rPr>
        <w:lastRenderedPageBreak/>
        <w:t xml:space="preserve"> Si arroja un número negativo es porque los componentes en almacén están comprometidos para otro pedido y no es posible realizar la fabricación de este</w:t>
      </w:r>
      <w:r w:rsidR="00F90283">
        <w:rPr>
          <w:sz w:val="24"/>
          <w:szCs w:val="24"/>
        </w:rPr>
        <w:t xml:space="preserve"> debido a insuficiencia de stock</w:t>
      </w:r>
      <w:r>
        <w:rPr>
          <w:sz w:val="24"/>
          <w:szCs w:val="24"/>
        </w:rPr>
        <w:t xml:space="preserve">, si es positivo es porque hay suficiente en almacén para poder fabricarlo. </w:t>
      </w:r>
    </w:p>
    <w:p w14:paraId="54889004" w14:textId="77777777" w:rsidR="00F94309" w:rsidRDefault="00F94309" w:rsidP="00CF1D44">
      <w:pPr>
        <w:jc w:val="both"/>
        <w:rPr>
          <w:b/>
          <w:bCs/>
          <w:sz w:val="24"/>
          <w:szCs w:val="24"/>
        </w:rPr>
      </w:pPr>
    </w:p>
    <w:p w14:paraId="2D89C8C1" w14:textId="57D594D2" w:rsidR="00D044D3" w:rsidRDefault="00D044D3" w:rsidP="00D044D3">
      <w:pPr>
        <w:jc w:val="center"/>
        <w:rPr>
          <w:b/>
          <w:bCs/>
          <w:sz w:val="24"/>
          <w:szCs w:val="24"/>
        </w:rPr>
      </w:pPr>
      <w:r w:rsidRPr="00F94309">
        <w:rPr>
          <w:noProof/>
          <w:sz w:val="24"/>
          <w:szCs w:val="24"/>
        </w:rPr>
        <w:drawing>
          <wp:inline distT="0" distB="0" distL="0" distR="0" wp14:anchorId="37BB1E12" wp14:editId="207D73F4">
            <wp:extent cx="8188451" cy="3759200"/>
            <wp:effectExtent l="0" t="0" r="3175" b="0"/>
            <wp:docPr id="321362472" name="Imagen 1" descr="Interfaz de usuario gráfica, 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362472" name="Imagen 1" descr="Interfaz de usuario gráfica, Tabla&#10;&#10;Descripción generada automáticamente"/>
                    <pic:cNvPicPr/>
                  </pic:nvPicPr>
                  <pic:blipFill>
                    <a:blip r:embed="rId12"/>
                    <a:stretch>
                      <a:fillRect/>
                    </a:stretch>
                  </pic:blipFill>
                  <pic:spPr>
                    <a:xfrm>
                      <a:off x="0" y="0"/>
                      <a:ext cx="8195091" cy="3762248"/>
                    </a:xfrm>
                    <a:prstGeom prst="rect">
                      <a:avLst/>
                    </a:prstGeom>
                  </pic:spPr>
                </pic:pic>
              </a:graphicData>
            </a:graphic>
          </wp:inline>
        </w:drawing>
      </w:r>
    </w:p>
    <w:p w14:paraId="275292C0" w14:textId="77777777" w:rsidR="00D044D3" w:rsidRDefault="00D044D3" w:rsidP="00CF1D44">
      <w:pPr>
        <w:jc w:val="both"/>
        <w:rPr>
          <w:b/>
          <w:bCs/>
          <w:sz w:val="24"/>
          <w:szCs w:val="24"/>
        </w:rPr>
      </w:pPr>
    </w:p>
    <w:p w14:paraId="6575F156" w14:textId="77777777" w:rsidR="00D044D3" w:rsidRDefault="00D044D3" w:rsidP="00CF1D44">
      <w:pPr>
        <w:jc w:val="both"/>
        <w:rPr>
          <w:b/>
          <w:bCs/>
          <w:sz w:val="24"/>
          <w:szCs w:val="24"/>
        </w:rPr>
      </w:pPr>
    </w:p>
    <w:p w14:paraId="313C0C44" w14:textId="77777777" w:rsidR="00F90283" w:rsidRDefault="00F90283" w:rsidP="00CF1D44">
      <w:pPr>
        <w:jc w:val="both"/>
        <w:rPr>
          <w:b/>
          <w:bCs/>
          <w:sz w:val="24"/>
          <w:szCs w:val="24"/>
        </w:rPr>
      </w:pPr>
    </w:p>
    <w:p w14:paraId="4CD5CCFF" w14:textId="77777777" w:rsidR="00F90283" w:rsidRDefault="00F90283" w:rsidP="00CF1D44">
      <w:pPr>
        <w:jc w:val="both"/>
        <w:rPr>
          <w:b/>
          <w:bCs/>
          <w:sz w:val="24"/>
          <w:szCs w:val="24"/>
        </w:rPr>
      </w:pPr>
    </w:p>
    <w:p w14:paraId="740BAD62" w14:textId="77777777" w:rsidR="00F90283" w:rsidRDefault="00F90283" w:rsidP="00CF1D44">
      <w:pPr>
        <w:jc w:val="both"/>
        <w:rPr>
          <w:b/>
          <w:bCs/>
          <w:sz w:val="24"/>
          <w:szCs w:val="24"/>
        </w:rPr>
      </w:pPr>
    </w:p>
    <w:p w14:paraId="751B5C18" w14:textId="77777777" w:rsidR="00272E66" w:rsidRDefault="00272E66" w:rsidP="00CF1D44">
      <w:pPr>
        <w:jc w:val="both"/>
        <w:rPr>
          <w:b/>
          <w:bCs/>
          <w:sz w:val="24"/>
          <w:szCs w:val="24"/>
        </w:rPr>
      </w:pPr>
    </w:p>
    <w:p w14:paraId="60335D01" w14:textId="2EC27550" w:rsidR="00CF1D44" w:rsidRPr="0066289E" w:rsidRDefault="00CF1D44" w:rsidP="00CF1D44">
      <w:pPr>
        <w:jc w:val="both"/>
        <w:rPr>
          <w:b/>
          <w:bCs/>
          <w:sz w:val="24"/>
          <w:szCs w:val="24"/>
        </w:rPr>
      </w:pPr>
      <w:r w:rsidRPr="0066289E">
        <w:rPr>
          <w:b/>
          <w:bCs/>
          <w:sz w:val="24"/>
          <w:szCs w:val="24"/>
        </w:rPr>
        <w:lastRenderedPageBreak/>
        <w:t>Plantilla para Seguimiento Pedidos THT</w:t>
      </w:r>
    </w:p>
    <w:p w14:paraId="2D83D5B7" w14:textId="56322B39" w:rsidR="00CF1D44" w:rsidRDefault="00CF1D44" w:rsidP="00CF1D44">
      <w:pPr>
        <w:spacing w:after="0" w:line="360" w:lineRule="auto"/>
        <w:jc w:val="both"/>
        <w:rPr>
          <w:sz w:val="24"/>
          <w:szCs w:val="24"/>
        </w:rPr>
      </w:pPr>
      <w:r>
        <w:rPr>
          <w:sz w:val="24"/>
          <w:szCs w:val="24"/>
        </w:rPr>
        <w:t>En el Excel que pertenece a Planificación Producción Semanal en la Hoja “</w:t>
      </w:r>
      <w:r w:rsidRPr="00423D4E">
        <w:rPr>
          <w:i/>
          <w:iCs/>
          <w:sz w:val="24"/>
          <w:szCs w:val="24"/>
        </w:rPr>
        <w:t>Seguimiento Pedidos Diarios THT</w:t>
      </w:r>
      <w:r>
        <w:rPr>
          <w:sz w:val="24"/>
          <w:szCs w:val="24"/>
        </w:rPr>
        <w:t>” y la Hoja “</w:t>
      </w:r>
      <w:r w:rsidRPr="00423D4E">
        <w:rPr>
          <w:i/>
          <w:iCs/>
          <w:sz w:val="24"/>
          <w:szCs w:val="24"/>
        </w:rPr>
        <w:t>Seguimiento Pedidos Diarios SMD</w:t>
      </w:r>
      <w:r>
        <w:rPr>
          <w:sz w:val="24"/>
          <w:szCs w:val="24"/>
        </w:rPr>
        <w:t>” se podrá visualizar los pedidos</w:t>
      </w:r>
      <w:r w:rsidR="00F90283">
        <w:rPr>
          <w:sz w:val="24"/>
          <w:szCs w:val="24"/>
        </w:rPr>
        <w:t xml:space="preserve"> y se podrá ir actualizando su</w:t>
      </w:r>
      <w:r>
        <w:rPr>
          <w:sz w:val="24"/>
          <w:szCs w:val="24"/>
        </w:rPr>
        <w:t xml:space="preserve"> estatus (pendiente, en proceso, finalizado). Las siguientes hojas están bloqueadas no se permite hacer modificaciones ya que la información es sacada de la hoja “</w:t>
      </w:r>
      <w:r w:rsidRPr="00423D4E">
        <w:rPr>
          <w:i/>
          <w:iCs/>
          <w:sz w:val="24"/>
          <w:szCs w:val="24"/>
        </w:rPr>
        <w:t>Plani Producción Semanal</w:t>
      </w:r>
      <w:r>
        <w:rPr>
          <w:sz w:val="24"/>
          <w:szCs w:val="24"/>
        </w:rPr>
        <w:t>”</w:t>
      </w:r>
      <w:r w:rsidR="00F90283">
        <w:rPr>
          <w:sz w:val="24"/>
          <w:szCs w:val="24"/>
        </w:rPr>
        <w:t xml:space="preserve">, EXCEPTO la columna de estatus la cual una vez abierto el documento podrá ingresarse la contraseña: </w:t>
      </w:r>
      <w:r w:rsidR="00F90283" w:rsidRPr="00F90283">
        <w:rPr>
          <w:b/>
          <w:bCs/>
          <w:i/>
          <w:iCs/>
          <w:sz w:val="24"/>
          <w:szCs w:val="24"/>
        </w:rPr>
        <w:t>5747U</w:t>
      </w:r>
      <w:r w:rsidR="00174BC7" w:rsidRPr="00F90283">
        <w:rPr>
          <w:b/>
          <w:bCs/>
          <w:i/>
          <w:iCs/>
          <w:sz w:val="24"/>
          <w:szCs w:val="24"/>
        </w:rPr>
        <w:t>5</w:t>
      </w:r>
      <w:r w:rsidR="00174BC7">
        <w:rPr>
          <w:sz w:val="24"/>
          <w:szCs w:val="24"/>
        </w:rPr>
        <w:t xml:space="preserve"> para</w:t>
      </w:r>
      <w:r w:rsidR="00F90283">
        <w:rPr>
          <w:sz w:val="24"/>
          <w:szCs w:val="24"/>
        </w:rPr>
        <w:t xml:space="preserve"> poder modificarla, si cierra el documento y lo vuelve abrir le volverá a pedir la contraseña por lo que se recomienda dejar abierto el documento. </w:t>
      </w:r>
    </w:p>
    <w:p w14:paraId="35AAABF7" w14:textId="42F48373" w:rsidR="00CF1D44" w:rsidRDefault="00F94309" w:rsidP="00021A09">
      <w:pPr>
        <w:jc w:val="center"/>
        <w:rPr>
          <w:sz w:val="24"/>
          <w:szCs w:val="24"/>
        </w:rPr>
      </w:pPr>
      <w:r w:rsidRPr="00F94309">
        <w:rPr>
          <w:noProof/>
          <w:sz w:val="24"/>
          <w:szCs w:val="24"/>
        </w:rPr>
        <w:drawing>
          <wp:inline distT="0" distB="0" distL="0" distR="0" wp14:anchorId="3963AD84" wp14:editId="40047985">
            <wp:extent cx="9021434" cy="3924848"/>
            <wp:effectExtent l="0" t="0" r="0" b="0"/>
            <wp:docPr id="911324730"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324730" name="Imagen 1" descr="Tabla&#10;&#10;Descripción generada automáticamente"/>
                    <pic:cNvPicPr/>
                  </pic:nvPicPr>
                  <pic:blipFill>
                    <a:blip r:embed="rId13"/>
                    <a:stretch>
                      <a:fillRect/>
                    </a:stretch>
                  </pic:blipFill>
                  <pic:spPr>
                    <a:xfrm>
                      <a:off x="0" y="0"/>
                      <a:ext cx="9021434" cy="3924848"/>
                    </a:xfrm>
                    <a:prstGeom prst="rect">
                      <a:avLst/>
                    </a:prstGeom>
                  </pic:spPr>
                </pic:pic>
              </a:graphicData>
            </a:graphic>
          </wp:inline>
        </w:drawing>
      </w:r>
    </w:p>
    <w:p w14:paraId="6F93FE71" w14:textId="77777777" w:rsidR="00CF1D44" w:rsidRDefault="00CF1D44" w:rsidP="00CF1D44">
      <w:pPr>
        <w:jc w:val="both"/>
        <w:rPr>
          <w:sz w:val="24"/>
          <w:szCs w:val="24"/>
        </w:rPr>
      </w:pPr>
    </w:p>
    <w:p w14:paraId="1B951B7B" w14:textId="77777777" w:rsidR="00CF1D44" w:rsidRDefault="00CF1D44" w:rsidP="00CF1D44">
      <w:pPr>
        <w:jc w:val="both"/>
        <w:rPr>
          <w:sz w:val="24"/>
          <w:szCs w:val="24"/>
        </w:rPr>
      </w:pPr>
    </w:p>
    <w:p w14:paraId="424BFCD9" w14:textId="7C7F09E3" w:rsidR="00CF1D44" w:rsidRDefault="00F94309" w:rsidP="00021A09">
      <w:pPr>
        <w:jc w:val="center"/>
        <w:rPr>
          <w:sz w:val="24"/>
          <w:szCs w:val="24"/>
        </w:rPr>
      </w:pPr>
      <w:r w:rsidRPr="00F94309">
        <w:rPr>
          <w:noProof/>
          <w:sz w:val="24"/>
          <w:szCs w:val="24"/>
        </w:rPr>
        <w:lastRenderedPageBreak/>
        <w:drawing>
          <wp:inline distT="0" distB="0" distL="0" distR="0" wp14:anchorId="3B430EA4" wp14:editId="20ED5566">
            <wp:extent cx="8384236" cy="4521835"/>
            <wp:effectExtent l="0" t="0" r="0" b="0"/>
            <wp:docPr id="1462926815"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2926815" name="Imagen 1" descr="Tabla&#10;&#10;Descripción generada automáticamente"/>
                    <pic:cNvPicPr/>
                  </pic:nvPicPr>
                  <pic:blipFill>
                    <a:blip r:embed="rId14"/>
                    <a:stretch>
                      <a:fillRect/>
                    </a:stretch>
                  </pic:blipFill>
                  <pic:spPr>
                    <a:xfrm>
                      <a:off x="0" y="0"/>
                      <a:ext cx="8389925" cy="4524903"/>
                    </a:xfrm>
                    <a:prstGeom prst="rect">
                      <a:avLst/>
                    </a:prstGeom>
                  </pic:spPr>
                </pic:pic>
              </a:graphicData>
            </a:graphic>
          </wp:inline>
        </w:drawing>
      </w:r>
    </w:p>
    <w:p w14:paraId="782FEF63" w14:textId="77777777" w:rsidR="00CF1D44" w:rsidRDefault="00CF1D44" w:rsidP="00CF1D44">
      <w:pPr>
        <w:jc w:val="both"/>
        <w:rPr>
          <w:sz w:val="24"/>
          <w:szCs w:val="24"/>
        </w:rPr>
      </w:pPr>
    </w:p>
    <w:p w14:paraId="77D791C3" w14:textId="77777777" w:rsidR="00900EAE" w:rsidRDefault="00900EAE" w:rsidP="00CF1D44">
      <w:pPr>
        <w:jc w:val="both"/>
        <w:rPr>
          <w:sz w:val="24"/>
          <w:szCs w:val="24"/>
        </w:rPr>
      </w:pPr>
    </w:p>
    <w:p w14:paraId="286BA54D" w14:textId="77777777" w:rsidR="00900EAE" w:rsidRDefault="00900EAE" w:rsidP="00CF1D44">
      <w:pPr>
        <w:jc w:val="both"/>
        <w:rPr>
          <w:sz w:val="24"/>
          <w:szCs w:val="24"/>
        </w:rPr>
      </w:pPr>
    </w:p>
    <w:p w14:paraId="5E804A3B" w14:textId="77777777" w:rsidR="00900EAE" w:rsidRDefault="00900EAE" w:rsidP="00CF1D44">
      <w:pPr>
        <w:jc w:val="both"/>
        <w:rPr>
          <w:sz w:val="24"/>
          <w:szCs w:val="24"/>
        </w:rPr>
      </w:pPr>
    </w:p>
    <w:p w14:paraId="49D71363" w14:textId="77777777" w:rsidR="00900EAE" w:rsidRDefault="00900EAE" w:rsidP="00CF1D44">
      <w:pPr>
        <w:jc w:val="both"/>
        <w:rPr>
          <w:sz w:val="24"/>
          <w:szCs w:val="24"/>
        </w:rPr>
      </w:pPr>
    </w:p>
    <w:p w14:paraId="2ED42063" w14:textId="77777777" w:rsidR="00021A09" w:rsidRDefault="00021A09" w:rsidP="00CF1D44">
      <w:pPr>
        <w:jc w:val="both"/>
        <w:rPr>
          <w:b/>
          <w:bCs/>
          <w:sz w:val="24"/>
          <w:szCs w:val="24"/>
        </w:rPr>
      </w:pPr>
    </w:p>
    <w:p w14:paraId="295CD91C" w14:textId="068170E1" w:rsidR="00CF1D44" w:rsidRPr="00A4464C" w:rsidRDefault="00CF1D44" w:rsidP="00CF1D44">
      <w:pPr>
        <w:jc w:val="both"/>
        <w:rPr>
          <w:b/>
          <w:bCs/>
          <w:sz w:val="24"/>
          <w:szCs w:val="24"/>
        </w:rPr>
      </w:pPr>
      <w:r w:rsidRPr="00A4464C">
        <w:rPr>
          <w:b/>
          <w:bCs/>
          <w:sz w:val="24"/>
          <w:szCs w:val="24"/>
        </w:rPr>
        <w:t>Plantilla Control de Stock</w:t>
      </w:r>
    </w:p>
    <w:p w14:paraId="6A01CD9A" w14:textId="77777777" w:rsidR="00CF1D44" w:rsidRDefault="00CF1D44" w:rsidP="00CF1D44">
      <w:pPr>
        <w:spacing w:after="0" w:line="360" w:lineRule="auto"/>
        <w:jc w:val="both"/>
        <w:rPr>
          <w:sz w:val="24"/>
          <w:szCs w:val="24"/>
        </w:rPr>
      </w:pPr>
      <w:r>
        <w:rPr>
          <w:sz w:val="24"/>
          <w:szCs w:val="24"/>
        </w:rPr>
        <w:lastRenderedPageBreak/>
        <w:t xml:space="preserve">Cada cliente contará con su propia plantilla de </w:t>
      </w:r>
      <w:r w:rsidRPr="00BB0F96">
        <w:rPr>
          <w:i/>
          <w:iCs/>
          <w:sz w:val="24"/>
          <w:szCs w:val="24"/>
        </w:rPr>
        <w:t>Control de Stock</w:t>
      </w:r>
      <w:r>
        <w:rPr>
          <w:sz w:val="24"/>
          <w:szCs w:val="24"/>
        </w:rPr>
        <w:t xml:space="preserve">, la cual debe ser rellenada con el inventario inicial previo a la implementación de estas plantillas, seguidamente las entradas en esta columna se rellenan automáticamente una vez introducidas las entradas correspondiente, lo mismo sucede con la columna de salida, la columna de stock actual será la resta de entradas menos salidas y el valor en saldo podrá llenarse en el caso que se tenga lo que ha costado cada uno de estos componentes. </w:t>
      </w:r>
    </w:p>
    <w:p w14:paraId="62398341" w14:textId="059BCC09" w:rsidR="00CF1D44" w:rsidRDefault="00D044D3" w:rsidP="00CF1D44">
      <w:pPr>
        <w:spacing w:after="0" w:line="360" w:lineRule="auto"/>
        <w:jc w:val="both"/>
        <w:rPr>
          <w:sz w:val="24"/>
          <w:szCs w:val="24"/>
        </w:rPr>
      </w:pPr>
      <w:r w:rsidRPr="00D044D3">
        <w:rPr>
          <w:noProof/>
          <w:sz w:val="24"/>
          <w:szCs w:val="24"/>
        </w:rPr>
        <w:drawing>
          <wp:inline distT="0" distB="0" distL="0" distR="0" wp14:anchorId="44EF16FD" wp14:editId="2351B7B6">
            <wp:extent cx="9021434" cy="3896269"/>
            <wp:effectExtent l="0" t="0" r="0" b="9525"/>
            <wp:docPr id="2025668571" name="Imagen 1" descr="Tabl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668571" name="Imagen 1" descr="Tabla&#10;&#10;Descripción generada automáticamente con confianza baja"/>
                    <pic:cNvPicPr/>
                  </pic:nvPicPr>
                  <pic:blipFill>
                    <a:blip r:embed="rId15"/>
                    <a:stretch>
                      <a:fillRect/>
                    </a:stretch>
                  </pic:blipFill>
                  <pic:spPr>
                    <a:xfrm>
                      <a:off x="0" y="0"/>
                      <a:ext cx="9021434" cy="3896269"/>
                    </a:xfrm>
                    <a:prstGeom prst="rect">
                      <a:avLst/>
                    </a:prstGeom>
                  </pic:spPr>
                </pic:pic>
              </a:graphicData>
            </a:graphic>
          </wp:inline>
        </w:drawing>
      </w:r>
    </w:p>
    <w:p w14:paraId="536D4D8C" w14:textId="77777777" w:rsidR="00CF1D44" w:rsidRDefault="00CF1D44" w:rsidP="00CF1D44">
      <w:pPr>
        <w:jc w:val="center"/>
        <w:rPr>
          <w:sz w:val="24"/>
          <w:szCs w:val="24"/>
        </w:rPr>
      </w:pPr>
    </w:p>
    <w:p w14:paraId="2344D425" w14:textId="77777777" w:rsidR="00CF1D44" w:rsidRDefault="00CF1D44" w:rsidP="00CF1D44">
      <w:pPr>
        <w:jc w:val="both"/>
        <w:rPr>
          <w:sz w:val="24"/>
          <w:szCs w:val="24"/>
        </w:rPr>
      </w:pPr>
    </w:p>
    <w:p w14:paraId="0C757E35" w14:textId="77777777" w:rsidR="00900EAE" w:rsidRDefault="00900EAE" w:rsidP="00CF1D44">
      <w:pPr>
        <w:jc w:val="both"/>
        <w:rPr>
          <w:b/>
          <w:bCs/>
          <w:i/>
          <w:iCs/>
          <w:sz w:val="24"/>
          <w:szCs w:val="24"/>
        </w:rPr>
      </w:pPr>
    </w:p>
    <w:p w14:paraId="5572FDDE" w14:textId="1071725C" w:rsidR="00CF1D44" w:rsidRDefault="00CF1D44" w:rsidP="00CF1D44">
      <w:pPr>
        <w:jc w:val="both"/>
        <w:rPr>
          <w:b/>
          <w:bCs/>
          <w:i/>
          <w:iCs/>
          <w:sz w:val="24"/>
          <w:szCs w:val="24"/>
        </w:rPr>
      </w:pPr>
      <w:r w:rsidRPr="001A7E4C">
        <w:rPr>
          <w:b/>
          <w:bCs/>
          <w:i/>
          <w:iCs/>
          <w:sz w:val="24"/>
          <w:szCs w:val="24"/>
        </w:rPr>
        <w:t>Ingreso de Entradas en</w:t>
      </w:r>
      <w:r>
        <w:rPr>
          <w:b/>
          <w:bCs/>
          <w:i/>
          <w:iCs/>
          <w:sz w:val="24"/>
          <w:szCs w:val="24"/>
        </w:rPr>
        <w:t xml:space="preserve"> Plantilla</w:t>
      </w:r>
      <w:r w:rsidRPr="001A7E4C">
        <w:rPr>
          <w:b/>
          <w:bCs/>
          <w:i/>
          <w:iCs/>
          <w:sz w:val="24"/>
          <w:szCs w:val="24"/>
        </w:rPr>
        <w:t xml:space="preserve"> de Control de Almacén </w:t>
      </w:r>
    </w:p>
    <w:p w14:paraId="37821546" w14:textId="2A429F7A" w:rsidR="00CF1D44" w:rsidRPr="001A7E4C" w:rsidRDefault="00021A09" w:rsidP="00CF1D44">
      <w:pPr>
        <w:spacing w:after="0" w:line="360" w:lineRule="auto"/>
        <w:jc w:val="both"/>
        <w:rPr>
          <w:sz w:val="24"/>
          <w:szCs w:val="24"/>
        </w:rPr>
      </w:pPr>
      <w:r>
        <w:rPr>
          <w:sz w:val="24"/>
          <w:szCs w:val="24"/>
        </w:rPr>
        <w:lastRenderedPageBreak/>
        <w:t xml:space="preserve">Copiar y pegar los pedidos que ya se hayan recibido en almacén para que el inventario se actualice, esta información se puede obtener del fichero: </w:t>
      </w:r>
      <w:r w:rsidRPr="00CF61CE">
        <w:rPr>
          <w:sz w:val="24"/>
          <w:szCs w:val="24"/>
        </w:rPr>
        <w:t>F05.03.00 Seguimiento de Pedidos Compras VM</w:t>
      </w:r>
      <w:r>
        <w:rPr>
          <w:sz w:val="24"/>
          <w:szCs w:val="24"/>
        </w:rPr>
        <w:t xml:space="preserve">. </w:t>
      </w:r>
    </w:p>
    <w:p w14:paraId="1477004A" w14:textId="1FE4AA34" w:rsidR="00CF1D44" w:rsidRDefault="00CF1D44" w:rsidP="00CF1D44">
      <w:pPr>
        <w:jc w:val="center"/>
        <w:rPr>
          <w:noProof/>
          <w:sz w:val="24"/>
          <w:szCs w:val="24"/>
        </w:rPr>
      </w:pPr>
    </w:p>
    <w:p w14:paraId="2E5A872D" w14:textId="3E51A0C5" w:rsidR="00F94309" w:rsidRDefault="00F94309" w:rsidP="00F94309">
      <w:pPr>
        <w:jc w:val="center"/>
        <w:rPr>
          <w:noProof/>
          <w:sz w:val="24"/>
          <w:szCs w:val="24"/>
        </w:rPr>
      </w:pPr>
      <w:r w:rsidRPr="00F94309">
        <w:rPr>
          <w:noProof/>
          <w:sz w:val="24"/>
          <w:szCs w:val="24"/>
        </w:rPr>
        <w:drawing>
          <wp:inline distT="0" distB="0" distL="0" distR="0" wp14:anchorId="5C916B06" wp14:editId="2BA02120">
            <wp:extent cx="5824220" cy="3683000"/>
            <wp:effectExtent l="0" t="0" r="5080" b="0"/>
            <wp:docPr id="610471041"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471041" name="Imagen 1" descr="Tabla&#10;&#10;Descripción generada automáticamente"/>
                    <pic:cNvPicPr/>
                  </pic:nvPicPr>
                  <pic:blipFill rotWithShape="1">
                    <a:blip r:embed="rId16"/>
                    <a:srcRect b="11034"/>
                    <a:stretch/>
                  </pic:blipFill>
                  <pic:spPr bwMode="auto">
                    <a:xfrm>
                      <a:off x="0" y="0"/>
                      <a:ext cx="5828062" cy="3685430"/>
                    </a:xfrm>
                    <a:prstGeom prst="rect">
                      <a:avLst/>
                    </a:prstGeom>
                    <a:ln>
                      <a:noFill/>
                    </a:ln>
                    <a:extLst>
                      <a:ext uri="{53640926-AAD7-44D8-BBD7-CCE9431645EC}">
                        <a14:shadowObscured xmlns:a14="http://schemas.microsoft.com/office/drawing/2010/main"/>
                      </a:ext>
                    </a:extLst>
                  </pic:spPr>
                </pic:pic>
              </a:graphicData>
            </a:graphic>
          </wp:inline>
        </w:drawing>
      </w:r>
    </w:p>
    <w:p w14:paraId="1BF57233" w14:textId="77777777" w:rsidR="00F94309" w:rsidRDefault="00F94309" w:rsidP="00CF1D44">
      <w:pPr>
        <w:jc w:val="center"/>
        <w:rPr>
          <w:noProof/>
          <w:sz w:val="24"/>
          <w:szCs w:val="24"/>
        </w:rPr>
      </w:pPr>
    </w:p>
    <w:p w14:paraId="30A30C88" w14:textId="77777777" w:rsidR="00F94309" w:rsidRDefault="00F94309" w:rsidP="00CF1D44">
      <w:pPr>
        <w:jc w:val="center"/>
        <w:rPr>
          <w:noProof/>
          <w:sz w:val="24"/>
          <w:szCs w:val="24"/>
        </w:rPr>
      </w:pPr>
    </w:p>
    <w:p w14:paraId="67D9A86B" w14:textId="77777777" w:rsidR="00F94309" w:rsidRDefault="00F94309" w:rsidP="00CF1D44">
      <w:pPr>
        <w:jc w:val="center"/>
        <w:rPr>
          <w:noProof/>
          <w:sz w:val="24"/>
          <w:szCs w:val="24"/>
        </w:rPr>
      </w:pPr>
    </w:p>
    <w:p w14:paraId="20F0DE50" w14:textId="77777777" w:rsidR="00F94309" w:rsidRDefault="00F94309" w:rsidP="00CF1D44">
      <w:pPr>
        <w:jc w:val="center"/>
        <w:rPr>
          <w:sz w:val="24"/>
          <w:szCs w:val="24"/>
        </w:rPr>
      </w:pPr>
    </w:p>
    <w:p w14:paraId="0F7711BB" w14:textId="77777777" w:rsidR="00021A09" w:rsidRDefault="00021A09" w:rsidP="00CF1D44">
      <w:pPr>
        <w:jc w:val="both"/>
        <w:rPr>
          <w:b/>
          <w:bCs/>
          <w:i/>
          <w:iCs/>
          <w:sz w:val="24"/>
          <w:szCs w:val="24"/>
        </w:rPr>
      </w:pPr>
    </w:p>
    <w:p w14:paraId="6C3A82A4" w14:textId="58ECCCBB" w:rsidR="00CF1D44" w:rsidRDefault="00CF1D44" w:rsidP="00CF1D44">
      <w:pPr>
        <w:jc w:val="both"/>
        <w:rPr>
          <w:sz w:val="24"/>
          <w:szCs w:val="24"/>
        </w:rPr>
      </w:pPr>
      <w:r w:rsidRPr="001A7E4C">
        <w:rPr>
          <w:b/>
          <w:bCs/>
          <w:i/>
          <w:iCs/>
          <w:sz w:val="24"/>
          <w:szCs w:val="24"/>
        </w:rPr>
        <w:t>Ingreso de Entradas en</w:t>
      </w:r>
      <w:r>
        <w:rPr>
          <w:b/>
          <w:bCs/>
          <w:i/>
          <w:iCs/>
          <w:sz w:val="24"/>
          <w:szCs w:val="24"/>
        </w:rPr>
        <w:t xml:space="preserve"> Plantilla</w:t>
      </w:r>
      <w:r w:rsidRPr="001A7E4C">
        <w:rPr>
          <w:b/>
          <w:bCs/>
          <w:i/>
          <w:iCs/>
          <w:sz w:val="24"/>
          <w:szCs w:val="24"/>
        </w:rPr>
        <w:t xml:space="preserve"> de Control de Almacén </w:t>
      </w:r>
    </w:p>
    <w:p w14:paraId="3EB46741" w14:textId="4023A502" w:rsidR="00CF1D44" w:rsidRPr="0057001B" w:rsidRDefault="00CF1D44" w:rsidP="00476CD5">
      <w:pPr>
        <w:jc w:val="both"/>
        <w:rPr>
          <w:sz w:val="24"/>
          <w:szCs w:val="24"/>
        </w:rPr>
      </w:pPr>
      <w:r>
        <w:rPr>
          <w:sz w:val="24"/>
          <w:szCs w:val="24"/>
        </w:rPr>
        <w:lastRenderedPageBreak/>
        <w:t>Para el ingreso de las salidas en la plantilla de Control de Almacén se debe ir primeramente a la plantilla “Planificación Producción Semanal” la cual debe contener actualizados los pedidos que están en la cola de trabajo y que tienen componentes comprometidos para su fabricación, una vez ingresado a la plantilla mencionada, ir a la hoja cuyo nombre es “Para_Inventarios”</w:t>
      </w:r>
      <w:r w:rsidR="00476CD5">
        <w:rPr>
          <w:sz w:val="24"/>
          <w:szCs w:val="24"/>
        </w:rPr>
        <w:t xml:space="preserve"> y p</w:t>
      </w:r>
      <w:r w:rsidRPr="00476CD5">
        <w:rPr>
          <w:sz w:val="24"/>
          <w:szCs w:val="24"/>
        </w:rPr>
        <w:t>resionar el botón “Eliminar duplicados”</w:t>
      </w:r>
      <w:r w:rsidR="00021A09" w:rsidRPr="00476CD5">
        <w:rPr>
          <w:sz w:val="24"/>
          <w:szCs w:val="24"/>
        </w:rPr>
        <w:t xml:space="preserve"> sólo en el caso que se pueda visualizar pedidos repetidos.</w:t>
      </w:r>
      <w:r w:rsidR="00021A09">
        <w:rPr>
          <w:b/>
          <w:bCs/>
          <w:i/>
          <w:iCs/>
          <w:sz w:val="24"/>
          <w:szCs w:val="24"/>
        </w:rPr>
        <w:t xml:space="preserve"> </w:t>
      </w:r>
    </w:p>
    <w:p w14:paraId="4C666701" w14:textId="639F36C9" w:rsidR="00021A09" w:rsidRPr="005C195D" w:rsidRDefault="00476CD5" w:rsidP="00476CD5">
      <w:pPr>
        <w:jc w:val="both"/>
        <w:rPr>
          <w:sz w:val="24"/>
          <w:szCs w:val="24"/>
        </w:rPr>
      </w:pPr>
      <w:r>
        <w:rPr>
          <w:b/>
          <w:bCs/>
          <w:i/>
          <w:iCs/>
          <w:sz w:val="24"/>
          <w:szCs w:val="24"/>
        </w:rPr>
        <w:t>Posteriormente i</w:t>
      </w:r>
      <w:r w:rsidR="00CF1D44" w:rsidRPr="00476CD5">
        <w:rPr>
          <w:b/>
          <w:bCs/>
          <w:i/>
          <w:iCs/>
          <w:sz w:val="24"/>
          <w:szCs w:val="24"/>
        </w:rPr>
        <w:t>r a la plantilla “Control de Almacén” en la parte de la hoja de salidas, específicamente en la celda “D13” y presionar el botón “Copiar Pedidos” y seguidamente “Eliminar duplicados”</w:t>
      </w:r>
      <w:r w:rsidR="00021A09" w:rsidRPr="00476CD5">
        <w:rPr>
          <w:b/>
          <w:bCs/>
          <w:i/>
          <w:iCs/>
          <w:sz w:val="24"/>
          <w:szCs w:val="24"/>
        </w:rPr>
        <w:t xml:space="preserve">, este último en el caso que sea necesario. </w:t>
      </w:r>
    </w:p>
    <w:p w14:paraId="0EC0CC98" w14:textId="77777777" w:rsidR="00CF1D44" w:rsidRPr="005C195D" w:rsidRDefault="00CF1D44" w:rsidP="00CF1D44">
      <w:pPr>
        <w:pStyle w:val="Prrafodelista"/>
        <w:jc w:val="both"/>
        <w:rPr>
          <w:sz w:val="24"/>
          <w:szCs w:val="24"/>
        </w:rPr>
      </w:pPr>
    </w:p>
    <w:p w14:paraId="1575ABFA" w14:textId="78B68F90" w:rsidR="00CF1D44" w:rsidRDefault="00021A09" w:rsidP="00CF1D44">
      <w:pPr>
        <w:pStyle w:val="Prrafodelista"/>
        <w:jc w:val="center"/>
        <w:rPr>
          <w:sz w:val="24"/>
          <w:szCs w:val="24"/>
        </w:rPr>
      </w:pPr>
      <w:r w:rsidRPr="00021A09">
        <w:rPr>
          <w:noProof/>
          <w:sz w:val="24"/>
          <w:szCs w:val="24"/>
        </w:rPr>
        <w:drawing>
          <wp:inline distT="0" distB="0" distL="0" distR="0" wp14:anchorId="0EAE8DAA" wp14:editId="11C618DD">
            <wp:extent cx="8131629" cy="2620415"/>
            <wp:effectExtent l="0" t="0" r="3175" b="8890"/>
            <wp:docPr id="165459979"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59979" name="Imagen 1" descr="Tabla&#10;&#10;Descripción generada automáticamente"/>
                    <pic:cNvPicPr/>
                  </pic:nvPicPr>
                  <pic:blipFill>
                    <a:blip r:embed="rId17"/>
                    <a:stretch>
                      <a:fillRect/>
                    </a:stretch>
                  </pic:blipFill>
                  <pic:spPr>
                    <a:xfrm>
                      <a:off x="0" y="0"/>
                      <a:ext cx="8139565" cy="2622972"/>
                    </a:xfrm>
                    <a:prstGeom prst="rect">
                      <a:avLst/>
                    </a:prstGeom>
                  </pic:spPr>
                </pic:pic>
              </a:graphicData>
            </a:graphic>
          </wp:inline>
        </w:drawing>
      </w:r>
    </w:p>
    <w:p w14:paraId="5E53579B" w14:textId="77777777" w:rsidR="00CF1D44" w:rsidRDefault="00CF1D44" w:rsidP="00CF1D44">
      <w:pPr>
        <w:pStyle w:val="Prrafodelista"/>
        <w:jc w:val="center"/>
        <w:rPr>
          <w:sz w:val="24"/>
          <w:szCs w:val="24"/>
        </w:rPr>
      </w:pPr>
    </w:p>
    <w:p w14:paraId="753A0462" w14:textId="77777777" w:rsidR="00F94309" w:rsidRDefault="00F94309" w:rsidP="00DA4F2B">
      <w:pPr>
        <w:pStyle w:val="Prrafodelista"/>
        <w:jc w:val="both"/>
        <w:rPr>
          <w:sz w:val="24"/>
          <w:szCs w:val="24"/>
        </w:rPr>
      </w:pPr>
    </w:p>
    <w:p w14:paraId="67A4D666" w14:textId="77777777" w:rsidR="00F94309" w:rsidRDefault="00F94309" w:rsidP="00CF1D44">
      <w:pPr>
        <w:pStyle w:val="Prrafodelista"/>
        <w:jc w:val="center"/>
        <w:rPr>
          <w:sz w:val="24"/>
          <w:szCs w:val="24"/>
        </w:rPr>
      </w:pPr>
    </w:p>
    <w:p w14:paraId="5E30DF1C" w14:textId="77777777" w:rsidR="00F94309" w:rsidRDefault="00F94309" w:rsidP="00CF1D44">
      <w:pPr>
        <w:pStyle w:val="Prrafodelista"/>
        <w:jc w:val="center"/>
        <w:rPr>
          <w:sz w:val="24"/>
          <w:szCs w:val="24"/>
        </w:rPr>
      </w:pPr>
    </w:p>
    <w:p w14:paraId="661E181A" w14:textId="77777777" w:rsidR="00021A09" w:rsidRDefault="00021A09" w:rsidP="00CF1D44">
      <w:pPr>
        <w:pStyle w:val="Prrafodelista"/>
        <w:jc w:val="center"/>
        <w:rPr>
          <w:sz w:val="24"/>
          <w:szCs w:val="24"/>
        </w:rPr>
      </w:pPr>
    </w:p>
    <w:p w14:paraId="3E54C195" w14:textId="77777777" w:rsidR="00CF1D44" w:rsidRDefault="00CF1D44" w:rsidP="00CF1D44">
      <w:pPr>
        <w:pStyle w:val="Prrafodelista"/>
        <w:jc w:val="center"/>
        <w:rPr>
          <w:sz w:val="24"/>
          <w:szCs w:val="24"/>
        </w:rPr>
      </w:pPr>
    </w:p>
    <w:p w14:paraId="549336A9" w14:textId="77777777" w:rsidR="00CF1D44" w:rsidRDefault="00CF1D44" w:rsidP="00CF1D44">
      <w:pPr>
        <w:pStyle w:val="Prrafodelista"/>
        <w:jc w:val="center"/>
        <w:rPr>
          <w:sz w:val="24"/>
          <w:szCs w:val="24"/>
        </w:rPr>
      </w:pPr>
    </w:p>
    <w:p w14:paraId="2EA4E0D0" w14:textId="77777777" w:rsidR="00CF1D44" w:rsidRDefault="00CF1D44" w:rsidP="00CF1D44">
      <w:pPr>
        <w:pStyle w:val="Prrafodelista"/>
        <w:jc w:val="center"/>
        <w:rPr>
          <w:sz w:val="24"/>
          <w:szCs w:val="24"/>
        </w:rPr>
      </w:pPr>
    </w:p>
    <w:p w14:paraId="0651693A" w14:textId="77777777" w:rsidR="00CF1D44" w:rsidRDefault="00CF1D44" w:rsidP="00CF1D44">
      <w:pPr>
        <w:pStyle w:val="Prrafodelista"/>
        <w:jc w:val="center"/>
        <w:rPr>
          <w:sz w:val="24"/>
          <w:szCs w:val="24"/>
        </w:rPr>
      </w:pPr>
    </w:p>
    <w:p w14:paraId="7C3E8B7E" w14:textId="77777777" w:rsidR="00CF1D44" w:rsidRPr="005C195D" w:rsidRDefault="00CF1D44" w:rsidP="00CF1D44">
      <w:pPr>
        <w:pStyle w:val="Prrafodelista"/>
        <w:jc w:val="center"/>
        <w:rPr>
          <w:sz w:val="24"/>
          <w:szCs w:val="24"/>
        </w:rPr>
      </w:pPr>
    </w:p>
    <w:p w14:paraId="067A4E2C" w14:textId="4CA2DF04" w:rsidR="00CF1D44" w:rsidRPr="00191400" w:rsidRDefault="00CF1D44" w:rsidP="00191400">
      <w:pPr>
        <w:jc w:val="both"/>
        <w:rPr>
          <w:sz w:val="24"/>
          <w:szCs w:val="24"/>
        </w:rPr>
      </w:pPr>
      <w:r w:rsidRPr="00191400">
        <w:rPr>
          <w:b/>
          <w:bCs/>
          <w:i/>
          <w:iCs/>
          <w:sz w:val="24"/>
          <w:szCs w:val="24"/>
        </w:rPr>
        <w:lastRenderedPageBreak/>
        <w:t xml:space="preserve">Finalmente, regresar a la hoja “Para_inventarios” de la plantilla “Planificación Producción Semanal” y presionar el botón desplazar fórmula hacia abajo, esto se hace para </w:t>
      </w:r>
      <w:r w:rsidR="00021A09" w:rsidRPr="00191400">
        <w:rPr>
          <w:b/>
          <w:bCs/>
          <w:i/>
          <w:iCs/>
          <w:sz w:val="24"/>
          <w:szCs w:val="24"/>
        </w:rPr>
        <w:t xml:space="preserve">asegurar que la fórmula no se borre. </w:t>
      </w:r>
      <w:r w:rsidRPr="00191400">
        <w:rPr>
          <w:b/>
          <w:bCs/>
          <w:i/>
          <w:iCs/>
          <w:sz w:val="24"/>
          <w:szCs w:val="24"/>
        </w:rPr>
        <w:t xml:space="preserve"> </w:t>
      </w:r>
    </w:p>
    <w:p w14:paraId="1D15A8F5" w14:textId="12B5DCBD" w:rsidR="00CF1D44" w:rsidRDefault="00021A09" w:rsidP="00CF1D44">
      <w:pPr>
        <w:jc w:val="center"/>
        <w:rPr>
          <w:sz w:val="24"/>
          <w:szCs w:val="24"/>
        </w:rPr>
      </w:pPr>
      <w:r w:rsidRPr="00021A09">
        <w:rPr>
          <w:noProof/>
          <w:sz w:val="24"/>
          <w:szCs w:val="24"/>
        </w:rPr>
        <w:drawing>
          <wp:inline distT="0" distB="0" distL="0" distR="0" wp14:anchorId="65E20803" wp14:editId="2B5A54A0">
            <wp:extent cx="5191850" cy="2486372"/>
            <wp:effectExtent l="0" t="0" r="8890" b="9525"/>
            <wp:docPr id="22202619"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02619" name="Imagen 1" descr="Tabla&#10;&#10;Descripción generada automáticamente"/>
                    <pic:cNvPicPr/>
                  </pic:nvPicPr>
                  <pic:blipFill>
                    <a:blip r:embed="rId18"/>
                    <a:stretch>
                      <a:fillRect/>
                    </a:stretch>
                  </pic:blipFill>
                  <pic:spPr>
                    <a:xfrm>
                      <a:off x="0" y="0"/>
                      <a:ext cx="5191850" cy="2486372"/>
                    </a:xfrm>
                    <a:prstGeom prst="rect">
                      <a:avLst/>
                    </a:prstGeom>
                  </pic:spPr>
                </pic:pic>
              </a:graphicData>
            </a:graphic>
          </wp:inline>
        </w:drawing>
      </w:r>
    </w:p>
    <w:p w14:paraId="62FF709B" w14:textId="77777777" w:rsidR="00CF1D44" w:rsidRDefault="00CF1D44" w:rsidP="00CF1D44">
      <w:pPr>
        <w:jc w:val="both"/>
        <w:rPr>
          <w:sz w:val="24"/>
          <w:szCs w:val="24"/>
        </w:rPr>
      </w:pPr>
    </w:p>
    <w:p w14:paraId="343F1C51" w14:textId="77777777" w:rsidR="00CF1D44" w:rsidRPr="00CF1D44" w:rsidRDefault="00CF1D44" w:rsidP="00EB388A">
      <w:pPr>
        <w:spacing w:after="0" w:line="360" w:lineRule="auto"/>
        <w:rPr>
          <w:b/>
          <w:bCs/>
          <w:sz w:val="24"/>
          <w:szCs w:val="24"/>
        </w:rPr>
      </w:pPr>
    </w:p>
    <w:sectPr w:rsidR="00CF1D44" w:rsidRPr="00CF1D44" w:rsidSect="00071EEC">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A395F" w14:textId="77777777" w:rsidR="005F2396" w:rsidRDefault="005F2396" w:rsidP="0098406D">
      <w:pPr>
        <w:spacing w:after="0" w:line="240" w:lineRule="auto"/>
      </w:pPr>
      <w:r>
        <w:separator/>
      </w:r>
    </w:p>
  </w:endnote>
  <w:endnote w:type="continuationSeparator" w:id="0">
    <w:p w14:paraId="056C6BBF" w14:textId="77777777" w:rsidR="005F2396" w:rsidRDefault="005F2396" w:rsidP="00984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A73754" w14:textId="77777777" w:rsidR="005F2396" w:rsidRDefault="005F2396" w:rsidP="0098406D">
      <w:pPr>
        <w:spacing w:after="0" w:line="240" w:lineRule="auto"/>
      </w:pPr>
      <w:r>
        <w:separator/>
      </w:r>
    </w:p>
  </w:footnote>
  <w:footnote w:type="continuationSeparator" w:id="0">
    <w:p w14:paraId="6478613C" w14:textId="77777777" w:rsidR="005F2396" w:rsidRDefault="005F2396" w:rsidP="009840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F3559"/>
    <w:multiLevelType w:val="hybridMultilevel"/>
    <w:tmpl w:val="7AEAD5A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976378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06D"/>
    <w:rsid w:val="00021A09"/>
    <w:rsid w:val="00071EEC"/>
    <w:rsid w:val="00107125"/>
    <w:rsid w:val="00174BC7"/>
    <w:rsid w:val="00191400"/>
    <w:rsid w:val="001D6C08"/>
    <w:rsid w:val="001F089C"/>
    <w:rsid w:val="00201F32"/>
    <w:rsid w:val="00221E94"/>
    <w:rsid w:val="00272E66"/>
    <w:rsid w:val="00280A3C"/>
    <w:rsid w:val="0032629E"/>
    <w:rsid w:val="00333013"/>
    <w:rsid w:val="00374A35"/>
    <w:rsid w:val="003F3452"/>
    <w:rsid w:val="00473C41"/>
    <w:rsid w:val="00476CD5"/>
    <w:rsid w:val="0057001B"/>
    <w:rsid w:val="00594866"/>
    <w:rsid w:val="005F2396"/>
    <w:rsid w:val="00680AEB"/>
    <w:rsid w:val="00692BCC"/>
    <w:rsid w:val="008301F6"/>
    <w:rsid w:val="008822B6"/>
    <w:rsid w:val="00900EAE"/>
    <w:rsid w:val="0098406D"/>
    <w:rsid w:val="009D11CC"/>
    <w:rsid w:val="00CF1D44"/>
    <w:rsid w:val="00CF61CE"/>
    <w:rsid w:val="00D044D3"/>
    <w:rsid w:val="00D105AA"/>
    <w:rsid w:val="00D6254E"/>
    <w:rsid w:val="00DA4F2B"/>
    <w:rsid w:val="00E023A6"/>
    <w:rsid w:val="00EB388A"/>
    <w:rsid w:val="00EE4645"/>
    <w:rsid w:val="00F90283"/>
    <w:rsid w:val="00F94309"/>
    <w:rsid w:val="00FA7EC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0ED433"/>
  <w15:chartTrackingRefBased/>
  <w15:docId w15:val="{D31EF6AA-5B0B-493C-A691-B713F8A9F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06D"/>
  </w:style>
  <w:style w:type="paragraph" w:styleId="Ttulo1">
    <w:name w:val="heading 1"/>
    <w:basedOn w:val="Normal"/>
    <w:next w:val="Normal"/>
    <w:link w:val="Ttulo1Car"/>
    <w:uiPriority w:val="9"/>
    <w:qFormat/>
    <w:rsid w:val="009840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9840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98406D"/>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98406D"/>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8406D"/>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8406D"/>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8406D"/>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8406D"/>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8406D"/>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8406D"/>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98406D"/>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98406D"/>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98406D"/>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8406D"/>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8406D"/>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8406D"/>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8406D"/>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8406D"/>
    <w:rPr>
      <w:rFonts w:eastAsiaTheme="majorEastAsia" w:cstheme="majorBidi"/>
      <w:color w:val="272727" w:themeColor="text1" w:themeTint="D8"/>
    </w:rPr>
  </w:style>
  <w:style w:type="paragraph" w:styleId="Ttulo">
    <w:name w:val="Title"/>
    <w:basedOn w:val="Normal"/>
    <w:next w:val="Normal"/>
    <w:link w:val="TtuloCar"/>
    <w:uiPriority w:val="10"/>
    <w:qFormat/>
    <w:rsid w:val="009840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8406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8406D"/>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8406D"/>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8406D"/>
    <w:pPr>
      <w:spacing w:before="160"/>
      <w:jc w:val="center"/>
    </w:pPr>
    <w:rPr>
      <w:i/>
      <w:iCs/>
      <w:color w:val="404040" w:themeColor="text1" w:themeTint="BF"/>
    </w:rPr>
  </w:style>
  <w:style w:type="character" w:customStyle="1" w:styleId="CitaCar">
    <w:name w:val="Cita Car"/>
    <w:basedOn w:val="Fuentedeprrafopredeter"/>
    <w:link w:val="Cita"/>
    <w:uiPriority w:val="29"/>
    <w:rsid w:val="0098406D"/>
    <w:rPr>
      <w:i/>
      <w:iCs/>
      <w:color w:val="404040" w:themeColor="text1" w:themeTint="BF"/>
    </w:rPr>
  </w:style>
  <w:style w:type="paragraph" w:styleId="Prrafodelista">
    <w:name w:val="List Paragraph"/>
    <w:basedOn w:val="Normal"/>
    <w:uiPriority w:val="34"/>
    <w:qFormat/>
    <w:rsid w:val="0098406D"/>
    <w:pPr>
      <w:ind w:left="720"/>
      <w:contextualSpacing/>
    </w:pPr>
  </w:style>
  <w:style w:type="character" w:styleId="nfasisintenso">
    <w:name w:val="Intense Emphasis"/>
    <w:basedOn w:val="Fuentedeprrafopredeter"/>
    <w:uiPriority w:val="21"/>
    <w:qFormat/>
    <w:rsid w:val="0098406D"/>
    <w:rPr>
      <w:i/>
      <w:iCs/>
      <w:color w:val="0F4761" w:themeColor="accent1" w:themeShade="BF"/>
    </w:rPr>
  </w:style>
  <w:style w:type="paragraph" w:styleId="Citadestacada">
    <w:name w:val="Intense Quote"/>
    <w:basedOn w:val="Normal"/>
    <w:next w:val="Normal"/>
    <w:link w:val="CitadestacadaCar"/>
    <w:uiPriority w:val="30"/>
    <w:qFormat/>
    <w:rsid w:val="009840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8406D"/>
    <w:rPr>
      <w:i/>
      <w:iCs/>
      <w:color w:val="0F4761" w:themeColor="accent1" w:themeShade="BF"/>
    </w:rPr>
  </w:style>
  <w:style w:type="character" w:styleId="Referenciaintensa">
    <w:name w:val="Intense Reference"/>
    <w:basedOn w:val="Fuentedeprrafopredeter"/>
    <w:uiPriority w:val="32"/>
    <w:qFormat/>
    <w:rsid w:val="0098406D"/>
    <w:rPr>
      <w:b/>
      <w:bCs/>
      <w:smallCaps/>
      <w:color w:val="0F4761" w:themeColor="accent1" w:themeShade="BF"/>
      <w:spacing w:val="5"/>
    </w:rPr>
  </w:style>
  <w:style w:type="paragraph" w:styleId="Encabezado">
    <w:name w:val="header"/>
    <w:basedOn w:val="Normal"/>
    <w:link w:val="EncabezadoCar"/>
    <w:uiPriority w:val="99"/>
    <w:unhideWhenUsed/>
    <w:rsid w:val="0098406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8406D"/>
  </w:style>
  <w:style w:type="paragraph" w:styleId="Piedepgina">
    <w:name w:val="footer"/>
    <w:basedOn w:val="Normal"/>
    <w:link w:val="PiedepginaCar"/>
    <w:uiPriority w:val="99"/>
    <w:unhideWhenUsed/>
    <w:rsid w:val="0098406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840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11</Pages>
  <Words>989</Words>
  <Characters>5129</Characters>
  <Application>Microsoft Office Word</Application>
  <DocSecurity>0</DocSecurity>
  <Lines>123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Hernán Pastor</dc:creator>
  <cp:keywords/>
  <dc:description/>
  <cp:lastModifiedBy>Ana Mojica Garcia</cp:lastModifiedBy>
  <cp:revision>31</cp:revision>
  <dcterms:created xsi:type="dcterms:W3CDTF">2024-04-29T08:18:00Z</dcterms:created>
  <dcterms:modified xsi:type="dcterms:W3CDTF">2024-07-22T16:06:00Z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0f528ada29f7282c31372a2a2c42365df1b85be77ab547ab7d02f834738c3103</vt:lpwstr>
  </property>
</Properties>
</file>