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B2" w:rsidRDefault="00341FB2" w:rsidP="00341FB2">
      <w:pPr>
        <w:pStyle w:val="Ttulo1"/>
        <w:rPr>
          <w:lang w:val="en-GB"/>
        </w:rPr>
      </w:pPr>
      <w:bookmarkStart w:id="0" w:name="_Toc424227826"/>
      <w:r w:rsidRPr="00DE0D2F">
        <w:rPr>
          <w:lang w:val="en-GB"/>
        </w:rPr>
        <w:t>Contents</w:t>
      </w:r>
      <w:bookmarkEnd w:id="0"/>
    </w:p>
    <w:p w:rsidR="009E36DB" w:rsidRDefault="009E36DB" w:rsidP="009E36DB">
      <w:pPr>
        <w:pStyle w:val="Ttulo1"/>
        <w:rPr>
          <w:sz w:val="144"/>
          <w:szCs w:val="144"/>
          <w:lang w:val="en-GB"/>
        </w:rPr>
      </w:pPr>
    </w:p>
    <w:p w:rsidR="009E36DB" w:rsidRPr="009E36DB" w:rsidRDefault="00341FB2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r w:rsidRPr="00DE0D2F">
        <w:rPr>
          <w:noProof w:val="0"/>
          <w:sz w:val="22"/>
        </w:rPr>
        <w:fldChar w:fldCharType="begin"/>
      </w:r>
      <w:r w:rsidRPr="00DE0D2F">
        <w:rPr>
          <w:noProof w:val="0"/>
        </w:rPr>
        <w:instrText xml:space="preserve"> TOC \o "1-2" \h \z \t "Título;3;Subtítulo;4;Cita;5" </w:instrText>
      </w:r>
      <w:r w:rsidRPr="00DE0D2F">
        <w:rPr>
          <w:noProof w:val="0"/>
          <w:sz w:val="22"/>
        </w:rPr>
        <w:fldChar w:fldCharType="separate"/>
      </w:r>
      <w:hyperlink w:anchor="_Toc424227824" w:history="1">
        <w:r w:rsidR="009E36DB" w:rsidRPr="009E36DB">
          <w:rPr>
            <w:rStyle w:val="Hipervnculo"/>
            <w:b w:val="0"/>
            <w:sz w:val="22"/>
            <w:szCs w:val="22"/>
          </w:rPr>
          <w:t>Acknowledgements</w:t>
        </w:r>
        <w:r w:rsidR="009E36DB" w:rsidRPr="009E36DB">
          <w:rPr>
            <w:b w:val="0"/>
            <w:webHidden/>
            <w:sz w:val="22"/>
            <w:szCs w:val="22"/>
          </w:rPr>
          <w:tab/>
        </w:r>
        <w:r w:rsidR="009E36DB" w:rsidRPr="009E36DB">
          <w:rPr>
            <w:b w:val="0"/>
            <w:webHidden/>
            <w:sz w:val="22"/>
            <w:szCs w:val="22"/>
          </w:rPr>
          <w:fldChar w:fldCharType="begin"/>
        </w:r>
        <w:r w:rsidR="009E36DB" w:rsidRPr="009E36DB">
          <w:rPr>
            <w:b w:val="0"/>
            <w:webHidden/>
            <w:sz w:val="22"/>
            <w:szCs w:val="22"/>
          </w:rPr>
          <w:instrText xml:space="preserve"> PAGEREF _Toc424227824 \h </w:instrText>
        </w:r>
        <w:r w:rsidR="009E36DB" w:rsidRPr="009E36DB">
          <w:rPr>
            <w:b w:val="0"/>
            <w:webHidden/>
            <w:sz w:val="22"/>
            <w:szCs w:val="22"/>
          </w:rPr>
        </w:r>
        <w:r w:rsidR="009E36DB" w:rsidRPr="009E36DB">
          <w:rPr>
            <w:b w:val="0"/>
            <w:webHidden/>
            <w:sz w:val="22"/>
            <w:szCs w:val="22"/>
          </w:rPr>
          <w:fldChar w:fldCharType="separate"/>
        </w:r>
        <w:r w:rsidR="009E36DB" w:rsidRPr="009E36DB">
          <w:rPr>
            <w:b w:val="0"/>
            <w:webHidden/>
            <w:sz w:val="22"/>
            <w:szCs w:val="22"/>
          </w:rPr>
          <w:t>vii</w:t>
        </w:r>
        <w:r w:rsidR="009E36DB" w:rsidRPr="009E36DB">
          <w:rPr>
            <w:b w:val="0"/>
            <w:webHidden/>
            <w:sz w:val="22"/>
            <w:szCs w:val="22"/>
          </w:rPr>
          <w:fldChar w:fldCharType="end"/>
        </w:r>
      </w:hyperlink>
    </w:p>
    <w:p w:rsidR="009E36DB" w:rsidRPr="009E36DB" w:rsidRDefault="0096595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25" w:history="1">
        <w:r w:rsidR="009E36DB" w:rsidRPr="009E36DB">
          <w:rPr>
            <w:rStyle w:val="Hipervnculo"/>
            <w:b w:val="0"/>
            <w:sz w:val="22"/>
            <w:szCs w:val="22"/>
          </w:rPr>
          <w:t>Abstract</w:t>
        </w:r>
        <w:r w:rsidR="009E36DB" w:rsidRPr="009E36DB">
          <w:rPr>
            <w:b w:val="0"/>
            <w:webHidden/>
            <w:sz w:val="22"/>
            <w:szCs w:val="22"/>
          </w:rPr>
          <w:tab/>
        </w:r>
        <w:r w:rsidR="009E36DB" w:rsidRPr="009E36DB">
          <w:rPr>
            <w:b w:val="0"/>
            <w:webHidden/>
            <w:sz w:val="22"/>
            <w:szCs w:val="22"/>
          </w:rPr>
          <w:fldChar w:fldCharType="begin"/>
        </w:r>
        <w:r w:rsidR="009E36DB" w:rsidRPr="009E36DB">
          <w:rPr>
            <w:b w:val="0"/>
            <w:webHidden/>
            <w:sz w:val="22"/>
            <w:szCs w:val="22"/>
          </w:rPr>
          <w:instrText xml:space="preserve"> PAGEREF _Toc424227825 \h </w:instrText>
        </w:r>
        <w:r w:rsidR="009E36DB" w:rsidRPr="009E36DB">
          <w:rPr>
            <w:b w:val="0"/>
            <w:webHidden/>
            <w:sz w:val="22"/>
            <w:szCs w:val="22"/>
          </w:rPr>
        </w:r>
        <w:r w:rsidR="009E36DB" w:rsidRPr="009E36DB">
          <w:rPr>
            <w:b w:val="0"/>
            <w:webHidden/>
            <w:sz w:val="22"/>
            <w:szCs w:val="22"/>
          </w:rPr>
          <w:fldChar w:fldCharType="separate"/>
        </w:r>
        <w:r w:rsidR="009E36DB" w:rsidRPr="009E36DB">
          <w:rPr>
            <w:b w:val="0"/>
            <w:webHidden/>
            <w:sz w:val="22"/>
            <w:szCs w:val="22"/>
          </w:rPr>
          <w:t>ix</w:t>
        </w:r>
        <w:r w:rsidR="009E36DB" w:rsidRPr="009E36DB">
          <w:rPr>
            <w:b w:val="0"/>
            <w:webHidden/>
            <w:sz w:val="22"/>
            <w:szCs w:val="22"/>
          </w:rPr>
          <w:fldChar w:fldCharType="end"/>
        </w:r>
      </w:hyperlink>
    </w:p>
    <w:p w:rsidR="009E36DB" w:rsidRPr="009E36DB" w:rsidRDefault="0096595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26" w:history="1">
        <w:r w:rsidR="009E36DB" w:rsidRPr="009E36DB">
          <w:rPr>
            <w:rStyle w:val="Hipervnculo"/>
            <w:b w:val="0"/>
            <w:sz w:val="22"/>
            <w:szCs w:val="22"/>
          </w:rPr>
          <w:t>Contents</w:t>
        </w:r>
        <w:r w:rsidR="009E36DB" w:rsidRPr="009E36DB">
          <w:rPr>
            <w:b w:val="0"/>
            <w:webHidden/>
            <w:sz w:val="22"/>
            <w:szCs w:val="22"/>
          </w:rPr>
          <w:tab/>
        </w:r>
        <w:r w:rsidR="009E36DB" w:rsidRPr="009E36DB">
          <w:rPr>
            <w:b w:val="0"/>
            <w:webHidden/>
            <w:sz w:val="22"/>
            <w:szCs w:val="22"/>
          </w:rPr>
          <w:fldChar w:fldCharType="begin"/>
        </w:r>
        <w:r w:rsidR="009E36DB" w:rsidRPr="009E36DB">
          <w:rPr>
            <w:b w:val="0"/>
            <w:webHidden/>
            <w:sz w:val="22"/>
            <w:szCs w:val="22"/>
          </w:rPr>
          <w:instrText xml:space="preserve"> PAGEREF _Toc424227826 \h </w:instrText>
        </w:r>
        <w:r w:rsidR="009E36DB" w:rsidRPr="009E36DB">
          <w:rPr>
            <w:b w:val="0"/>
            <w:webHidden/>
            <w:sz w:val="22"/>
            <w:szCs w:val="22"/>
          </w:rPr>
        </w:r>
        <w:r w:rsidR="009E36DB" w:rsidRPr="009E36DB">
          <w:rPr>
            <w:b w:val="0"/>
            <w:webHidden/>
            <w:sz w:val="22"/>
            <w:szCs w:val="22"/>
          </w:rPr>
          <w:fldChar w:fldCharType="separate"/>
        </w:r>
        <w:r w:rsidR="009E36DB" w:rsidRPr="009E36DB">
          <w:rPr>
            <w:b w:val="0"/>
            <w:webHidden/>
            <w:sz w:val="22"/>
            <w:szCs w:val="22"/>
          </w:rPr>
          <w:t>xi</w:t>
        </w:r>
        <w:r w:rsidR="009E36DB" w:rsidRPr="009E36DB">
          <w:rPr>
            <w:b w:val="0"/>
            <w:webHidden/>
            <w:sz w:val="22"/>
            <w:szCs w:val="22"/>
          </w:rPr>
          <w:fldChar w:fldCharType="end"/>
        </w:r>
      </w:hyperlink>
    </w:p>
    <w:p w:rsidR="009E36DB" w:rsidRPr="009E36DB" w:rsidRDefault="0096595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27" w:history="1">
        <w:r w:rsidR="009E36DB" w:rsidRPr="009E36DB">
          <w:rPr>
            <w:rStyle w:val="Hipervnculo"/>
            <w:b w:val="0"/>
            <w:sz w:val="22"/>
            <w:szCs w:val="22"/>
          </w:rPr>
          <w:t>Figures</w:t>
        </w:r>
        <w:r w:rsidR="009E36DB" w:rsidRPr="009E36DB">
          <w:rPr>
            <w:b w:val="0"/>
            <w:webHidden/>
            <w:sz w:val="22"/>
            <w:szCs w:val="22"/>
          </w:rPr>
          <w:tab/>
        </w:r>
        <w:r w:rsidR="009E36DB" w:rsidRPr="009E36DB">
          <w:rPr>
            <w:b w:val="0"/>
            <w:webHidden/>
            <w:sz w:val="22"/>
            <w:szCs w:val="22"/>
          </w:rPr>
          <w:fldChar w:fldCharType="begin"/>
        </w:r>
        <w:r w:rsidR="009E36DB" w:rsidRPr="009E36DB">
          <w:rPr>
            <w:b w:val="0"/>
            <w:webHidden/>
            <w:sz w:val="22"/>
            <w:szCs w:val="22"/>
          </w:rPr>
          <w:instrText xml:space="preserve"> PAGEREF _Toc424227827 \h </w:instrText>
        </w:r>
        <w:r w:rsidR="009E36DB" w:rsidRPr="009E36DB">
          <w:rPr>
            <w:b w:val="0"/>
            <w:webHidden/>
            <w:sz w:val="22"/>
            <w:szCs w:val="22"/>
          </w:rPr>
        </w:r>
        <w:r w:rsidR="009E36DB" w:rsidRPr="009E36DB">
          <w:rPr>
            <w:b w:val="0"/>
            <w:webHidden/>
            <w:sz w:val="22"/>
            <w:szCs w:val="22"/>
          </w:rPr>
          <w:fldChar w:fldCharType="separate"/>
        </w:r>
        <w:r w:rsidR="009E36DB" w:rsidRPr="009E36DB">
          <w:rPr>
            <w:b w:val="0"/>
            <w:webHidden/>
            <w:sz w:val="22"/>
            <w:szCs w:val="22"/>
          </w:rPr>
          <w:t>xix</w:t>
        </w:r>
        <w:r w:rsidR="009E36DB" w:rsidRPr="009E36DB">
          <w:rPr>
            <w:b w:val="0"/>
            <w:webHidden/>
            <w:sz w:val="22"/>
            <w:szCs w:val="22"/>
          </w:rPr>
          <w:fldChar w:fldCharType="end"/>
        </w:r>
      </w:hyperlink>
    </w:p>
    <w:p w:rsidR="009E36DB" w:rsidRPr="009E36DB" w:rsidRDefault="0096595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28" w:history="1">
        <w:r w:rsidR="009E36DB" w:rsidRPr="009E36DB">
          <w:rPr>
            <w:rStyle w:val="Hipervnculo"/>
            <w:b w:val="0"/>
            <w:sz w:val="22"/>
            <w:szCs w:val="22"/>
          </w:rPr>
          <w:t>Tables</w:t>
        </w:r>
        <w:r w:rsidR="009E36DB" w:rsidRPr="009E36DB">
          <w:rPr>
            <w:b w:val="0"/>
            <w:webHidden/>
            <w:sz w:val="22"/>
            <w:szCs w:val="22"/>
          </w:rPr>
          <w:tab/>
        </w:r>
        <w:r w:rsidR="009E36DB" w:rsidRPr="009E36DB">
          <w:rPr>
            <w:b w:val="0"/>
            <w:webHidden/>
            <w:sz w:val="22"/>
            <w:szCs w:val="22"/>
          </w:rPr>
          <w:fldChar w:fldCharType="begin"/>
        </w:r>
        <w:r w:rsidR="009E36DB" w:rsidRPr="009E36DB">
          <w:rPr>
            <w:b w:val="0"/>
            <w:webHidden/>
            <w:sz w:val="22"/>
            <w:szCs w:val="22"/>
          </w:rPr>
          <w:instrText xml:space="preserve"> PAGEREF _Toc424227828 \h </w:instrText>
        </w:r>
        <w:r w:rsidR="009E36DB" w:rsidRPr="009E36DB">
          <w:rPr>
            <w:b w:val="0"/>
            <w:webHidden/>
            <w:sz w:val="22"/>
            <w:szCs w:val="22"/>
          </w:rPr>
        </w:r>
        <w:r w:rsidR="009E36DB" w:rsidRPr="009E36DB">
          <w:rPr>
            <w:b w:val="0"/>
            <w:webHidden/>
            <w:sz w:val="22"/>
            <w:szCs w:val="22"/>
          </w:rPr>
          <w:fldChar w:fldCharType="separate"/>
        </w:r>
        <w:r w:rsidR="009E36DB" w:rsidRPr="009E36DB">
          <w:rPr>
            <w:b w:val="0"/>
            <w:webHidden/>
            <w:sz w:val="22"/>
            <w:szCs w:val="22"/>
          </w:rPr>
          <w:t>xxxi</w:t>
        </w:r>
        <w:r w:rsidR="009E36DB" w:rsidRPr="009E36DB">
          <w:rPr>
            <w:b w:val="0"/>
            <w:webHidden/>
            <w:sz w:val="22"/>
            <w:szCs w:val="22"/>
          </w:rPr>
          <w:fldChar w:fldCharType="end"/>
        </w:r>
      </w:hyperlink>
    </w:p>
    <w:p w:rsidR="009E36DB" w:rsidRPr="009E36DB" w:rsidRDefault="0096595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29" w:history="1">
        <w:r w:rsidR="009E36DB" w:rsidRPr="009E36DB">
          <w:rPr>
            <w:rStyle w:val="Hipervnculo"/>
            <w:b w:val="0"/>
            <w:sz w:val="22"/>
            <w:szCs w:val="22"/>
          </w:rPr>
          <w:t>Symbols</w:t>
        </w:r>
        <w:r w:rsidR="009E36DB" w:rsidRPr="009E36DB">
          <w:rPr>
            <w:b w:val="0"/>
            <w:webHidden/>
            <w:sz w:val="22"/>
            <w:szCs w:val="22"/>
          </w:rPr>
          <w:tab/>
        </w:r>
        <w:r w:rsidR="009E36DB" w:rsidRPr="009E36DB">
          <w:rPr>
            <w:b w:val="0"/>
            <w:webHidden/>
            <w:sz w:val="22"/>
            <w:szCs w:val="22"/>
          </w:rPr>
          <w:fldChar w:fldCharType="begin"/>
        </w:r>
        <w:r w:rsidR="009E36DB" w:rsidRPr="009E36DB">
          <w:rPr>
            <w:b w:val="0"/>
            <w:webHidden/>
            <w:sz w:val="22"/>
            <w:szCs w:val="22"/>
          </w:rPr>
          <w:instrText xml:space="preserve"> PAGEREF _Toc424227829 \h </w:instrText>
        </w:r>
        <w:r w:rsidR="009E36DB" w:rsidRPr="009E36DB">
          <w:rPr>
            <w:b w:val="0"/>
            <w:webHidden/>
            <w:sz w:val="22"/>
            <w:szCs w:val="22"/>
          </w:rPr>
        </w:r>
        <w:r w:rsidR="009E36DB" w:rsidRPr="009E36DB">
          <w:rPr>
            <w:b w:val="0"/>
            <w:webHidden/>
            <w:sz w:val="22"/>
            <w:szCs w:val="22"/>
          </w:rPr>
          <w:fldChar w:fldCharType="separate"/>
        </w:r>
        <w:r w:rsidR="009E36DB" w:rsidRPr="009E36DB">
          <w:rPr>
            <w:b w:val="0"/>
            <w:webHidden/>
            <w:sz w:val="22"/>
            <w:szCs w:val="22"/>
          </w:rPr>
          <w:t>xxxiv</w:t>
        </w:r>
        <w:r w:rsidR="009E36DB" w:rsidRPr="009E36DB">
          <w:rPr>
            <w:b w:val="0"/>
            <w:webHidden/>
            <w:sz w:val="22"/>
            <w:szCs w:val="22"/>
          </w:rPr>
          <w:fldChar w:fldCharType="end"/>
        </w:r>
      </w:hyperlink>
    </w:p>
    <w:p w:rsidR="009E36DB" w:rsidRPr="009E36DB" w:rsidRDefault="0096595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30" w:history="1">
        <w:r w:rsidR="009E36DB" w:rsidRPr="009E36DB">
          <w:rPr>
            <w:rStyle w:val="Hipervnculo"/>
            <w:b w:val="0"/>
            <w:sz w:val="22"/>
            <w:szCs w:val="22"/>
          </w:rPr>
          <w:t>Acronims</w:t>
        </w:r>
        <w:r w:rsidR="009E36DB" w:rsidRPr="009E36DB">
          <w:rPr>
            <w:b w:val="0"/>
            <w:webHidden/>
            <w:sz w:val="22"/>
            <w:szCs w:val="22"/>
          </w:rPr>
          <w:tab/>
        </w:r>
        <w:r w:rsidR="009E36DB" w:rsidRPr="009E36DB">
          <w:rPr>
            <w:b w:val="0"/>
            <w:webHidden/>
            <w:sz w:val="22"/>
            <w:szCs w:val="22"/>
          </w:rPr>
          <w:fldChar w:fldCharType="begin"/>
        </w:r>
        <w:r w:rsidR="009E36DB" w:rsidRPr="009E36DB">
          <w:rPr>
            <w:b w:val="0"/>
            <w:webHidden/>
            <w:sz w:val="22"/>
            <w:szCs w:val="22"/>
          </w:rPr>
          <w:instrText xml:space="preserve"> PAGEREF _Toc424227830 \h </w:instrText>
        </w:r>
        <w:r w:rsidR="009E36DB" w:rsidRPr="009E36DB">
          <w:rPr>
            <w:b w:val="0"/>
            <w:webHidden/>
            <w:sz w:val="22"/>
            <w:szCs w:val="22"/>
          </w:rPr>
        </w:r>
        <w:r w:rsidR="009E36DB" w:rsidRPr="009E36DB">
          <w:rPr>
            <w:b w:val="0"/>
            <w:webHidden/>
            <w:sz w:val="22"/>
            <w:szCs w:val="22"/>
          </w:rPr>
          <w:fldChar w:fldCharType="separate"/>
        </w:r>
        <w:r w:rsidR="009E36DB" w:rsidRPr="009E36DB">
          <w:rPr>
            <w:b w:val="0"/>
            <w:webHidden/>
            <w:sz w:val="22"/>
            <w:szCs w:val="22"/>
          </w:rPr>
          <w:t>xli</w:t>
        </w:r>
        <w:r w:rsidR="009E36DB" w:rsidRPr="009E36DB">
          <w:rPr>
            <w:b w:val="0"/>
            <w:webHidden/>
            <w:sz w:val="22"/>
            <w:szCs w:val="22"/>
          </w:rPr>
          <w:fldChar w:fldCharType="end"/>
        </w:r>
      </w:hyperlink>
    </w:p>
    <w:p w:rsidR="009E36DB" w:rsidRDefault="009E36DB">
      <w:pPr>
        <w:pStyle w:val="TDC1"/>
        <w:rPr>
          <w:rStyle w:val="Hipervnculo"/>
        </w:rPr>
      </w:pPr>
    </w:p>
    <w:p w:rsidR="009E36DB" w:rsidRPr="009E36DB" w:rsidRDefault="00965955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hyperlink w:anchor="_Toc424227831" w:history="1">
        <w:r w:rsidR="009E36DB" w:rsidRPr="009E36DB">
          <w:rPr>
            <w:rStyle w:val="Hipervnculo"/>
          </w:rPr>
          <w:t>Introduction</w:t>
        </w:r>
        <w:r w:rsidR="009E36DB" w:rsidRPr="009E36DB">
          <w:rPr>
            <w:webHidden/>
          </w:rPr>
          <w:tab/>
        </w:r>
        <w:r w:rsidR="009E36DB" w:rsidRPr="009E36DB">
          <w:rPr>
            <w:webHidden/>
          </w:rPr>
          <w:fldChar w:fldCharType="begin"/>
        </w:r>
        <w:r w:rsidR="009E36DB" w:rsidRPr="009E36DB">
          <w:rPr>
            <w:webHidden/>
          </w:rPr>
          <w:instrText xml:space="preserve"> PAGEREF _Toc424227831 \h </w:instrText>
        </w:r>
        <w:r w:rsidR="009E36DB" w:rsidRPr="009E36DB">
          <w:rPr>
            <w:webHidden/>
          </w:rPr>
        </w:r>
        <w:r w:rsidR="009E36DB" w:rsidRPr="009E36DB">
          <w:rPr>
            <w:webHidden/>
          </w:rPr>
          <w:fldChar w:fldCharType="separate"/>
        </w:r>
        <w:r w:rsidR="009E36DB" w:rsidRPr="009E36DB">
          <w:rPr>
            <w:webHidden/>
          </w:rPr>
          <w:t>1</w:t>
        </w:r>
        <w:r w:rsidR="009E36DB" w:rsidRP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832" w:history="1">
        <w:r w:rsidR="009E36DB" w:rsidRPr="005239E6">
          <w:rPr>
            <w:rStyle w:val="Hipervnculo"/>
            <w:noProof/>
            <w:lang w:val="en-GB"/>
          </w:rPr>
          <w:t>ORGANISATION AND OUTLINE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_Toc424227832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4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Style w:val="Hipervnculo"/>
          <w:noProof/>
        </w:rPr>
      </w:pPr>
      <w:hyperlink w:anchor="_Toc424227833" w:history="1">
        <w:r w:rsidR="009E36DB" w:rsidRPr="005239E6">
          <w:rPr>
            <w:rStyle w:val="Hipervnculo"/>
            <w:noProof/>
            <w:lang w:val="en-GB"/>
          </w:rPr>
          <w:t>PUBLICATIONS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_Toc424227833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6</w:t>
        </w:r>
        <w:r w:rsidR="009E36DB">
          <w:rPr>
            <w:noProof/>
            <w:webHidden/>
          </w:rPr>
          <w:fldChar w:fldCharType="end"/>
        </w:r>
      </w:hyperlink>
    </w:p>
    <w:p w:rsidR="009E36DB" w:rsidRPr="009E36DB" w:rsidRDefault="009E36DB" w:rsidP="009E36DB"/>
    <w:p w:rsidR="009E36DB" w:rsidRDefault="00965955">
      <w:pPr>
        <w:pStyle w:val="TDC1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es-ES" w:eastAsia="es-ES"/>
        </w:rPr>
      </w:pPr>
      <w:hyperlink w:anchor="_Toc424227834" w:history="1">
        <w:r w:rsidR="009E36DB" w:rsidRPr="005239E6">
          <w:rPr>
            <w:rStyle w:val="Hipervnculo"/>
          </w:rPr>
          <w:t>Chapter 1</w:t>
        </w:r>
      </w:hyperlink>
    </w:p>
    <w:p w:rsidR="009E36DB" w:rsidRDefault="00965955">
      <w:pPr>
        <w:pStyle w:val="TDC2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35" w:history="1">
        <w:r w:rsidR="009E36DB" w:rsidRPr="005239E6">
          <w:rPr>
            <w:rStyle w:val="Hipervnculo"/>
          </w:rPr>
          <w:t>State of the art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_Toc424227835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836" w:history="1">
        <w:r w:rsidR="009E36DB" w:rsidRPr="005239E6">
          <w:rPr>
            <w:rStyle w:val="Hipervnculo"/>
            <w:noProof/>
            <w:lang w:val="en-GB"/>
          </w:rPr>
          <w:t>1.1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OVERVIEW OF VULNERABILITY ASSESSMENT METHODS FOR RC-MRF BUILDINGS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_Toc424227836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37" w:history="1">
        <w:r w:rsidR="009E36DB" w:rsidRPr="005239E6">
          <w:rPr>
            <w:rStyle w:val="Hipervnculo"/>
            <w:noProof/>
            <w:lang w:val="en-GB"/>
          </w:rPr>
          <w:t>1.1.1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Empirical methods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_Toc424227837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13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38" w:history="1">
        <w:r w:rsidR="009E36DB" w:rsidRPr="005239E6">
          <w:rPr>
            <w:rStyle w:val="Hipervnculo"/>
          </w:rPr>
          <w:t>1.1.1.1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Damage Probability Matrices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_Toc424227838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39" w:history="1">
        <w:r w:rsidR="009E36DB" w:rsidRPr="005239E6">
          <w:rPr>
            <w:rStyle w:val="Hipervnculo"/>
          </w:rPr>
          <w:t>1.1.1.2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Fragility curves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_Toc424227839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40" w:history="1">
        <w:r w:rsidR="009E36DB" w:rsidRPr="005239E6">
          <w:rPr>
            <w:rStyle w:val="Hipervnculo"/>
          </w:rPr>
          <w:t>1.1.1.3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Vulnerability index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_Toc424227840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41" w:history="1">
        <w:r w:rsidR="009E36DB" w:rsidRPr="005239E6">
          <w:rPr>
            <w:rStyle w:val="Hipervnculo"/>
          </w:rPr>
          <w:t>1.1.1.4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Screening methods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_Toc424227841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18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42" w:history="1">
        <w:r w:rsidR="009E36DB" w:rsidRPr="005239E6">
          <w:rPr>
            <w:rStyle w:val="Hipervnculo"/>
            <w:noProof/>
            <w:lang w:val="en-GB"/>
          </w:rPr>
          <w:t>1.1.2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Analytical methods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_Toc424227842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43" w:history="1">
        <w:r w:rsidR="009E36DB" w:rsidRPr="005239E6">
          <w:rPr>
            <w:rStyle w:val="Hipervnculo"/>
            <w:noProof/>
            <w:lang w:val="en-GB"/>
          </w:rPr>
          <w:t>1.1.3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Hybrid methods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_Toc424227843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844" w:history="1">
        <w:r w:rsidR="009E36DB" w:rsidRPr="005239E6">
          <w:rPr>
            <w:rStyle w:val="Hipervnculo"/>
            <w:noProof/>
            <w:lang w:val="en-GB"/>
          </w:rPr>
          <w:t>1.2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PBEE FRAMEWORK: SPECTRAL-BASED METHODOLOGIES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_Toc424227844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45" w:history="1">
        <w:r w:rsidR="009E36DB" w:rsidRPr="005239E6">
          <w:rPr>
            <w:rStyle w:val="Hipervnculo"/>
            <w:noProof/>
            <w:lang w:val="en-GB"/>
          </w:rPr>
          <w:t>1.2.1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Capacity curves (CC)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_Toc424227845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33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46" w:history="1">
        <w:r w:rsidR="009E36DB" w:rsidRPr="005239E6">
          <w:rPr>
            <w:rStyle w:val="Hipervnculo"/>
          </w:rPr>
          <w:t>1.2.1.1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Static PushOver (SPO) analysis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_Toc424227846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47" w:history="1">
        <w:r w:rsidR="009E36DB" w:rsidRPr="005239E6">
          <w:rPr>
            <w:rStyle w:val="Hipervnculo"/>
          </w:rPr>
          <w:t>1.2.1.2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Bilinearisation methods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_Toc424227847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36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48" w:history="1">
        <w:r w:rsidR="009E36DB" w:rsidRPr="005239E6">
          <w:rPr>
            <w:rStyle w:val="Hipervnculo"/>
          </w:rPr>
          <w:t>1.2.1.3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Behaviour factor and overstrength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_Toc424227848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49" w:history="1">
        <w:r w:rsidR="009E36DB" w:rsidRPr="005239E6">
          <w:rPr>
            <w:rStyle w:val="Hipervnculo"/>
          </w:rPr>
          <w:t>1.2.1.4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Equivalent SDOF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_Toc424227849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42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0" w:history="1">
        <w:r w:rsidR="009E36DB" w:rsidRPr="005239E6">
          <w:rPr>
            <w:rStyle w:val="Hipervnculo"/>
          </w:rPr>
          <w:t>1.2.1.5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Capacity curve of infilled frames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50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51" w:history="1">
        <w:r w:rsidR="009E36DB" w:rsidRPr="005239E6">
          <w:rPr>
            <w:rStyle w:val="Hipervnculo"/>
            <w:noProof/>
            <w:lang w:val="en-GB"/>
          </w:rPr>
          <w:t>1.2.2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Period of the building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_Toc424227851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52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2" w:history="1">
        <w:r w:rsidR="009E36DB" w:rsidRPr="005239E6">
          <w:rPr>
            <w:rStyle w:val="Hipervnculo"/>
          </w:rPr>
          <w:t>1.2.2.1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Period of bare frames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57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3" w:history="1">
        <w:r w:rsidR="009E36DB" w:rsidRPr="005239E6">
          <w:rPr>
            <w:rStyle w:val="Hipervnculo"/>
          </w:rPr>
          <w:t>1.2.2.2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Period of uniformly infilled frames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63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4" w:history="1">
        <w:r w:rsidR="009E36DB" w:rsidRPr="005239E6">
          <w:rPr>
            <w:rStyle w:val="Hipervnculo"/>
          </w:rPr>
          <w:t>1.2.2.3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Period of pilotis frames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65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5" w:history="1">
        <w:r w:rsidR="009E36DB" w:rsidRPr="005239E6">
          <w:rPr>
            <w:rStyle w:val="Hipervnculo"/>
          </w:rPr>
          <w:t>1.2.2.4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Effective vs. elastic period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65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56" w:history="1">
        <w:r w:rsidR="009E36DB" w:rsidRPr="005239E6">
          <w:rPr>
            <w:rStyle w:val="Hipervnculo"/>
            <w:noProof/>
            <w:lang w:val="en-GB"/>
          </w:rPr>
          <w:t>1.2.3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Demand curves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_Toc424227856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67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7" w:history="1">
        <w:r w:rsidR="009E36DB" w:rsidRPr="005239E6">
          <w:rPr>
            <w:rStyle w:val="Hipervnculo"/>
          </w:rPr>
          <w:t>1.2.3.1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Smoothed spectra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_Toc424227857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68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8" w:history="1">
        <w:r w:rsidR="009E36DB" w:rsidRPr="005239E6">
          <w:rPr>
            <w:rStyle w:val="Hipervnculo"/>
          </w:rPr>
          <w:t>1.2.3.2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Characteristic period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69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59" w:history="1">
        <w:r w:rsidR="009E36DB" w:rsidRPr="005239E6">
          <w:rPr>
            <w:rStyle w:val="Hipervnculo"/>
          </w:rPr>
          <w:t>1.2.3.3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Equivalent-damped elastic spectra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_Toc424227859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70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60" w:history="1">
        <w:r w:rsidR="009E36DB" w:rsidRPr="005239E6">
          <w:rPr>
            <w:rStyle w:val="Hipervnculo"/>
          </w:rPr>
          <w:t>1.2.3.4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Inelastic spectra: R-μ-T relations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_Toc424227860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71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61" w:history="1">
        <w:r w:rsidR="009E36DB" w:rsidRPr="005239E6">
          <w:rPr>
            <w:rStyle w:val="Hipervnculo"/>
          </w:rPr>
          <w:t>1.2.3.5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Simplified IDA analysis: IN2 curves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_Toc424227861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78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62" w:history="1">
        <w:r w:rsidR="009E36DB" w:rsidRPr="005239E6">
          <w:rPr>
            <w:rStyle w:val="Hipervnculo"/>
            <w:noProof/>
            <w:lang w:val="en-GB"/>
          </w:rPr>
          <w:t>1.2.4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Different methods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_Toc424227862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81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63" w:history="1">
        <w:r w:rsidR="009E36DB" w:rsidRPr="005239E6">
          <w:rPr>
            <w:rStyle w:val="Hipervnculo"/>
          </w:rPr>
          <w:t>1.2.4.1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Capacity Spectrum Method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_Toc424227863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81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64" w:history="1">
        <w:r w:rsidR="009E36DB" w:rsidRPr="005239E6">
          <w:rPr>
            <w:rStyle w:val="Hipervnculo"/>
          </w:rPr>
          <w:t>1.2.4.2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N2 method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_Toc424227864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82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65" w:history="1">
        <w:r w:rsidR="009E36DB" w:rsidRPr="005239E6">
          <w:rPr>
            <w:rStyle w:val="Hipervnculo"/>
          </w:rPr>
          <w:t>1.2.4.3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Displacement coefficient method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_Toc424227865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84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866" w:history="1">
        <w:r w:rsidR="009E36DB" w:rsidRPr="005239E6">
          <w:rPr>
            <w:rStyle w:val="Hipervnculo"/>
            <w:noProof/>
            <w:lang w:val="en-GB"/>
          </w:rPr>
          <w:t>1.3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INFLUENCE OF INFILLS ON RC-MRF BUILDINGS PERFORMANCE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_Toc424227866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85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67" w:history="1">
        <w:r w:rsidR="009E36DB" w:rsidRPr="005239E6">
          <w:rPr>
            <w:rStyle w:val="Hipervnculo"/>
            <w:noProof/>
            <w:lang w:val="en-GB"/>
          </w:rPr>
          <w:t>1.3.1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In-plane behaviour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_Toc424227867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86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68" w:history="1">
        <w:r w:rsidR="009E36DB" w:rsidRPr="005239E6">
          <w:rPr>
            <w:rStyle w:val="Hipervnculo"/>
          </w:rPr>
          <w:t>1.3.1.1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Local performance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_Toc424227868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86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69" w:history="1">
        <w:r w:rsidR="009E36DB" w:rsidRPr="005239E6">
          <w:rPr>
            <w:rStyle w:val="Hipervnculo"/>
          </w:rPr>
          <w:t>1.3.1.2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Global performance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_Toc424227869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89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70" w:history="1">
        <w:r w:rsidR="009E36DB" w:rsidRPr="005239E6">
          <w:rPr>
            <w:rStyle w:val="Hipervnculo"/>
            <w:noProof/>
            <w:lang w:val="en-GB"/>
          </w:rPr>
          <w:t>1.3.2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Mechanic properties of infill panels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_Toc424227870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90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71" w:history="1">
        <w:r w:rsidR="009E36DB" w:rsidRPr="005239E6">
          <w:rPr>
            <w:rStyle w:val="Hipervnculo"/>
          </w:rPr>
          <w:t>1.3.2.1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Strength and stiffness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_Toc424227871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90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72" w:history="1">
        <w:r w:rsidR="009E36DB" w:rsidRPr="005239E6">
          <w:rPr>
            <w:rStyle w:val="Hipervnculo"/>
          </w:rPr>
          <w:t>1.3.2.2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Correlation between non-structural damage states and IDR of infills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_Toc424227872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90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Style w:val="Hipervnculo"/>
          <w:noProof/>
        </w:rPr>
      </w:pPr>
      <w:hyperlink w:anchor="_Toc424227873" w:history="1">
        <w:r w:rsidR="009E36DB" w:rsidRPr="005239E6">
          <w:rPr>
            <w:rStyle w:val="Hipervnculo"/>
            <w:noProof/>
            <w:lang w:val="en-GB"/>
          </w:rPr>
          <w:t>1.3.3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Distribution and geometry of infills in Mediterranean construction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_Toc424227873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92</w:t>
        </w:r>
        <w:r w:rsidR="009E36DB">
          <w:rPr>
            <w:noProof/>
            <w:webHidden/>
          </w:rPr>
          <w:fldChar w:fldCharType="end"/>
        </w:r>
      </w:hyperlink>
    </w:p>
    <w:p w:rsidR="009E36DB" w:rsidRPr="009E36DB" w:rsidRDefault="009E36DB" w:rsidP="009E36DB"/>
    <w:p w:rsidR="009E36DB" w:rsidRDefault="00965955">
      <w:pPr>
        <w:pStyle w:val="TDC1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es-ES" w:eastAsia="es-ES"/>
        </w:rPr>
      </w:pPr>
      <w:hyperlink w:anchor="_Toc424227874" w:history="1">
        <w:r w:rsidR="009E36DB" w:rsidRPr="005239E6">
          <w:rPr>
            <w:rStyle w:val="Hipervnculo"/>
          </w:rPr>
          <w:t>Chapter 2</w:t>
        </w:r>
      </w:hyperlink>
    </w:p>
    <w:p w:rsidR="009E36DB" w:rsidRDefault="00965955">
      <w:pPr>
        <w:pStyle w:val="TDC2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875" w:history="1">
        <w:r w:rsidR="009E36DB" w:rsidRPr="005239E6">
          <w:rPr>
            <w:rStyle w:val="Hipervnculo"/>
          </w:rPr>
          <w:t>Spanish vs. European seismic codes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_Toc424227875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95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876" w:history="1">
        <w:r w:rsidR="009E36DB" w:rsidRPr="005239E6">
          <w:rPr>
            <w:rStyle w:val="Hipervnculo"/>
            <w:noProof/>
            <w:lang w:val="en-GB"/>
          </w:rPr>
          <w:t>2.1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CRITICAL REVIEW OF SPANISH SEISMIC CODES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_Toc424227876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95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77" w:history="1">
        <w:r w:rsidR="009E36DB" w:rsidRPr="005239E6">
          <w:rPr>
            <w:rStyle w:val="Hipervnculo"/>
            <w:noProof/>
            <w:lang w:val="en-GB"/>
          </w:rPr>
          <w:t>2.1.1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Proto-code: MV-101 chapter 7 (1962)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_Toc424227877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97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78" w:history="1">
        <w:r w:rsidR="009E36DB" w:rsidRPr="005239E6">
          <w:rPr>
            <w:rStyle w:val="Hipervnculo"/>
            <w:noProof/>
            <w:lang w:val="en-GB"/>
          </w:rPr>
          <w:t>2.1.2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Old-generation codes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_Toc424227878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98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79" w:history="1">
        <w:r w:rsidR="009E36DB" w:rsidRPr="005239E6">
          <w:rPr>
            <w:rStyle w:val="Hipervnculo"/>
            <w:noProof/>
            <w:lang w:val="en-GB"/>
          </w:rPr>
          <w:t>2.1.3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Medium-generation codes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_Toc424227879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100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80" w:history="1">
        <w:r w:rsidR="009E36DB" w:rsidRPr="005239E6">
          <w:rPr>
            <w:rStyle w:val="Hipervnculo"/>
            <w:noProof/>
            <w:lang w:val="en-GB"/>
          </w:rPr>
          <w:t>2.1.4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New-generation codes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_Toc424227880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102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81" w:history="1">
        <w:r w:rsidR="009E36DB" w:rsidRPr="005239E6">
          <w:rPr>
            <w:rStyle w:val="Hipervnculo"/>
            <w:noProof/>
            <w:lang w:val="en-GB"/>
          </w:rPr>
          <w:t>2.1.5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Comparison of codes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_Toc424227881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104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882" w:history="1">
        <w:r w:rsidR="009E36DB" w:rsidRPr="005239E6">
          <w:rPr>
            <w:rStyle w:val="Hipervnculo"/>
            <w:noProof/>
            <w:lang w:val="en-GB"/>
          </w:rPr>
          <w:t>2.2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DIFFERENCES BETWEEN SPANISH AND EUROPEAN CURRENT CODES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_Toc424227882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119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83" w:history="1">
        <w:r w:rsidR="009E36DB" w:rsidRPr="005239E6">
          <w:rPr>
            <w:rStyle w:val="Hipervnculo"/>
            <w:noProof/>
            <w:lang w:val="en-GB"/>
          </w:rPr>
          <w:t>2.2.1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Hierarchy of resistances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_Toc424227883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119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84" w:history="1">
        <w:r w:rsidR="009E36DB" w:rsidRPr="005239E6">
          <w:rPr>
            <w:rStyle w:val="Hipervnculo"/>
          </w:rPr>
          <w:t>2.2.1.1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Capacity design of columns: formulations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_Toc424227884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123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85" w:history="1">
        <w:r w:rsidR="009E36DB" w:rsidRPr="005239E6">
          <w:rPr>
            <w:rStyle w:val="Hipervnculo"/>
          </w:rPr>
          <w:t>2.2.1.2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Capacity design of columns: equilibrium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_Toc424227885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134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86" w:history="1">
        <w:r w:rsidR="009E36DB" w:rsidRPr="005239E6">
          <w:rPr>
            <w:rStyle w:val="Hipervnculo"/>
          </w:rPr>
          <w:t>2.2.1.3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Axial load in columns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_Toc424227886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140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87" w:history="1">
        <w:r w:rsidR="009E36DB" w:rsidRPr="005239E6">
          <w:rPr>
            <w:rStyle w:val="Hipervnculo"/>
          </w:rPr>
          <w:t>2.2.1.4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Hierarchy of resistances in NCSE-02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_Toc424227887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149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88" w:history="1">
        <w:r w:rsidR="009E36DB" w:rsidRPr="005239E6">
          <w:rPr>
            <w:rStyle w:val="Hipervnculo"/>
            <w:noProof/>
            <w:lang w:val="en-GB"/>
          </w:rPr>
          <w:t>2.2.2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Local detailing of members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_Toc424227888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159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89" w:history="1">
        <w:r w:rsidR="009E36DB" w:rsidRPr="005239E6">
          <w:rPr>
            <w:rStyle w:val="Hipervnculo"/>
            <w:noProof/>
            <w:lang w:val="en-GB"/>
          </w:rPr>
          <w:t>2.2.3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Restrictions of lateral deformability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_Toc424227889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160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90" w:history="1">
        <w:r w:rsidR="009E36DB" w:rsidRPr="005239E6">
          <w:rPr>
            <w:rStyle w:val="Hipervnculo"/>
            <w:noProof/>
            <w:lang w:val="en-GB"/>
          </w:rPr>
          <w:t>2.2.4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Interaction with masonry infills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_Toc424227890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162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91" w:history="1">
        <w:r w:rsidR="009E36DB" w:rsidRPr="005239E6">
          <w:rPr>
            <w:rStyle w:val="Hipervnculo"/>
            <w:noProof/>
            <w:lang w:val="en-GB"/>
          </w:rPr>
          <w:t>2.2.5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Squat columns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_Toc424227891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163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92" w:history="1">
        <w:r w:rsidR="009E36DB" w:rsidRPr="005239E6">
          <w:rPr>
            <w:rStyle w:val="Hipervnculo"/>
            <w:noProof/>
            <w:lang w:val="en-GB"/>
          </w:rPr>
          <w:t>2.2.6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Moment inversion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_Toc424227892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163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93" w:history="1">
        <w:r w:rsidR="009E36DB" w:rsidRPr="005239E6">
          <w:rPr>
            <w:rStyle w:val="Hipervnculo"/>
            <w:noProof/>
            <w:lang w:val="en-GB"/>
          </w:rPr>
          <w:t>2.2.7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Reliability and cost-effectiveness of NCSE-02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_Toc424227893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164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94" w:history="1">
        <w:r w:rsidR="009E36DB" w:rsidRPr="005239E6">
          <w:rPr>
            <w:rStyle w:val="Hipervnculo"/>
            <w:noProof/>
            <w:lang w:val="en-GB"/>
          </w:rPr>
          <w:t>2.2.8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Regulation of assessment and retrofitting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_Toc424227894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167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895" w:history="1">
        <w:r w:rsidR="009E36DB" w:rsidRPr="005239E6">
          <w:rPr>
            <w:rStyle w:val="Hipervnculo"/>
            <w:noProof/>
            <w:lang w:val="en-GB"/>
          </w:rPr>
          <w:t>2.2.9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Other relevant prescriptions included in RC codes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_Toc424227895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169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96" w:history="1">
        <w:r w:rsidR="009E36DB" w:rsidRPr="005239E6">
          <w:rPr>
            <w:rStyle w:val="Hipervnculo"/>
          </w:rPr>
          <w:t>2.2.9.1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Partial factors for actions in the accidental seismic situation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_Toc424227896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169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897" w:history="1">
        <w:r w:rsidR="009E36DB" w:rsidRPr="005239E6">
          <w:rPr>
            <w:rStyle w:val="Hipervnculo"/>
          </w:rPr>
          <w:t>2.2.9.2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Minimum required amount of stirrups at column ends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_Toc424227897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172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Style w:val="Hipervnculo"/>
        </w:rPr>
      </w:pPr>
      <w:hyperlink w:anchor="_Toc424227898" w:history="1">
        <w:r w:rsidR="009E36DB" w:rsidRPr="005239E6">
          <w:rPr>
            <w:rStyle w:val="Hipervnculo"/>
          </w:rPr>
          <w:t>2.2.9.3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Severity of deflection limitation in beams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_Toc424227898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173</w:t>
        </w:r>
        <w:r w:rsidR="009E36DB">
          <w:rPr>
            <w:webHidden/>
          </w:rPr>
          <w:fldChar w:fldCharType="end"/>
        </w:r>
      </w:hyperlink>
    </w:p>
    <w:p w:rsidR="009E36DB" w:rsidRPr="009E36DB" w:rsidRDefault="009E36DB" w:rsidP="009E36DB">
      <w:pPr>
        <w:rPr>
          <w:lang w:val="en-GB"/>
        </w:rPr>
      </w:pPr>
    </w:p>
    <w:p w:rsidR="009E36DB" w:rsidRDefault="00965955">
      <w:pPr>
        <w:pStyle w:val="TDC1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es-ES" w:eastAsia="es-ES"/>
        </w:rPr>
      </w:pPr>
      <w:hyperlink w:anchor="_Toc424227899" w:history="1">
        <w:r w:rsidR="009E36DB" w:rsidRPr="005239E6">
          <w:rPr>
            <w:rStyle w:val="Hipervnculo"/>
          </w:rPr>
          <w:t>Chapter 3</w:t>
        </w:r>
      </w:hyperlink>
    </w:p>
    <w:p w:rsidR="009E36DB" w:rsidRDefault="00965955">
      <w:pPr>
        <w:pStyle w:val="TDC2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900" w:history="1">
        <w:r w:rsidR="009E36DB" w:rsidRPr="005239E6">
          <w:rPr>
            <w:rStyle w:val="Hipervnculo"/>
          </w:rPr>
          <w:t>Seismic performance of wide-beam frames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_Toc424227900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177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01" w:history="1">
        <w:r w:rsidR="009E36DB" w:rsidRPr="005239E6">
          <w:rPr>
            <w:rStyle w:val="Hipervnculo"/>
            <w:noProof/>
            <w:lang w:val="en-GB"/>
          </w:rPr>
          <w:t>3.1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INTRODUCTION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_Toc424227901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177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02" w:history="1">
        <w:r w:rsidR="009E36DB" w:rsidRPr="005239E6">
          <w:rPr>
            <w:rStyle w:val="Hipervnculo"/>
            <w:noProof/>
            <w:lang w:val="en-GB"/>
          </w:rPr>
          <w:t>3.2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REVIEW OF CODE PROVISIONS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_Toc424227902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181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03" w:history="1">
        <w:r w:rsidR="009E36DB" w:rsidRPr="005239E6">
          <w:rPr>
            <w:rStyle w:val="Hipervnculo"/>
            <w:noProof/>
            <w:lang w:val="en-GB"/>
          </w:rPr>
          <w:t>3.2.1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Code provisions on flat-slab structures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_Toc424227903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182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04" w:history="1">
        <w:r w:rsidR="009E36DB" w:rsidRPr="005239E6">
          <w:rPr>
            <w:rStyle w:val="Hipervnculo"/>
          </w:rPr>
          <w:t>3.2.1.1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Deformability restrictions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_Toc424227904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184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05" w:history="1">
        <w:r w:rsidR="009E36DB" w:rsidRPr="005239E6">
          <w:rPr>
            <w:rStyle w:val="Hipervnculo"/>
          </w:rPr>
          <w:t>3.2.1.2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Ductility restrictions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_Toc424227905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184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06" w:history="1">
        <w:r w:rsidR="009E36DB" w:rsidRPr="005239E6">
          <w:rPr>
            <w:rStyle w:val="Hipervnculo"/>
            <w:noProof/>
            <w:lang w:val="en-GB"/>
          </w:rPr>
          <w:t>3.2.2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Impossibility of using wide-beam frames as the only lateral resisting system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_Toc424227906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185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07" w:history="1">
        <w:r w:rsidR="009E36DB" w:rsidRPr="005239E6">
          <w:rPr>
            <w:rStyle w:val="Hipervnculo"/>
            <w:noProof/>
            <w:lang w:val="en-GB"/>
          </w:rPr>
          <w:t>3.2.3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Impossibility of considering wide-beam frames as high-ductility systems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_Toc424227907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186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08" w:history="1">
        <w:r w:rsidR="009E36DB" w:rsidRPr="005239E6">
          <w:rPr>
            <w:rStyle w:val="Hipervnculo"/>
            <w:noProof/>
            <w:lang w:val="en-GB"/>
          </w:rPr>
          <w:t>3.2.4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Geometrical restrictions for connections of wide-beam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_Toc424227908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187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09" w:history="1">
        <w:r w:rsidR="009E36DB" w:rsidRPr="005239E6">
          <w:rPr>
            <w:rStyle w:val="Hipervnculo"/>
          </w:rPr>
          <w:t>3.2.4.1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Beam effective width for flexural equilibrium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_Toc424227909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187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10" w:history="1">
        <w:r w:rsidR="009E36DB" w:rsidRPr="005239E6">
          <w:rPr>
            <w:rStyle w:val="Hipervnculo"/>
          </w:rPr>
          <w:t>3.2.4.2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Reinforcement placed inside the column core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_Toc424227910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189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11" w:history="1">
        <w:r w:rsidR="009E36DB" w:rsidRPr="005239E6">
          <w:rPr>
            <w:rStyle w:val="Hipervnculo"/>
          </w:rPr>
          <w:t>3.2.4.3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Edge beam effective width from eccentricity limitations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_Toc424227911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189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12" w:history="1">
        <w:r w:rsidR="009E36DB" w:rsidRPr="005239E6">
          <w:rPr>
            <w:rStyle w:val="Hipervnculo"/>
          </w:rPr>
          <w:t>3.2.4.4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Beam effective width for shear equilibrium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_Toc424227912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190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13" w:history="1">
        <w:r w:rsidR="009E36DB" w:rsidRPr="005239E6">
          <w:rPr>
            <w:rStyle w:val="Hipervnculo"/>
          </w:rPr>
          <w:t>3.2.4.5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Upper slab effective width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_Toc424227913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192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14" w:history="1">
        <w:r w:rsidR="009E36DB" w:rsidRPr="005239E6">
          <w:rPr>
            <w:rStyle w:val="Hipervnculo"/>
          </w:rPr>
          <w:t>3.2.4.6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Joint effective width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_Toc424227914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193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15" w:history="1">
        <w:r w:rsidR="009E36DB" w:rsidRPr="005239E6">
          <w:rPr>
            <w:rStyle w:val="Hipervnculo"/>
          </w:rPr>
          <w:t>3.2.4.7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Member depths for bond development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_Toc424227915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193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16" w:history="1">
        <w:r w:rsidR="009E36DB" w:rsidRPr="005239E6">
          <w:rPr>
            <w:rStyle w:val="Hipervnculo"/>
            <w:noProof/>
            <w:lang w:val="en-GB"/>
          </w:rPr>
          <w:t>3.2.5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One-way slab as the only lateral resisting system in its direction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_Toc424227916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194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17" w:history="1">
        <w:r w:rsidR="009E36DB" w:rsidRPr="005239E6">
          <w:rPr>
            <w:rStyle w:val="Hipervnculo"/>
            <w:noProof/>
            <w:lang w:val="en-GB"/>
          </w:rPr>
          <w:t>3.3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EXPERIMENTAL BEHAVIOUR AND ANALYTICAL MODELS OF WBF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_Toc424227917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197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18" w:history="1">
        <w:r w:rsidR="009E36DB" w:rsidRPr="005239E6">
          <w:rPr>
            <w:rStyle w:val="Hipervnculo"/>
            <w:noProof/>
            <w:lang w:val="en-GB"/>
          </w:rPr>
          <w:t>3.3.1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Equilibrium of forces in wide beam-column connections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_Toc424227918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197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19" w:history="1">
        <w:r w:rsidR="009E36DB" w:rsidRPr="005239E6">
          <w:rPr>
            <w:rStyle w:val="Hipervnculo"/>
          </w:rPr>
          <w:t>3.3.1.1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Effective width and torsional behaviour of transverse beam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_Toc424227919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199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20" w:history="1">
        <w:r w:rsidR="009E36DB" w:rsidRPr="005239E6">
          <w:rPr>
            <w:rStyle w:val="Hipervnculo"/>
          </w:rPr>
          <w:t>3.3.1.2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Joint effective width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_Toc424227920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203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21" w:history="1">
        <w:r w:rsidR="009E36DB" w:rsidRPr="005239E6">
          <w:rPr>
            <w:rStyle w:val="Hipervnculo"/>
          </w:rPr>
          <w:t>3.3.1.3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Bond development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_Toc424227921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204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22" w:history="1">
        <w:r w:rsidR="009E36DB" w:rsidRPr="005239E6">
          <w:rPr>
            <w:rStyle w:val="Hipervnculo"/>
          </w:rPr>
          <w:t>3.3.1.4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Upper slab contribution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_Toc424227922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206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23" w:history="1">
        <w:r w:rsidR="009E36DB" w:rsidRPr="005239E6">
          <w:rPr>
            <w:rStyle w:val="Hipervnculo"/>
          </w:rPr>
          <w:t>3.3.1.5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Joists contribution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_Toc424227923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209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24" w:history="1">
        <w:r w:rsidR="009E36DB" w:rsidRPr="005239E6">
          <w:rPr>
            <w:rStyle w:val="Hipervnculo"/>
          </w:rPr>
          <w:t>3.3.1.6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Shear equilibrium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_Toc424227924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210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25" w:history="1">
        <w:r w:rsidR="009E36DB" w:rsidRPr="005239E6">
          <w:rPr>
            <w:rStyle w:val="Hipervnculo"/>
            <w:noProof/>
            <w:lang w:val="en-GB"/>
          </w:rPr>
          <w:t>3.3.2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Ductility of wide beams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_Toc424227925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211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26" w:history="1">
        <w:r w:rsidR="009E36DB" w:rsidRPr="005239E6">
          <w:rPr>
            <w:rStyle w:val="Hipervnculo"/>
            <w:noProof/>
            <w:lang w:val="en-GB"/>
          </w:rPr>
          <w:t>3.3.3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Lateral stiffness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_Toc424227926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219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27" w:history="1">
        <w:r w:rsidR="009E36DB" w:rsidRPr="005239E6">
          <w:rPr>
            <w:rStyle w:val="Hipervnculo"/>
            <w:caps/>
            <w:noProof/>
            <w:lang w:val="en-GB"/>
          </w:rPr>
          <w:t>3.4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caps/>
            <w:noProof/>
            <w:lang w:val="en-GB"/>
          </w:rPr>
          <w:t>simplified spectral estimation of relative performances BETWEEN deep- and WIDE-BEAM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_Toc424227927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221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28" w:history="1">
        <w:r w:rsidR="009E36DB" w:rsidRPr="005239E6">
          <w:rPr>
            <w:rStyle w:val="Hipervnculo"/>
            <w:noProof/>
            <w:lang w:val="en-GB"/>
          </w:rPr>
          <w:t>3.4.1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Safety Factor ratio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_Toc424227928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222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29" w:history="1">
        <w:r w:rsidR="009E36DB" w:rsidRPr="005239E6">
          <w:rPr>
            <w:rStyle w:val="Hipervnculo"/>
            <w:noProof/>
            <w:lang w:val="en-GB"/>
          </w:rPr>
          <w:t>3.4.2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Estimation of relative performances between WBF and DBF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_Toc424227929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226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30" w:history="1">
        <w:r w:rsidR="009E36DB" w:rsidRPr="005239E6">
          <w:rPr>
            <w:rStyle w:val="Hipervnculo"/>
            <w:caps/>
            <w:noProof/>
            <w:lang w:val="en-GB"/>
          </w:rPr>
          <w:t>3.5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caps/>
            <w:noProof/>
            <w:lang w:val="en-GB"/>
          </w:rPr>
          <w:t>CASE STUDY: DESIGN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232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31" w:history="1">
        <w:r w:rsidR="009E36DB" w:rsidRPr="005239E6">
          <w:rPr>
            <w:rStyle w:val="Hipervnculo"/>
            <w:noProof/>
            <w:lang w:val="en-GB"/>
          </w:rPr>
          <w:t>3.5.1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Case study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233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32" w:history="1">
        <w:r w:rsidR="009E36DB" w:rsidRPr="005239E6">
          <w:rPr>
            <w:rStyle w:val="Hipervnculo"/>
            <w:noProof/>
            <w:lang w:val="en-GB"/>
          </w:rPr>
          <w:t>3.5.2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Three design alternatives: EC8</w:t>
        </w:r>
        <w:r w:rsidR="009E36DB" w:rsidRPr="005239E6">
          <w:rPr>
            <w:rStyle w:val="Hipervnculo"/>
            <w:noProof/>
            <w:vertAlign w:val="subscript"/>
            <w:lang w:val="en-GB"/>
          </w:rPr>
          <w:t xml:space="preserve">50-50, </w:t>
        </w:r>
        <w:r w:rsidR="009E36DB" w:rsidRPr="005239E6">
          <w:rPr>
            <w:rStyle w:val="Hipervnculo"/>
            <w:noProof/>
            <w:lang w:val="en-GB"/>
          </w:rPr>
          <w:t>EC8</w:t>
        </w:r>
        <w:r w:rsidR="009E36DB" w:rsidRPr="005239E6">
          <w:rPr>
            <w:rStyle w:val="Hipervnculo"/>
            <w:noProof/>
            <w:vertAlign w:val="subscript"/>
            <w:lang w:val="en-GB"/>
          </w:rPr>
          <w:t>100-50</w:t>
        </w:r>
        <w:r w:rsidR="009E36DB" w:rsidRPr="005239E6">
          <w:rPr>
            <w:rStyle w:val="Hipervnculo"/>
            <w:noProof/>
            <w:lang w:val="en-GB"/>
          </w:rPr>
          <w:t xml:space="preserve"> and NCSE-02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235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33" w:history="1">
        <w:r w:rsidR="009E36DB" w:rsidRPr="005239E6">
          <w:rPr>
            <w:rStyle w:val="Hipervnculo"/>
            <w:noProof/>
            <w:lang w:val="en-GB"/>
          </w:rPr>
          <w:t>3.5.3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Mechanic properties and design strategies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236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34" w:history="1">
        <w:r w:rsidR="009E36DB" w:rsidRPr="005239E6">
          <w:rPr>
            <w:rStyle w:val="Hipervnculo"/>
            <w:noProof/>
            <w:lang w:val="en-GB"/>
          </w:rPr>
          <w:t>3.5.4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Results of design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_Toc424227934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239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35" w:history="1">
        <w:r w:rsidR="009E36DB" w:rsidRPr="005239E6">
          <w:rPr>
            <w:rStyle w:val="Hipervnculo"/>
            <w:caps/>
            <w:noProof/>
            <w:lang w:val="en-GB"/>
          </w:rPr>
          <w:t>3.6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caps/>
            <w:noProof/>
            <w:lang w:val="en-GB"/>
          </w:rPr>
          <w:t>CASE STUDY: N2 ASSESSMENT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_Toc424227935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247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36" w:history="1">
        <w:r w:rsidR="009E36DB" w:rsidRPr="005239E6">
          <w:rPr>
            <w:rStyle w:val="Hipervnculo"/>
            <w:noProof/>
            <w:lang w:val="en-GB"/>
          </w:rPr>
          <w:t>3.6.1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Nonlinear local behaviour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247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37" w:history="1">
        <w:r w:rsidR="009E36DB" w:rsidRPr="005239E6">
          <w:rPr>
            <w:rStyle w:val="Hipervnculo"/>
            <w:noProof/>
            <w:lang w:val="en-GB"/>
          </w:rPr>
          <w:t>3.6.2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SPO analyses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251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38" w:history="1">
        <w:r w:rsidR="009E36DB" w:rsidRPr="005239E6">
          <w:rPr>
            <w:rStyle w:val="Hipervnculo"/>
            <w:noProof/>
            <w:lang w:val="en-GB"/>
          </w:rPr>
          <w:t>3.6.3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Assessment of capacities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256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39" w:history="1">
        <w:r w:rsidR="009E36DB" w:rsidRPr="005239E6">
          <w:rPr>
            <w:rStyle w:val="Hipervnculo"/>
            <w:caps/>
            <w:noProof/>
            <w:lang w:val="en-GB"/>
          </w:rPr>
          <w:t>3.7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caps/>
            <w:noProof/>
            <w:lang w:val="en-GB"/>
          </w:rPr>
          <w:t>cOMPLEMENTARY ASSESSMENT OF PARAMETRIC set of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_Toc424227939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264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40" w:history="1">
        <w:r w:rsidR="009E36DB" w:rsidRPr="005239E6">
          <w:rPr>
            <w:rStyle w:val="Hipervnculo"/>
            <w:caps/>
            <w:noProof/>
            <w:lang w:val="en-GB"/>
          </w:rPr>
          <w:t>3.8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caps/>
            <w:noProof/>
            <w:lang w:val="en-GB"/>
          </w:rPr>
          <w:t>ULTIMATE CHORD ROTATION OF WIDE BEAMS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272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Style w:val="Hipervnculo"/>
          <w:noProof/>
        </w:rPr>
      </w:pPr>
      <w:hyperlink w:anchor="_Toc424227941" w:history="1">
        <w:r w:rsidR="009E36DB" w:rsidRPr="005239E6">
          <w:rPr>
            <w:rStyle w:val="Hipervnculo"/>
            <w:caps/>
            <w:noProof/>
            <w:lang w:val="en-GB"/>
          </w:rPr>
          <w:t>3.9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caps/>
            <w:noProof/>
            <w:lang w:val="en-GB"/>
          </w:rPr>
          <w:t>CONCLUSIONS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282</w:t>
        </w:r>
        <w:r w:rsidR="009E36DB">
          <w:rPr>
            <w:noProof/>
            <w:webHidden/>
          </w:rPr>
          <w:fldChar w:fldCharType="end"/>
        </w:r>
      </w:hyperlink>
    </w:p>
    <w:p w:rsidR="009E36DB" w:rsidRPr="009E36DB" w:rsidRDefault="009E36DB" w:rsidP="009E36DB"/>
    <w:p w:rsidR="009E36DB" w:rsidRDefault="00965955">
      <w:pPr>
        <w:pStyle w:val="TDC1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es-ES" w:eastAsia="es-ES"/>
        </w:rPr>
      </w:pPr>
      <w:hyperlink w:anchor="_Toc424227942" w:history="1">
        <w:r w:rsidR="009E36DB" w:rsidRPr="005239E6">
          <w:rPr>
            <w:rStyle w:val="Hipervnculo"/>
          </w:rPr>
          <w:t>Chapter 4</w:t>
        </w:r>
      </w:hyperlink>
    </w:p>
    <w:p w:rsidR="009E36DB" w:rsidRDefault="00965955">
      <w:pPr>
        <w:pStyle w:val="TDC2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943" w:history="1">
        <w:r w:rsidR="009E36DB" w:rsidRPr="005239E6">
          <w:rPr>
            <w:rStyle w:val="Hipervnculo"/>
          </w:rPr>
          <w:t>The 2011 Lorca (Spain) earthquake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_Toc424227943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285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44" w:history="1">
        <w:r w:rsidR="009E36DB" w:rsidRPr="005239E6">
          <w:rPr>
            <w:rStyle w:val="Hipervnculo"/>
            <w:noProof/>
            <w:lang w:val="en-GB"/>
          </w:rPr>
          <w:t>4.1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CHARACTERISTICS OF THE EVENT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_Toc424227944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286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45" w:history="1">
        <w:r w:rsidR="009E36DB" w:rsidRPr="005239E6">
          <w:rPr>
            <w:rStyle w:val="Hipervnculo"/>
            <w:noProof/>
            <w:lang w:val="en-GB"/>
          </w:rPr>
          <w:t>4.1.1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General considerations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_Toc424227945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286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46" w:history="1">
        <w:r w:rsidR="009E36DB" w:rsidRPr="005239E6">
          <w:rPr>
            <w:rStyle w:val="Hipervnculo"/>
            <w:noProof/>
            <w:lang w:val="en-GB"/>
          </w:rPr>
          <w:t>4.1.2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Directivity effects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291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47" w:history="1">
        <w:r w:rsidR="009E36DB" w:rsidRPr="005239E6">
          <w:rPr>
            <w:rStyle w:val="Hipervnculo"/>
            <w:noProof/>
            <w:lang w:val="en-GB"/>
          </w:rPr>
          <w:t>4.2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CHARACTERISTICS OF RC BUILDING STOCK IN LORCA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295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48" w:history="1">
        <w:r w:rsidR="009E36DB" w:rsidRPr="005239E6">
          <w:rPr>
            <w:rStyle w:val="Hipervnculo"/>
            <w:noProof/>
            <w:lang w:val="en-GB"/>
          </w:rPr>
          <w:t>4.3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DAMAGE SCENARIO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298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49" w:history="1">
        <w:r w:rsidR="009E36DB" w:rsidRPr="005239E6">
          <w:rPr>
            <w:rStyle w:val="Hipervnculo"/>
            <w:noProof/>
            <w:lang w:val="en-GB"/>
          </w:rPr>
          <w:t>4.3.1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Soil influence on damages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_Toc424227949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299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50" w:history="1">
        <w:r w:rsidR="009E36DB" w:rsidRPr="005239E6">
          <w:rPr>
            <w:rStyle w:val="Hipervnculo"/>
            <w:noProof/>
            <w:lang w:val="en-GB"/>
          </w:rPr>
          <w:t>4.3.2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Disaggregation for RC building stock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_Toc424227950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300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51" w:history="1">
        <w:r w:rsidR="009E36DB" w:rsidRPr="005239E6">
          <w:rPr>
            <w:rStyle w:val="Hipervnculo"/>
            <w:noProof/>
            <w:lang w:val="en-GB"/>
          </w:rPr>
          <w:t>4.3.3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Observed typology of damages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_Toc424227951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305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52" w:history="1">
        <w:r w:rsidR="009E36DB" w:rsidRPr="005239E6">
          <w:rPr>
            <w:rStyle w:val="Hipervnculo"/>
          </w:rPr>
          <w:t>4.3.3.1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Structural damage and collapses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_Toc424227952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305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Style w:val="Hipervnculo"/>
        </w:rPr>
      </w:pPr>
      <w:hyperlink w:anchor="_Toc424227953" w:history="1">
        <w:r w:rsidR="009E36DB" w:rsidRPr="005239E6">
          <w:rPr>
            <w:rStyle w:val="Hipervnculo"/>
          </w:rPr>
          <w:t>4.3.3.2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Non-structural damage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_Toc424227953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308</w:t>
        </w:r>
        <w:r w:rsidR="009E36DB">
          <w:rPr>
            <w:webHidden/>
          </w:rPr>
          <w:fldChar w:fldCharType="end"/>
        </w:r>
      </w:hyperlink>
    </w:p>
    <w:p w:rsidR="009E36DB" w:rsidRPr="009E36DB" w:rsidRDefault="009E36DB" w:rsidP="009E36DB">
      <w:pPr>
        <w:rPr>
          <w:lang w:val="en-GB"/>
        </w:rPr>
      </w:pPr>
    </w:p>
    <w:p w:rsidR="009E36DB" w:rsidRDefault="00965955">
      <w:pPr>
        <w:pStyle w:val="TDC1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es-ES" w:eastAsia="es-ES"/>
        </w:rPr>
      </w:pPr>
      <w:hyperlink w:anchor="_Toc424227954" w:history="1">
        <w:r w:rsidR="009E36DB" w:rsidRPr="005239E6">
          <w:rPr>
            <w:rStyle w:val="Hipervnculo"/>
          </w:rPr>
          <w:t>Chapter 5</w:t>
        </w:r>
      </w:hyperlink>
    </w:p>
    <w:p w:rsidR="009E36DB" w:rsidRDefault="00965955">
      <w:pPr>
        <w:pStyle w:val="TDC2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955" w:history="1">
        <w:r w:rsidR="009E36DB" w:rsidRPr="005239E6">
          <w:rPr>
            <w:rStyle w:val="Hipervnculo"/>
          </w:rPr>
          <w:t>FAST approach for seismic assessment of infilled RC-MRF buildings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_Toc424227955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311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56" w:history="1">
        <w:r w:rsidR="009E36DB" w:rsidRPr="005239E6">
          <w:rPr>
            <w:rStyle w:val="Hipervnculo"/>
            <w:noProof/>
            <w:lang w:val="en-GB"/>
          </w:rPr>
          <w:t>5.1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“FAST”: SIMPLIFIED APPROACH FOR UNIFORMLY INFILLED RC-MRF BUILDINGS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_Toc424227956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311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57" w:history="1">
        <w:r w:rsidR="009E36DB" w:rsidRPr="005239E6">
          <w:rPr>
            <w:rStyle w:val="Hipervnculo"/>
            <w:noProof/>
            <w:lang w:val="en-GB"/>
          </w:rPr>
          <w:t>5.1.1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Code-based assessment of bare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_Toc424227957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318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58" w:history="1">
        <w:r w:rsidR="009E36DB" w:rsidRPr="005239E6">
          <w:rPr>
            <w:rStyle w:val="Hipervnculo"/>
          </w:rPr>
          <w:t>5.1.1.1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Strength capacity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_Toc424227958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319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59" w:history="1">
        <w:r w:rsidR="009E36DB" w:rsidRPr="005239E6">
          <w:rPr>
            <w:rStyle w:val="Hipervnculo"/>
          </w:rPr>
          <w:t>5.1.1.2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Fundamental period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_Toc424227959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326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0" w:history="1">
        <w:r w:rsidR="009E36DB" w:rsidRPr="005239E6">
          <w:rPr>
            <w:rStyle w:val="Hipervnculo"/>
          </w:rPr>
          <w:t>5.1.1.3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Displacement capacity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327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1" w:history="1">
        <w:r w:rsidR="009E36DB" w:rsidRPr="005239E6">
          <w:rPr>
            <w:rStyle w:val="Hipervnculo"/>
          </w:rPr>
          <w:t>5.1.1.4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Demand curve and IN2 curve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328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2" w:history="1">
        <w:r w:rsidR="009E36DB" w:rsidRPr="005239E6">
          <w:rPr>
            <w:rStyle w:val="Hipervnculo"/>
          </w:rPr>
          <w:t>5.1.1.5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Assessment of the performance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329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63" w:history="1">
        <w:r w:rsidR="009E36DB" w:rsidRPr="005239E6">
          <w:rPr>
            <w:rStyle w:val="Hipervnculo"/>
            <w:noProof/>
            <w:lang w:val="en-GB"/>
          </w:rPr>
          <w:t>5.1.2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Capacity curve of uniformly infilled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_Toc424227963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329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4" w:history="1">
        <w:r w:rsidR="009E36DB" w:rsidRPr="005239E6">
          <w:rPr>
            <w:rStyle w:val="Hipervnculo"/>
          </w:rPr>
          <w:t>5.1.2.1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Maximum and residual strength capacities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330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5" w:history="1">
        <w:r w:rsidR="009E36DB" w:rsidRPr="005239E6">
          <w:rPr>
            <w:rStyle w:val="Hipervnculo"/>
          </w:rPr>
          <w:t>5.1.2.2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Effective period and ductility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333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66" w:history="1">
        <w:r w:rsidR="009E36DB" w:rsidRPr="005239E6">
          <w:rPr>
            <w:rStyle w:val="Hipervnculo"/>
            <w:noProof/>
            <w:lang w:val="en-GB"/>
          </w:rPr>
          <w:t>5.1.3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Damage States displacement thresholds for uniformly infilled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_Toc424227966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334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7" w:history="1">
        <w:r w:rsidR="009E36DB" w:rsidRPr="005239E6">
          <w:rPr>
            <w:rStyle w:val="Hipervnculo"/>
          </w:rPr>
          <w:t>5.1.3.1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Correlation between interstorey drifts and Damage States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_Toc424227967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335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8" w:history="1">
        <w:r w:rsidR="009E36DB" w:rsidRPr="005239E6">
          <w:rPr>
            <w:rStyle w:val="Hipervnculo"/>
          </w:rPr>
          <w:t>5.1.3.2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Deformed shape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338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69" w:history="1">
        <w:r w:rsidR="009E36DB" w:rsidRPr="005239E6">
          <w:rPr>
            <w:rStyle w:val="Hipervnculo"/>
          </w:rPr>
          <w:t>5.1.3.3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Elastic stiffness contribution factor (χ)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_Toc424227969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342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70" w:history="1">
        <w:r w:rsidR="009E36DB" w:rsidRPr="005239E6">
          <w:rPr>
            <w:rStyle w:val="Hipervnculo"/>
          </w:rPr>
          <w:t>5.1.3.4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Shear contribution factor (ζ)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_Toc424227970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342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71" w:history="1">
        <w:r w:rsidR="009E36DB" w:rsidRPr="005239E6">
          <w:rPr>
            <w:rStyle w:val="Hipervnculo"/>
          </w:rPr>
          <w:t>5.1.3.5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Stiffness degradation contribution factor (γ)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_Toc424227971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344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72" w:history="1">
        <w:r w:rsidR="009E36DB" w:rsidRPr="005239E6">
          <w:rPr>
            <w:rStyle w:val="Hipervnculo"/>
          </w:rPr>
          <w:t>5.1.3.6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Top displacement for each DS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_Toc424227972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345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73" w:history="1">
        <w:r w:rsidR="009E36DB" w:rsidRPr="005239E6">
          <w:rPr>
            <w:rStyle w:val="Hipervnculo"/>
          </w:rPr>
          <w:t>5.1.3.7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Switching into ADRS and into PGA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_Toc424227973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345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74" w:history="1">
        <w:r w:rsidR="009E36DB" w:rsidRPr="005239E6">
          <w:rPr>
            <w:rStyle w:val="Hipervnculo"/>
            <w:noProof/>
            <w:lang w:val="en-GB"/>
          </w:rPr>
          <w:t>5.1.4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Assessment of the performance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_Toc424227974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347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75" w:history="1">
        <w:r w:rsidR="009E36DB" w:rsidRPr="005239E6">
          <w:rPr>
            <w:rStyle w:val="Hipervnculo"/>
            <w:noProof/>
            <w:lang w:val="en-GB"/>
          </w:rPr>
          <w:t>5.2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GENERALISED FAST APPROACH FOR NON-UNIFORMLY INFILLED RC-MRF BUILDINGS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_Toc424227975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348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76" w:history="1">
        <w:r w:rsidR="009E36DB" w:rsidRPr="005239E6">
          <w:rPr>
            <w:rStyle w:val="Hipervnculo"/>
            <w:noProof/>
            <w:lang w:val="en-GB"/>
          </w:rPr>
          <w:t>5.2.1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Non-uniformity of infills: from uniform to pilotis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_Toc424227976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349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77" w:history="1">
        <w:r w:rsidR="009E36DB" w:rsidRPr="005239E6">
          <w:rPr>
            <w:rStyle w:val="Hipervnculo"/>
          </w:rPr>
          <w:t>5.2.1.1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Generalised elastic stiffness contribution factor (χ)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_Toc424227977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350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78" w:history="1">
        <w:r w:rsidR="009E36DB" w:rsidRPr="005239E6">
          <w:rPr>
            <w:rStyle w:val="Hipervnculo"/>
          </w:rPr>
          <w:t>5.2.1.2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Estimation of dimensions of cross sections of RC columns at 1</w:t>
        </w:r>
        <w:r w:rsidR="009E36DB" w:rsidRPr="005239E6">
          <w:rPr>
            <w:rStyle w:val="Hipervnculo"/>
            <w:vertAlign w:val="superscript"/>
          </w:rPr>
          <w:t>st</w:t>
        </w:r>
        <w:r w:rsidR="009E36DB" w:rsidRPr="005239E6">
          <w:rPr>
            <w:rStyle w:val="Hipervnculo"/>
          </w:rPr>
          <w:t xml:space="preserve">  storey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_Toc424227978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352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79" w:history="1">
        <w:r w:rsidR="009E36DB" w:rsidRPr="005239E6">
          <w:rPr>
            <w:rStyle w:val="Hipervnculo"/>
            <w:noProof/>
            <w:lang w:val="en-GB"/>
          </w:rPr>
          <w:t>5.2.2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Generalised Damage States displacement thresholds for non-uniformly infilled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_Toc424227979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356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80" w:history="1">
        <w:r w:rsidR="009E36DB" w:rsidRPr="005239E6">
          <w:rPr>
            <w:rStyle w:val="Hipervnculo"/>
          </w:rPr>
          <w:t>5.2.2.1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Generalised shear contribution factor (ζ)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_Toc424227980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357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81" w:history="1">
        <w:r w:rsidR="009E36DB" w:rsidRPr="005239E6">
          <w:rPr>
            <w:rStyle w:val="Hipervnculo"/>
          </w:rPr>
          <w:t>5.2.2.2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Generalised stiffness degradation contribution factor (γ)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_Toc424227981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359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82" w:history="1">
        <w:r w:rsidR="009E36DB" w:rsidRPr="005239E6">
          <w:rPr>
            <w:rStyle w:val="Hipervnculo"/>
            <w:noProof/>
            <w:lang w:val="en-GB"/>
          </w:rPr>
          <w:t>5.2.3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Generalised capacity curves for non-uniformly infilled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_Toc424227982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361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83" w:history="1">
        <w:r w:rsidR="009E36DB" w:rsidRPr="005239E6">
          <w:rPr>
            <w:rStyle w:val="Hipervnculo"/>
          </w:rPr>
          <w:t>5.2.3.1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Global elastic stiffness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_Toc424227983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361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84" w:history="1">
        <w:r w:rsidR="009E36DB" w:rsidRPr="005239E6">
          <w:rPr>
            <w:rStyle w:val="Hipervnculo"/>
          </w:rPr>
          <w:t>5.2.3.2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Relative first mode participating mass of the SDOF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_Toc424227984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362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85" w:history="1">
        <w:r w:rsidR="009E36DB" w:rsidRPr="005239E6">
          <w:rPr>
            <w:rStyle w:val="Hipervnculo"/>
          </w:rPr>
          <w:t>5.2.3.3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First mode participation factor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_Toc424227985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363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86" w:history="1">
        <w:r w:rsidR="009E36DB" w:rsidRPr="005239E6">
          <w:rPr>
            <w:rStyle w:val="Hipervnculo"/>
          </w:rPr>
          <w:t>5.2.3.4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Elastic period of non-uniformly infilled frames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_Toc424227986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365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87" w:history="1">
        <w:r w:rsidR="009E36DB" w:rsidRPr="005239E6">
          <w:rPr>
            <w:rStyle w:val="Hipervnculo"/>
            <w:noProof/>
            <w:lang w:val="en-GB"/>
          </w:rPr>
          <w:t>5.3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SUIITABLE EXTENSIONS OF FAST APPROACH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_Toc424227987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366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88" w:history="1">
        <w:r w:rsidR="009E36DB" w:rsidRPr="005239E6">
          <w:rPr>
            <w:rStyle w:val="Hipervnculo"/>
            <w:noProof/>
            <w:lang w:val="en-GB"/>
          </w:rPr>
          <w:t>5.3.1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Assessment of “gravitational” buildings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_Toc424227988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367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89" w:history="1">
        <w:r w:rsidR="009E36DB" w:rsidRPr="005239E6">
          <w:rPr>
            <w:rStyle w:val="Hipervnculo"/>
            <w:noProof/>
            <w:lang w:val="en-GB"/>
          </w:rPr>
          <w:t>5.3.2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DS related to the RC frame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_Toc424227989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369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90" w:history="1">
        <w:r w:rsidR="009E36DB" w:rsidRPr="005239E6">
          <w:rPr>
            <w:rStyle w:val="Hipervnculo"/>
            <w:noProof/>
            <w:lang w:val="en-GB"/>
          </w:rPr>
          <w:t>5.3.3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Irregularity of infills in plan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_Toc424227990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371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91" w:history="1">
        <w:r w:rsidR="009E36DB" w:rsidRPr="005239E6">
          <w:rPr>
            <w:rStyle w:val="Hipervnculo"/>
          </w:rPr>
          <w:t>5.3.3.1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Torsion in multi-storey buildings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_Toc424227991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372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92" w:history="1">
        <w:r w:rsidR="009E36DB" w:rsidRPr="005239E6">
          <w:rPr>
            <w:rStyle w:val="Hipervnculo"/>
          </w:rPr>
          <w:t>5.3.3.2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Simplified estimation of the displacement increase due to the torsion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_Toc424227992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377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5"/>
        <w:rPr>
          <w:rFonts w:asciiTheme="minorHAnsi" w:eastAsiaTheme="minorEastAsia" w:hAnsiTheme="minorHAnsi" w:cstheme="minorBidi"/>
          <w:i w:val="0"/>
          <w:lang w:val="es-ES" w:eastAsia="es-ES"/>
        </w:rPr>
      </w:pPr>
      <w:hyperlink w:anchor="_Toc424227993" w:history="1">
        <w:r w:rsidR="009E36DB" w:rsidRPr="005239E6">
          <w:rPr>
            <w:rStyle w:val="Hipervnculo"/>
          </w:rPr>
          <w:t>5.3.3.3</w:t>
        </w:r>
        <w:r w:rsidR="009E36DB">
          <w:rPr>
            <w:rFonts w:asciiTheme="minorHAnsi" w:eastAsiaTheme="minorEastAsia" w:hAnsiTheme="minorHAnsi" w:cstheme="minorBidi"/>
            <w:i w:val="0"/>
            <w:lang w:val="es-ES" w:eastAsia="es-ES"/>
          </w:rPr>
          <w:tab/>
        </w:r>
        <w:r w:rsidR="009E36DB" w:rsidRPr="005239E6">
          <w:rPr>
            <w:rStyle w:val="Hipervnculo"/>
          </w:rPr>
          <w:t>Influence of torsional behaviour on the vulnerability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_Toc424227993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394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4"/>
        <w:rPr>
          <w:rFonts w:asciiTheme="minorHAnsi" w:eastAsiaTheme="minorEastAsia" w:hAnsiTheme="minorHAnsi"/>
          <w:noProof/>
          <w:lang w:eastAsia="es-ES"/>
        </w:rPr>
      </w:pPr>
      <w:hyperlink w:anchor="_Toc424227994" w:history="1">
        <w:r w:rsidR="009E36DB" w:rsidRPr="005239E6">
          <w:rPr>
            <w:rStyle w:val="Hipervnculo"/>
            <w:noProof/>
            <w:lang w:val="en-GB"/>
          </w:rPr>
          <w:t>5.3.4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Cumulative damage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_Toc424227994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398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4"/>
        <w:rPr>
          <w:rStyle w:val="Hipervnculo"/>
          <w:noProof/>
        </w:rPr>
      </w:pPr>
      <w:hyperlink w:anchor="_Toc424227995" w:history="1">
        <w:r w:rsidR="009E36DB" w:rsidRPr="005239E6">
          <w:rPr>
            <w:rStyle w:val="Hipervnculo"/>
            <w:noProof/>
            <w:lang w:val="en-GB"/>
          </w:rPr>
          <w:t>5.3.5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Adaptive dynamic properties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_Toc424227995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403</w:t>
        </w:r>
        <w:r w:rsidR="009E36DB">
          <w:rPr>
            <w:noProof/>
            <w:webHidden/>
          </w:rPr>
          <w:fldChar w:fldCharType="end"/>
        </w:r>
      </w:hyperlink>
    </w:p>
    <w:p w:rsidR="009E36DB" w:rsidRPr="009E36DB" w:rsidRDefault="009E36DB" w:rsidP="009E36DB"/>
    <w:p w:rsidR="009E36DB" w:rsidRDefault="00965955">
      <w:pPr>
        <w:pStyle w:val="TDC1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es-ES" w:eastAsia="es-ES"/>
        </w:rPr>
      </w:pPr>
      <w:hyperlink w:anchor="_Toc424227996" w:history="1">
        <w:r w:rsidR="009E36DB" w:rsidRPr="005239E6">
          <w:rPr>
            <w:rStyle w:val="Hipervnculo"/>
          </w:rPr>
          <w:t>Chapter 6</w:t>
        </w:r>
      </w:hyperlink>
    </w:p>
    <w:p w:rsidR="009E36DB" w:rsidRDefault="00965955">
      <w:pPr>
        <w:pStyle w:val="TDC2"/>
        <w:rPr>
          <w:rFonts w:asciiTheme="minorHAnsi" w:eastAsiaTheme="minorEastAsia" w:hAnsiTheme="minorHAnsi" w:cstheme="minorBidi"/>
          <w:b w:val="0"/>
          <w:sz w:val="22"/>
          <w:szCs w:val="22"/>
          <w:lang w:val="es-ES" w:eastAsia="es-ES"/>
        </w:rPr>
      </w:pPr>
      <w:hyperlink w:anchor="_Toc424227997" w:history="1">
        <w:r w:rsidR="009E36DB" w:rsidRPr="005239E6">
          <w:rPr>
            <w:rStyle w:val="Hipervnculo"/>
          </w:rPr>
          <w:t>Application of FAST to the Lorca earthquake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_Toc424227997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407</w:t>
        </w:r>
        <w:r w:rsidR="009E36DB">
          <w:rPr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98" w:history="1">
        <w:r w:rsidR="009E36DB" w:rsidRPr="005239E6">
          <w:rPr>
            <w:rStyle w:val="Hipervnculo"/>
            <w:noProof/>
            <w:lang w:val="en-GB"/>
          </w:rPr>
          <w:t>6.1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SIMULATED DESIGN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_Toc424227998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407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7999" w:history="1">
        <w:r w:rsidR="009E36DB" w:rsidRPr="005239E6">
          <w:rPr>
            <w:rStyle w:val="Hipervnculo"/>
            <w:noProof/>
            <w:lang w:val="en-GB"/>
          </w:rPr>
          <w:t>6.2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ASSESSMENT OF BARE FRAMES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_Toc424227999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410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8000" w:history="1">
        <w:r w:rsidR="009E36DB" w:rsidRPr="005239E6">
          <w:rPr>
            <w:rStyle w:val="Hipervnculo"/>
            <w:noProof/>
            <w:lang w:val="en-GB"/>
          </w:rPr>
          <w:t>6.3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ASSESSMENT OF UNIFORMLY INFILLED FRAMES: SIMPLIFIED FAST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_Toc424228000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414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Fonts w:asciiTheme="minorHAnsi" w:eastAsiaTheme="minorEastAsia" w:hAnsiTheme="minorHAnsi"/>
          <w:noProof/>
          <w:lang w:eastAsia="es-ES"/>
        </w:rPr>
      </w:pPr>
      <w:hyperlink w:anchor="_Toc424228001" w:history="1">
        <w:r w:rsidR="009E36DB" w:rsidRPr="005239E6">
          <w:rPr>
            <w:rStyle w:val="Hipervnculo"/>
            <w:noProof/>
            <w:lang w:val="en-GB"/>
          </w:rPr>
          <w:t>6.4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ASSESSMENT OF NON-UNIFORMLY INFILLED FRAMES: GENERALISED FAST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_Toc424228001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425</w:t>
        </w:r>
        <w:r w:rsidR="009E36DB">
          <w:rPr>
            <w:noProof/>
            <w:webHidden/>
          </w:rPr>
          <w:fldChar w:fldCharType="end"/>
        </w:r>
      </w:hyperlink>
    </w:p>
    <w:p w:rsidR="009E36DB" w:rsidRDefault="00965955">
      <w:pPr>
        <w:pStyle w:val="TDC3"/>
        <w:rPr>
          <w:rStyle w:val="Hipervnculo"/>
          <w:noProof/>
        </w:rPr>
      </w:pPr>
      <w:hyperlink w:anchor="_Toc424228002" w:history="1">
        <w:r w:rsidR="009E36DB" w:rsidRPr="005239E6">
          <w:rPr>
            <w:rStyle w:val="Hipervnculo"/>
            <w:noProof/>
            <w:lang w:val="en-GB"/>
          </w:rPr>
          <w:t>6.5</w:t>
        </w:r>
        <w:r w:rsidR="009E36DB">
          <w:rPr>
            <w:rFonts w:asciiTheme="minorHAnsi" w:eastAsiaTheme="minorEastAsia" w:hAnsiTheme="minorHAnsi"/>
            <w:noProof/>
            <w:lang w:eastAsia="es-ES"/>
          </w:rPr>
          <w:tab/>
        </w:r>
        <w:r w:rsidR="009E36DB" w:rsidRPr="005239E6">
          <w:rPr>
            <w:rStyle w:val="Hipervnculo"/>
            <w:noProof/>
            <w:lang w:val="en-GB"/>
          </w:rPr>
          <w:t>DISCUSSION OF RESULTS</w:t>
        </w:r>
        <w:r w:rsidR="009E36DB">
          <w:rPr>
            <w:noProof/>
            <w:webHidden/>
          </w:rPr>
          <w:tab/>
        </w:r>
        <w:r w:rsidR="009E36DB">
          <w:rPr>
            <w:noProof/>
            <w:webHidden/>
          </w:rPr>
          <w:fldChar w:fldCharType="begin"/>
        </w:r>
        <w:r w:rsidR="009E36DB">
          <w:rPr>
            <w:noProof/>
            <w:webHidden/>
          </w:rPr>
          <w:instrText xml:space="preserve"> PAGEREF _Toc424228002 \h </w:instrText>
        </w:r>
        <w:r w:rsidR="009E36DB">
          <w:rPr>
            <w:noProof/>
            <w:webHidden/>
          </w:rPr>
        </w:r>
        <w:r w:rsidR="009E36DB">
          <w:rPr>
            <w:noProof/>
            <w:webHidden/>
          </w:rPr>
          <w:fldChar w:fldCharType="separate"/>
        </w:r>
        <w:r w:rsidR="009E36DB">
          <w:rPr>
            <w:noProof/>
            <w:webHidden/>
          </w:rPr>
          <w:t>430</w:t>
        </w:r>
        <w:r w:rsidR="009E36DB">
          <w:rPr>
            <w:noProof/>
            <w:webHidden/>
          </w:rPr>
          <w:fldChar w:fldCharType="end"/>
        </w:r>
      </w:hyperlink>
    </w:p>
    <w:p w:rsidR="009E36DB" w:rsidRPr="009E36DB" w:rsidRDefault="009E36DB" w:rsidP="009E36DB"/>
    <w:p w:rsidR="009E36DB" w:rsidRDefault="00965955">
      <w:pPr>
        <w:pStyle w:val="TDC1"/>
        <w:rPr>
          <w:rStyle w:val="Hipervnculo"/>
        </w:rPr>
      </w:pPr>
      <w:hyperlink w:anchor="_Toc424228003" w:history="1">
        <w:r w:rsidR="009E36DB" w:rsidRPr="005239E6">
          <w:rPr>
            <w:rStyle w:val="Hipervnculo"/>
            <w:lang w:val="en-US"/>
          </w:rPr>
          <w:t>Conclusions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_Toc424228003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433</w:t>
        </w:r>
        <w:r w:rsidR="009E36DB">
          <w:rPr>
            <w:webHidden/>
          </w:rPr>
          <w:fldChar w:fldCharType="end"/>
        </w:r>
      </w:hyperlink>
    </w:p>
    <w:p w:rsidR="009E36DB" w:rsidRPr="009E36DB" w:rsidRDefault="009E36DB" w:rsidP="009E36DB">
      <w:pPr>
        <w:rPr>
          <w:lang w:val="en-GB"/>
        </w:rPr>
      </w:pPr>
    </w:p>
    <w:p w:rsidR="009E36DB" w:rsidRDefault="00965955">
      <w:pPr>
        <w:pStyle w:val="TDC1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es-ES" w:eastAsia="es-ES"/>
        </w:rPr>
      </w:pPr>
      <w:hyperlink w:anchor="_Toc424228004" w:history="1">
        <w:r w:rsidR="009E36DB" w:rsidRPr="005239E6">
          <w:rPr>
            <w:rStyle w:val="Hipervnculo"/>
          </w:rPr>
          <w:t>References</w:t>
        </w:r>
        <w:r w:rsidR="009E36DB">
          <w:rPr>
            <w:webHidden/>
          </w:rPr>
          <w:tab/>
        </w:r>
        <w:r w:rsidR="009E36DB">
          <w:rPr>
            <w:webHidden/>
          </w:rPr>
          <w:fldChar w:fldCharType="begin"/>
        </w:r>
        <w:r w:rsidR="009E36DB">
          <w:rPr>
            <w:webHidden/>
          </w:rPr>
          <w:instrText xml:space="preserve"> PAGEREF _Toc424228004 \h </w:instrText>
        </w:r>
        <w:r w:rsidR="009E36DB">
          <w:rPr>
            <w:webHidden/>
          </w:rPr>
        </w:r>
        <w:r w:rsidR="009E36DB">
          <w:rPr>
            <w:webHidden/>
          </w:rPr>
          <w:fldChar w:fldCharType="separate"/>
        </w:r>
        <w:r w:rsidR="009E36DB">
          <w:rPr>
            <w:webHidden/>
          </w:rPr>
          <w:t>435</w:t>
        </w:r>
        <w:r w:rsidR="009E36DB">
          <w:rPr>
            <w:webHidden/>
          </w:rPr>
          <w:fldChar w:fldCharType="end"/>
        </w:r>
      </w:hyperlink>
    </w:p>
    <w:p w:rsidR="00F0772E" w:rsidRPr="006717E7" w:rsidRDefault="00341FB2" w:rsidP="00341FB2">
      <w:pPr>
        <w:pStyle w:val="TDC1"/>
        <w:jc w:val="left"/>
        <w:rPr>
          <w:rFonts w:asciiTheme="minorHAnsi" w:eastAsiaTheme="minorEastAsia" w:hAnsiTheme="minorHAnsi" w:cstheme="minorBidi"/>
          <w:lang w:val="en-US" w:eastAsia="es-ES"/>
        </w:rPr>
      </w:pPr>
      <w:r w:rsidRPr="00DE0D2F">
        <w:fldChar w:fldCharType="end"/>
      </w:r>
    </w:p>
    <w:p w:rsidR="00E33C88" w:rsidRPr="00E263DC" w:rsidRDefault="00E33C88" w:rsidP="001B2826">
      <w:pPr>
        <w:pStyle w:val="Ttulo1"/>
      </w:pPr>
      <w:bookmarkStart w:id="1" w:name="_GoBack"/>
      <w:bookmarkEnd w:id="1"/>
    </w:p>
    <w:sectPr w:rsidR="00E33C88" w:rsidRPr="00E263DC" w:rsidSect="001B2826">
      <w:footnotePr>
        <w:numFmt w:val="chicago"/>
        <w:numRestart w:val="eachPage"/>
      </w:footnotePr>
      <w:pgSz w:w="9979" w:h="14181" w:code="145"/>
      <w:pgMar w:top="1939" w:right="1315" w:bottom="1939" w:left="1315" w:header="907" w:footer="612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55" w:rsidRDefault="00965955" w:rsidP="007246D3">
      <w:pPr>
        <w:spacing w:line="240" w:lineRule="auto"/>
      </w:pPr>
      <w:r>
        <w:separator/>
      </w:r>
    </w:p>
  </w:endnote>
  <w:endnote w:type="continuationSeparator" w:id="0">
    <w:p w:rsidR="00965955" w:rsidRDefault="00965955" w:rsidP="00724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55" w:rsidRDefault="00965955" w:rsidP="007246D3">
      <w:pPr>
        <w:spacing w:line="240" w:lineRule="auto"/>
      </w:pPr>
      <w:r>
        <w:separator/>
      </w:r>
    </w:p>
  </w:footnote>
  <w:footnote w:type="continuationSeparator" w:id="0">
    <w:p w:rsidR="00965955" w:rsidRDefault="00965955" w:rsidP="007246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02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F1C41"/>
    <w:multiLevelType w:val="hybridMultilevel"/>
    <w:tmpl w:val="72A46720"/>
    <w:lvl w:ilvl="0" w:tplc="CC7419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8095F81"/>
    <w:multiLevelType w:val="hybridMultilevel"/>
    <w:tmpl w:val="399ED53C"/>
    <w:lvl w:ilvl="0" w:tplc="0C0A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761EEE86">
      <w:start w:val="2"/>
      <w:numFmt w:val="bullet"/>
      <w:lvlText w:val="-"/>
      <w:lvlJc w:val="left"/>
      <w:pPr>
        <w:ind w:left="1477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09E2545A"/>
    <w:multiLevelType w:val="multilevel"/>
    <w:tmpl w:val="F83A63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A242709"/>
    <w:multiLevelType w:val="hybridMultilevel"/>
    <w:tmpl w:val="A3FA5EAE"/>
    <w:lvl w:ilvl="0" w:tplc="47AC1EA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1596"/>
    <w:multiLevelType w:val="hybridMultilevel"/>
    <w:tmpl w:val="EF20681C"/>
    <w:lvl w:ilvl="0" w:tplc="9B70AF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13A1868"/>
    <w:multiLevelType w:val="hybridMultilevel"/>
    <w:tmpl w:val="EFB8E99A"/>
    <w:lvl w:ilvl="0" w:tplc="91807A22">
      <w:start w:val="1"/>
      <w:numFmt w:val="decimal"/>
      <w:lvlText w:val="B%1."/>
      <w:lvlJc w:val="left"/>
      <w:pPr>
        <w:ind w:left="75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27F53B8"/>
    <w:multiLevelType w:val="hybridMultilevel"/>
    <w:tmpl w:val="059ECD3A"/>
    <w:lvl w:ilvl="0" w:tplc="761EEE86">
      <w:start w:val="2"/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761EEE86">
      <w:start w:val="2"/>
      <w:numFmt w:val="bullet"/>
      <w:lvlText w:val="-"/>
      <w:lvlJc w:val="left"/>
      <w:pPr>
        <w:ind w:left="1477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3CC1C64"/>
    <w:multiLevelType w:val="hybridMultilevel"/>
    <w:tmpl w:val="A3FA5EAE"/>
    <w:lvl w:ilvl="0" w:tplc="47AC1EA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DD0"/>
    <w:multiLevelType w:val="multilevel"/>
    <w:tmpl w:val="B58410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8D7662"/>
    <w:multiLevelType w:val="hybridMultilevel"/>
    <w:tmpl w:val="1286FEB8"/>
    <w:lvl w:ilvl="0" w:tplc="1EC267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70D4830"/>
    <w:multiLevelType w:val="multilevel"/>
    <w:tmpl w:val="F83A63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9A31360"/>
    <w:multiLevelType w:val="hybridMultilevel"/>
    <w:tmpl w:val="90A80402"/>
    <w:lvl w:ilvl="0" w:tplc="6270DD5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BAF08CD"/>
    <w:multiLevelType w:val="hybridMultilevel"/>
    <w:tmpl w:val="A3FA5EAE"/>
    <w:lvl w:ilvl="0" w:tplc="47AC1EA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00FFA"/>
    <w:multiLevelType w:val="hybridMultilevel"/>
    <w:tmpl w:val="94E6BB68"/>
    <w:lvl w:ilvl="0" w:tplc="ED405A52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2CF855EA"/>
    <w:multiLevelType w:val="hybridMultilevel"/>
    <w:tmpl w:val="143E0C08"/>
    <w:lvl w:ilvl="0" w:tplc="3118CFA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0AC6F6D"/>
    <w:multiLevelType w:val="hybridMultilevel"/>
    <w:tmpl w:val="1E2A9ABC"/>
    <w:lvl w:ilvl="0" w:tplc="810AECAC">
      <w:start w:val="1"/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319B36C8"/>
    <w:multiLevelType w:val="hybridMultilevel"/>
    <w:tmpl w:val="0ECAB798"/>
    <w:lvl w:ilvl="0" w:tplc="18606A28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6441078"/>
    <w:multiLevelType w:val="hybridMultilevel"/>
    <w:tmpl w:val="C144EA12"/>
    <w:lvl w:ilvl="0" w:tplc="0844947C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94838BB"/>
    <w:multiLevelType w:val="multilevel"/>
    <w:tmpl w:val="F83A63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B660191"/>
    <w:multiLevelType w:val="multilevel"/>
    <w:tmpl w:val="2EF00D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E21587"/>
    <w:multiLevelType w:val="hybridMultilevel"/>
    <w:tmpl w:val="C42E99DE"/>
    <w:lvl w:ilvl="0" w:tplc="955A45D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D744404"/>
    <w:multiLevelType w:val="hybridMultilevel"/>
    <w:tmpl w:val="D92612AE"/>
    <w:lvl w:ilvl="0" w:tplc="289E8DD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3EF165F9"/>
    <w:multiLevelType w:val="hybridMultilevel"/>
    <w:tmpl w:val="FB2C73A6"/>
    <w:lvl w:ilvl="0" w:tplc="A886CEE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0B06098"/>
    <w:multiLevelType w:val="multilevel"/>
    <w:tmpl w:val="9F12E1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1A21D63"/>
    <w:multiLevelType w:val="hybridMultilevel"/>
    <w:tmpl w:val="A3FA5EAE"/>
    <w:lvl w:ilvl="0" w:tplc="47AC1EA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556A4"/>
    <w:multiLevelType w:val="hybridMultilevel"/>
    <w:tmpl w:val="4036B7E4"/>
    <w:lvl w:ilvl="0" w:tplc="0C0A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761EEE86">
      <w:start w:val="2"/>
      <w:numFmt w:val="bullet"/>
      <w:lvlText w:val="-"/>
      <w:lvlJc w:val="left"/>
      <w:pPr>
        <w:ind w:left="1477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>
    <w:nsid w:val="45062A2A"/>
    <w:multiLevelType w:val="hybridMultilevel"/>
    <w:tmpl w:val="AA54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A7A5C"/>
    <w:multiLevelType w:val="hybridMultilevel"/>
    <w:tmpl w:val="D9ECD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64051"/>
    <w:multiLevelType w:val="hybridMultilevel"/>
    <w:tmpl w:val="39A00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E408E"/>
    <w:multiLevelType w:val="hybridMultilevel"/>
    <w:tmpl w:val="89CCF346"/>
    <w:lvl w:ilvl="0" w:tplc="B04CD9C2">
      <w:start w:val="1"/>
      <w:numFmt w:val="upperLetter"/>
      <w:lvlText w:val="%1)"/>
      <w:lvlJc w:val="left"/>
      <w:pPr>
        <w:ind w:left="75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534120CB"/>
    <w:multiLevelType w:val="multilevel"/>
    <w:tmpl w:val="F83A6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41321CF"/>
    <w:multiLevelType w:val="multilevel"/>
    <w:tmpl w:val="FFE0CD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4EA6838"/>
    <w:multiLevelType w:val="hybridMultilevel"/>
    <w:tmpl w:val="97C605FC"/>
    <w:lvl w:ilvl="0" w:tplc="5B0EA070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5E57975"/>
    <w:multiLevelType w:val="multilevel"/>
    <w:tmpl w:val="9ED002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8DF3A8D"/>
    <w:multiLevelType w:val="hybridMultilevel"/>
    <w:tmpl w:val="069269DE"/>
    <w:lvl w:ilvl="0" w:tplc="4226313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5B576B49"/>
    <w:multiLevelType w:val="hybridMultilevel"/>
    <w:tmpl w:val="89E80250"/>
    <w:lvl w:ilvl="0" w:tplc="691839B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>
    <w:nsid w:val="5B662F1B"/>
    <w:multiLevelType w:val="hybridMultilevel"/>
    <w:tmpl w:val="4F807978"/>
    <w:lvl w:ilvl="0" w:tplc="AE8CC0D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62E82535"/>
    <w:multiLevelType w:val="hybridMultilevel"/>
    <w:tmpl w:val="216A65A0"/>
    <w:lvl w:ilvl="0" w:tplc="5D667FF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>
    <w:nsid w:val="65A2551F"/>
    <w:multiLevelType w:val="hybridMultilevel"/>
    <w:tmpl w:val="A3FA5EAE"/>
    <w:lvl w:ilvl="0" w:tplc="47AC1EA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E71B6"/>
    <w:multiLevelType w:val="hybridMultilevel"/>
    <w:tmpl w:val="D25465E0"/>
    <w:lvl w:ilvl="0" w:tplc="88CA5636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>
    <w:nsid w:val="6C4C7F5E"/>
    <w:multiLevelType w:val="multilevel"/>
    <w:tmpl w:val="2EF00D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F5D10D8"/>
    <w:multiLevelType w:val="hybridMultilevel"/>
    <w:tmpl w:val="6FACA968"/>
    <w:lvl w:ilvl="0" w:tplc="0C0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914A5"/>
    <w:multiLevelType w:val="hybridMultilevel"/>
    <w:tmpl w:val="ACE8D2A8"/>
    <w:lvl w:ilvl="0" w:tplc="3C4C7B9C">
      <w:start w:val="1"/>
      <w:numFmt w:val="lowerRoman"/>
      <w:lvlText w:val="%1)"/>
      <w:lvlJc w:val="left"/>
      <w:pPr>
        <w:ind w:left="2197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57" w:hanging="360"/>
      </w:pPr>
    </w:lvl>
    <w:lvl w:ilvl="2" w:tplc="0C0A001B" w:tentative="1">
      <w:start w:val="1"/>
      <w:numFmt w:val="lowerRoman"/>
      <w:lvlText w:val="%3."/>
      <w:lvlJc w:val="right"/>
      <w:pPr>
        <w:ind w:left="3277" w:hanging="180"/>
      </w:pPr>
    </w:lvl>
    <w:lvl w:ilvl="3" w:tplc="0C0A000F" w:tentative="1">
      <w:start w:val="1"/>
      <w:numFmt w:val="decimal"/>
      <w:lvlText w:val="%4."/>
      <w:lvlJc w:val="left"/>
      <w:pPr>
        <w:ind w:left="3997" w:hanging="360"/>
      </w:pPr>
    </w:lvl>
    <w:lvl w:ilvl="4" w:tplc="0C0A0019" w:tentative="1">
      <w:start w:val="1"/>
      <w:numFmt w:val="lowerLetter"/>
      <w:lvlText w:val="%5."/>
      <w:lvlJc w:val="left"/>
      <w:pPr>
        <w:ind w:left="4717" w:hanging="360"/>
      </w:pPr>
    </w:lvl>
    <w:lvl w:ilvl="5" w:tplc="0C0A001B" w:tentative="1">
      <w:start w:val="1"/>
      <w:numFmt w:val="lowerRoman"/>
      <w:lvlText w:val="%6."/>
      <w:lvlJc w:val="right"/>
      <w:pPr>
        <w:ind w:left="5437" w:hanging="180"/>
      </w:pPr>
    </w:lvl>
    <w:lvl w:ilvl="6" w:tplc="0C0A000F" w:tentative="1">
      <w:start w:val="1"/>
      <w:numFmt w:val="decimal"/>
      <w:lvlText w:val="%7."/>
      <w:lvlJc w:val="left"/>
      <w:pPr>
        <w:ind w:left="6157" w:hanging="360"/>
      </w:pPr>
    </w:lvl>
    <w:lvl w:ilvl="7" w:tplc="0C0A0019" w:tentative="1">
      <w:start w:val="1"/>
      <w:numFmt w:val="lowerLetter"/>
      <w:lvlText w:val="%8."/>
      <w:lvlJc w:val="left"/>
      <w:pPr>
        <w:ind w:left="6877" w:hanging="360"/>
      </w:pPr>
    </w:lvl>
    <w:lvl w:ilvl="8" w:tplc="0C0A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4">
    <w:nsid w:val="760F63EF"/>
    <w:multiLevelType w:val="hybridMultilevel"/>
    <w:tmpl w:val="B3BEF68E"/>
    <w:lvl w:ilvl="0" w:tplc="7C7C1A2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>
    <w:nsid w:val="78F40876"/>
    <w:multiLevelType w:val="hybridMultilevel"/>
    <w:tmpl w:val="23CC8A30"/>
    <w:lvl w:ilvl="0" w:tplc="C17656A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>
    <w:nsid w:val="7DCC5100"/>
    <w:multiLevelType w:val="hybridMultilevel"/>
    <w:tmpl w:val="C1348E9E"/>
    <w:lvl w:ilvl="0" w:tplc="E2B61C30">
      <w:start w:val="1"/>
      <w:numFmt w:val="decimal"/>
      <w:lvlText w:val="C%1."/>
      <w:lvlJc w:val="left"/>
      <w:pPr>
        <w:ind w:left="75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2"/>
  </w:num>
  <w:num w:numId="2">
    <w:abstractNumId w:val="29"/>
  </w:num>
  <w:num w:numId="3">
    <w:abstractNumId w:val="0"/>
  </w:num>
  <w:num w:numId="4">
    <w:abstractNumId w:val="7"/>
  </w:num>
  <w:num w:numId="5">
    <w:abstractNumId w:val="6"/>
  </w:num>
  <w:num w:numId="6">
    <w:abstractNumId w:val="30"/>
  </w:num>
  <w:num w:numId="7">
    <w:abstractNumId w:val="46"/>
  </w:num>
  <w:num w:numId="8">
    <w:abstractNumId w:val="42"/>
  </w:num>
  <w:num w:numId="9">
    <w:abstractNumId w:val="14"/>
  </w:num>
  <w:num w:numId="10">
    <w:abstractNumId w:val="33"/>
  </w:num>
  <w:num w:numId="11">
    <w:abstractNumId w:val="43"/>
  </w:num>
  <w:num w:numId="12">
    <w:abstractNumId w:val="18"/>
  </w:num>
  <w:num w:numId="13">
    <w:abstractNumId w:val="16"/>
  </w:num>
  <w:num w:numId="14">
    <w:abstractNumId w:val="36"/>
  </w:num>
  <w:num w:numId="15">
    <w:abstractNumId w:val="10"/>
  </w:num>
  <w:num w:numId="16">
    <w:abstractNumId w:val="40"/>
  </w:num>
  <w:num w:numId="17">
    <w:abstractNumId w:val="12"/>
  </w:num>
  <w:num w:numId="18">
    <w:abstractNumId w:val="17"/>
  </w:num>
  <w:num w:numId="19">
    <w:abstractNumId w:val="35"/>
  </w:num>
  <w:num w:numId="20">
    <w:abstractNumId w:val="31"/>
  </w:num>
  <w:num w:numId="21">
    <w:abstractNumId w:val="3"/>
  </w:num>
  <w:num w:numId="22">
    <w:abstractNumId w:val="44"/>
  </w:num>
  <w:num w:numId="23">
    <w:abstractNumId w:val="21"/>
  </w:num>
  <w:num w:numId="24">
    <w:abstractNumId w:val="45"/>
  </w:num>
  <w:num w:numId="25">
    <w:abstractNumId w:val="39"/>
  </w:num>
  <w:num w:numId="26">
    <w:abstractNumId w:val="8"/>
  </w:num>
  <w:num w:numId="27">
    <w:abstractNumId w:val="4"/>
  </w:num>
  <w:num w:numId="28">
    <w:abstractNumId w:val="25"/>
  </w:num>
  <w:num w:numId="29">
    <w:abstractNumId w:val="13"/>
  </w:num>
  <w:num w:numId="30">
    <w:abstractNumId w:val="5"/>
  </w:num>
  <w:num w:numId="31">
    <w:abstractNumId w:val="15"/>
  </w:num>
  <w:num w:numId="32">
    <w:abstractNumId w:val="37"/>
  </w:num>
  <w:num w:numId="33">
    <w:abstractNumId w:val="19"/>
  </w:num>
  <w:num w:numId="34">
    <w:abstractNumId w:val="38"/>
  </w:num>
  <w:num w:numId="35">
    <w:abstractNumId w:val="9"/>
  </w:num>
  <w:num w:numId="36">
    <w:abstractNumId w:val="11"/>
  </w:num>
  <w:num w:numId="37">
    <w:abstractNumId w:val="23"/>
  </w:num>
  <w:num w:numId="38">
    <w:abstractNumId w:val="41"/>
  </w:num>
  <w:num w:numId="39">
    <w:abstractNumId w:val="34"/>
  </w:num>
  <w:num w:numId="40">
    <w:abstractNumId w:val="24"/>
  </w:num>
  <w:num w:numId="41">
    <w:abstractNumId w:val="27"/>
  </w:num>
  <w:num w:numId="42">
    <w:abstractNumId w:val="28"/>
  </w:num>
  <w:num w:numId="43">
    <w:abstractNumId w:val="20"/>
  </w:num>
  <w:num w:numId="44">
    <w:abstractNumId w:val="26"/>
  </w:num>
  <w:num w:numId="45">
    <w:abstractNumId w:val="2"/>
  </w:num>
  <w:num w:numId="46">
    <w:abstractNumId w:val="1"/>
  </w:num>
  <w:num w:numId="4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5D"/>
    <w:rsid w:val="00000350"/>
    <w:rsid w:val="0000059D"/>
    <w:rsid w:val="00000DDC"/>
    <w:rsid w:val="00002C38"/>
    <w:rsid w:val="000032BC"/>
    <w:rsid w:val="000036AE"/>
    <w:rsid w:val="00003B95"/>
    <w:rsid w:val="00003D8C"/>
    <w:rsid w:val="0000462E"/>
    <w:rsid w:val="00004A39"/>
    <w:rsid w:val="00004CD5"/>
    <w:rsid w:val="00004D0B"/>
    <w:rsid w:val="0000511C"/>
    <w:rsid w:val="0000524C"/>
    <w:rsid w:val="00006435"/>
    <w:rsid w:val="000065D7"/>
    <w:rsid w:val="00006849"/>
    <w:rsid w:val="0000778B"/>
    <w:rsid w:val="00010373"/>
    <w:rsid w:val="00011C7A"/>
    <w:rsid w:val="00012024"/>
    <w:rsid w:val="00012889"/>
    <w:rsid w:val="00012EED"/>
    <w:rsid w:val="00013F0B"/>
    <w:rsid w:val="00015620"/>
    <w:rsid w:val="000159F2"/>
    <w:rsid w:val="000162BE"/>
    <w:rsid w:val="000167A2"/>
    <w:rsid w:val="0001687D"/>
    <w:rsid w:val="000168A4"/>
    <w:rsid w:val="0001751A"/>
    <w:rsid w:val="00017C90"/>
    <w:rsid w:val="000205B9"/>
    <w:rsid w:val="00020728"/>
    <w:rsid w:val="00021387"/>
    <w:rsid w:val="000213A6"/>
    <w:rsid w:val="00021618"/>
    <w:rsid w:val="00023CFC"/>
    <w:rsid w:val="00024964"/>
    <w:rsid w:val="00025808"/>
    <w:rsid w:val="00025B4F"/>
    <w:rsid w:val="0003071D"/>
    <w:rsid w:val="00031E8D"/>
    <w:rsid w:val="0003254A"/>
    <w:rsid w:val="00032AC7"/>
    <w:rsid w:val="00032B62"/>
    <w:rsid w:val="000342BA"/>
    <w:rsid w:val="00034866"/>
    <w:rsid w:val="00035D26"/>
    <w:rsid w:val="00035E36"/>
    <w:rsid w:val="00036B3D"/>
    <w:rsid w:val="00036CFE"/>
    <w:rsid w:val="00037E94"/>
    <w:rsid w:val="000408BB"/>
    <w:rsid w:val="000409AF"/>
    <w:rsid w:val="000419F3"/>
    <w:rsid w:val="00041B7C"/>
    <w:rsid w:val="00043853"/>
    <w:rsid w:val="00044401"/>
    <w:rsid w:val="00044D49"/>
    <w:rsid w:val="0004558B"/>
    <w:rsid w:val="00046271"/>
    <w:rsid w:val="0004702C"/>
    <w:rsid w:val="00047829"/>
    <w:rsid w:val="00047D0E"/>
    <w:rsid w:val="00047E53"/>
    <w:rsid w:val="0005008F"/>
    <w:rsid w:val="00050116"/>
    <w:rsid w:val="00050769"/>
    <w:rsid w:val="00050ED0"/>
    <w:rsid w:val="00051309"/>
    <w:rsid w:val="00051371"/>
    <w:rsid w:val="0005185C"/>
    <w:rsid w:val="00052147"/>
    <w:rsid w:val="00052610"/>
    <w:rsid w:val="00054158"/>
    <w:rsid w:val="00054875"/>
    <w:rsid w:val="00054BE8"/>
    <w:rsid w:val="00054E33"/>
    <w:rsid w:val="00055E95"/>
    <w:rsid w:val="00057B3F"/>
    <w:rsid w:val="000604A6"/>
    <w:rsid w:val="00060610"/>
    <w:rsid w:val="00061C1A"/>
    <w:rsid w:val="00062F7C"/>
    <w:rsid w:val="00063260"/>
    <w:rsid w:val="0006376B"/>
    <w:rsid w:val="00065223"/>
    <w:rsid w:val="000668FD"/>
    <w:rsid w:val="00066B88"/>
    <w:rsid w:val="00066C9C"/>
    <w:rsid w:val="000674E7"/>
    <w:rsid w:val="00067916"/>
    <w:rsid w:val="00067F5B"/>
    <w:rsid w:val="000717B2"/>
    <w:rsid w:val="00071DE9"/>
    <w:rsid w:val="00072A47"/>
    <w:rsid w:val="00072A88"/>
    <w:rsid w:val="00073D00"/>
    <w:rsid w:val="0007404F"/>
    <w:rsid w:val="0007525A"/>
    <w:rsid w:val="00077438"/>
    <w:rsid w:val="0007789A"/>
    <w:rsid w:val="00080972"/>
    <w:rsid w:val="000828F3"/>
    <w:rsid w:val="000833D7"/>
    <w:rsid w:val="00083D2D"/>
    <w:rsid w:val="000840C4"/>
    <w:rsid w:val="00084172"/>
    <w:rsid w:val="0008464A"/>
    <w:rsid w:val="00084BA7"/>
    <w:rsid w:val="00084D9C"/>
    <w:rsid w:val="000851C5"/>
    <w:rsid w:val="00085252"/>
    <w:rsid w:val="00085506"/>
    <w:rsid w:val="0008573E"/>
    <w:rsid w:val="000869A6"/>
    <w:rsid w:val="00086F85"/>
    <w:rsid w:val="0008735C"/>
    <w:rsid w:val="00090929"/>
    <w:rsid w:val="00090CFD"/>
    <w:rsid w:val="00090FC2"/>
    <w:rsid w:val="00092C6F"/>
    <w:rsid w:val="0009342A"/>
    <w:rsid w:val="00094519"/>
    <w:rsid w:val="00094A1C"/>
    <w:rsid w:val="00095CB4"/>
    <w:rsid w:val="00095FD7"/>
    <w:rsid w:val="000962DF"/>
    <w:rsid w:val="000969FD"/>
    <w:rsid w:val="00096B4C"/>
    <w:rsid w:val="00097911"/>
    <w:rsid w:val="000979A3"/>
    <w:rsid w:val="00097C1B"/>
    <w:rsid w:val="000A0911"/>
    <w:rsid w:val="000A0BE7"/>
    <w:rsid w:val="000A1F08"/>
    <w:rsid w:val="000A2CBD"/>
    <w:rsid w:val="000A2D5C"/>
    <w:rsid w:val="000A3195"/>
    <w:rsid w:val="000A3224"/>
    <w:rsid w:val="000A3809"/>
    <w:rsid w:val="000A3993"/>
    <w:rsid w:val="000A4B0C"/>
    <w:rsid w:val="000A566A"/>
    <w:rsid w:val="000A5743"/>
    <w:rsid w:val="000A6476"/>
    <w:rsid w:val="000A68B8"/>
    <w:rsid w:val="000A6CE2"/>
    <w:rsid w:val="000A7A58"/>
    <w:rsid w:val="000A7E29"/>
    <w:rsid w:val="000B15B5"/>
    <w:rsid w:val="000B1B07"/>
    <w:rsid w:val="000B1B9B"/>
    <w:rsid w:val="000B1DA3"/>
    <w:rsid w:val="000B2848"/>
    <w:rsid w:val="000B2FA1"/>
    <w:rsid w:val="000B4275"/>
    <w:rsid w:val="000B4759"/>
    <w:rsid w:val="000B53F1"/>
    <w:rsid w:val="000B5D9F"/>
    <w:rsid w:val="000B62C1"/>
    <w:rsid w:val="000B6E71"/>
    <w:rsid w:val="000B7579"/>
    <w:rsid w:val="000C224A"/>
    <w:rsid w:val="000C350F"/>
    <w:rsid w:val="000C3797"/>
    <w:rsid w:val="000C401D"/>
    <w:rsid w:val="000C4AF3"/>
    <w:rsid w:val="000C616C"/>
    <w:rsid w:val="000C6C4E"/>
    <w:rsid w:val="000C6EBC"/>
    <w:rsid w:val="000D1510"/>
    <w:rsid w:val="000D2303"/>
    <w:rsid w:val="000D2AF8"/>
    <w:rsid w:val="000D2F74"/>
    <w:rsid w:val="000D38D5"/>
    <w:rsid w:val="000D3C68"/>
    <w:rsid w:val="000D5661"/>
    <w:rsid w:val="000D5FFB"/>
    <w:rsid w:val="000D7610"/>
    <w:rsid w:val="000D7BD3"/>
    <w:rsid w:val="000D7EF6"/>
    <w:rsid w:val="000D7F73"/>
    <w:rsid w:val="000E0478"/>
    <w:rsid w:val="000E08AC"/>
    <w:rsid w:val="000E0B7C"/>
    <w:rsid w:val="000E10DB"/>
    <w:rsid w:val="000E16B0"/>
    <w:rsid w:val="000E1842"/>
    <w:rsid w:val="000E1AAF"/>
    <w:rsid w:val="000E1B16"/>
    <w:rsid w:val="000E331B"/>
    <w:rsid w:val="000E3745"/>
    <w:rsid w:val="000E3AFB"/>
    <w:rsid w:val="000E483D"/>
    <w:rsid w:val="000E4BD3"/>
    <w:rsid w:val="000E4CC6"/>
    <w:rsid w:val="000E51AF"/>
    <w:rsid w:val="000E5559"/>
    <w:rsid w:val="000E5B43"/>
    <w:rsid w:val="000E68E9"/>
    <w:rsid w:val="000E6E13"/>
    <w:rsid w:val="000F1D32"/>
    <w:rsid w:val="000F1DDE"/>
    <w:rsid w:val="000F3062"/>
    <w:rsid w:val="000F39A5"/>
    <w:rsid w:val="000F4A56"/>
    <w:rsid w:val="000F5138"/>
    <w:rsid w:val="000F56D7"/>
    <w:rsid w:val="000F5D18"/>
    <w:rsid w:val="000F755F"/>
    <w:rsid w:val="000F769E"/>
    <w:rsid w:val="000F7C25"/>
    <w:rsid w:val="0010162D"/>
    <w:rsid w:val="00102E89"/>
    <w:rsid w:val="001037B5"/>
    <w:rsid w:val="00104876"/>
    <w:rsid w:val="00106069"/>
    <w:rsid w:val="00106B58"/>
    <w:rsid w:val="00107529"/>
    <w:rsid w:val="00107CF8"/>
    <w:rsid w:val="00110174"/>
    <w:rsid w:val="00111026"/>
    <w:rsid w:val="00111ED5"/>
    <w:rsid w:val="001122D0"/>
    <w:rsid w:val="0011297F"/>
    <w:rsid w:val="00112B30"/>
    <w:rsid w:val="001133A2"/>
    <w:rsid w:val="00113FA8"/>
    <w:rsid w:val="001144FC"/>
    <w:rsid w:val="00115346"/>
    <w:rsid w:val="00115C68"/>
    <w:rsid w:val="00115D16"/>
    <w:rsid w:val="00115DA2"/>
    <w:rsid w:val="00115F67"/>
    <w:rsid w:val="00116054"/>
    <w:rsid w:val="00117048"/>
    <w:rsid w:val="001177C6"/>
    <w:rsid w:val="001178FF"/>
    <w:rsid w:val="00117A77"/>
    <w:rsid w:val="00117EFB"/>
    <w:rsid w:val="00120503"/>
    <w:rsid w:val="0012089D"/>
    <w:rsid w:val="001208D4"/>
    <w:rsid w:val="001208D5"/>
    <w:rsid w:val="00120A3D"/>
    <w:rsid w:val="00120AA7"/>
    <w:rsid w:val="00120AE2"/>
    <w:rsid w:val="00121434"/>
    <w:rsid w:val="0012203C"/>
    <w:rsid w:val="00122D1A"/>
    <w:rsid w:val="00123A20"/>
    <w:rsid w:val="00124213"/>
    <w:rsid w:val="001242B7"/>
    <w:rsid w:val="0012472A"/>
    <w:rsid w:val="00125362"/>
    <w:rsid w:val="00125576"/>
    <w:rsid w:val="00125AD6"/>
    <w:rsid w:val="00125BF2"/>
    <w:rsid w:val="001261F3"/>
    <w:rsid w:val="001268FC"/>
    <w:rsid w:val="00126CAC"/>
    <w:rsid w:val="00127200"/>
    <w:rsid w:val="00127C58"/>
    <w:rsid w:val="00130307"/>
    <w:rsid w:val="00132675"/>
    <w:rsid w:val="001326C1"/>
    <w:rsid w:val="001331D8"/>
    <w:rsid w:val="0013438E"/>
    <w:rsid w:val="001347BC"/>
    <w:rsid w:val="00134ABA"/>
    <w:rsid w:val="00134C12"/>
    <w:rsid w:val="00136819"/>
    <w:rsid w:val="00136832"/>
    <w:rsid w:val="0013732D"/>
    <w:rsid w:val="00137610"/>
    <w:rsid w:val="00140C1A"/>
    <w:rsid w:val="00140EE9"/>
    <w:rsid w:val="001416BD"/>
    <w:rsid w:val="00142022"/>
    <w:rsid w:val="00142152"/>
    <w:rsid w:val="001428C4"/>
    <w:rsid w:val="00142EA5"/>
    <w:rsid w:val="00143079"/>
    <w:rsid w:val="00144832"/>
    <w:rsid w:val="0014504D"/>
    <w:rsid w:val="00145439"/>
    <w:rsid w:val="00145A97"/>
    <w:rsid w:val="00146247"/>
    <w:rsid w:val="00146438"/>
    <w:rsid w:val="001465AB"/>
    <w:rsid w:val="00146C8E"/>
    <w:rsid w:val="00147626"/>
    <w:rsid w:val="00147993"/>
    <w:rsid w:val="001479BA"/>
    <w:rsid w:val="00147DBA"/>
    <w:rsid w:val="00150A98"/>
    <w:rsid w:val="00150AFB"/>
    <w:rsid w:val="0015116C"/>
    <w:rsid w:val="001517E0"/>
    <w:rsid w:val="00151AD8"/>
    <w:rsid w:val="00151EA2"/>
    <w:rsid w:val="00152141"/>
    <w:rsid w:val="00152DCE"/>
    <w:rsid w:val="00152E0C"/>
    <w:rsid w:val="0015372A"/>
    <w:rsid w:val="00153A96"/>
    <w:rsid w:val="0015415C"/>
    <w:rsid w:val="0015477C"/>
    <w:rsid w:val="001557DB"/>
    <w:rsid w:val="00156A7F"/>
    <w:rsid w:val="00157A0E"/>
    <w:rsid w:val="00157E0A"/>
    <w:rsid w:val="00160517"/>
    <w:rsid w:val="00160DF6"/>
    <w:rsid w:val="00160EC4"/>
    <w:rsid w:val="0016131C"/>
    <w:rsid w:val="0016142F"/>
    <w:rsid w:val="00161509"/>
    <w:rsid w:val="00162784"/>
    <w:rsid w:val="00162C41"/>
    <w:rsid w:val="00162E89"/>
    <w:rsid w:val="00163813"/>
    <w:rsid w:val="00164657"/>
    <w:rsid w:val="00164D21"/>
    <w:rsid w:val="00165891"/>
    <w:rsid w:val="001671E7"/>
    <w:rsid w:val="00167200"/>
    <w:rsid w:val="0016776D"/>
    <w:rsid w:val="00167BE7"/>
    <w:rsid w:val="001701D1"/>
    <w:rsid w:val="001703B5"/>
    <w:rsid w:val="001708CE"/>
    <w:rsid w:val="00170F2F"/>
    <w:rsid w:val="00171C2B"/>
    <w:rsid w:val="00172BF7"/>
    <w:rsid w:val="00172C56"/>
    <w:rsid w:val="00173F9B"/>
    <w:rsid w:val="001747A1"/>
    <w:rsid w:val="00174BE6"/>
    <w:rsid w:val="001759FC"/>
    <w:rsid w:val="00177502"/>
    <w:rsid w:val="00177547"/>
    <w:rsid w:val="001776C6"/>
    <w:rsid w:val="00177D89"/>
    <w:rsid w:val="00177E34"/>
    <w:rsid w:val="00180523"/>
    <w:rsid w:val="0018097B"/>
    <w:rsid w:val="00181011"/>
    <w:rsid w:val="00181796"/>
    <w:rsid w:val="00181C31"/>
    <w:rsid w:val="00183BD8"/>
    <w:rsid w:val="00184B1B"/>
    <w:rsid w:val="00184D9E"/>
    <w:rsid w:val="00185198"/>
    <w:rsid w:val="00185BC5"/>
    <w:rsid w:val="00190A13"/>
    <w:rsid w:val="00191017"/>
    <w:rsid w:val="00191B21"/>
    <w:rsid w:val="001925CB"/>
    <w:rsid w:val="00192623"/>
    <w:rsid w:val="00192890"/>
    <w:rsid w:val="001930CB"/>
    <w:rsid w:val="00193E03"/>
    <w:rsid w:val="00194D0A"/>
    <w:rsid w:val="00194DEB"/>
    <w:rsid w:val="00195AC6"/>
    <w:rsid w:val="00195DE9"/>
    <w:rsid w:val="00196A70"/>
    <w:rsid w:val="00196A8C"/>
    <w:rsid w:val="00196AAA"/>
    <w:rsid w:val="00196B13"/>
    <w:rsid w:val="00197150"/>
    <w:rsid w:val="0019751E"/>
    <w:rsid w:val="00197C06"/>
    <w:rsid w:val="001A0538"/>
    <w:rsid w:val="001A09A5"/>
    <w:rsid w:val="001A0DE7"/>
    <w:rsid w:val="001A176D"/>
    <w:rsid w:val="001A1AE0"/>
    <w:rsid w:val="001A1AEE"/>
    <w:rsid w:val="001A2546"/>
    <w:rsid w:val="001A5C92"/>
    <w:rsid w:val="001A5CD7"/>
    <w:rsid w:val="001A5E4A"/>
    <w:rsid w:val="001A6F0C"/>
    <w:rsid w:val="001A7806"/>
    <w:rsid w:val="001B06D2"/>
    <w:rsid w:val="001B0F24"/>
    <w:rsid w:val="001B1323"/>
    <w:rsid w:val="001B24DB"/>
    <w:rsid w:val="001B2826"/>
    <w:rsid w:val="001B2F99"/>
    <w:rsid w:val="001B32B2"/>
    <w:rsid w:val="001B352C"/>
    <w:rsid w:val="001B3A61"/>
    <w:rsid w:val="001B3FA7"/>
    <w:rsid w:val="001B409E"/>
    <w:rsid w:val="001B464C"/>
    <w:rsid w:val="001B4C45"/>
    <w:rsid w:val="001B5C50"/>
    <w:rsid w:val="001B61B8"/>
    <w:rsid w:val="001B6327"/>
    <w:rsid w:val="001B6CCD"/>
    <w:rsid w:val="001B7DE5"/>
    <w:rsid w:val="001C0060"/>
    <w:rsid w:val="001C04C4"/>
    <w:rsid w:val="001C070D"/>
    <w:rsid w:val="001C08CF"/>
    <w:rsid w:val="001C1DEE"/>
    <w:rsid w:val="001C28F8"/>
    <w:rsid w:val="001C377C"/>
    <w:rsid w:val="001C47FC"/>
    <w:rsid w:val="001C583F"/>
    <w:rsid w:val="001C598C"/>
    <w:rsid w:val="001C5E8E"/>
    <w:rsid w:val="001C78FE"/>
    <w:rsid w:val="001D02E5"/>
    <w:rsid w:val="001D0535"/>
    <w:rsid w:val="001D074C"/>
    <w:rsid w:val="001D1555"/>
    <w:rsid w:val="001D1644"/>
    <w:rsid w:val="001D24DD"/>
    <w:rsid w:val="001D2FE7"/>
    <w:rsid w:val="001D3804"/>
    <w:rsid w:val="001D43E2"/>
    <w:rsid w:val="001D4583"/>
    <w:rsid w:val="001D5408"/>
    <w:rsid w:val="001D5EDC"/>
    <w:rsid w:val="001D6131"/>
    <w:rsid w:val="001D6700"/>
    <w:rsid w:val="001D6DAE"/>
    <w:rsid w:val="001D7D37"/>
    <w:rsid w:val="001E130B"/>
    <w:rsid w:val="001E1511"/>
    <w:rsid w:val="001E1A03"/>
    <w:rsid w:val="001E1A48"/>
    <w:rsid w:val="001E1C02"/>
    <w:rsid w:val="001E1F0B"/>
    <w:rsid w:val="001E424E"/>
    <w:rsid w:val="001E52F9"/>
    <w:rsid w:val="001E553A"/>
    <w:rsid w:val="001E64D5"/>
    <w:rsid w:val="001F10E0"/>
    <w:rsid w:val="001F1811"/>
    <w:rsid w:val="001F1D30"/>
    <w:rsid w:val="001F23A1"/>
    <w:rsid w:val="001F2634"/>
    <w:rsid w:val="001F2C98"/>
    <w:rsid w:val="001F4103"/>
    <w:rsid w:val="001F48AF"/>
    <w:rsid w:val="001F4E4C"/>
    <w:rsid w:val="001F50F1"/>
    <w:rsid w:val="001F5CA1"/>
    <w:rsid w:val="001F63DC"/>
    <w:rsid w:val="001F72DD"/>
    <w:rsid w:val="001F7F73"/>
    <w:rsid w:val="002005D3"/>
    <w:rsid w:val="00200831"/>
    <w:rsid w:val="00202730"/>
    <w:rsid w:val="00202FE0"/>
    <w:rsid w:val="00203E72"/>
    <w:rsid w:val="00205581"/>
    <w:rsid w:val="002056FF"/>
    <w:rsid w:val="00206309"/>
    <w:rsid w:val="002069B9"/>
    <w:rsid w:val="002074E4"/>
    <w:rsid w:val="00207B8C"/>
    <w:rsid w:val="00207FA8"/>
    <w:rsid w:val="00210117"/>
    <w:rsid w:val="00210335"/>
    <w:rsid w:val="00210E32"/>
    <w:rsid w:val="00210F6D"/>
    <w:rsid w:val="00211FB7"/>
    <w:rsid w:val="0021210A"/>
    <w:rsid w:val="002133D8"/>
    <w:rsid w:val="00213517"/>
    <w:rsid w:val="00213B2E"/>
    <w:rsid w:val="00213E4B"/>
    <w:rsid w:val="00214A3F"/>
    <w:rsid w:val="00215727"/>
    <w:rsid w:val="00216E66"/>
    <w:rsid w:val="00217124"/>
    <w:rsid w:val="00217AB1"/>
    <w:rsid w:val="00217EED"/>
    <w:rsid w:val="00221760"/>
    <w:rsid w:val="00222304"/>
    <w:rsid w:val="00222B02"/>
    <w:rsid w:val="00222EB9"/>
    <w:rsid w:val="00222EE5"/>
    <w:rsid w:val="00223AAA"/>
    <w:rsid w:val="00224CD4"/>
    <w:rsid w:val="00224D73"/>
    <w:rsid w:val="00224F0D"/>
    <w:rsid w:val="0022527B"/>
    <w:rsid w:val="002276DB"/>
    <w:rsid w:val="0023038E"/>
    <w:rsid w:val="00230721"/>
    <w:rsid w:val="00230F4F"/>
    <w:rsid w:val="00232FE7"/>
    <w:rsid w:val="00233B41"/>
    <w:rsid w:val="002347DB"/>
    <w:rsid w:val="00234A90"/>
    <w:rsid w:val="00236F32"/>
    <w:rsid w:val="00237CC1"/>
    <w:rsid w:val="00237EB0"/>
    <w:rsid w:val="00240D18"/>
    <w:rsid w:val="00241511"/>
    <w:rsid w:val="00241A8E"/>
    <w:rsid w:val="00242152"/>
    <w:rsid w:val="00242735"/>
    <w:rsid w:val="00243BF6"/>
    <w:rsid w:val="002450BC"/>
    <w:rsid w:val="00245B8E"/>
    <w:rsid w:val="00245F56"/>
    <w:rsid w:val="00246150"/>
    <w:rsid w:val="002467D2"/>
    <w:rsid w:val="00247289"/>
    <w:rsid w:val="00247A33"/>
    <w:rsid w:val="00250640"/>
    <w:rsid w:val="00250707"/>
    <w:rsid w:val="00252052"/>
    <w:rsid w:val="00253FB6"/>
    <w:rsid w:val="00254D18"/>
    <w:rsid w:val="00255220"/>
    <w:rsid w:val="002557F9"/>
    <w:rsid w:val="00256DF0"/>
    <w:rsid w:val="002616BC"/>
    <w:rsid w:val="00261919"/>
    <w:rsid w:val="002625FB"/>
    <w:rsid w:val="002628C9"/>
    <w:rsid w:val="0026481E"/>
    <w:rsid w:val="00266E22"/>
    <w:rsid w:val="002678D0"/>
    <w:rsid w:val="0026795A"/>
    <w:rsid w:val="00267A3C"/>
    <w:rsid w:val="002702A2"/>
    <w:rsid w:val="00270A2B"/>
    <w:rsid w:val="00270B60"/>
    <w:rsid w:val="002717E4"/>
    <w:rsid w:val="002728E0"/>
    <w:rsid w:val="00273B64"/>
    <w:rsid w:val="00274A88"/>
    <w:rsid w:val="00274C44"/>
    <w:rsid w:val="002750B5"/>
    <w:rsid w:val="00276178"/>
    <w:rsid w:val="002761F3"/>
    <w:rsid w:val="00276B13"/>
    <w:rsid w:val="00276F92"/>
    <w:rsid w:val="0027738D"/>
    <w:rsid w:val="00277C43"/>
    <w:rsid w:val="00280155"/>
    <w:rsid w:val="00280EE5"/>
    <w:rsid w:val="00281192"/>
    <w:rsid w:val="00281AEA"/>
    <w:rsid w:val="00281CEE"/>
    <w:rsid w:val="00282121"/>
    <w:rsid w:val="002825D8"/>
    <w:rsid w:val="0028382A"/>
    <w:rsid w:val="00283864"/>
    <w:rsid w:val="002838B7"/>
    <w:rsid w:val="0028391A"/>
    <w:rsid w:val="00283D51"/>
    <w:rsid w:val="00283E30"/>
    <w:rsid w:val="0028490B"/>
    <w:rsid w:val="00284FDF"/>
    <w:rsid w:val="00286BAA"/>
    <w:rsid w:val="002878F2"/>
    <w:rsid w:val="0029038F"/>
    <w:rsid w:val="00290BC3"/>
    <w:rsid w:val="00290D9C"/>
    <w:rsid w:val="0029130C"/>
    <w:rsid w:val="0029191A"/>
    <w:rsid w:val="00292003"/>
    <w:rsid w:val="00292BB4"/>
    <w:rsid w:val="00293DD4"/>
    <w:rsid w:val="00294E5D"/>
    <w:rsid w:val="00296349"/>
    <w:rsid w:val="00297B79"/>
    <w:rsid w:val="002A03C4"/>
    <w:rsid w:val="002A0844"/>
    <w:rsid w:val="002A23B3"/>
    <w:rsid w:val="002A3574"/>
    <w:rsid w:val="002A367A"/>
    <w:rsid w:val="002A38D1"/>
    <w:rsid w:val="002A3AF9"/>
    <w:rsid w:val="002A4863"/>
    <w:rsid w:val="002A49DC"/>
    <w:rsid w:val="002A4EFE"/>
    <w:rsid w:val="002A5408"/>
    <w:rsid w:val="002A5F40"/>
    <w:rsid w:val="002A6850"/>
    <w:rsid w:val="002B0FAA"/>
    <w:rsid w:val="002B1594"/>
    <w:rsid w:val="002B2256"/>
    <w:rsid w:val="002B3974"/>
    <w:rsid w:val="002B48E1"/>
    <w:rsid w:val="002B50FE"/>
    <w:rsid w:val="002B5EF2"/>
    <w:rsid w:val="002B706E"/>
    <w:rsid w:val="002B7A92"/>
    <w:rsid w:val="002C2B33"/>
    <w:rsid w:val="002C2F8C"/>
    <w:rsid w:val="002C3373"/>
    <w:rsid w:val="002C3DBF"/>
    <w:rsid w:val="002C47B4"/>
    <w:rsid w:val="002C4A67"/>
    <w:rsid w:val="002C4B0A"/>
    <w:rsid w:val="002C4F3C"/>
    <w:rsid w:val="002C5939"/>
    <w:rsid w:val="002C5ED0"/>
    <w:rsid w:val="002C625A"/>
    <w:rsid w:val="002C6841"/>
    <w:rsid w:val="002C6901"/>
    <w:rsid w:val="002C7E53"/>
    <w:rsid w:val="002D032F"/>
    <w:rsid w:val="002D091C"/>
    <w:rsid w:val="002D096E"/>
    <w:rsid w:val="002D18B1"/>
    <w:rsid w:val="002D2AC0"/>
    <w:rsid w:val="002D39EF"/>
    <w:rsid w:val="002D4443"/>
    <w:rsid w:val="002D4738"/>
    <w:rsid w:val="002D4DCC"/>
    <w:rsid w:val="002D4F4F"/>
    <w:rsid w:val="002D55B7"/>
    <w:rsid w:val="002D5987"/>
    <w:rsid w:val="002D5C42"/>
    <w:rsid w:val="002D7651"/>
    <w:rsid w:val="002D7B99"/>
    <w:rsid w:val="002E0A98"/>
    <w:rsid w:val="002E127A"/>
    <w:rsid w:val="002E2BA3"/>
    <w:rsid w:val="002E2DAB"/>
    <w:rsid w:val="002E2F45"/>
    <w:rsid w:val="002E331D"/>
    <w:rsid w:val="002E3FD6"/>
    <w:rsid w:val="002E4C10"/>
    <w:rsid w:val="002E588C"/>
    <w:rsid w:val="002E783E"/>
    <w:rsid w:val="002F0053"/>
    <w:rsid w:val="002F053F"/>
    <w:rsid w:val="002F05B3"/>
    <w:rsid w:val="002F15FF"/>
    <w:rsid w:val="002F286E"/>
    <w:rsid w:val="002F36EE"/>
    <w:rsid w:val="002F41CA"/>
    <w:rsid w:val="002F4E45"/>
    <w:rsid w:val="002F55FD"/>
    <w:rsid w:val="002F5983"/>
    <w:rsid w:val="002F69AE"/>
    <w:rsid w:val="002F73BE"/>
    <w:rsid w:val="002F786B"/>
    <w:rsid w:val="002F7C2D"/>
    <w:rsid w:val="002F7D30"/>
    <w:rsid w:val="0030054C"/>
    <w:rsid w:val="00300A01"/>
    <w:rsid w:val="00301EC8"/>
    <w:rsid w:val="00302466"/>
    <w:rsid w:val="00302626"/>
    <w:rsid w:val="00303054"/>
    <w:rsid w:val="00303EEE"/>
    <w:rsid w:val="003043B6"/>
    <w:rsid w:val="003045D7"/>
    <w:rsid w:val="003045F6"/>
    <w:rsid w:val="00304796"/>
    <w:rsid w:val="00304A76"/>
    <w:rsid w:val="0030507E"/>
    <w:rsid w:val="00305BDC"/>
    <w:rsid w:val="003067C8"/>
    <w:rsid w:val="003077F6"/>
    <w:rsid w:val="00307963"/>
    <w:rsid w:val="00310AA1"/>
    <w:rsid w:val="00310C9B"/>
    <w:rsid w:val="00310CD6"/>
    <w:rsid w:val="00310DF1"/>
    <w:rsid w:val="00311CDC"/>
    <w:rsid w:val="003127D6"/>
    <w:rsid w:val="00313BAB"/>
    <w:rsid w:val="003144F4"/>
    <w:rsid w:val="00314BC5"/>
    <w:rsid w:val="00314D35"/>
    <w:rsid w:val="00315840"/>
    <w:rsid w:val="00315E63"/>
    <w:rsid w:val="00316CCE"/>
    <w:rsid w:val="003175F9"/>
    <w:rsid w:val="0032042D"/>
    <w:rsid w:val="0032086C"/>
    <w:rsid w:val="00320D6F"/>
    <w:rsid w:val="00321354"/>
    <w:rsid w:val="00321B3F"/>
    <w:rsid w:val="003222E7"/>
    <w:rsid w:val="00322BEE"/>
    <w:rsid w:val="003231C1"/>
    <w:rsid w:val="003236CB"/>
    <w:rsid w:val="003250B1"/>
    <w:rsid w:val="00326729"/>
    <w:rsid w:val="003267D2"/>
    <w:rsid w:val="00326C2F"/>
    <w:rsid w:val="00327000"/>
    <w:rsid w:val="00327606"/>
    <w:rsid w:val="00327664"/>
    <w:rsid w:val="00327989"/>
    <w:rsid w:val="0033005C"/>
    <w:rsid w:val="003301A9"/>
    <w:rsid w:val="003314B8"/>
    <w:rsid w:val="00331585"/>
    <w:rsid w:val="00332538"/>
    <w:rsid w:val="00332B2E"/>
    <w:rsid w:val="0033336B"/>
    <w:rsid w:val="00333AAA"/>
    <w:rsid w:val="00334993"/>
    <w:rsid w:val="00334C83"/>
    <w:rsid w:val="00335596"/>
    <w:rsid w:val="0033570B"/>
    <w:rsid w:val="00335800"/>
    <w:rsid w:val="00335A4E"/>
    <w:rsid w:val="00336032"/>
    <w:rsid w:val="00336048"/>
    <w:rsid w:val="0033663E"/>
    <w:rsid w:val="00336F65"/>
    <w:rsid w:val="00337486"/>
    <w:rsid w:val="0033775E"/>
    <w:rsid w:val="00337CF8"/>
    <w:rsid w:val="0034020C"/>
    <w:rsid w:val="00340A44"/>
    <w:rsid w:val="00340DB4"/>
    <w:rsid w:val="003415D6"/>
    <w:rsid w:val="00341FB2"/>
    <w:rsid w:val="003438FF"/>
    <w:rsid w:val="00343BD7"/>
    <w:rsid w:val="00344839"/>
    <w:rsid w:val="0034552D"/>
    <w:rsid w:val="00345E37"/>
    <w:rsid w:val="00346847"/>
    <w:rsid w:val="00346C4E"/>
    <w:rsid w:val="00346DAC"/>
    <w:rsid w:val="00347797"/>
    <w:rsid w:val="003506E4"/>
    <w:rsid w:val="003506FE"/>
    <w:rsid w:val="00352C1E"/>
    <w:rsid w:val="0035308C"/>
    <w:rsid w:val="00353AF9"/>
    <w:rsid w:val="003562CD"/>
    <w:rsid w:val="003562D1"/>
    <w:rsid w:val="00356370"/>
    <w:rsid w:val="0035658F"/>
    <w:rsid w:val="00356F6C"/>
    <w:rsid w:val="003572B5"/>
    <w:rsid w:val="00357BB8"/>
    <w:rsid w:val="00357D91"/>
    <w:rsid w:val="00360244"/>
    <w:rsid w:val="00360484"/>
    <w:rsid w:val="00360D35"/>
    <w:rsid w:val="003613AA"/>
    <w:rsid w:val="00361DE9"/>
    <w:rsid w:val="00362BCE"/>
    <w:rsid w:val="00363917"/>
    <w:rsid w:val="0036594E"/>
    <w:rsid w:val="00365D17"/>
    <w:rsid w:val="0036661B"/>
    <w:rsid w:val="00366AE0"/>
    <w:rsid w:val="00367B01"/>
    <w:rsid w:val="00370909"/>
    <w:rsid w:val="003723AC"/>
    <w:rsid w:val="0037249E"/>
    <w:rsid w:val="003729D7"/>
    <w:rsid w:val="00372A84"/>
    <w:rsid w:val="00372C65"/>
    <w:rsid w:val="00372E9F"/>
    <w:rsid w:val="00372F9E"/>
    <w:rsid w:val="00374991"/>
    <w:rsid w:val="00374FBC"/>
    <w:rsid w:val="0037526E"/>
    <w:rsid w:val="00375764"/>
    <w:rsid w:val="003762AC"/>
    <w:rsid w:val="003765FA"/>
    <w:rsid w:val="003768D0"/>
    <w:rsid w:val="003776B9"/>
    <w:rsid w:val="003779E4"/>
    <w:rsid w:val="00377DEA"/>
    <w:rsid w:val="0038011C"/>
    <w:rsid w:val="003804D1"/>
    <w:rsid w:val="00381237"/>
    <w:rsid w:val="00381613"/>
    <w:rsid w:val="00381BAC"/>
    <w:rsid w:val="00381CEA"/>
    <w:rsid w:val="00382326"/>
    <w:rsid w:val="00382F57"/>
    <w:rsid w:val="0038380B"/>
    <w:rsid w:val="00383D38"/>
    <w:rsid w:val="00384BDA"/>
    <w:rsid w:val="00385BEC"/>
    <w:rsid w:val="0038739F"/>
    <w:rsid w:val="0038751C"/>
    <w:rsid w:val="00390067"/>
    <w:rsid w:val="0039112B"/>
    <w:rsid w:val="0039206E"/>
    <w:rsid w:val="003937D1"/>
    <w:rsid w:val="0039583F"/>
    <w:rsid w:val="00395D36"/>
    <w:rsid w:val="0039688D"/>
    <w:rsid w:val="00396AFA"/>
    <w:rsid w:val="003A028C"/>
    <w:rsid w:val="003A0B67"/>
    <w:rsid w:val="003A120A"/>
    <w:rsid w:val="003A128E"/>
    <w:rsid w:val="003A16D0"/>
    <w:rsid w:val="003A177A"/>
    <w:rsid w:val="003A27D8"/>
    <w:rsid w:val="003A38DE"/>
    <w:rsid w:val="003A38F6"/>
    <w:rsid w:val="003A3B3F"/>
    <w:rsid w:val="003A4662"/>
    <w:rsid w:val="003A519E"/>
    <w:rsid w:val="003A5232"/>
    <w:rsid w:val="003A626C"/>
    <w:rsid w:val="003A6E28"/>
    <w:rsid w:val="003B0064"/>
    <w:rsid w:val="003B03CB"/>
    <w:rsid w:val="003B0770"/>
    <w:rsid w:val="003B0989"/>
    <w:rsid w:val="003B0AE3"/>
    <w:rsid w:val="003B0C03"/>
    <w:rsid w:val="003B14A9"/>
    <w:rsid w:val="003B261B"/>
    <w:rsid w:val="003B2D16"/>
    <w:rsid w:val="003B2D17"/>
    <w:rsid w:val="003B3093"/>
    <w:rsid w:val="003B4947"/>
    <w:rsid w:val="003B5159"/>
    <w:rsid w:val="003B7021"/>
    <w:rsid w:val="003C013C"/>
    <w:rsid w:val="003C0215"/>
    <w:rsid w:val="003C09E1"/>
    <w:rsid w:val="003C0AB7"/>
    <w:rsid w:val="003C13AA"/>
    <w:rsid w:val="003C16A2"/>
    <w:rsid w:val="003C181D"/>
    <w:rsid w:val="003C2852"/>
    <w:rsid w:val="003C2C4B"/>
    <w:rsid w:val="003C33D1"/>
    <w:rsid w:val="003C436F"/>
    <w:rsid w:val="003C4AF6"/>
    <w:rsid w:val="003C4E27"/>
    <w:rsid w:val="003C5B35"/>
    <w:rsid w:val="003C66DD"/>
    <w:rsid w:val="003C702F"/>
    <w:rsid w:val="003D016F"/>
    <w:rsid w:val="003D0B49"/>
    <w:rsid w:val="003D0BE7"/>
    <w:rsid w:val="003D1DD1"/>
    <w:rsid w:val="003D2449"/>
    <w:rsid w:val="003D3EE1"/>
    <w:rsid w:val="003D4C81"/>
    <w:rsid w:val="003D4DA6"/>
    <w:rsid w:val="003D59F3"/>
    <w:rsid w:val="003D6625"/>
    <w:rsid w:val="003D71CD"/>
    <w:rsid w:val="003D7989"/>
    <w:rsid w:val="003D79D2"/>
    <w:rsid w:val="003E01B7"/>
    <w:rsid w:val="003E227F"/>
    <w:rsid w:val="003E2657"/>
    <w:rsid w:val="003E39A8"/>
    <w:rsid w:val="003E3F53"/>
    <w:rsid w:val="003E470B"/>
    <w:rsid w:val="003E4C93"/>
    <w:rsid w:val="003E4F25"/>
    <w:rsid w:val="003E54FE"/>
    <w:rsid w:val="003E5821"/>
    <w:rsid w:val="003E621E"/>
    <w:rsid w:val="003E6564"/>
    <w:rsid w:val="003E6FA5"/>
    <w:rsid w:val="003E779F"/>
    <w:rsid w:val="003F0BB3"/>
    <w:rsid w:val="003F0CBC"/>
    <w:rsid w:val="003F13CB"/>
    <w:rsid w:val="003F1413"/>
    <w:rsid w:val="003F169B"/>
    <w:rsid w:val="003F1AED"/>
    <w:rsid w:val="003F2293"/>
    <w:rsid w:val="003F2CCA"/>
    <w:rsid w:val="003F3C38"/>
    <w:rsid w:val="003F3FB5"/>
    <w:rsid w:val="003F4285"/>
    <w:rsid w:val="003F42B5"/>
    <w:rsid w:val="003F42BC"/>
    <w:rsid w:val="003F656F"/>
    <w:rsid w:val="003F6CA3"/>
    <w:rsid w:val="004002AE"/>
    <w:rsid w:val="00400881"/>
    <w:rsid w:val="00400DB8"/>
    <w:rsid w:val="0040291D"/>
    <w:rsid w:val="00402B6C"/>
    <w:rsid w:val="00403CFA"/>
    <w:rsid w:val="004045EB"/>
    <w:rsid w:val="004055B3"/>
    <w:rsid w:val="00405A66"/>
    <w:rsid w:val="004065EA"/>
    <w:rsid w:val="0040667A"/>
    <w:rsid w:val="00406783"/>
    <w:rsid w:val="00406B10"/>
    <w:rsid w:val="00407403"/>
    <w:rsid w:val="00407473"/>
    <w:rsid w:val="00407555"/>
    <w:rsid w:val="004077E5"/>
    <w:rsid w:val="0040784B"/>
    <w:rsid w:val="0041004A"/>
    <w:rsid w:val="00410AAF"/>
    <w:rsid w:val="00410C85"/>
    <w:rsid w:val="004110E2"/>
    <w:rsid w:val="004113B7"/>
    <w:rsid w:val="004139CE"/>
    <w:rsid w:val="00413B54"/>
    <w:rsid w:val="00414BF5"/>
    <w:rsid w:val="0041512D"/>
    <w:rsid w:val="004151CF"/>
    <w:rsid w:val="004151E0"/>
    <w:rsid w:val="00415550"/>
    <w:rsid w:val="0041607E"/>
    <w:rsid w:val="00416751"/>
    <w:rsid w:val="00417246"/>
    <w:rsid w:val="00417D6A"/>
    <w:rsid w:val="00417DB3"/>
    <w:rsid w:val="00421082"/>
    <w:rsid w:val="00421612"/>
    <w:rsid w:val="0042181D"/>
    <w:rsid w:val="00421C43"/>
    <w:rsid w:val="00421E98"/>
    <w:rsid w:val="00422531"/>
    <w:rsid w:val="004231CC"/>
    <w:rsid w:val="00423380"/>
    <w:rsid w:val="0042371C"/>
    <w:rsid w:val="0042413D"/>
    <w:rsid w:val="0042454C"/>
    <w:rsid w:val="00424BAC"/>
    <w:rsid w:val="00425A35"/>
    <w:rsid w:val="004271C1"/>
    <w:rsid w:val="004276BE"/>
    <w:rsid w:val="00427C59"/>
    <w:rsid w:val="004307DA"/>
    <w:rsid w:val="004308BC"/>
    <w:rsid w:val="00430BE9"/>
    <w:rsid w:val="00430EB8"/>
    <w:rsid w:val="00433362"/>
    <w:rsid w:val="00434276"/>
    <w:rsid w:val="00437BFC"/>
    <w:rsid w:val="00437C8A"/>
    <w:rsid w:val="004407DC"/>
    <w:rsid w:val="00440856"/>
    <w:rsid w:val="00440B48"/>
    <w:rsid w:val="004427CF"/>
    <w:rsid w:val="00442B08"/>
    <w:rsid w:val="00442C30"/>
    <w:rsid w:val="00443AE6"/>
    <w:rsid w:val="00443CD8"/>
    <w:rsid w:val="00444D53"/>
    <w:rsid w:val="0044551A"/>
    <w:rsid w:val="00446C2A"/>
    <w:rsid w:val="00446FCC"/>
    <w:rsid w:val="00450637"/>
    <w:rsid w:val="00450662"/>
    <w:rsid w:val="00450738"/>
    <w:rsid w:val="00452CAE"/>
    <w:rsid w:val="00453145"/>
    <w:rsid w:val="0045347E"/>
    <w:rsid w:val="00453735"/>
    <w:rsid w:val="004537A8"/>
    <w:rsid w:val="00453FB1"/>
    <w:rsid w:val="00454013"/>
    <w:rsid w:val="004543DD"/>
    <w:rsid w:val="004550C8"/>
    <w:rsid w:val="00455AA5"/>
    <w:rsid w:val="00456AFA"/>
    <w:rsid w:val="00456B11"/>
    <w:rsid w:val="00456EEA"/>
    <w:rsid w:val="00460391"/>
    <w:rsid w:val="00460C8A"/>
    <w:rsid w:val="00460F3A"/>
    <w:rsid w:val="00461541"/>
    <w:rsid w:val="00461594"/>
    <w:rsid w:val="00462CFF"/>
    <w:rsid w:val="00462D71"/>
    <w:rsid w:val="004631AA"/>
    <w:rsid w:val="004631B7"/>
    <w:rsid w:val="004632CA"/>
    <w:rsid w:val="00463409"/>
    <w:rsid w:val="004639FA"/>
    <w:rsid w:val="00464357"/>
    <w:rsid w:val="0046581A"/>
    <w:rsid w:val="00465C74"/>
    <w:rsid w:val="00465DDA"/>
    <w:rsid w:val="00466D6A"/>
    <w:rsid w:val="00466FDF"/>
    <w:rsid w:val="0046709C"/>
    <w:rsid w:val="004715DE"/>
    <w:rsid w:val="00471927"/>
    <w:rsid w:val="00471A97"/>
    <w:rsid w:val="00471EE9"/>
    <w:rsid w:val="004720E2"/>
    <w:rsid w:val="00472295"/>
    <w:rsid w:val="0047330A"/>
    <w:rsid w:val="0047360B"/>
    <w:rsid w:val="00473B99"/>
    <w:rsid w:val="0047473E"/>
    <w:rsid w:val="0047474E"/>
    <w:rsid w:val="00474E63"/>
    <w:rsid w:val="004767C0"/>
    <w:rsid w:val="00477E8E"/>
    <w:rsid w:val="00480335"/>
    <w:rsid w:val="00480869"/>
    <w:rsid w:val="00480BE2"/>
    <w:rsid w:val="00480DBF"/>
    <w:rsid w:val="00481362"/>
    <w:rsid w:val="00481370"/>
    <w:rsid w:val="00481998"/>
    <w:rsid w:val="00482310"/>
    <w:rsid w:val="004832C8"/>
    <w:rsid w:val="0048441A"/>
    <w:rsid w:val="004873C9"/>
    <w:rsid w:val="004903C3"/>
    <w:rsid w:val="0049173C"/>
    <w:rsid w:val="0049194E"/>
    <w:rsid w:val="004919FD"/>
    <w:rsid w:val="0049202D"/>
    <w:rsid w:val="0049203D"/>
    <w:rsid w:val="00493AA0"/>
    <w:rsid w:val="00493D3B"/>
    <w:rsid w:val="0049577C"/>
    <w:rsid w:val="00496983"/>
    <w:rsid w:val="00496B7F"/>
    <w:rsid w:val="00496DDE"/>
    <w:rsid w:val="004A0509"/>
    <w:rsid w:val="004A0796"/>
    <w:rsid w:val="004A34B6"/>
    <w:rsid w:val="004A3E20"/>
    <w:rsid w:val="004A43C0"/>
    <w:rsid w:val="004A4DB9"/>
    <w:rsid w:val="004B0FD7"/>
    <w:rsid w:val="004B1D64"/>
    <w:rsid w:val="004B2734"/>
    <w:rsid w:val="004B3915"/>
    <w:rsid w:val="004B52E0"/>
    <w:rsid w:val="004B59D4"/>
    <w:rsid w:val="004B5F7F"/>
    <w:rsid w:val="004B6088"/>
    <w:rsid w:val="004B7304"/>
    <w:rsid w:val="004C0162"/>
    <w:rsid w:val="004C03AA"/>
    <w:rsid w:val="004C0799"/>
    <w:rsid w:val="004C1182"/>
    <w:rsid w:val="004C26A1"/>
    <w:rsid w:val="004C2FB4"/>
    <w:rsid w:val="004C46AF"/>
    <w:rsid w:val="004C49B7"/>
    <w:rsid w:val="004C4D1E"/>
    <w:rsid w:val="004C5794"/>
    <w:rsid w:val="004C5B85"/>
    <w:rsid w:val="004C616D"/>
    <w:rsid w:val="004C6D57"/>
    <w:rsid w:val="004C6EFB"/>
    <w:rsid w:val="004C719E"/>
    <w:rsid w:val="004C7D60"/>
    <w:rsid w:val="004D1537"/>
    <w:rsid w:val="004D23E4"/>
    <w:rsid w:val="004D2FAD"/>
    <w:rsid w:val="004D2FDE"/>
    <w:rsid w:val="004D3469"/>
    <w:rsid w:val="004D3926"/>
    <w:rsid w:val="004D3FB3"/>
    <w:rsid w:val="004D4532"/>
    <w:rsid w:val="004D5353"/>
    <w:rsid w:val="004D5F57"/>
    <w:rsid w:val="004D74C4"/>
    <w:rsid w:val="004D7522"/>
    <w:rsid w:val="004D7C4E"/>
    <w:rsid w:val="004E1317"/>
    <w:rsid w:val="004E142D"/>
    <w:rsid w:val="004E25D0"/>
    <w:rsid w:val="004E2AAB"/>
    <w:rsid w:val="004E3C8B"/>
    <w:rsid w:val="004E5751"/>
    <w:rsid w:val="004E5983"/>
    <w:rsid w:val="004E7075"/>
    <w:rsid w:val="004E7144"/>
    <w:rsid w:val="004E75FA"/>
    <w:rsid w:val="004E7F31"/>
    <w:rsid w:val="004F0E90"/>
    <w:rsid w:val="004F12DC"/>
    <w:rsid w:val="004F1603"/>
    <w:rsid w:val="004F27DB"/>
    <w:rsid w:val="004F3296"/>
    <w:rsid w:val="004F35F6"/>
    <w:rsid w:val="004F3D88"/>
    <w:rsid w:val="004F5A09"/>
    <w:rsid w:val="004F5B1B"/>
    <w:rsid w:val="004F6451"/>
    <w:rsid w:val="004F6AD4"/>
    <w:rsid w:val="004F7062"/>
    <w:rsid w:val="004F77E3"/>
    <w:rsid w:val="005005CE"/>
    <w:rsid w:val="0050089E"/>
    <w:rsid w:val="00502886"/>
    <w:rsid w:val="00502AD9"/>
    <w:rsid w:val="00502D47"/>
    <w:rsid w:val="00502F46"/>
    <w:rsid w:val="00503870"/>
    <w:rsid w:val="00503A0F"/>
    <w:rsid w:val="0050430D"/>
    <w:rsid w:val="00505873"/>
    <w:rsid w:val="00505E37"/>
    <w:rsid w:val="00506C47"/>
    <w:rsid w:val="005109B3"/>
    <w:rsid w:val="00511BDA"/>
    <w:rsid w:val="00511D40"/>
    <w:rsid w:val="00512279"/>
    <w:rsid w:val="0051236C"/>
    <w:rsid w:val="005128DE"/>
    <w:rsid w:val="00512952"/>
    <w:rsid w:val="00512A7C"/>
    <w:rsid w:val="00513476"/>
    <w:rsid w:val="0051467C"/>
    <w:rsid w:val="00515160"/>
    <w:rsid w:val="00515385"/>
    <w:rsid w:val="005203E6"/>
    <w:rsid w:val="0052104F"/>
    <w:rsid w:val="00523AA4"/>
    <w:rsid w:val="0052427E"/>
    <w:rsid w:val="005242D3"/>
    <w:rsid w:val="00524785"/>
    <w:rsid w:val="00524C0E"/>
    <w:rsid w:val="00524FCF"/>
    <w:rsid w:val="00525A08"/>
    <w:rsid w:val="00526355"/>
    <w:rsid w:val="00527A8F"/>
    <w:rsid w:val="00527B1E"/>
    <w:rsid w:val="00527DFE"/>
    <w:rsid w:val="00527E68"/>
    <w:rsid w:val="00531BAF"/>
    <w:rsid w:val="00531C67"/>
    <w:rsid w:val="00532209"/>
    <w:rsid w:val="005325D1"/>
    <w:rsid w:val="00532C13"/>
    <w:rsid w:val="005331B8"/>
    <w:rsid w:val="005350B5"/>
    <w:rsid w:val="005354E3"/>
    <w:rsid w:val="00535972"/>
    <w:rsid w:val="005361D2"/>
    <w:rsid w:val="0053636C"/>
    <w:rsid w:val="0053645F"/>
    <w:rsid w:val="00537AB8"/>
    <w:rsid w:val="00537F4A"/>
    <w:rsid w:val="0054024E"/>
    <w:rsid w:val="00540402"/>
    <w:rsid w:val="00540D15"/>
    <w:rsid w:val="00542E71"/>
    <w:rsid w:val="005444E0"/>
    <w:rsid w:val="00544A62"/>
    <w:rsid w:val="00545B22"/>
    <w:rsid w:val="00545BB6"/>
    <w:rsid w:val="005470E3"/>
    <w:rsid w:val="00547F0A"/>
    <w:rsid w:val="00550315"/>
    <w:rsid w:val="00553231"/>
    <w:rsid w:val="005533BD"/>
    <w:rsid w:val="0055360D"/>
    <w:rsid w:val="00553994"/>
    <w:rsid w:val="005571F3"/>
    <w:rsid w:val="00560079"/>
    <w:rsid w:val="00560390"/>
    <w:rsid w:val="005619C1"/>
    <w:rsid w:val="00561E64"/>
    <w:rsid w:val="00562079"/>
    <w:rsid w:val="0056261A"/>
    <w:rsid w:val="0056331F"/>
    <w:rsid w:val="00563B90"/>
    <w:rsid w:val="00564081"/>
    <w:rsid w:val="005654D5"/>
    <w:rsid w:val="00565837"/>
    <w:rsid w:val="00566344"/>
    <w:rsid w:val="00566E7B"/>
    <w:rsid w:val="0056709B"/>
    <w:rsid w:val="0056718A"/>
    <w:rsid w:val="005707C7"/>
    <w:rsid w:val="00570F1D"/>
    <w:rsid w:val="005714F9"/>
    <w:rsid w:val="0057401D"/>
    <w:rsid w:val="005740BD"/>
    <w:rsid w:val="0057456F"/>
    <w:rsid w:val="0057458B"/>
    <w:rsid w:val="00575AB8"/>
    <w:rsid w:val="00576C1D"/>
    <w:rsid w:val="00576CBA"/>
    <w:rsid w:val="00577AFF"/>
    <w:rsid w:val="00577B02"/>
    <w:rsid w:val="00577C39"/>
    <w:rsid w:val="005801AF"/>
    <w:rsid w:val="00580395"/>
    <w:rsid w:val="00580BA5"/>
    <w:rsid w:val="005817ED"/>
    <w:rsid w:val="00581984"/>
    <w:rsid w:val="00581D78"/>
    <w:rsid w:val="005828F9"/>
    <w:rsid w:val="00583AF3"/>
    <w:rsid w:val="00583BE3"/>
    <w:rsid w:val="0058432A"/>
    <w:rsid w:val="00584453"/>
    <w:rsid w:val="0058457B"/>
    <w:rsid w:val="00586666"/>
    <w:rsid w:val="00586D19"/>
    <w:rsid w:val="00586D6D"/>
    <w:rsid w:val="005877AD"/>
    <w:rsid w:val="005915AF"/>
    <w:rsid w:val="00591850"/>
    <w:rsid w:val="00593479"/>
    <w:rsid w:val="00594752"/>
    <w:rsid w:val="00595275"/>
    <w:rsid w:val="005966E8"/>
    <w:rsid w:val="0059679A"/>
    <w:rsid w:val="00596FCA"/>
    <w:rsid w:val="00597C8C"/>
    <w:rsid w:val="005A20E9"/>
    <w:rsid w:val="005A220B"/>
    <w:rsid w:val="005A473D"/>
    <w:rsid w:val="005A48BE"/>
    <w:rsid w:val="005A4F0F"/>
    <w:rsid w:val="005A5E7A"/>
    <w:rsid w:val="005A6730"/>
    <w:rsid w:val="005A70AF"/>
    <w:rsid w:val="005A713B"/>
    <w:rsid w:val="005A7930"/>
    <w:rsid w:val="005B018F"/>
    <w:rsid w:val="005B04AA"/>
    <w:rsid w:val="005B08B6"/>
    <w:rsid w:val="005B08EE"/>
    <w:rsid w:val="005B0990"/>
    <w:rsid w:val="005B127C"/>
    <w:rsid w:val="005B194A"/>
    <w:rsid w:val="005B1FBF"/>
    <w:rsid w:val="005B223D"/>
    <w:rsid w:val="005B298A"/>
    <w:rsid w:val="005B323A"/>
    <w:rsid w:val="005B3A77"/>
    <w:rsid w:val="005B43FB"/>
    <w:rsid w:val="005B4774"/>
    <w:rsid w:val="005B4790"/>
    <w:rsid w:val="005B4A6F"/>
    <w:rsid w:val="005B4D21"/>
    <w:rsid w:val="005B58BD"/>
    <w:rsid w:val="005B5D87"/>
    <w:rsid w:val="005B66D4"/>
    <w:rsid w:val="005B6986"/>
    <w:rsid w:val="005C056C"/>
    <w:rsid w:val="005C101C"/>
    <w:rsid w:val="005C16F5"/>
    <w:rsid w:val="005C2C09"/>
    <w:rsid w:val="005C2FCE"/>
    <w:rsid w:val="005C3AF4"/>
    <w:rsid w:val="005C413C"/>
    <w:rsid w:val="005C46A3"/>
    <w:rsid w:val="005C49AC"/>
    <w:rsid w:val="005C5BC3"/>
    <w:rsid w:val="005C5C0B"/>
    <w:rsid w:val="005C6B5D"/>
    <w:rsid w:val="005C7DAF"/>
    <w:rsid w:val="005D07F6"/>
    <w:rsid w:val="005D2360"/>
    <w:rsid w:val="005D2579"/>
    <w:rsid w:val="005D2BA5"/>
    <w:rsid w:val="005D2D7B"/>
    <w:rsid w:val="005D3E6C"/>
    <w:rsid w:val="005D42F3"/>
    <w:rsid w:val="005D4CA3"/>
    <w:rsid w:val="005D5E2E"/>
    <w:rsid w:val="005D6141"/>
    <w:rsid w:val="005D62C9"/>
    <w:rsid w:val="005D7160"/>
    <w:rsid w:val="005D7394"/>
    <w:rsid w:val="005D762D"/>
    <w:rsid w:val="005D7CC4"/>
    <w:rsid w:val="005D7E37"/>
    <w:rsid w:val="005E082F"/>
    <w:rsid w:val="005E104F"/>
    <w:rsid w:val="005E1061"/>
    <w:rsid w:val="005E107E"/>
    <w:rsid w:val="005E14A4"/>
    <w:rsid w:val="005E1974"/>
    <w:rsid w:val="005E1E72"/>
    <w:rsid w:val="005E2295"/>
    <w:rsid w:val="005E2545"/>
    <w:rsid w:val="005E3B69"/>
    <w:rsid w:val="005E3F76"/>
    <w:rsid w:val="005E45FD"/>
    <w:rsid w:val="005E4674"/>
    <w:rsid w:val="005E4B09"/>
    <w:rsid w:val="005E5312"/>
    <w:rsid w:val="005E5395"/>
    <w:rsid w:val="005E56B5"/>
    <w:rsid w:val="005E5D91"/>
    <w:rsid w:val="005E6EA2"/>
    <w:rsid w:val="005E6F18"/>
    <w:rsid w:val="005E79FA"/>
    <w:rsid w:val="005F2F93"/>
    <w:rsid w:val="005F3D84"/>
    <w:rsid w:val="005F458B"/>
    <w:rsid w:val="005F4D41"/>
    <w:rsid w:val="005F5FDB"/>
    <w:rsid w:val="005F70FB"/>
    <w:rsid w:val="005F71B9"/>
    <w:rsid w:val="005F74B1"/>
    <w:rsid w:val="005F7A8E"/>
    <w:rsid w:val="005F7BFB"/>
    <w:rsid w:val="005F7F3E"/>
    <w:rsid w:val="00600412"/>
    <w:rsid w:val="0060263B"/>
    <w:rsid w:val="00603D65"/>
    <w:rsid w:val="00604E43"/>
    <w:rsid w:val="006050C3"/>
    <w:rsid w:val="0060579E"/>
    <w:rsid w:val="00606217"/>
    <w:rsid w:val="00606B31"/>
    <w:rsid w:val="00606D62"/>
    <w:rsid w:val="006070DE"/>
    <w:rsid w:val="0060726A"/>
    <w:rsid w:val="006078CC"/>
    <w:rsid w:val="00607C02"/>
    <w:rsid w:val="00611852"/>
    <w:rsid w:val="00611954"/>
    <w:rsid w:val="00611C71"/>
    <w:rsid w:val="0061247A"/>
    <w:rsid w:val="006124F9"/>
    <w:rsid w:val="00612A54"/>
    <w:rsid w:val="006138B2"/>
    <w:rsid w:val="00613E40"/>
    <w:rsid w:val="0061554D"/>
    <w:rsid w:val="006157C2"/>
    <w:rsid w:val="00616673"/>
    <w:rsid w:val="006167EA"/>
    <w:rsid w:val="00616FB4"/>
    <w:rsid w:val="006176E6"/>
    <w:rsid w:val="006203D2"/>
    <w:rsid w:val="00620660"/>
    <w:rsid w:val="00620941"/>
    <w:rsid w:val="00621BDC"/>
    <w:rsid w:val="0062265A"/>
    <w:rsid w:val="00622C3F"/>
    <w:rsid w:val="00623E48"/>
    <w:rsid w:val="00623F1B"/>
    <w:rsid w:val="00624D5D"/>
    <w:rsid w:val="00625B33"/>
    <w:rsid w:val="00626613"/>
    <w:rsid w:val="0062734B"/>
    <w:rsid w:val="0062773A"/>
    <w:rsid w:val="00627A17"/>
    <w:rsid w:val="00627D8C"/>
    <w:rsid w:val="00627DAE"/>
    <w:rsid w:val="00630407"/>
    <w:rsid w:val="00630480"/>
    <w:rsid w:val="00631900"/>
    <w:rsid w:val="00632F02"/>
    <w:rsid w:val="00633279"/>
    <w:rsid w:val="00633FBC"/>
    <w:rsid w:val="006346F1"/>
    <w:rsid w:val="00634A4F"/>
    <w:rsid w:val="00634C81"/>
    <w:rsid w:val="00634F71"/>
    <w:rsid w:val="006369D1"/>
    <w:rsid w:val="0063703D"/>
    <w:rsid w:val="006375C6"/>
    <w:rsid w:val="00637BEA"/>
    <w:rsid w:val="00637CA4"/>
    <w:rsid w:val="00640408"/>
    <w:rsid w:val="00641636"/>
    <w:rsid w:val="0064174F"/>
    <w:rsid w:val="00641784"/>
    <w:rsid w:val="00641E5F"/>
    <w:rsid w:val="0064220E"/>
    <w:rsid w:val="006426EC"/>
    <w:rsid w:val="00642968"/>
    <w:rsid w:val="00642DD7"/>
    <w:rsid w:val="0064427D"/>
    <w:rsid w:val="00644EBB"/>
    <w:rsid w:val="0064518F"/>
    <w:rsid w:val="00645BAF"/>
    <w:rsid w:val="00646B9C"/>
    <w:rsid w:val="00646BD8"/>
    <w:rsid w:val="006470C3"/>
    <w:rsid w:val="006475B3"/>
    <w:rsid w:val="00647684"/>
    <w:rsid w:val="0065003B"/>
    <w:rsid w:val="0065186C"/>
    <w:rsid w:val="006520DC"/>
    <w:rsid w:val="00652A85"/>
    <w:rsid w:val="00653FB2"/>
    <w:rsid w:val="00654FE8"/>
    <w:rsid w:val="0065510D"/>
    <w:rsid w:val="0065581A"/>
    <w:rsid w:val="00655A09"/>
    <w:rsid w:val="00660CB5"/>
    <w:rsid w:val="00661520"/>
    <w:rsid w:val="00661A39"/>
    <w:rsid w:val="0066265F"/>
    <w:rsid w:val="00663BA6"/>
    <w:rsid w:val="00663DF2"/>
    <w:rsid w:val="00663F5D"/>
    <w:rsid w:val="00663FC1"/>
    <w:rsid w:val="0066433E"/>
    <w:rsid w:val="006649ED"/>
    <w:rsid w:val="00666173"/>
    <w:rsid w:val="00666B7E"/>
    <w:rsid w:val="006675EA"/>
    <w:rsid w:val="0067006A"/>
    <w:rsid w:val="00671058"/>
    <w:rsid w:val="0067124A"/>
    <w:rsid w:val="006717E7"/>
    <w:rsid w:val="00671D01"/>
    <w:rsid w:val="00673920"/>
    <w:rsid w:val="00673C1D"/>
    <w:rsid w:val="00673EEF"/>
    <w:rsid w:val="00674B2C"/>
    <w:rsid w:val="00675456"/>
    <w:rsid w:val="00677D7C"/>
    <w:rsid w:val="00680240"/>
    <w:rsid w:val="00680C11"/>
    <w:rsid w:val="00681B53"/>
    <w:rsid w:val="00681D8F"/>
    <w:rsid w:val="00682354"/>
    <w:rsid w:val="0068267A"/>
    <w:rsid w:val="006827FB"/>
    <w:rsid w:val="00683549"/>
    <w:rsid w:val="006857CE"/>
    <w:rsid w:val="006861AF"/>
    <w:rsid w:val="006861FC"/>
    <w:rsid w:val="00686EEC"/>
    <w:rsid w:val="00687366"/>
    <w:rsid w:val="00687D89"/>
    <w:rsid w:val="00687E55"/>
    <w:rsid w:val="00691BB5"/>
    <w:rsid w:val="00692679"/>
    <w:rsid w:val="00693B29"/>
    <w:rsid w:val="00694AEC"/>
    <w:rsid w:val="00695518"/>
    <w:rsid w:val="006958B0"/>
    <w:rsid w:val="0069594B"/>
    <w:rsid w:val="0069617F"/>
    <w:rsid w:val="0069673F"/>
    <w:rsid w:val="00696802"/>
    <w:rsid w:val="00696FEF"/>
    <w:rsid w:val="006A10D9"/>
    <w:rsid w:val="006A124A"/>
    <w:rsid w:val="006A1802"/>
    <w:rsid w:val="006A1C6F"/>
    <w:rsid w:val="006A1D39"/>
    <w:rsid w:val="006A2496"/>
    <w:rsid w:val="006A2FD1"/>
    <w:rsid w:val="006A308C"/>
    <w:rsid w:val="006A40CC"/>
    <w:rsid w:val="006A5C84"/>
    <w:rsid w:val="006A5DD0"/>
    <w:rsid w:val="006A6A34"/>
    <w:rsid w:val="006A6C6B"/>
    <w:rsid w:val="006A77D0"/>
    <w:rsid w:val="006A78AD"/>
    <w:rsid w:val="006B1216"/>
    <w:rsid w:val="006B1553"/>
    <w:rsid w:val="006B1BAC"/>
    <w:rsid w:val="006B303E"/>
    <w:rsid w:val="006B32FD"/>
    <w:rsid w:val="006B4546"/>
    <w:rsid w:val="006B50BF"/>
    <w:rsid w:val="006B56DA"/>
    <w:rsid w:val="006B5957"/>
    <w:rsid w:val="006B691C"/>
    <w:rsid w:val="006B6B3F"/>
    <w:rsid w:val="006B6D69"/>
    <w:rsid w:val="006B6E19"/>
    <w:rsid w:val="006B6E2F"/>
    <w:rsid w:val="006B7AEF"/>
    <w:rsid w:val="006C0654"/>
    <w:rsid w:val="006C0797"/>
    <w:rsid w:val="006C158C"/>
    <w:rsid w:val="006C1D64"/>
    <w:rsid w:val="006C276A"/>
    <w:rsid w:val="006C4317"/>
    <w:rsid w:val="006C49A9"/>
    <w:rsid w:val="006C4BBC"/>
    <w:rsid w:val="006C4DEB"/>
    <w:rsid w:val="006C5651"/>
    <w:rsid w:val="006C5B08"/>
    <w:rsid w:val="006C5FC9"/>
    <w:rsid w:val="006C7830"/>
    <w:rsid w:val="006D0644"/>
    <w:rsid w:val="006D081F"/>
    <w:rsid w:val="006D2061"/>
    <w:rsid w:val="006D299E"/>
    <w:rsid w:val="006D3A0A"/>
    <w:rsid w:val="006D402D"/>
    <w:rsid w:val="006D4D2A"/>
    <w:rsid w:val="006D50D5"/>
    <w:rsid w:val="006D5C13"/>
    <w:rsid w:val="006D5DD2"/>
    <w:rsid w:val="006D5F58"/>
    <w:rsid w:val="006D673E"/>
    <w:rsid w:val="006E0225"/>
    <w:rsid w:val="006E0606"/>
    <w:rsid w:val="006E12A7"/>
    <w:rsid w:val="006E140E"/>
    <w:rsid w:val="006E1F4D"/>
    <w:rsid w:val="006E27CF"/>
    <w:rsid w:val="006E2937"/>
    <w:rsid w:val="006E36F7"/>
    <w:rsid w:val="006E3E19"/>
    <w:rsid w:val="006E43E8"/>
    <w:rsid w:val="006E4DCC"/>
    <w:rsid w:val="006E58B8"/>
    <w:rsid w:val="006E5F76"/>
    <w:rsid w:val="006E64B1"/>
    <w:rsid w:val="006E6D32"/>
    <w:rsid w:val="006E72AF"/>
    <w:rsid w:val="006E73BF"/>
    <w:rsid w:val="006E78D6"/>
    <w:rsid w:val="006F0B2B"/>
    <w:rsid w:val="006F3154"/>
    <w:rsid w:val="006F4C9D"/>
    <w:rsid w:val="006F54BA"/>
    <w:rsid w:val="006F561F"/>
    <w:rsid w:val="006F6678"/>
    <w:rsid w:val="006F6AEC"/>
    <w:rsid w:val="006F6D22"/>
    <w:rsid w:val="006F6F37"/>
    <w:rsid w:val="006F73E6"/>
    <w:rsid w:val="006F750D"/>
    <w:rsid w:val="00700828"/>
    <w:rsid w:val="00700BC4"/>
    <w:rsid w:val="007018E8"/>
    <w:rsid w:val="00701F3E"/>
    <w:rsid w:val="007020E1"/>
    <w:rsid w:val="0070236E"/>
    <w:rsid w:val="00702598"/>
    <w:rsid w:val="00702803"/>
    <w:rsid w:val="00702E04"/>
    <w:rsid w:val="00703986"/>
    <w:rsid w:val="00703B7C"/>
    <w:rsid w:val="0070509D"/>
    <w:rsid w:val="007066BD"/>
    <w:rsid w:val="007067E9"/>
    <w:rsid w:val="00706AE9"/>
    <w:rsid w:val="00707F05"/>
    <w:rsid w:val="00710756"/>
    <w:rsid w:val="007109DA"/>
    <w:rsid w:val="00710A31"/>
    <w:rsid w:val="007110E7"/>
    <w:rsid w:val="007112F1"/>
    <w:rsid w:val="00711EF5"/>
    <w:rsid w:val="00712D00"/>
    <w:rsid w:val="00712F84"/>
    <w:rsid w:val="00714D47"/>
    <w:rsid w:val="00716D67"/>
    <w:rsid w:val="00717601"/>
    <w:rsid w:val="00720436"/>
    <w:rsid w:val="00721080"/>
    <w:rsid w:val="00721676"/>
    <w:rsid w:val="00721CB4"/>
    <w:rsid w:val="007227B9"/>
    <w:rsid w:val="00722846"/>
    <w:rsid w:val="00722B3A"/>
    <w:rsid w:val="007231A4"/>
    <w:rsid w:val="00723410"/>
    <w:rsid w:val="00723FE2"/>
    <w:rsid w:val="00724167"/>
    <w:rsid w:val="0072424D"/>
    <w:rsid w:val="007246D3"/>
    <w:rsid w:val="0072630A"/>
    <w:rsid w:val="0072676B"/>
    <w:rsid w:val="0073085C"/>
    <w:rsid w:val="0073180A"/>
    <w:rsid w:val="00731C96"/>
    <w:rsid w:val="00732746"/>
    <w:rsid w:val="007333BB"/>
    <w:rsid w:val="00733E82"/>
    <w:rsid w:val="00733FFF"/>
    <w:rsid w:val="0073463B"/>
    <w:rsid w:val="00734C6B"/>
    <w:rsid w:val="00736F74"/>
    <w:rsid w:val="00737598"/>
    <w:rsid w:val="00737769"/>
    <w:rsid w:val="007402DA"/>
    <w:rsid w:val="00741E9C"/>
    <w:rsid w:val="007421F8"/>
    <w:rsid w:val="0074270C"/>
    <w:rsid w:val="00742E9A"/>
    <w:rsid w:val="007445F9"/>
    <w:rsid w:val="0074556B"/>
    <w:rsid w:val="00745AFC"/>
    <w:rsid w:val="00745BD5"/>
    <w:rsid w:val="007470CC"/>
    <w:rsid w:val="007473F3"/>
    <w:rsid w:val="00747822"/>
    <w:rsid w:val="00747E06"/>
    <w:rsid w:val="00747E55"/>
    <w:rsid w:val="007503FA"/>
    <w:rsid w:val="007508D3"/>
    <w:rsid w:val="00751AAF"/>
    <w:rsid w:val="00752508"/>
    <w:rsid w:val="0075284D"/>
    <w:rsid w:val="00752FCB"/>
    <w:rsid w:val="007556C3"/>
    <w:rsid w:val="0075661E"/>
    <w:rsid w:val="00756C57"/>
    <w:rsid w:val="00756E07"/>
    <w:rsid w:val="00756F74"/>
    <w:rsid w:val="00756FA2"/>
    <w:rsid w:val="0075722F"/>
    <w:rsid w:val="00757933"/>
    <w:rsid w:val="00757CF0"/>
    <w:rsid w:val="00760041"/>
    <w:rsid w:val="00761CE6"/>
    <w:rsid w:val="00761E15"/>
    <w:rsid w:val="007620A7"/>
    <w:rsid w:val="00762D87"/>
    <w:rsid w:val="00762D9C"/>
    <w:rsid w:val="00763AFF"/>
    <w:rsid w:val="00763CED"/>
    <w:rsid w:val="00763EDD"/>
    <w:rsid w:val="00764014"/>
    <w:rsid w:val="00766225"/>
    <w:rsid w:val="007666F6"/>
    <w:rsid w:val="00766815"/>
    <w:rsid w:val="00766B8B"/>
    <w:rsid w:val="00766F4B"/>
    <w:rsid w:val="00767508"/>
    <w:rsid w:val="007676EA"/>
    <w:rsid w:val="00767B92"/>
    <w:rsid w:val="007700C6"/>
    <w:rsid w:val="00771285"/>
    <w:rsid w:val="00771DD9"/>
    <w:rsid w:val="00772793"/>
    <w:rsid w:val="007740D5"/>
    <w:rsid w:val="00774B76"/>
    <w:rsid w:val="00774D96"/>
    <w:rsid w:val="00775268"/>
    <w:rsid w:val="007755F5"/>
    <w:rsid w:val="00775CCD"/>
    <w:rsid w:val="00775FA6"/>
    <w:rsid w:val="0077643D"/>
    <w:rsid w:val="00780173"/>
    <w:rsid w:val="0078037C"/>
    <w:rsid w:val="00780611"/>
    <w:rsid w:val="00780D3E"/>
    <w:rsid w:val="00780FE9"/>
    <w:rsid w:val="007817F7"/>
    <w:rsid w:val="00783129"/>
    <w:rsid w:val="007833AD"/>
    <w:rsid w:val="00783463"/>
    <w:rsid w:val="00783917"/>
    <w:rsid w:val="0078493C"/>
    <w:rsid w:val="00784E81"/>
    <w:rsid w:val="00785561"/>
    <w:rsid w:val="007855E7"/>
    <w:rsid w:val="00786682"/>
    <w:rsid w:val="00787379"/>
    <w:rsid w:val="00787E8C"/>
    <w:rsid w:val="00790B1A"/>
    <w:rsid w:val="00791DC0"/>
    <w:rsid w:val="00791E4E"/>
    <w:rsid w:val="0079291C"/>
    <w:rsid w:val="007934EB"/>
    <w:rsid w:val="007935C2"/>
    <w:rsid w:val="007961CF"/>
    <w:rsid w:val="007963F6"/>
    <w:rsid w:val="00797049"/>
    <w:rsid w:val="00797F8F"/>
    <w:rsid w:val="007A0223"/>
    <w:rsid w:val="007A1011"/>
    <w:rsid w:val="007A139B"/>
    <w:rsid w:val="007A2DE3"/>
    <w:rsid w:val="007A32A9"/>
    <w:rsid w:val="007A364F"/>
    <w:rsid w:val="007A405B"/>
    <w:rsid w:val="007A412B"/>
    <w:rsid w:val="007A49DF"/>
    <w:rsid w:val="007A67C1"/>
    <w:rsid w:val="007A7F52"/>
    <w:rsid w:val="007B0C02"/>
    <w:rsid w:val="007B0FF1"/>
    <w:rsid w:val="007B11B8"/>
    <w:rsid w:val="007B13D1"/>
    <w:rsid w:val="007B1EDE"/>
    <w:rsid w:val="007B39CB"/>
    <w:rsid w:val="007B436C"/>
    <w:rsid w:val="007B5085"/>
    <w:rsid w:val="007B5EF9"/>
    <w:rsid w:val="007B6BC5"/>
    <w:rsid w:val="007B6C26"/>
    <w:rsid w:val="007B6FB2"/>
    <w:rsid w:val="007C0490"/>
    <w:rsid w:val="007C19B9"/>
    <w:rsid w:val="007C3847"/>
    <w:rsid w:val="007C3D29"/>
    <w:rsid w:val="007C4062"/>
    <w:rsid w:val="007C41B8"/>
    <w:rsid w:val="007C4D25"/>
    <w:rsid w:val="007C4DAE"/>
    <w:rsid w:val="007C51FB"/>
    <w:rsid w:val="007C5240"/>
    <w:rsid w:val="007C6A23"/>
    <w:rsid w:val="007C7636"/>
    <w:rsid w:val="007D05D4"/>
    <w:rsid w:val="007D1559"/>
    <w:rsid w:val="007D2110"/>
    <w:rsid w:val="007D3BF2"/>
    <w:rsid w:val="007D51B6"/>
    <w:rsid w:val="007D578E"/>
    <w:rsid w:val="007D5DD0"/>
    <w:rsid w:val="007D5E47"/>
    <w:rsid w:val="007D62A1"/>
    <w:rsid w:val="007D6932"/>
    <w:rsid w:val="007D6AD4"/>
    <w:rsid w:val="007D7BFD"/>
    <w:rsid w:val="007E06F8"/>
    <w:rsid w:val="007E0791"/>
    <w:rsid w:val="007E0B69"/>
    <w:rsid w:val="007E0BF5"/>
    <w:rsid w:val="007E13B6"/>
    <w:rsid w:val="007E1C63"/>
    <w:rsid w:val="007E2D4D"/>
    <w:rsid w:val="007E34E5"/>
    <w:rsid w:val="007E4015"/>
    <w:rsid w:val="007E4AF9"/>
    <w:rsid w:val="007E533E"/>
    <w:rsid w:val="007E6CD3"/>
    <w:rsid w:val="007E777E"/>
    <w:rsid w:val="007E7AE7"/>
    <w:rsid w:val="007F064B"/>
    <w:rsid w:val="007F2C0D"/>
    <w:rsid w:val="007F3645"/>
    <w:rsid w:val="007F3F7A"/>
    <w:rsid w:val="007F483B"/>
    <w:rsid w:val="007F4DAA"/>
    <w:rsid w:val="007F5370"/>
    <w:rsid w:val="007F75CC"/>
    <w:rsid w:val="007F7D0D"/>
    <w:rsid w:val="007F7EAD"/>
    <w:rsid w:val="00800B39"/>
    <w:rsid w:val="00801556"/>
    <w:rsid w:val="00801636"/>
    <w:rsid w:val="00801E63"/>
    <w:rsid w:val="0080267A"/>
    <w:rsid w:val="00802702"/>
    <w:rsid w:val="008029B7"/>
    <w:rsid w:val="00802A4D"/>
    <w:rsid w:val="00803035"/>
    <w:rsid w:val="00806169"/>
    <w:rsid w:val="00806C6D"/>
    <w:rsid w:val="00807073"/>
    <w:rsid w:val="008073A6"/>
    <w:rsid w:val="0081148E"/>
    <w:rsid w:val="008115B9"/>
    <w:rsid w:val="00811F56"/>
    <w:rsid w:val="00812347"/>
    <w:rsid w:val="008123AF"/>
    <w:rsid w:val="00813DB2"/>
    <w:rsid w:val="00813F09"/>
    <w:rsid w:val="008147A8"/>
    <w:rsid w:val="0081496C"/>
    <w:rsid w:val="00814B6D"/>
    <w:rsid w:val="00815B54"/>
    <w:rsid w:val="008165AD"/>
    <w:rsid w:val="00816BF8"/>
    <w:rsid w:val="00816D66"/>
    <w:rsid w:val="0081700B"/>
    <w:rsid w:val="0081794B"/>
    <w:rsid w:val="00820EA1"/>
    <w:rsid w:val="008214B6"/>
    <w:rsid w:val="00822036"/>
    <w:rsid w:val="00822151"/>
    <w:rsid w:val="00822D67"/>
    <w:rsid w:val="00823992"/>
    <w:rsid w:val="008241BF"/>
    <w:rsid w:val="00824717"/>
    <w:rsid w:val="0082512B"/>
    <w:rsid w:val="008252E9"/>
    <w:rsid w:val="008256E5"/>
    <w:rsid w:val="00826324"/>
    <w:rsid w:val="008267B8"/>
    <w:rsid w:val="00827A89"/>
    <w:rsid w:val="00830515"/>
    <w:rsid w:val="00831361"/>
    <w:rsid w:val="00831BEC"/>
    <w:rsid w:val="00831E26"/>
    <w:rsid w:val="00832370"/>
    <w:rsid w:val="008328C9"/>
    <w:rsid w:val="00832F31"/>
    <w:rsid w:val="00832F42"/>
    <w:rsid w:val="00832F84"/>
    <w:rsid w:val="0083319E"/>
    <w:rsid w:val="00836587"/>
    <w:rsid w:val="0083671B"/>
    <w:rsid w:val="0083689C"/>
    <w:rsid w:val="00837778"/>
    <w:rsid w:val="00840304"/>
    <w:rsid w:val="00840865"/>
    <w:rsid w:val="00840B3F"/>
    <w:rsid w:val="008412A7"/>
    <w:rsid w:val="00841306"/>
    <w:rsid w:val="00842814"/>
    <w:rsid w:val="00842AAC"/>
    <w:rsid w:val="00842C53"/>
    <w:rsid w:val="008433CD"/>
    <w:rsid w:val="0084362B"/>
    <w:rsid w:val="00843D0E"/>
    <w:rsid w:val="008441A1"/>
    <w:rsid w:val="00845D3C"/>
    <w:rsid w:val="008468EE"/>
    <w:rsid w:val="00846C71"/>
    <w:rsid w:val="00846C85"/>
    <w:rsid w:val="008470B0"/>
    <w:rsid w:val="00847C97"/>
    <w:rsid w:val="00847D49"/>
    <w:rsid w:val="00850521"/>
    <w:rsid w:val="00852FF5"/>
    <w:rsid w:val="00853EFB"/>
    <w:rsid w:val="0085479F"/>
    <w:rsid w:val="008554CD"/>
    <w:rsid w:val="00855E02"/>
    <w:rsid w:val="00856337"/>
    <w:rsid w:val="0085649E"/>
    <w:rsid w:val="008569B9"/>
    <w:rsid w:val="00856DD5"/>
    <w:rsid w:val="00857346"/>
    <w:rsid w:val="00860559"/>
    <w:rsid w:val="00861916"/>
    <w:rsid w:val="00861A0E"/>
    <w:rsid w:val="00861DAE"/>
    <w:rsid w:val="00861F08"/>
    <w:rsid w:val="0086209C"/>
    <w:rsid w:val="008623DA"/>
    <w:rsid w:val="00863E7B"/>
    <w:rsid w:val="008646E6"/>
    <w:rsid w:val="00864858"/>
    <w:rsid w:val="00864A59"/>
    <w:rsid w:val="00865CF4"/>
    <w:rsid w:val="00865F9D"/>
    <w:rsid w:val="00867511"/>
    <w:rsid w:val="00870120"/>
    <w:rsid w:val="00870806"/>
    <w:rsid w:val="008738E5"/>
    <w:rsid w:val="00873A4A"/>
    <w:rsid w:val="008740EA"/>
    <w:rsid w:val="00875D00"/>
    <w:rsid w:val="00875F40"/>
    <w:rsid w:val="00877085"/>
    <w:rsid w:val="008777E7"/>
    <w:rsid w:val="00877947"/>
    <w:rsid w:val="00877D0A"/>
    <w:rsid w:val="0088052B"/>
    <w:rsid w:val="00880572"/>
    <w:rsid w:val="008809C8"/>
    <w:rsid w:val="00880FFD"/>
    <w:rsid w:val="0088177D"/>
    <w:rsid w:val="00882156"/>
    <w:rsid w:val="00882CA4"/>
    <w:rsid w:val="0088323F"/>
    <w:rsid w:val="008839AE"/>
    <w:rsid w:val="008840B2"/>
    <w:rsid w:val="00884487"/>
    <w:rsid w:val="00885B83"/>
    <w:rsid w:val="008865DA"/>
    <w:rsid w:val="008873AF"/>
    <w:rsid w:val="00887517"/>
    <w:rsid w:val="008879E5"/>
    <w:rsid w:val="00887EC0"/>
    <w:rsid w:val="008909D0"/>
    <w:rsid w:val="00890A29"/>
    <w:rsid w:val="00890C17"/>
    <w:rsid w:val="00891D74"/>
    <w:rsid w:val="00892F71"/>
    <w:rsid w:val="00893846"/>
    <w:rsid w:val="0089392D"/>
    <w:rsid w:val="00893C1C"/>
    <w:rsid w:val="00893FFE"/>
    <w:rsid w:val="008940E6"/>
    <w:rsid w:val="0089450E"/>
    <w:rsid w:val="008948C9"/>
    <w:rsid w:val="00894AED"/>
    <w:rsid w:val="00895A11"/>
    <w:rsid w:val="008A02A8"/>
    <w:rsid w:val="008A0580"/>
    <w:rsid w:val="008A0619"/>
    <w:rsid w:val="008A10F9"/>
    <w:rsid w:val="008A13D9"/>
    <w:rsid w:val="008A26AE"/>
    <w:rsid w:val="008A307C"/>
    <w:rsid w:val="008A32A4"/>
    <w:rsid w:val="008A332A"/>
    <w:rsid w:val="008A33A2"/>
    <w:rsid w:val="008A4017"/>
    <w:rsid w:val="008A43C6"/>
    <w:rsid w:val="008A45DC"/>
    <w:rsid w:val="008A48A5"/>
    <w:rsid w:val="008A4C7E"/>
    <w:rsid w:val="008A4E05"/>
    <w:rsid w:val="008A7547"/>
    <w:rsid w:val="008A79D7"/>
    <w:rsid w:val="008A7FD8"/>
    <w:rsid w:val="008B034A"/>
    <w:rsid w:val="008B0A1B"/>
    <w:rsid w:val="008B1FC7"/>
    <w:rsid w:val="008B2B8C"/>
    <w:rsid w:val="008B3B18"/>
    <w:rsid w:val="008B476F"/>
    <w:rsid w:val="008B48FE"/>
    <w:rsid w:val="008B5230"/>
    <w:rsid w:val="008B5333"/>
    <w:rsid w:val="008B5ADB"/>
    <w:rsid w:val="008B5D54"/>
    <w:rsid w:val="008C0A6B"/>
    <w:rsid w:val="008C2E58"/>
    <w:rsid w:val="008C3FBB"/>
    <w:rsid w:val="008C4224"/>
    <w:rsid w:val="008C49E3"/>
    <w:rsid w:val="008C5196"/>
    <w:rsid w:val="008C5387"/>
    <w:rsid w:val="008C53A3"/>
    <w:rsid w:val="008C5763"/>
    <w:rsid w:val="008C576E"/>
    <w:rsid w:val="008C7AA2"/>
    <w:rsid w:val="008D041F"/>
    <w:rsid w:val="008D13B0"/>
    <w:rsid w:val="008D1FC4"/>
    <w:rsid w:val="008D20BB"/>
    <w:rsid w:val="008D2AA1"/>
    <w:rsid w:val="008D3278"/>
    <w:rsid w:val="008D37A7"/>
    <w:rsid w:val="008D389B"/>
    <w:rsid w:val="008D4837"/>
    <w:rsid w:val="008D4AFD"/>
    <w:rsid w:val="008D512B"/>
    <w:rsid w:val="008D6856"/>
    <w:rsid w:val="008D7927"/>
    <w:rsid w:val="008E04B1"/>
    <w:rsid w:val="008E0FAF"/>
    <w:rsid w:val="008E1075"/>
    <w:rsid w:val="008E1D4C"/>
    <w:rsid w:val="008E1FA4"/>
    <w:rsid w:val="008E234A"/>
    <w:rsid w:val="008E297D"/>
    <w:rsid w:val="008E2A32"/>
    <w:rsid w:val="008E2B40"/>
    <w:rsid w:val="008E342C"/>
    <w:rsid w:val="008E370E"/>
    <w:rsid w:val="008E3DE7"/>
    <w:rsid w:val="008E5623"/>
    <w:rsid w:val="008E57D1"/>
    <w:rsid w:val="008E5A47"/>
    <w:rsid w:val="008E5A96"/>
    <w:rsid w:val="008E5F45"/>
    <w:rsid w:val="008E7CD1"/>
    <w:rsid w:val="008E7CDD"/>
    <w:rsid w:val="008F052F"/>
    <w:rsid w:val="008F07F6"/>
    <w:rsid w:val="008F1D66"/>
    <w:rsid w:val="008F1DC6"/>
    <w:rsid w:val="008F266E"/>
    <w:rsid w:val="008F2697"/>
    <w:rsid w:val="008F3232"/>
    <w:rsid w:val="008F3FD7"/>
    <w:rsid w:val="008F438C"/>
    <w:rsid w:val="008F475E"/>
    <w:rsid w:val="008F509D"/>
    <w:rsid w:val="008F5EB9"/>
    <w:rsid w:val="008F606A"/>
    <w:rsid w:val="009005E7"/>
    <w:rsid w:val="00900784"/>
    <w:rsid w:val="00900920"/>
    <w:rsid w:val="00900D4D"/>
    <w:rsid w:val="0090120E"/>
    <w:rsid w:val="0090131A"/>
    <w:rsid w:val="00901381"/>
    <w:rsid w:val="00901B9F"/>
    <w:rsid w:val="009025AA"/>
    <w:rsid w:val="0090286A"/>
    <w:rsid w:val="00902F7F"/>
    <w:rsid w:val="009031FE"/>
    <w:rsid w:val="0090435A"/>
    <w:rsid w:val="00904B19"/>
    <w:rsid w:val="009056DA"/>
    <w:rsid w:val="00906E31"/>
    <w:rsid w:val="00910796"/>
    <w:rsid w:val="009112E1"/>
    <w:rsid w:val="0091145F"/>
    <w:rsid w:val="00911713"/>
    <w:rsid w:val="009119C7"/>
    <w:rsid w:val="00911B9F"/>
    <w:rsid w:val="00911E6E"/>
    <w:rsid w:val="00912700"/>
    <w:rsid w:val="00912F5A"/>
    <w:rsid w:val="00913184"/>
    <w:rsid w:val="0091381C"/>
    <w:rsid w:val="00914525"/>
    <w:rsid w:val="00914664"/>
    <w:rsid w:val="00914C44"/>
    <w:rsid w:val="00915272"/>
    <w:rsid w:val="009169AC"/>
    <w:rsid w:val="00917989"/>
    <w:rsid w:val="009202BD"/>
    <w:rsid w:val="0092073E"/>
    <w:rsid w:val="009210F5"/>
    <w:rsid w:val="00921212"/>
    <w:rsid w:val="0092150A"/>
    <w:rsid w:val="0092229A"/>
    <w:rsid w:val="00923051"/>
    <w:rsid w:val="00923640"/>
    <w:rsid w:val="00924655"/>
    <w:rsid w:val="00924F36"/>
    <w:rsid w:val="00926A6B"/>
    <w:rsid w:val="009270FD"/>
    <w:rsid w:val="009272DE"/>
    <w:rsid w:val="00927B25"/>
    <w:rsid w:val="00931C94"/>
    <w:rsid w:val="009324E2"/>
    <w:rsid w:val="00932758"/>
    <w:rsid w:val="0093366F"/>
    <w:rsid w:val="009337D2"/>
    <w:rsid w:val="0093434D"/>
    <w:rsid w:val="009356EE"/>
    <w:rsid w:val="009364A7"/>
    <w:rsid w:val="00940097"/>
    <w:rsid w:val="009403F8"/>
    <w:rsid w:val="00940904"/>
    <w:rsid w:val="0094224A"/>
    <w:rsid w:val="00942721"/>
    <w:rsid w:val="00943A41"/>
    <w:rsid w:val="009440E2"/>
    <w:rsid w:val="009447E1"/>
    <w:rsid w:val="00944922"/>
    <w:rsid w:val="00945949"/>
    <w:rsid w:val="009469EA"/>
    <w:rsid w:val="009471E4"/>
    <w:rsid w:val="00947947"/>
    <w:rsid w:val="00951684"/>
    <w:rsid w:val="00951E52"/>
    <w:rsid w:val="009536C4"/>
    <w:rsid w:val="0095433C"/>
    <w:rsid w:val="00954428"/>
    <w:rsid w:val="00954853"/>
    <w:rsid w:val="00954C42"/>
    <w:rsid w:val="009551FB"/>
    <w:rsid w:val="00955AFE"/>
    <w:rsid w:val="00956B37"/>
    <w:rsid w:val="00957ADF"/>
    <w:rsid w:val="00957B63"/>
    <w:rsid w:val="00957BE3"/>
    <w:rsid w:val="00961236"/>
    <w:rsid w:val="009616BC"/>
    <w:rsid w:val="00961E00"/>
    <w:rsid w:val="00962634"/>
    <w:rsid w:val="009627E8"/>
    <w:rsid w:val="00962DD8"/>
    <w:rsid w:val="00965450"/>
    <w:rsid w:val="00965955"/>
    <w:rsid w:val="00965D74"/>
    <w:rsid w:val="0096720D"/>
    <w:rsid w:val="009673F7"/>
    <w:rsid w:val="00967607"/>
    <w:rsid w:val="00967C9A"/>
    <w:rsid w:val="00967EB1"/>
    <w:rsid w:val="0097033E"/>
    <w:rsid w:val="00970418"/>
    <w:rsid w:val="00970511"/>
    <w:rsid w:val="00971A35"/>
    <w:rsid w:val="0097265E"/>
    <w:rsid w:val="0097394A"/>
    <w:rsid w:val="009740C4"/>
    <w:rsid w:val="0097416B"/>
    <w:rsid w:val="00974EF1"/>
    <w:rsid w:val="00975A4E"/>
    <w:rsid w:val="00976DB2"/>
    <w:rsid w:val="00980F6D"/>
    <w:rsid w:val="009812D5"/>
    <w:rsid w:val="00983950"/>
    <w:rsid w:val="0098451C"/>
    <w:rsid w:val="00984DCE"/>
    <w:rsid w:val="00985C09"/>
    <w:rsid w:val="00987360"/>
    <w:rsid w:val="00987A18"/>
    <w:rsid w:val="00987F02"/>
    <w:rsid w:val="00987F80"/>
    <w:rsid w:val="00991398"/>
    <w:rsid w:val="00991578"/>
    <w:rsid w:val="009917DE"/>
    <w:rsid w:val="0099231E"/>
    <w:rsid w:val="00992CA7"/>
    <w:rsid w:val="00992F4D"/>
    <w:rsid w:val="00993204"/>
    <w:rsid w:val="0099343D"/>
    <w:rsid w:val="00994579"/>
    <w:rsid w:val="00996C09"/>
    <w:rsid w:val="009970D9"/>
    <w:rsid w:val="00997B8A"/>
    <w:rsid w:val="009A005A"/>
    <w:rsid w:val="009A0469"/>
    <w:rsid w:val="009A0654"/>
    <w:rsid w:val="009A0BAF"/>
    <w:rsid w:val="009A3135"/>
    <w:rsid w:val="009A33A9"/>
    <w:rsid w:val="009A373E"/>
    <w:rsid w:val="009A4308"/>
    <w:rsid w:val="009A4A86"/>
    <w:rsid w:val="009A4D01"/>
    <w:rsid w:val="009A4DC7"/>
    <w:rsid w:val="009A4F7B"/>
    <w:rsid w:val="009A5950"/>
    <w:rsid w:val="009A7813"/>
    <w:rsid w:val="009B0B0E"/>
    <w:rsid w:val="009B1021"/>
    <w:rsid w:val="009B10DF"/>
    <w:rsid w:val="009B1505"/>
    <w:rsid w:val="009B1883"/>
    <w:rsid w:val="009B22DD"/>
    <w:rsid w:val="009B2F9A"/>
    <w:rsid w:val="009B365C"/>
    <w:rsid w:val="009B4AEA"/>
    <w:rsid w:val="009B4E50"/>
    <w:rsid w:val="009B4F35"/>
    <w:rsid w:val="009B7637"/>
    <w:rsid w:val="009C0BF6"/>
    <w:rsid w:val="009C0D19"/>
    <w:rsid w:val="009C1031"/>
    <w:rsid w:val="009C1ED5"/>
    <w:rsid w:val="009C2A3C"/>
    <w:rsid w:val="009C2C72"/>
    <w:rsid w:val="009C2DA9"/>
    <w:rsid w:val="009C2F19"/>
    <w:rsid w:val="009C319B"/>
    <w:rsid w:val="009C4454"/>
    <w:rsid w:val="009C4AC9"/>
    <w:rsid w:val="009C50FF"/>
    <w:rsid w:val="009C6A05"/>
    <w:rsid w:val="009C6FA8"/>
    <w:rsid w:val="009D0E8D"/>
    <w:rsid w:val="009D10E2"/>
    <w:rsid w:val="009D240B"/>
    <w:rsid w:val="009D2933"/>
    <w:rsid w:val="009D2EB5"/>
    <w:rsid w:val="009D32D3"/>
    <w:rsid w:val="009D3428"/>
    <w:rsid w:val="009D4BF2"/>
    <w:rsid w:val="009D69CC"/>
    <w:rsid w:val="009D7082"/>
    <w:rsid w:val="009D7D2A"/>
    <w:rsid w:val="009E0D62"/>
    <w:rsid w:val="009E1E1B"/>
    <w:rsid w:val="009E1F84"/>
    <w:rsid w:val="009E36DB"/>
    <w:rsid w:val="009E5BD0"/>
    <w:rsid w:val="009E64D3"/>
    <w:rsid w:val="009E66CD"/>
    <w:rsid w:val="009E754D"/>
    <w:rsid w:val="009E7F44"/>
    <w:rsid w:val="009F06D1"/>
    <w:rsid w:val="009F09F3"/>
    <w:rsid w:val="009F0E0C"/>
    <w:rsid w:val="009F1E39"/>
    <w:rsid w:val="009F249C"/>
    <w:rsid w:val="009F28DA"/>
    <w:rsid w:val="009F2C10"/>
    <w:rsid w:val="009F2C24"/>
    <w:rsid w:val="009F31AC"/>
    <w:rsid w:val="009F3C5C"/>
    <w:rsid w:val="009F437D"/>
    <w:rsid w:val="009F43DD"/>
    <w:rsid w:val="009F4599"/>
    <w:rsid w:val="009F472C"/>
    <w:rsid w:val="009F5B33"/>
    <w:rsid w:val="009F5C3F"/>
    <w:rsid w:val="009F5D9E"/>
    <w:rsid w:val="009F6902"/>
    <w:rsid w:val="009F6B60"/>
    <w:rsid w:val="009F736E"/>
    <w:rsid w:val="009F7777"/>
    <w:rsid w:val="009F789D"/>
    <w:rsid w:val="009F795E"/>
    <w:rsid w:val="00A005F7"/>
    <w:rsid w:val="00A00DEA"/>
    <w:rsid w:val="00A010B3"/>
    <w:rsid w:val="00A01D43"/>
    <w:rsid w:val="00A02206"/>
    <w:rsid w:val="00A0263A"/>
    <w:rsid w:val="00A039B5"/>
    <w:rsid w:val="00A03B93"/>
    <w:rsid w:val="00A0439D"/>
    <w:rsid w:val="00A045EB"/>
    <w:rsid w:val="00A04DB2"/>
    <w:rsid w:val="00A0555A"/>
    <w:rsid w:val="00A05764"/>
    <w:rsid w:val="00A0652A"/>
    <w:rsid w:val="00A06D50"/>
    <w:rsid w:val="00A07B0F"/>
    <w:rsid w:val="00A11C99"/>
    <w:rsid w:val="00A128EE"/>
    <w:rsid w:val="00A13C22"/>
    <w:rsid w:val="00A146E1"/>
    <w:rsid w:val="00A15610"/>
    <w:rsid w:val="00A15638"/>
    <w:rsid w:val="00A158E7"/>
    <w:rsid w:val="00A15B58"/>
    <w:rsid w:val="00A15E33"/>
    <w:rsid w:val="00A163F8"/>
    <w:rsid w:val="00A164FF"/>
    <w:rsid w:val="00A1653D"/>
    <w:rsid w:val="00A16DC1"/>
    <w:rsid w:val="00A16DC8"/>
    <w:rsid w:val="00A16E32"/>
    <w:rsid w:val="00A1791E"/>
    <w:rsid w:val="00A22296"/>
    <w:rsid w:val="00A2303A"/>
    <w:rsid w:val="00A23070"/>
    <w:rsid w:val="00A2340F"/>
    <w:rsid w:val="00A23568"/>
    <w:rsid w:val="00A23609"/>
    <w:rsid w:val="00A240AC"/>
    <w:rsid w:val="00A24738"/>
    <w:rsid w:val="00A25569"/>
    <w:rsid w:val="00A25A34"/>
    <w:rsid w:val="00A265F5"/>
    <w:rsid w:val="00A269D3"/>
    <w:rsid w:val="00A26FB2"/>
    <w:rsid w:val="00A304BA"/>
    <w:rsid w:val="00A30E93"/>
    <w:rsid w:val="00A32224"/>
    <w:rsid w:val="00A322F9"/>
    <w:rsid w:val="00A32BF3"/>
    <w:rsid w:val="00A3301D"/>
    <w:rsid w:val="00A330F7"/>
    <w:rsid w:val="00A3369B"/>
    <w:rsid w:val="00A33B72"/>
    <w:rsid w:val="00A33E96"/>
    <w:rsid w:val="00A3459E"/>
    <w:rsid w:val="00A34C00"/>
    <w:rsid w:val="00A34F26"/>
    <w:rsid w:val="00A35F69"/>
    <w:rsid w:val="00A3640A"/>
    <w:rsid w:val="00A36A76"/>
    <w:rsid w:val="00A36B25"/>
    <w:rsid w:val="00A36D59"/>
    <w:rsid w:val="00A37BA9"/>
    <w:rsid w:val="00A4039D"/>
    <w:rsid w:val="00A4062A"/>
    <w:rsid w:val="00A411D1"/>
    <w:rsid w:val="00A4270F"/>
    <w:rsid w:val="00A42A40"/>
    <w:rsid w:val="00A43C8A"/>
    <w:rsid w:val="00A444E2"/>
    <w:rsid w:val="00A45542"/>
    <w:rsid w:val="00A4598B"/>
    <w:rsid w:val="00A45B22"/>
    <w:rsid w:val="00A46A9E"/>
    <w:rsid w:val="00A46F16"/>
    <w:rsid w:val="00A502D2"/>
    <w:rsid w:val="00A50323"/>
    <w:rsid w:val="00A5119F"/>
    <w:rsid w:val="00A51A31"/>
    <w:rsid w:val="00A5223D"/>
    <w:rsid w:val="00A52899"/>
    <w:rsid w:val="00A52CE9"/>
    <w:rsid w:val="00A53BE7"/>
    <w:rsid w:val="00A54EDA"/>
    <w:rsid w:val="00A55813"/>
    <w:rsid w:val="00A5666A"/>
    <w:rsid w:val="00A5694D"/>
    <w:rsid w:val="00A56D9A"/>
    <w:rsid w:val="00A57473"/>
    <w:rsid w:val="00A57D95"/>
    <w:rsid w:val="00A60022"/>
    <w:rsid w:val="00A618DB"/>
    <w:rsid w:val="00A61926"/>
    <w:rsid w:val="00A62D0B"/>
    <w:rsid w:val="00A62FD1"/>
    <w:rsid w:val="00A635B9"/>
    <w:rsid w:val="00A6371B"/>
    <w:rsid w:val="00A63AF8"/>
    <w:rsid w:val="00A647A8"/>
    <w:rsid w:val="00A65B5F"/>
    <w:rsid w:val="00A65C34"/>
    <w:rsid w:val="00A65C3E"/>
    <w:rsid w:val="00A65E94"/>
    <w:rsid w:val="00A674B6"/>
    <w:rsid w:val="00A67857"/>
    <w:rsid w:val="00A67CC4"/>
    <w:rsid w:val="00A67D7D"/>
    <w:rsid w:val="00A709C7"/>
    <w:rsid w:val="00A71059"/>
    <w:rsid w:val="00A71252"/>
    <w:rsid w:val="00A7137D"/>
    <w:rsid w:val="00A71801"/>
    <w:rsid w:val="00A71B91"/>
    <w:rsid w:val="00A73BFA"/>
    <w:rsid w:val="00A73E18"/>
    <w:rsid w:val="00A743A2"/>
    <w:rsid w:val="00A7447C"/>
    <w:rsid w:val="00A7479F"/>
    <w:rsid w:val="00A748A1"/>
    <w:rsid w:val="00A7573D"/>
    <w:rsid w:val="00A75799"/>
    <w:rsid w:val="00A76297"/>
    <w:rsid w:val="00A766FD"/>
    <w:rsid w:val="00A76D0D"/>
    <w:rsid w:val="00A76E1A"/>
    <w:rsid w:val="00A77237"/>
    <w:rsid w:val="00A776ED"/>
    <w:rsid w:val="00A7779C"/>
    <w:rsid w:val="00A778F1"/>
    <w:rsid w:val="00A80310"/>
    <w:rsid w:val="00A80DDE"/>
    <w:rsid w:val="00A8166E"/>
    <w:rsid w:val="00A81F93"/>
    <w:rsid w:val="00A8202C"/>
    <w:rsid w:val="00A8213F"/>
    <w:rsid w:val="00A83FFA"/>
    <w:rsid w:val="00A83FFB"/>
    <w:rsid w:val="00A85129"/>
    <w:rsid w:val="00A85324"/>
    <w:rsid w:val="00A85703"/>
    <w:rsid w:val="00A86280"/>
    <w:rsid w:val="00A86636"/>
    <w:rsid w:val="00A86EA2"/>
    <w:rsid w:val="00A871A4"/>
    <w:rsid w:val="00A910DF"/>
    <w:rsid w:val="00A91D32"/>
    <w:rsid w:val="00A924B5"/>
    <w:rsid w:val="00A94A33"/>
    <w:rsid w:val="00A967BF"/>
    <w:rsid w:val="00A9711F"/>
    <w:rsid w:val="00A9797C"/>
    <w:rsid w:val="00AA0E18"/>
    <w:rsid w:val="00AA10AB"/>
    <w:rsid w:val="00AA20D6"/>
    <w:rsid w:val="00AA299F"/>
    <w:rsid w:val="00AA3052"/>
    <w:rsid w:val="00AA4025"/>
    <w:rsid w:val="00AA4CF3"/>
    <w:rsid w:val="00AA4DCC"/>
    <w:rsid w:val="00AA58FA"/>
    <w:rsid w:val="00AA67FC"/>
    <w:rsid w:val="00AA686A"/>
    <w:rsid w:val="00AA6EF1"/>
    <w:rsid w:val="00AA7051"/>
    <w:rsid w:val="00AA7632"/>
    <w:rsid w:val="00AA789B"/>
    <w:rsid w:val="00AB0ACB"/>
    <w:rsid w:val="00AB1E8F"/>
    <w:rsid w:val="00AB1F18"/>
    <w:rsid w:val="00AB2243"/>
    <w:rsid w:val="00AB2782"/>
    <w:rsid w:val="00AB2CD1"/>
    <w:rsid w:val="00AB3572"/>
    <w:rsid w:val="00AB379A"/>
    <w:rsid w:val="00AB4CE7"/>
    <w:rsid w:val="00AB4CF9"/>
    <w:rsid w:val="00AB543D"/>
    <w:rsid w:val="00AB56BF"/>
    <w:rsid w:val="00AB5F56"/>
    <w:rsid w:val="00AB6591"/>
    <w:rsid w:val="00AB6BCC"/>
    <w:rsid w:val="00AB71B7"/>
    <w:rsid w:val="00AC1352"/>
    <w:rsid w:val="00AC2A8E"/>
    <w:rsid w:val="00AC3412"/>
    <w:rsid w:val="00AC3465"/>
    <w:rsid w:val="00AC39CF"/>
    <w:rsid w:val="00AC3AD9"/>
    <w:rsid w:val="00AC53DC"/>
    <w:rsid w:val="00AC548F"/>
    <w:rsid w:val="00AC5E33"/>
    <w:rsid w:val="00AC5E69"/>
    <w:rsid w:val="00AC5F8A"/>
    <w:rsid w:val="00AC63D8"/>
    <w:rsid w:val="00AC6D30"/>
    <w:rsid w:val="00AC6D8D"/>
    <w:rsid w:val="00AC74EA"/>
    <w:rsid w:val="00AC7AD7"/>
    <w:rsid w:val="00AD1135"/>
    <w:rsid w:val="00AD269F"/>
    <w:rsid w:val="00AD2D17"/>
    <w:rsid w:val="00AD33E8"/>
    <w:rsid w:val="00AD3DFD"/>
    <w:rsid w:val="00AD41AC"/>
    <w:rsid w:val="00AD52C1"/>
    <w:rsid w:val="00AD5ABD"/>
    <w:rsid w:val="00AD657E"/>
    <w:rsid w:val="00AD66AC"/>
    <w:rsid w:val="00AD6735"/>
    <w:rsid w:val="00AD6E48"/>
    <w:rsid w:val="00AE0321"/>
    <w:rsid w:val="00AE0D09"/>
    <w:rsid w:val="00AE28C1"/>
    <w:rsid w:val="00AE2D2C"/>
    <w:rsid w:val="00AE4CF7"/>
    <w:rsid w:val="00AE4E38"/>
    <w:rsid w:val="00AE6E04"/>
    <w:rsid w:val="00AF02F7"/>
    <w:rsid w:val="00AF04C7"/>
    <w:rsid w:val="00AF1785"/>
    <w:rsid w:val="00AF1C9D"/>
    <w:rsid w:val="00AF2D95"/>
    <w:rsid w:val="00AF2FDE"/>
    <w:rsid w:val="00AF426E"/>
    <w:rsid w:val="00AF4435"/>
    <w:rsid w:val="00AF4BF0"/>
    <w:rsid w:val="00AF53DB"/>
    <w:rsid w:val="00AF56EB"/>
    <w:rsid w:val="00AF61E2"/>
    <w:rsid w:val="00AF61FA"/>
    <w:rsid w:val="00AF6C61"/>
    <w:rsid w:val="00AF6FC0"/>
    <w:rsid w:val="00AF7236"/>
    <w:rsid w:val="00B012CC"/>
    <w:rsid w:val="00B01516"/>
    <w:rsid w:val="00B025E6"/>
    <w:rsid w:val="00B02F46"/>
    <w:rsid w:val="00B03308"/>
    <w:rsid w:val="00B03B13"/>
    <w:rsid w:val="00B03DD9"/>
    <w:rsid w:val="00B04527"/>
    <w:rsid w:val="00B0486E"/>
    <w:rsid w:val="00B04FAE"/>
    <w:rsid w:val="00B05054"/>
    <w:rsid w:val="00B05412"/>
    <w:rsid w:val="00B05E83"/>
    <w:rsid w:val="00B05F59"/>
    <w:rsid w:val="00B0675F"/>
    <w:rsid w:val="00B06B42"/>
    <w:rsid w:val="00B06E0A"/>
    <w:rsid w:val="00B10455"/>
    <w:rsid w:val="00B111CF"/>
    <w:rsid w:val="00B1131E"/>
    <w:rsid w:val="00B11946"/>
    <w:rsid w:val="00B11B35"/>
    <w:rsid w:val="00B12022"/>
    <w:rsid w:val="00B1256B"/>
    <w:rsid w:val="00B12685"/>
    <w:rsid w:val="00B14341"/>
    <w:rsid w:val="00B14420"/>
    <w:rsid w:val="00B149CC"/>
    <w:rsid w:val="00B16183"/>
    <w:rsid w:val="00B1756A"/>
    <w:rsid w:val="00B17764"/>
    <w:rsid w:val="00B17DA3"/>
    <w:rsid w:val="00B20882"/>
    <w:rsid w:val="00B20CE7"/>
    <w:rsid w:val="00B20DF7"/>
    <w:rsid w:val="00B225D0"/>
    <w:rsid w:val="00B22BF8"/>
    <w:rsid w:val="00B22EB4"/>
    <w:rsid w:val="00B23486"/>
    <w:rsid w:val="00B237AD"/>
    <w:rsid w:val="00B245DA"/>
    <w:rsid w:val="00B24A7E"/>
    <w:rsid w:val="00B25744"/>
    <w:rsid w:val="00B260AA"/>
    <w:rsid w:val="00B26FAF"/>
    <w:rsid w:val="00B2702B"/>
    <w:rsid w:val="00B3019D"/>
    <w:rsid w:val="00B30D5B"/>
    <w:rsid w:val="00B31180"/>
    <w:rsid w:val="00B315EF"/>
    <w:rsid w:val="00B31AEF"/>
    <w:rsid w:val="00B31C48"/>
    <w:rsid w:val="00B326D5"/>
    <w:rsid w:val="00B3328C"/>
    <w:rsid w:val="00B35551"/>
    <w:rsid w:val="00B3594B"/>
    <w:rsid w:val="00B36FB5"/>
    <w:rsid w:val="00B37497"/>
    <w:rsid w:val="00B407E3"/>
    <w:rsid w:val="00B42556"/>
    <w:rsid w:val="00B429F0"/>
    <w:rsid w:val="00B42DC1"/>
    <w:rsid w:val="00B42E56"/>
    <w:rsid w:val="00B43090"/>
    <w:rsid w:val="00B443A8"/>
    <w:rsid w:val="00B452B3"/>
    <w:rsid w:val="00B455C6"/>
    <w:rsid w:val="00B458D4"/>
    <w:rsid w:val="00B45F53"/>
    <w:rsid w:val="00B4709E"/>
    <w:rsid w:val="00B4778D"/>
    <w:rsid w:val="00B508D2"/>
    <w:rsid w:val="00B50BF1"/>
    <w:rsid w:val="00B5171C"/>
    <w:rsid w:val="00B53CE5"/>
    <w:rsid w:val="00B53E01"/>
    <w:rsid w:val="00B55268"/>
    <w:rsid w:val="00B5588E"/>
    <w:rsid w:val="00B55EFA"/>
    <w:rsid w:val="00B55F70"/>
    <w:rsid w:val="00B56675"/>
    <w:rsid w:val="00B56A74"/>
    <w:rsid w:val="00B5717B"/>
    <w:rsid w:val="00B57364"/>
    <w:rsid w:val="00B604F3"/>
    <w:rsid w:val="00B60537"/>
    <w:rsid w:val="00B61271"/>
    <w:rsid w:val="00B61583"/>
    <w:rsid w:val="00B61DC9"/>
    <w:rsid w:val="00B63270"/>
    <w:rsid w:val="00B63B64"/>
    <w:rsid w:val="00B64375"/>
    <w:rsid w:val="00B652EB"/>
    <w:rsid w:val="00B65BE4"/>
    <w:rsid w:val="00B65CC3"/>
    <w:rsid w:val="00B65E0C"/>
    <w:rsid w:val="00B66F03"/>
    <w:rsid w:val="00B67317"/>
    <w:rsid w:val="00B70643"/>
    <w:rsid w:val="00B71AC5"/>
    <w:rsid w:val="00B71ED6"/>
    <w:rsid w:val="00B760F7"/>
    <w:rsid w:val="00B769EC"/>
    <w:rsid w:val="00B76A56"/>
    <w:rsid w:val="00B800B8"/>
    <w:rsid w:val="00B807DF"/>
    <w:rsid w:val="00B80DED"/>
    <w:rsid w:val="00B8160B"/>
    <w:rsid w:val="00B81BFE"/>
    <w:rsid w:val="00B81CED"/>
    <w:rsid w:val="00B81D98"/>
    <w:rsid w:val="00B83493"/>
    <w:rsid w:val="00B83CE1"/>
    <w:rsid w:val="00B83E74"/>
    <w:rsid w:val="00B846EB"/>
    <w:rsid w:val="00B84B69"/>
    <w:rsid w:val="00B85FAE"/>
    <w:rsid w:val="00B8654C"/>
    <w:rsid w:val="00B8669D"/>
    <w:rsid w:val="00B87B25"/>
    <w:rsid w:val="00B9127F"/>
    <w:rsid w:val="00B920EF"/>
    <w:rsid w:val="00B92484"/>
    <w:rsid w:val="00B93129"/>
    <w:rsid w:val="00B93834"/>
    <w:rsid w:val="00B93D42"/>
    <w:rsid w:val="00B93F47"/>
    <w:rsid w:val="00B95143"/>
    <w:rsid w:val="00B952FD"/>
    <w:rsid w:val="00B95566"/>
    <w:rsid w:val="00B958AD"/>
    <w:rsid w:val="00B95A70"/>
    <w:rsid w:val="00B96069"/>
    <w:rsid w:val="00B96328"/>
    <w:rsid w:val="00B96ABB"/>
    <w:rsid w:val="00B96E26"/>
    <w:rsid w:val="00B97B80"/>
    <w:rsid w:val="00BA1549"/>
    <w:rsid w:val="00BA16B9"/>
    <w:rsid w:val="00BA1714"/>
    <w:rsid w:val="00BA1DFD"/>
    <w:rsid w:val="00BA35B1"/>
    <w:rsid w:val="00BA5125"/>
    <w:rsid w:val="00BA62AA"/>
    <w:rsid w:val="00BA6690"/>
    <w:rsid w:val="00BA7CC3"/>
    <w:rsid w:val="00BB0B2C"/>
    <w:rsid w:val="00BB107F"/>
    <w:rsid w:val="00BB18DE"/>
    <w:rsid w:val="00BB1986"/>
    <w:rsid w:val="00BB3106"/>
    <w:rsid w:val="00BB3284"/>
    <w:rsid w:val="00BB37DC"/>
    <w:rsid w:val="00BB3864"/>
    <w:rsid w:val="00BB43BB"/>
    <w:rsid w:val="00BB5636"/>
    <w:rsid w:val="00BB6B60"/>
    <w:rsid w:val="00BB6FB1"/>
    <w:rsid w:val="00BB7323"/>
    <w:rsid w:val="00BB7B47"/>
    <w:rsid w:val="00BC057E"/>
    <w:rsid w:val="00BC17B9"/>
    <w:rsid w:val="00BC19DA"/>
    <w:rsid w:val="00BC1B2A"/>
    <w:rsid w:val="00BC252E"/>
    <w:rsid w:val="00BC29D7"/>
    <w:rsid w:val="00BC357E"/>
    <w:rsid w:val="00BC3BE8"/>
    <w:rsid w:val="00BC3D0E"/>
    <w:rsid w:val="00BC440C"/>
    <w:rsid w:val="00BC4447"/>
    <w:rsid w:val="00BC506D"/>
    <w:rsid w:val="00BC541F"/>
    <w:rsid w:val="00BC54C2"/>
    <w:rsid w:val="00BC5708"/>
    <w:rsid w:val="00BC705B"/>
    <w:rsid w:val="00BD0541"/>
    <w:rsid w:val="00BD104A"/>
    <w:rsid w:val="00BD1168"/>
    <w:rsid w:val="00BD3695"/>
    <w:rsid w:val="00BD3778"/>
    <w:rsid w:val="00BD3AF2"/>
    <w:rsid w:val="00BD3B5F"/>
    <w:rsid w:val="00BD4A4F"/>
    <w:rsid w:val="00BD4C6C"/>
    <w:rsid w:val="00BD68C7"/>
    <w:rsid w:val="00BD7085"/>
    <w:rsid w:val="00BD76EB"/>
    <w:rsid w:val="00BD7935"/>
    <w:rsid w:val="00BD7A86"/>
    <w:rsid w:val="00BD7AEC"/>
    <w:rsid w:val="00BE03B6"/>
    <w:rsid w:val="00BE0B6A"/>
    <w:rsid w:val="00BE1CC4"/>
    <w:rsid w:val="00BE2042"/>
    <w:rsid w:val="00BE569B"/>
    <w:rsid w:val="00BE5B28"/>
    <w:rsid w:val="00BE5C4E"/>
    <w:rsid w:val="00BE5DBB"/>
    <w:rsid w:val="00BE6238"/>
    <w:rsid w:val="00BE6449"/>
    <w:rsid w:val="00BE6C13"/>
    <w:rsid w:val="00BE6C9E"/>
    <w:rsid w:val="00BF0152"/>
    <w:rsid w:val="00BF04F1"/>
    <w:rsid w:val="00BF0F01"/>
    <w:rsid w:val="00BF2945"/>
    <w:rsid w:val="00BF30BB"/>
    <w:rsid w:val="00BF3B16"/>
    <w:rsid w:val="00BF3E7F"/>
    <w:rsid w:val="00BF4E02"/>
    <w:rsid w:val="00BF502B"/>
    <w:rsid w:val="00BF5528"/>
    <w:rsid w:val="00BF5530"/>
    <w:rsid w:val="00BF599C"/>
    <w:rsid w:val="00BF59AA"/>
    <w:rsid w:val="00BF5EAA"/>
    <w:rsid w:val="00BF707D"/>
    <w:rsid w:val="00BF72A4"/>
    <w:rsid w:val="00BF7E0E"/>
    <w:rsid w:val="00C00051"/>
    <w:rsid w:val="00C00472"/>
    <w:rsid w:val="00C00FD6"/>
    <w:rsid w:val="00C02201"/>
    <w:rsid w:val="00C028F6"/>
    <w:rsid w:val="00C0306A"/>
    <w:rsid w:val="00C03D2E"/>
    <w:rsid w:val="00C0499F"/>
    <w:rsid w:val="00C04B1A"/>
    <w:rsid w:val="00C0557B"/>
    <w:rsid w:val="00C05C50"/>
    <w:rsid w:val="00C0721D"/>
    <w:rsid w:val="00C07621"/>
    <w:rsid w:val="00C0792E"/>
    <w:rsid w:val="00C07A09"/>
    <w:rsid w:val="00C10333"/>
    <w:rsid w:val="00C10B4E"/>
    <w:rsid w:val="00C10C12"/>
    <w:rsid w:val="00C111CB"/>
    <w:rsid w:val="00C11B69"/>
    <w:rsid w:val="00C1380D"/>
    <w:rsid w:val="00C13847"/>
    <w:rsid w:val="00C13BCA"/>
    <w:rsid w:val="00C13E97"/>
    <w:rsid w:val="00C14914"/>
    <w:rsid w:val="00C15239"/>
    <w:rsid w:val="00C153C4"/>
    <w:rsid w:val="00C15583"/>
    <w:rsid w:val="00C170B9"/>
    <w:rsid w:val="00C17430"/>
    <w:rsid w:val="00C20F76"/>
    <w:rsid w:val="00C21863"/>
    <w:rsid w:val="00C22FD9"/>
    <w:rsid w:val="00C239E4"/>
    <w:rsid w:val="00C24423"/>
    <w:rsid w:val="00C25514"/>
    <w:rsid w:val="00C27444"/>
    <w:rsid w:val="00C30888"/>
    <w:rsid w:val="00C309E5"/>
    <w:rsid w:val="00C31B60"/>
    <w:rsid w:val="00C31C95"/>
    <w:rsid w:val="00C32CEA"/>
    <w:rsid w:val="00C3374F"/>
    <w:rsid w:val="00C33AEF"/>
    <w:rsid w:val="00C33C82"/>
    <w:rsid w:val="00C33D4F"/>
    <w:rsid w:val="00C34B6C"/>
    <w:rsid w:val="00C35267"/>
    <w:rsid w:val="00C35564"/>
    <w:rsid w:val="00C36248"/>
    <w:rsid w:val="00C36840"/>
    <w:rsid w:val="00C36A08"/>
    <w:rsid w:val="00C376B4"/>
    <w:rsid w:val="00C406A9"/>
    <w:rsid w:val="00C40B25"/>
    <w:rsid w:val="00C4124E"/>
    <w:rsid w:val="00C4269E"/>
    <w:rsid w:val="00C42AFB"/>
    <w:rsid w:val="00C43262"/>
    <w:rsid w:val="00C43371"/>
    <w:rsid w:val="00C44326"/>
    <w:rsid w:val="00C45735"/>
    <w:rsid w:val="00C46C03"/>
    <w:rsid w:val="00C46C81"/>
    <w:rsid w:val="00C46D8A"/>
    <w:rsid w:val="00C46F00"/>
    <w:rsid w:val="00C51131"/>
    <w:rsid w:val="00C513FD"/>
    <w:rsid w:val="00C51B80"/>
    <w:rsid w:val="00C51D3A"/>
    <w:rsid w:val="00C52C4F"/>
    <w:rsid w:val="00C52D90"/>
    <w:rsid w:val="00C533CE"/>
    <w:rsid w:val="00C5353C"/>
    <w:rsid w:val="00C540DA"/>
    <w:rsid w:val="00C5468C"/>
    <w:rsid w:val="00C55759"/>
    <w:rsid w:val="00C55947"/>
    <w:rsid w:val="00C55C34"/>
    <w:rsid w:val="00C55F12"/>
    <w:rsid w:val="00C5601A"/>
    <w:rsid w:val="00C56C05"/>
    <w:rsid w:val="00C56C16"/>
    <w:rsid w:val="00C576E5"/>
    <w:rsid w:val="00C5777D"/>
    <w:rsid w:val="00C57B24"/>
    <w:rsid w:val="00C57E47"/>
    <w:rsid w:val="00C57F99"/>
    <w:rsid w:val="00C630F3"/>
    <w:rsid w:val="00C631DB"/>
    <w:rsid w:val="00C641D9"/>
    <w:rsid w:val="00C642D0"/>
    <w:rsid w:val="00C64852"/>
    <w:rsid w:val="00C64B3E"/>
    <w:rsid w:val="00C660B5"/>
    <w:rsid w:val="00C66AA9"/>
    <w:rsid w:val="00C67501"/>
    <w:rsid w:val="00C6765A"/>
    <w:rsid w:val="00C700DB"/>
    <w:rsid w:val="00C7050C"/>
    <w:rsid w:val="00C71479"/>
    <w:rsid w:val="00C716F8"/>
    <w:rsid w:val="00C71CD3"/>
    <w:rsid w:val="00C71F74"/>
    <w:rsid w:val="00C729B1"/>
    <w:rsid w:val="00C72A7D"/>
    <w:rsid w:val="00C7384D"/>
    <w:rsid w:val="00C7479F"/>
    <w:rsid w:val="00C74C34"/>
    <w:rsid w:val="00C74D40"/>
    <w:rsid w:val="00C74ECC"/>
    <w:rsid w:val="00C74ED1"/>
    <w:rsid w:val="00C75A1A"/>
    <w:rsid w:val="00C76162"/>
    <w:rsid w:val="00C7645A"/>
    <w:rsid w:val="00C77492"/>
    <w:rsid w:val="00C77543"/>
    <w:rsid w:val="00C77630"/>
    <w:rsid w:val="00C80077"/>
    <w:rsid w:val="00C80214"/>
    <w:rsid w:val="00C80B46"/>
    <w:rsid w:val="00C80E0C"/>
    <w:rsid w:val="00C810F2"/>
    <w:rsid w:val="00C81311"/>
    <w:rsid w:val="00C8198E"/>
    <w:rsid w:val="00C82CCD"/>
    <w:rsid w:val="00C82F2E"/>
    <w:rsid w:val="00C835DB"/>
    <w:rsid w:val="00C83C98"/>
    <w:rsid w:val="00C846EA"/>
    <w:rsid w:val="00C869A1"/>
    <w:rsid w:val="00C90261"/>
    <w:rsid w:val="00C90E50"/>
    <w:rsid w:val="00C9224B"/>
    <w:rsid w:val="00C930C0"/>
    <w:rsid w:val="00C93C68"/>
    <w:rsid w:val="00C9477D"/>
    <w:rsid w:val="00C95A03"/>
    <w:rsid w:val="00C95D2A"/>
    <w:rsid w:val="00C97CEF"/>
    <w:rsid w:val="00CA0600"/>
    <w:rsid w:val="00CA0817"/>
    <w:rsid w:val="00CA086B"/>
    <w:rsid w:val="00CA1BEC"/>
    <w:rsid w:val="00CA31BE"/>
    <w:rsid w:val="00CA34BE"/>
    <w:rsid w:val="00CA35C4"/>
    <w:rsid w:val="00CA3CDB"/>
    <w:rsid w:val="00CA404F"/>
    <w:rsid w:val="00CA436E"/>
    <w:rsid w:val="00CA493E"/>
    <w:rsid w:val="00CA5051"/>
    <w:rsid w:val="00CA51A7"/>
    <w:rsid w:val="00CA5E3C"/>
    <w:rsid w:val="00CA5F32"/>
    <w:rsid w:val="00CA64A8"/>
    <w:rsid w:val="00CA6575"/>
    <w:rsid w:val="00CB0AE1"/>
    <w:rsid w:val="00CB1451"/>
    <w:rsid w:val="00CB14B9"/>
    <w:rsid w:val="00CB1BD6"/>
    <w:rsid w:val="00CB23F1"/>
    <w:rsid w:val="00CB24EB"/>
    <w:rsid w:val="00CB31DA"/>
    <w:rsid w:val="00CB3461"/>
    <w:rsid w:val="00CB3BCF"/>
    <w:rsid w:val="00CB4041"/>
    <w:rsid w:val="00CB44E3"/>
    <w:rsid w:val="00CB464B"/>
    <w:rsid w:val="00CB46D0"/>
    <w:rsid w:val="00CB54E0"/>
    <w:rsid w:val="00CB59F0"/>
    <w:rsid w:val="00CB6751"/>
    <w:rsid w:val="00CB6899"/>
    <w:rsid w:val="00CC0454"/>
    <w:rsid w:val="00CC0EE9"/>
    <w:rsid w:val="00CC118A"/>
    <w:rsid w:val="00CC179B"/>
    <w:rsid w:val="00CC3518"/>
    <w:rsid w:val="00CC39CF"/>
    <w:rsid w:val="00CC3AF0"/>
    <w:rsid w:val="00CC3E5D"/>
    <w:rsid w:val="00CC5A56"/>
    <w:rsid w:val="00CC6258"/>
    <w:rsid w:val="00CC656C"/>
    <w:rsid w:val="00CC684A"/>
    <w:rsid w:val="00CC7EB3"/>
    <w:rsid w:val="00CD0A10"/>
    <w:rsid w:val="00CD0E28"/>
    <w:rsid w:val="00CD11F0"/>
    <w:rsid w:val="00CD139A"/>
    <w:rsid w:val="00CD1492"/>
    <w:rsid w:val="00CD1B33"/>
    <w:rsid w:val="00CD24D3"/>
    <w:rsid w:val="00CD2669"/>
    <w:rsid w:val="00CD26CB"/>
    <w:rsid w:val="00CD27C3"/>
    <w:rsid w:val="00CD2F84"/>
    <w:rsid w:val="00CD38B0"/>
    <w:rsid w:val="00CD40AF"/>
    <w:rsid w:val="00CD41D1"/>
    <w:rsid w:val="00CD4DF2"/>
    <w:rsid w:val="00CD66E9"/>
    <w:rsid w:val="00CD6786"/>
    <w:rsid w:val="00CD72FB"/>
    <w:rsid w:val="00CD7884"/>
    <w:rsid w:val="00CD7E49"/>
    <w:rsid w:val="00CE12C5"/>
    <w:rsid w:val="00CE1780"/>
    <w:rsid w:val="00CE2BB7"/>
    <w:rsid w:val="00CE2DA5"/>
    <w:rsid w:val="00CE3F65"/>
    <w:rsid w:val="00CE5099"/>
    <w:rsid w:val="00CE5A86"/>
    <w:rsid w:val="00CE5EC5"/>
    <w:rsid w:val="00CE65BD"/>
    <w:rsid w:val="00CE686D"/>
    <w:rsid w:val="00CE6939"/>
    <w:rsid w:val="00CE6941"/>
    <w:rsid w:val="00CE6ACA"/>
    <w:rsid w:val="00CE7F86"/>
    <w:rsid w:val="00CE7FA8"/>
    <w:rsid w:val="00CF060B"/>
    <w:rsid w:val="00CF08AC"/>
    <w:rsid w:val="00CF0EE1"/>
    <w:rsid w:val="00CF104C"/>
    <w:rsid w:val="00CF1820"/>
    <w:rsid w:val="00CF18CC"/>
    <w:rsid w:val="00CF4BDA"/>
    <w:rsid w:val="00CF5622"/>
    <w:rsid w:val="00CF5CE1"/>
    <w:rsid w:val="00CF65B8"/>
    <w:rsid w:val="00CF6A24"/>
    <w:rsid w:val="00CF6F03"/>
    <w:rsid w:val="00CF7680"/>
    <w:rsid w:val="00D0046B"/>
    <w:rsid w:val="00D00D15"/>
    <w:rsid w:val="00D00EB2"/>
    <w:rsid w:val="00D0132F"/>
    <w:rsid w:val="00D025F2"/>
    <w:rsid w:val="00D02B61"/>
    <w:rsid w:val="00D02C61"/>
    <w:rsid w:val="00D034F6"/>
    <w:rsid w:val="00D04036"/>
    <w:rsid w:val="00D04976"/>
    <w:rsid w:val="00D049E7"/>
    <w:rsid w:val="00D0582C"/>
    <w:rsid w:val="00D068B9"/>
    <w:rsid w:val="00D07072"/>
    <w:rsid w:val="00D10380"/>
    <w:rsid w:val="00D10624"/>
    <w:rsid w:val="00D111B4"/>
    <w:rsid w:val="00D1166A"/>
    <w:rsid w:val="00D12812"/>
    <w:rsid w:val="00D13BEF"/>
    <w:rsid w:val="00D13ECA"/>
    <w:rsid w:val="00D148F7"/>
    <w:rsid w:val="00D14A35"/>
    <w:rsid w:val="00D14E10"/>
    <w:rsid w:val="00D14F6A"/>
    <w:rsid w:val="00D15097"/>
    <w:rsid w:val="00D16BD5"/>
    <w:rsid w:val="00D174CB"/>
    <w:rsid w:val="00D17955"/>
    <w:rsid w:val="00D216BD"/>
    <w:rsid w:val="00D234D5"/>
    <w:rsid w:val="00D235C3"/>
    <w:rsid w:val="00D24639"/>
    <w:rsid w:val="00D24748"/>
    <w:rsid w:val="00D262EC"/>
    <w:rsid w:val="00D26380"/>
    <w:rsid w:val="00D263AB"/>
    <w:rsid w:val="00D2757F"/>
    <w:rsid w:val="00D2758E"/>
    <w:rsid w:val="00D275B9"/>
    <w:rsid w:val="00D30B84"/>
    <w:rsid w:val="00D30C06"/>
    <w:rsid w:val="00D317CB"/>
    <w:rsid w:val="00D31924"/>
    <w:rsid w:val="00D3213B"/>
    <w:rsid w:val="00D3356B"/>
    <w:rsid w:val="00D3358F"/>
    <w:rsid w:val="00D339C8"/>
    <w:rsid w:val="00D34BFB"/>
    <w:rsid w:val="00D34DE9"/>
    <w:rsid w:val="00D36726"/>
    <w:rsid w:val="00D36BF7"/>
    <w:rsid w:val="00D378AB"/>
    <w:rsid w:val="00D406EF"/>
    <w:rsid w:val="00D412C0"/>
    <w:rsid w:val="00D419CA"/>
    <w:rsid w:val="00D4304C"/>
    <w:rsid w:val="00D4411D"/>
    <w:rsid w:val="00D4540D"/>
    <w:rsid w:val="00D467FF"/>
    <w:rsid w:val="00D47DEA"/>
    <w:rsid w:val="00D50013"/>
    <w:rsid w:val="00D500E2"/>
    <w:rsid w:val="00D5048B"/>
    <w:rsid w:val="00D50526"/>
    <w:rsid w:val="00D505CF"/>
    <w:rsid w:val="00D50A35"/>
    <w:rsid w:val="00D512F6"/>
    <w:rsid w:val="00D51CDA"/>
    <w:rsid w:val="00D520C2"/>
    <w:rsid w:val="00D52BD3"/>
    <w:rsid w:val="00D53084"/>
    <w:rsid w:val="00D54449"/>
    <w:rsid w:val="00D54C28"/>
    <w:rsid w:val="00D5568D"/>
    <w:rsid w:val="00D559EF"/>
    <w:rsid w:val="00D56124"/>
    <w:rsid w:val="00D569B4"/>
    <w:rsid w:val="00D56E05"/>
    <w:rsid w:val="00D57432"/>
    <w:rsid w:val="00D57B16"/>
    <w:rsid w:val="00D57FF5"/>
    <w:rsid w:val="00D6106A"/>
    <w:rsid w:val="00D6175B"/>
    <w:rsid w:val="00D63330"/>
    <w:rsid w:val="00D633D7"/>
    <w:rsid w:val="00D63ABE"/>
    <w:rsid w:val="00D659B5"/>
    <w:rsid w:val="00D65B37"/>
    <w:rsid w:val="00D66127"/>
    <w:rsid w:val="00D66343"/>
    <w:rsid w:val="00D66A93"/>
    <w:rsid w:val="00D6730E"/>
    <w:rsid w:val="00D67969"/>
    <w:rsid w:val="00D715E1"/>
    <w:rsid w:val="00D72A42"/>
    <w:rsid w:val="00D73502"/>
    <w:rsid w:val="00D739EC"/>
    <w:rsid w:val="00D73CAE"/>
    <w:rsid w:val="00D757F1"/>
    <w:rsid w:val="00D7599F"/>
    <w:rsid w:val="00D75E2C"/>
    <w:rsid w:val="00D75FFA"/>
    <w:rsid w:val="00D76907"/>
    <w:rsid w:val="00D7728E"/>
    <w:rsid w:val="00D77848"/>
    <w:rsid w:val="00D77ACE"/>
    <w:rsid w:val="00D77ADD"/>
    <w:rsid w:val="00D80A5B"/>
    <w:rsid w:val="00D8177E"/>
    <w:rsid w:val="00D817F1"/>
    <w:rsid w:val="00D82565"/>
    <w:rsid w:val="00D828B5"/>
    <w:rsid w:val="00D830E0"/>
    <w:rsid w:val="00D8364E"/>
    <w:rsid w:val="00D83C7E"/>
    <w:rsid w:val="00D842D2"/>
    <w:rsid w:val="00D8493F"/>
    <w:rsid w:val="00D85849"/>
    <w:rsid w:val="00D859FB"/>
    <w:rsid w:val="00D85B2A"/>
    <w:rsid w:val="00D85CC7"/>
    <w:rsid w:val="00D86341"/>
    <w:rsid w:val="00D871A4"/>
    <w:rsid w:val="00D909D7"/>
    <w:rsid w:val="00D90D33"/>
    <w:rsid w:val="00D90DA2"/>
    <w:rsid w:val="00D90E7E"/>
    <w:rsid w:val="00D9188D"/>
    <w:rsid w:val="00D91E50"/>
    <w:rsid w:val="00D91EE6"/>
    <w:rsid w:val="00D92688"/>
    <w:rsid w:val="00D934F3"/>
    <w:rsid w:val="00D93721"/>
    <w:rsid w:val="00D93B53"/>
    <w:rsid w:val="00D9546C"/>
    <w:rsid w:val="00D96341"/>
    <w:rsid w:val="00D96F43"/>
    <w:rsid w:val="00D97FD1"/>
    <w:rsid w:val="00DA0209"/>
    <w:rsid w:val="00DA0409"/>
    <w:rsid w:val="00DA0AB3"/>
    <w:rsid w:val="00DA0B4D"/>
    <w:rsid w:val="00DA1BE4"/>
    <w:rsid w:val="00DA1C39"/>
    <w:rsid w:val="00DA1F98"/>
    <w:rsid w:val="00DA24F4"/>
    <w:rsid w:val="00DA2D3F"/>
    <w:rsid w:val="00DA34C2"/>
    <w:rsid w:val="00DA34F3"/>
    <w:rsid w:val="00DA3A24"/>
    <w:rsid w:val="00DA3C4E"/>
    <w:rsid w:val="00DA4E95"/>
    <w:rsid w:val="00DA53F7"/>
    <w:rsid w:val="00DA566A"/>
    <w:rsid w:val="00DA646B"/>
    <w:rsid w:val="00DA6615"/>
    <w:rsid w:val="00DA7CDA"/>
    <w:rsid w:val="00DA7D0A"/>
    <w:rsid w:val="00DB116E"/>
    <w:rsid w:val="00DB131D"/>
    <w:rsid w:val="00DB1B16"/>
    <w:rsid w:val="00DB247A"/>
    <w:rsid w:val="00DB3E38"/>
    <w:rsid w:val="00DB4D95"/>
    <w:rsid w:val="00DB5AEB"/>
    <w:rsid w:val="00DB7EE0"/>
    <w:rsid w:val="00DC0395"/>
    <w:rsid w:val="00DC04A9"/>
    <w:rsid w:val="00DC08D6"/>
    <w:rsid w:val="00DC0ECA"/>
    <w:rsid w:val="00DC0F10"/>
    <w:rsid w:val="00DC110C"/>
    <w:rsid w:val="00DC2829"/>
    <w:rsid w:val="00DC2DFA"/>
    <w:rsid w:val="00DC37B4"/>
    <w:rsid w:val="00DC3D6A"/>
    <w:rsid w:val="00DC5662"/>
    <w:rsid w:val="00DC5C92"/>
    <w:rsid w:val="00DC6802"/>
    <w:rsid w:val="00DC6963"/>
    <w:rsid w:val="00DC6D7E"/>
    <w:rsid w:val="00DC6E90"/>
    <w:rsid w:val="00DC74CD"/>
    <w:rsid w:val="00DC7933"/>
    <w:rsid w:val="00DD115F"/>
    <w:rsid w:val="00DD1A71"/>
    <w:rsid w:val="00DD2DD1"/>
    <w:rsid w:val="00DD2EF0"/>
    <w:rsid w:val="00DD35D9"/>
    <w:rsid w:val="00DD3791"/>
    <w:rsid w:val="00DD3ED2"/>
    <w:rsid w:val="00DD4827"/>
    <w:rsid w:val="00DD5400"/>
    <w:rsid w:val="00DD565B"/>
    <w:rsid w:val="00DD6360"/>
    <w:rsid w:val="00DD65E6"/>
    <w:rsid w:val="00DD6EF8"/>
    <w:rsid w:val="00DE0A9B"/>
    <w:rsid w:val="00DE0D2F"/>
    <w:rsid w:val="00DE1272"/>
    <w:rsid w:val="00DE202B"/>
    <w:rsid w:val="00DE2245"/>
    <w:rsid w:val="00DE2F97"/>
    <w:rsid w:val="00DE32AA"/>
    <w:rsid w:val="00DE388E"/>
    <w:rsid w:val="00DE415A"/>
    <w:rsid w:val="00DE48B3"/>
    <w:rsid w:val="00DE48C6"/>
    <w:rsid w:val="00DE50BC"/>
    <w:rsid w:val="00DE514D"/>
    <w:rsid w:val="00DE5DE8"/>
    <w:rsid w:val="00DE5E17"/>
    <w:rsid w:val="00DE5ED7"/>
    <w:rsid w:val="00DE6E8F"/>
    <w:rsid w:val="00DF19C2"/>
    <w:rsid w:val="00DF1CEF"/>
    <w:rsid w:val="00DF272D"/>
    <w:rsid w:val="00DF333A"/>
    <w:rsid w:val="00DF3360"/>
    <w:rsid w:val="00DF33DE"/>
    <w:rsid w:val="00DF3C6B"/>
    <w:rsid w:val="00DF6B88"/>
    <w:rsid w:val="00E00534"/>
    <w:rsid w:val="00E00686"/>
    <w:rsid w:val="00E00705"/>
    <w:rsid w:val="00E00A65"/>
    <w:rsid w:val="00E01EE5"/>
    <w:rsid w:val="00E0384A"/>
    <w:rsid w:val="00E05A39"/>
    <w:rsid w:val="00E05AD7"/>
    <w:rsid w:val="00E0689E"/>
    <w:rsid w:val="00E069F8"/>
    <w:rsid w:val="00E103D1"/>
    <w:rsid w:val="00E107BD"/>
    <w:rsid w:val="00E1101E"/>
    <w:rsid w:val="00E111ED"/>
    <w:rsid w:val="00E12857"/>
    <w:rsid w:val="00E13085"/>
    <w:rsid w:val="00E136A1"/>
    <w:rsid w:val="00E1371C"/>
    <w:rsid w:val="00E1374A"/>
    <w:rsid w:val="00E13C40"/>
    <w:rsid w:val="00E13C9A"/>
    <w:rsid w:val="00E13D1F"/>
    <w:rsid w:val="00E13D24"/>
    <w:rsid w:val="00E14612"/>
    <w:rsid w:val="00E162BC"/>
    <w:rsid w:val="00E16980"/>
    <w:rsid w:val="00E16BBF"/>
    <w:rsid w:val="00E17519"/>
    <w:rsid w:val="00E17544"/>
    <w:rsid w:val="00E17930"/>
    <w:rsid w:val="00E22550"/>
    <w:rsid w:val="00E23DFB"/>
    <w:rsid w:val="00E24979"/>
    <w:rsid w:val="00E24B63"/>
    <w:rsid w:val="00E2520B"/>
    <w:rsid w:val="00E254CE"/>
    <w:rsid w:val="00E263DC"/>
    <w:rsid w:val="00E26F6F"/>
    <w:rsid w:val="00E27461"/>
    <w:rsid w:val="00E27727"/>
    <w:rsid w:val="00E27B30"/>
    <w:rsid w:val="00E27BBF"/>
    <w:rsid w:val="00E31613"/>
    <w:rsid w:val="00E31786"/>
    <w:rsid w:val="00E33545"/>
    <w:rsid w:val="00E33C88"/>
    <w:rsid w:val="00E34F9F"/>
    <w:rsid w:val="00E36559"/>
    <w:rsid w:val="00E36FEC"/>
    <w:rsid w:val="00E37303"/>
    <w:rsid w:val="00E37B45"/>
    <w:rsid w:val="00E40B08"/>
    <w:rsid w:val="00E43654"/>
    <w:rsid w:val="00E4607F"/>
    <w:rsid w:val="00E46355"/>
    <w:rsid w:val="00E46A80"/>
    <w:rsid w:val="00E5099F"/>
    <w:rsid w:val="00E50C3C"/>
    <w:rsid w:val="00E51210"/>
    <w:rsid w:val="00E51B26"/>
    <w:rsid w:val="00E525C3"/>
    <w:rsid w:val="00E52B08"/>
    <w:rsid w:val="00E53BC0"/>
    <w:rsid w:val="00E53D41"/>
    <w:rsid w:val="00E54797"/>
    <w:rsid w:val="00E5484A"/>
    <w:rsid w:val="00E54D50"/>
    <w:rsid w:val="00E54E1F"/>
    <w:rsid w:val="00E553F9"/>
    <w:rsid w:val="00E560E8"/>
    <w:rsid w:val="00E562CC"/>
    <w:rsid w:val="00E5684D"/>
    <w:rsid w:val="00E56867"/>
    <w:rsid w:val="00E56B02"/>
    <w:rsid w:val="00E57244"/>
    <w:rsid w:val="00E579CF"/>
    <w:rsid w:val="00E601F2"/>
    <w:rsid w:val="00E61799"/>
    <w:rsid w:val="00E61DA6"/>
    <w:rsid w:val="00E62B17"/>
    <w:rsid w:val="00E63840"/>
    <w:rsid w:val="00E63A13"/>
    <w:rsid w:val="00E64644"/>
    <w:rsid w:val="00E654AF"/>
    <w:rsid w:val="00E66A47"/>
    <w:rsid w:val="00E66F91"/>
    <w:rsid w:val="00E67A69"/>
    <w:rsid w:val="00E7027C"/>
    <w:rsid w:val="00E702D1"/>
    <w:rsid w:val="00E70C80"/>
    <w:rsid w:val="00E72536"/>
    <w:rsid w:val="00E726E1"/>
    <w:rsid w:val="00E730C3"/>
    <w:rsid w:val="00E7381A"/>
    <w:rsid w:val="00E73AFD"/>
    <w:rsid w:val="00E7452C"/>
    <w:rsid w:val="00E746C2"/>
    <w:rsid w:val="00E747A4"/>
    <w:rsid w:val="00E75EE6"/>
    <w:rsid w:val="00E76A7C"/>
    <w:rsid w:val="00E76AF3"/>
    <w:rsid w:val="00E76CB1"/>
    <w:rsid w:val="00E76CB2"/>
    <w:rsid w:val="00E804B4"/>
    <w:rsid w:val="00E8124D"/>
    <w:rsid w:val="00E81E03"/>
    <w:rsid w:val="00E8249A"/>
    <w:rsid w:val="00E82EBC"/>
    <w:rsid w:val="00E8383C"/>
    <w:rsid w:val="00E83D4D"/>
    <w:rsid w:val="00E83E4A"/>
    <w:rsid w:val="00E83ED1"/>
    <w:rsid w:val="00E85529"/>
    <w:rsid w:val="00E86008"/>
    <w:rsid w:val="00E8677D"/>
    <w:rsid w:val="00E86804"/>
    <w:rsid w:val="00E86D88"/>
    <w:rsid w:val="00E86E38"/>
    <w:rsid w:val="00E87B5A"/>
    <w:rsid w:val="00E9054D"/>
    <w:rsid w:val="00E9065B"/>
    <w:rsid w:val="00E9136F"/>
    <w:rsid w:val="00E91BB4"/>
    <w:rsid w:val="00E91DC1"/>
    <w:rsid w:val="00E927C4"/>
    <w:rsid w:val="00E92ADF"/>
    <w:rsid w:val="00E940A5"/>
    <w:rsid w:val="00E94724"/>
    <w:rsid w:val="00E964A1"/>
    <w:rsid w:val="00E96F44"/>
    <w:rsid w:val="00E97400"/>
    <w:rsid w:val="00E97D1A"/>
    <w:rsid w:val="00EA0084"/>
    <w:rsid w:val="00EA1576"/>
    <w:rsid w:val="00EA17A5"/>
    <w:rsid w:val="00EA1E68"/>
    <w:rsid w:val="00EA20CA"/>
    <w:rsid w:val="00EA28A1"/>
    <w:rsid w:val="00EA327B"/>
    <w:rsid w:val="00EA3395"/>
    <w:rsid w:val="00EA35BD"/>
    <w:rsid w:val="00EA4141"/>
    <w:rsid w:val="00EA4280"/>
    <w:rsid w:val="00EA579F"/>
    <w:rsid w:val="00EA57F5"/>
    <w:rsid w:val="00EA6CE7"/>
    <w:rsid w:val="00EA7A5C"/>
    <w:rsid w:val="00EB0262"/>
    <w:rsid w:val="00EB0E2F"/>
    <w:rsid w:val="00EB2069"/>
    <w:rsid w:val="00EB2BA6"/>
    <w:rsid w:val="00EB38D9"/>
    <w:rsid w:val="00EB3DF2"/>
    <w:rsid w:val="00EB45A5"/>
    <w:rsid w:val="00EB4C84"/>
    <w:rsid w:val="00EB579F"/>
    <w:rsid w:val="00EB6EC0"/>
    <w:rsid w:val="00EB72BD"/>
    <w:rsid w:val="00EB73A6"/>
    <w:rsid w:val="00EB73EA"/>
    <w:rsid w:val="00EB7707"/>
    <w:rsid w:val="00EC0028"/>
    <w:rsid w:val="00EC00C8"/>
    <w:rsid w:val="00EC02A4"/>
    <w:rsid w:val="00EC040B"/>
    <w:rsid w:val="00EC1335"/>
    <w:rsid w:val="00EC1487"/>
    <w:rsid w:val="00EC1AF7"/>
    <w:rsid w:val="00EC1D6C"/>
    <w:rsid w:val="00EC1D80"/>
    <w:rsid w:val="00EC273B"/>
    <w:rsid w:val="00EC2C96"/>
    <w:rsid w:val="00EC2F7D"/>
    <w:rsid w:val="00EC2FF5"/>
    <w:rsid w:val="00EC306C"/>
    <w:rsid w:val="00EC3E53"/>
    <w:rsid w:val="00EC3F96"/>
    <w:rsid w:val="00EC5790"/>
    <w:rsid w:val="00EC6EF1"/>
    <w:rsid w:val="00ED0707"/>
    <w:rsid w:val="00ED0885"/>
    <w:rsid w:val="00ED0D34"/>
    <w:rsid w:val="00ED0E1A"/>
    <w:rsid w:val="00ED13F4"/>
    <w:rsid w:val="00ED1774"/>
    <w:rsid w:val="00ED1B37"/>
    <w:rsid w:val="00ED235A"/>
    <w:rsid w:val="00ED265E"/>
    <w:rsid w:val="00ED3739"/>
    <w:rsid w:val="00ED4126"/>
    <w:rsid w:val="00ED419D"/>
    <w:rsid w:val="00ED44D8"/>
    <w:rsid w:val="00ED47A3"/>
    <w:rsid w:val="00ED50DE"/>
    <w:rsid w:val="00ED73BC"/>
    <w:rsid w:val="00ED7BC9"/>
    <w:rsid w:val="00ED7F50"/>
    <w:rsid w:val="00EE1070"/>
    <w:rsid w:val="00EE2E7C"/>
    <w:rsid w:val="00EE32B8"/>
    <w:rsid w:val="00EE35AE"/>
    <w:rsid w:val="00EE38A6"/>
    <w:rsid w:val="00EE3BAB"/>
    <w:rsid w:val="00EE3BD1"/>
    <w:rsid w:val="00EE42CC"/>
    <w:rsid w:val="00EE5288"/>
    <w:rsid w:val="00EE5C07"/>
    <w:rsid w:val="00EE6A4D"/>
    <w:rsid w:val="00EE715C"/>
    <w:rsid w:val="00EE7453"/>
    <w:rsid w:val="00EE7578"/>
    <w:rsid w:val="00EF0AF0"/>
    <w:rsid w:val="00EF1C87"/>
    <w:rsid w:val="00EF1EB8"/>
    <w:rsid w:val="00EF2C12"/>
    <w:rsid w:val="00EF2EAB"/>
    <w:rsid w:val="00EF391F"/>
    <w:rsid w:val="00EF3B9C"/>
    <w:rsid w:val="00EF5183"/>
    <w:rsid w:val="00EF55D2"/>
    <w:rsid w:val="00EF575F"/>
    <w:rsid w:val="00EF5BD2"/>
    <w:rsid w:val="00EF63AD"/>
    <w:rsid w:val="00EF74C8"/>
    <w:rsid w:val="00EF74DC"/>
    <w:rsid w:val="00F000BB"/>
    <w:rsid w:val="00F0050C"/>
    <w:rsid w:val="00F01748"/>
    <w:rsid w:val="00F02ACE"/>
    <w:rsid w:val="00F02B8E"/>
    <w:rsid w:val="00F0319B"/>
    <w:rsid w:val="00F032A2"/>
    <w:rsid w:val="00F0339D"/>
    <w:rsid w:val="00F03CC5"/>
    <w:rsid w:val="00F04A5F"/>
    <w:rsid w:val="00F065E4"/>
    <w:rsid w:val="00F06C36"/>
    <w:rsid w:val="00F06F2E"/>
    <w:rsid w:val="00F072C2"/>
    <w:rsid w:val="00F0772E"/>
    <w:rsid w:val="00F07B0E"/>
    <w:rsid w:val="00F1051F"/>
    <w:rsid w:val="00F10CC3"/>
    <w:rsid w:val="00F119F8"/>
    <w:rsid w:val="00F122A8"/>
    <w:rsid w:val="00F1241F"/>
    <w:rsid w:val="00F1259C"/>
    <w:rsid w:val="00F12E7C"/>
    <w:rsid w:val="00F13715"/>
    <w:rsid w:val="00F1432B"/>
    <w:rsid w:val="00F149B1"/>
    <w:rsid w:val="00F153E9"/>
    <w:rsid w:val="00F165DD"/>
    <w:rsid w:val="00F165F0"/>
    <w:rsid w:val="00F17EAC"/>
    <w:rsid w:val="00F20B33"/>
    <w:rsid w:val="00F20DCA"/>
    <w:rsid w:val="00F2152F"/>
    <w:rsid w:val="00F223D8"/>
    <w:rsid w:val="00F231D7"/>
    <w:rsid w:val="00F255FF"/>
    <w:rsid w:val="00F25C5B"/>
    <w:rsid w:val="00F269F1"/>
    <w:rsid w:val="00F26D03"/>
    <w:rsid w:val="00F30423"/>
    <w:rsid w:val="00F316B1"/>
    <w:rsid w:val="00F32DEF"/>
    <w:rsid w:val="00F32F76"/>
    <w:rsid w:val="00F33934"/>
    <w:rsid w:val="00F33FC2"/>
    <w:rsid w:val="00F34119"/>
    <w:rsid w:val="00F34E2F"/>
    <w:rsid w:val="00F369B0"/>
    <w:rsid w:val="00F37397"/>
    <w:rsid w:val="00F373B6"/>
    <w:rsid w:val="00F37977"/>
    <w:rsid w:val="00F403C7"/>
    <w:rsid w:val="00F4126C"/>
    <w:rsid w:val="00F43393"/>
    <w:rsid w:val="00F442BB"/>
    <w:rsid w:val="00F44374"/>
    <w:rsid w:val="00F451FA"/>
    <w:rsid w:val="00F458DA"/>
    <w:rsid w:val="00F461AC"/>
    <w:rsid w:val="00F46593"/>
    <w:rsid w:val="00F46F8E"/>
    <w:rsid w:val="00F47355"/>
    <w:rsid w:val="00F479C0"/>
    <w:rsid w:val="00F514D6"/>
    <w:rsid w:val="00F51CA0"/>
    <w:rsid w:val="00F5228A"/>
    <w:rsid w:val="00F532D5"/>
    <w:rsid w:val="00F5379D"/>
    <w:rsid w:val="00F53A16"/>
    <w:rsid w:val="00F5407A"/>
    <w:rsid w:val="00F54E3D"/>
    <w:rsid w:val="00F55057"/>
    <w:rsid w:val="00F55560"/>
    <w:rsid w:val="00F56E05"/>
    <w:rsid w:val="00F572E5"/>
    <w:rsid w:val="00F57D29"/>
    <w:rsid w:val="00F601AC"/>
    <w:rsid w:val="00F60254"/>
    <w:rsid w:val="00F6084B"/>
    <w:rsid w:val="00F615C2"/>
    <w:rsid w:val="00F64230"/>
    <w:rsid w:val="00F64F3D"/>
    <w:rsid w:val="00F65175"/>
    <w:rsid w:val="00F65815"/>
    <w:rsid w:val="00F65907"/>
    <w:rsid w:val="00F65C2C"/>
    <w:rsid w:val="00F71BFE"/>
    <w:rsid w:val="00F71E2B"/>
    <w:rsid w:val="00F7239C"/>
    <w:rsid w:val="00F724E3"/>
    <w:rsid w:val="00F72F34"/>
    <w:rsid w:val="00F72F97"/>
    <w:rsid w:val="00F7318E"/>
    <w:rsid w:val="00F739DD"/>
    <w:rsid w:val="00F73DC7"/>
    <w:rsid w:val="00F74000"/>
    <w:rsid w:val="00F74E13"/>
    <w:rsid w:val="00F757CA"/>
    <w:rsid w:val="00F75987"/>
    <w:rsid w:val="00F75CE8"/>
    <w:rsid w:val="00F766E0"/>
    <w:rsid w:val="00F77E38"/>
    <w:rsid w:val="00F80AC9"/>
    <w:rsid w:val="00F80F4D"/>
    <w:rsid w:val="00F81536"/>
    <w:rsid w:val="00F82EEF"/>
    <w:rsid w:val="00F83259"/>
    <w:rsid w:val="00F8344F"/>
    <w:rsid w:val="00F85A55"/>
    <w:rsid w:val="00F8628D"/>
    <w:rsid w:val="00F862D1"/>
    <w:rsid w:val="00F866D9"/>
    <w:rsid w:val="00F8690B"/>
    <w:rsid w:val="00F86B07"/>
    <w:rsid w:val="00F86DB4"/>
    <w:rsid w:val="00F86E40"/>
    <w:rsid w:val="00F90F0D"/>
    <w:rsid w:val="00F913E5"/>
    <w:rsid w:val="00F91602"/>
    <w:rsid w:val="00F9183C"/>
    <w:rsid w:val="00F91D94"/>
    <w:rsid w:val="00F9230E"/>
    <w:rsid w:val="00F9273A"/>
    <w:rsid w:val="00F92AD6"/>
    <w:rsid w:val="00F934F9"/>
    <w:rsid w:val="00F938F4"/>
    <w:rsid w:val="00F9410C"/>
    <w:rsid w:val="00F9440F"/>
    <w:rsid w:val="00F95F11"/>
    <w:rsid w:val="00F965BF"/>
    <w:rsid w:val="00F974E3"/>
    <w:rsid w:val="00F9751E"/>
    <w:rsid w:val="00FA01DE"/>
    <w:rsid w:val="00FA07B9"/>
    <w:rsid w:val="00FA0BA5"/>
    <w:rsid w:val="00FA0C31"/>
    <w:rsid w:val="00FA0C3E"/>
    <w:rsid w:val="00FA1D13"/>
    <w:rsid w:val="00FA1EA9"/>
    <w:rsid w:val="00FA3095"/>
    <w:rsid w:val="00FA50E1"/>
    <w:rsid w:val="00FA6878"/>
    <w:rsid w:val="00FA78DF"/>
    <w:rsid w:val="00FA7A95"/>
    <w:rsid w:val="00FA7B80"/>
    <w:rsid w:val="00FA7D8C"/>
    <w:rsid w:val="00FA7E14"/>
    <w:rsid w:val="00FB0530"/>
    <w:rsid w:val="00FB0A1E"/>
    <w:rsid w:val="00FB0E61"/>
    <w:rsid w:val="00FB1577"/>
    <w:rsid w:val="00FB218A"/>
    <w:rsid w:val="00FB22D7"/>
    <w:rsid w:val="00FB2482"/>
    <w:rsid w:val="00FB3E9A"/>
    <w:rsid w:val="00FB3F03"/>
    <w:rsid w:val="00FB50E0"/>
    <w:rsid w:val="00FB53B9"/>
    <w:rsid w:val="00FB56EC"/>
    <w:rsid w:val="00FB5B8A"/>
    <w:rsid w:val="00FB639F"/>
    <w:rsid w:val="00FB6458"/>
    <w:rsid w:val="00FB669B"/>
    <w:rsid w:val="00FB6C4B"/>
    <w:rsid w:val="00FB72D9"/>
    <w:rsid w:val="00FC0422"/>
    <w:rsid w:val="00FC04AE"/>
    <w:rsid w:val="00FC1F2F"/>
    <w:rsid w:val="00FC2D52"/>
    <w:rsid w:val="00FC2F02"/>
    <w:rsid w:val="00FC31D2"/>
    <w:rsid w:val="00FC3622"/>
    <w:rsid w:val="00FC37A3"/>
    <w:rsid w:val="00FC3ED3"/>
    <w:rsid w:val="00FC4260"/>
    <w:rsid w:val="00FC43DA"/>
    <w:rsid w:val="00FC4B29"/>
    <w:rsid w:val="00FC64A7"/>
    <w:rsid w:val="00FC68E0"/>
    <w:rsid w:val="00FC6EA6"/>
    <w:rsid w:val="00FC6FD4"/>
    <w:rsid w:val="00FC739D"/>
    <w:rsid w:val="00FC7A79"/>
    <w:rsid w:val="00FD00AC"/>
    <w:rsid w:val="00FD1D37"/>
    <w:rsid w:val="00FD2CC5"/>
    <w:rsid w:val="00FD2D1E"/>
    <w:rsid w:val="00FD2E19"/>
    <w:rsid w:val="00FD37FD"/>
    <w:rsid w:val="00FD3920"/>
    <w:rsid w:val="00FD6002"/>
    <w:rsid w:val="00FD6042"/>
    <w:rsid w:val="00FD7397"/>
    <w:rsid w:val="00FD7542"/>
    <w:rsid w:val="00FE05F2"/>
    <w:rsid w:val="00FE3B58"/>
    <w:rsid w:val="00FE3CA8"/>
    <w:rsid w:val="00FE4230"/>
    <w:rsid w:val="00FE439B"/>
    <w:rsid w:val="00FE4F6B"/>
    <w:rsid w:val="00FE51B9"/>
    <w:rsid w:val="00FE651E"/>
    <w:rsid w:val="00FE6B90"/>
    <w:rsid w:val="00FE7B2B"/>
    <w:rsid w:val="00FF08BB"/>
    <w:rsid w:val="00FF0DB2"/>
    <w:rsid w:val="00FF0F93"/>
    <w:rsid w:val="00FF1FEC"/>
    <w:rsid w:val="00FF2791"/>
    <w:rsid w:val="00FF299B"/>
    <w:rsid w:val="00FF3804"/>
    <w:rsid w:val="00FF3CAE"/>
    <w:rsid w:val="00FF3EBA"/>
    <w:rsid w:val="00FF41EC"/>
    <w:rsid w:val="00FF42E5"/>
    <w:rsid w:val="00FF448C"/>
    <w:rsid w:val="00FF456C"/>
    <w:rsid w:val="00FF459A"/>
    <w:rsid w:val="00FF5686"/>
    <w:rsid w:val="00FF57FD"/>
    <w:rsid w:val="00FF5D7A"/>
    <w:rsid w:val="00FF6209"/>
    <w:rsid w:val="00FF62CD"/>
    <w:rsid w:val="00FF6EF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2"/>
    <w:pPr>
      <w:spacing w:after="120" w:line="288" w:lineRule="auto"/>
      <w:ind w:firstLine="397"/>
      <w:jc w:val="both"/>
    </w:pPr>
    <w:rPr>
      <w:rFonts w:ascii="Times New Roman" w:hAnsi="Times New Roman"/>
    </w:rPr>
  </w:style>
  <w:style w:type="paragraph" w:styleId="Ttulo1">
    <w:name w:val="heading 1"/>
    <w:aliases w:val="Chapter"/>
    <w:basedOn w:val="Normal"/>
    <w:next w:val="Ttulo2"/>
    <w:link w:val="Ttulo1Car"/>
    <w:uiPriority w:val="9"/>
    <w:qFormat/>
    <w:rsid w:val="00756C57"/>
    <w:pPr>
      <w:keepNext/>
      <w:keepLines/>
      <w:ind w:firstLine="0"/>
      <w:outlineLvl w:val="0"/>
    </w:pPr>
    <w:rPr>
      <w:rFonts w:eastAsiaTheme="majorEastAsia" w:cstheme="majorBidi"/>
      <w:b/>
      <w:bCs/>
      <w:i/>
      <w:sz w:val="36"/>
      <w:szCs w:val="28"/>
    </w:rPr>
  </w:style>
  <w:style w:type="paragraph" w:styleId="Ttulo2">
    <w:name w:val="heading 2"/>
    <w:aliases w:val="1"/>
    <w:basedOn w:val="Normal"/>
    <w:next w:val="Normal"/>
    <w:link w:val="Ttulo2Car"/>
    <w:uiPriority w:val="9"/>
    <w:unhideWhenUsed/>
    <w:qFormat/>
    <w:rsid w:val="00756C57"/>
    <w:pPr>
      <w:keepNext/>
      <w:keepLines/>
      <w:spacing w:after="2880"/>
      <w:ind w:firstLine="0"/>
      <w:jc w:val="left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3D7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1 Car"/>
    <w:basedOn w:val="Fuentedeprrafopredeter"/>
    <w:link w:val="Ttulo2"/>
    <w:uiPriority w:val="9"/>
    <w:rsid w:val="00756C57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Ttulo1Car">
    <w:name w:val="Título 1 Car"/>
    <w:aliases w:val="Chapter Car"/>
    <w:basedOn w:val="Fuentedeprrafopredeter"/>
    <w:link w:val="Ttulo1"/>
    <w:uiPriority w:val="9"/>
    <w:rsid w:val="00756C57"/>
    <w:rPr>
      <w:rFonts w:ascii="Times New Roman" w:eastAsiaTheme="majorEastAsia" w:hAnsi="Times New Roman" w:cstheme="majorBidi"/>
      <w:b/>
      <w:bCs/>
      <w:i/>
      <w:sz w:val="36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9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246D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3"/>
  </w:style>
  <w:style w:type="paragraph" w:styleId="Piedepgina">
    <w:name w:val="footer"/>
    <w:basedOn w:val="Normal"/>
    <w:link w:val="PiedepginaCar"/>
    <w:uiPriority w:val="99"/>
    <w:unhideWhenUsed/>
    <w:rsid w:val="007246D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3"/>
  </w:style>
  <w:style w:type="paragraph" w:styleId="Textodeglobo">
    <w:name w:val="Balloon Text"/>
    <w:basedOn w:val="Normal"/>
    <w:link w:val="TextodegloboCar"/>
    <w:uiPriority w:val="99"/>
    <w:semiHidden/>
    <w:unhideWhenUsed/>
    <w:rsid w:val="00422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531"/>
    <w:rPr>
      <w:rFonts w:ascii="Tahoma" w:hAnsi="Tahoma" w:cs="Tahoma"/>
      <w:sz w:val="16"/>
      <w:szCs w:val="16"/>
    </w:rPr>
  </w:style>
  <w:style w:type="paragraph" w:customStyle="1" w:styleId="encabezado0">
    <w:name w:val="encabezado"/>
    <w:basedOn w:val="Normal"/>
    <w:autoRedefine/>
    <w:rsid w:val="00BF0F01"/>
    <w:pPr>
      <w:spacing w:line="240" w:lineRule="auto"/>
      <w:ind w:firstLine="0"/>
      <w:jc w:val="center"/>
    </w:pPr>
    <w:rPr>
      <w:rFonts w:cs="Times New Roman"/>
      <w:sz w:val="16"/>
      <w:szCs w:val="16"/>
      <w:lang w:val="en-GB"/>
    </w:rPr>
  </w:style>
  <w:style w:type="paragraph" w:styleId="Sinespaciado">
    <w:name w:val="No Spacing"/>
    <w:uiPriority w:val="1"/>
    <w:rsid w:val="00422531"/>
    <w:pPr>
      <w:spacing w:after="0" w:line="240" w:lineRule="auto"/>
    </w:pPr>
  </w:style>
  <w:style w:type="paragraph" w:styleId="Ttulo">
    <w:name w:val="Title"/>
    <w:aliases w:val="1.1"/>
    <w:basedOn w:val="Normal"/>
    <w:next w:val="Normal"/>
    <w:link w:val="TtuloCar"/>
    <w:uiPriority w:val="10"/>
    <w:qFormat/>
    <w:rsid w:val="00756C57"/>
    <w:pPr>
      <w:spacing w:before="600" w:after="240" w:line="240" w:lineRule="auto"/>
      <w:ind w:firstLine="0"/>
      <w:contextualSpacing/>
      <w:jc w:val="left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tuloCar">
    <w:name w:val="Título Car"/>
    <w:aliases w:val="1.1 Car"/>
    <w:basedOn w:val="Fuentedeprrafopredeter"/>
    <w:link w:val="Ttulo"/>
    <w:uiPriority w:val="10"/>
    <w:rsid w:val="00756C57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Subttulo">
    <w:name w:val="Subtitle"/>
    <w:aliases w:val="1.1.1"/>
    <w:basedOn w:val="Normal"/>
    <w:next w:val="Normal"/>
    <w:link w:val="SubttuloCar"/>
    <w:uiPriority w:val="11"/>
    <w:qFormat/>
    <w:rsid w:val="009F2C24"/>
    <w:pPr>
      <w:numPr>
        <w:ilvl w:val="1"/>
      </w:numPr>
      <w:spacing w:before="360"/>
      <w:ind w:firstLine="397"/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aliases w:val="1.1.1 Car"/>
    <w:basedOn w:val="Fuentedeprrafopredeter"/>
    <w:link w:val="Subttulo"/>
    <w:uiPriority w:val="11"/>
    <w:rsid w:val="009F2C24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Cita">
    <w:name w:val="Quote"/>
    <w:aliases w:val="1.1.1.1"/>
    <w:basedOn w:val="Normal"/>
    <w:next w:val="Normal"/>
    <w:link w:val="CitaCar"/>
    <w:uiPriority w:val="29"/>
    <w:qFormat/>
    <w:rsid w:val="00480BE2"/>
    <w:pPr>
      <w:spacing w:before="240" w:after="60"/>
      <w:ind w:firstLine="0"/>
    </w:pPr>
    <w:rPr>
      <w:i/>
      <w:iCs/>
      <w:color w:val="000000" w:themeColor="text1"/>
      <w:u w:val="single"/>
    </w:rPr>
  </w:style>
  <w:style w:type="character" w:customStyle="1" w:styleId="CitaCar">
    <w:name w:val="Cita Car"/>
    <w:aliases w:val="1.1.1.1 Car"/>
    <w:basedOn w:val="Fuentedeprrafopredeter"/>
    <w:link w:val="Cita"/>
    <w:uiPriority w:val="29"/>
    <w:rsid w:val="00480BE2"/>
    <w:rPr>
      <w:rFonts w:ascii="Times New Roman" w:hAnsi="Times New Roman"/>
      <w:i/>
      <w:iCs/>
      <w:color w:val="000000" w:themeColor="text1"/>
      <w:sz w:val="24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B18DE"/>
    <w:pPr>
      <w:tabs>
        <w:tab w:val="right" w:leader="dot" w:pos="7655"/>
      </w:tabs>
      <w:spacing w:after="100" w:line="240" w:lineRule="auto"/>
      <w:ind w:firstLine="0"/>
    </w:pPr>
    <w:rPr>
      <w:rFonts w:cs="Times New Roman"/>
      <w:b/>
      <w:noProof/>
      <w:sz w:val="26"/>
      <w:szCs w:val="26"/>
      <w:lang w:val="en-GB"/>
    </w:rPr>
  </w:style>
  <w:style w:type="paragraph" w:styleId="TDC1">
    <w:name w:val="toc 1"/>
    <w:basedOn w:val="Normal"/>
    <w:next w:val="Normal"/>
    <w:autoRedefine/>
    <w:uiPriority w:val="39"/>
    <w:unhideWhenUsed/>
    <w:rsid w:val="003301A9"/>
    <w:pPr>
      <w:tabs>
        <w:tab w:val="right" w:leader="dot" w:pos="7655"/>
      </w:tabs>
      <w:spacing w:after="100" w:line="240" w:lineRule="auto"/>
      <w:ind w:firstLine="0"/>
    </w:pPr>
    <w:rPr>
      <w:rFonts w:cs="Times New Roman"/>
      <w:b/>
      <w:i/>
      <w:noProof/>
      <w:sz w:val="28"/>
      <w:szCs w:val="28"/>
      <w:lang w:val="en-GB"/>
    </w:rPr>
  </w:style>
  <w:style w:type="character" w:styleId="Hipervnculo">
    <w:name w:val="Hyperlink"/>
    <w:basedOn w:val="Fuentedeprrafopredeter"/>
    <w:uiPriority w:val="99"/>
    <w:unhideWhenUsed/>
    <w:rsid w:val="004D53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rsid w:val="004D5353"/>
    <w:pPr>
      <w:ind w:left="720"/>
      <w:contextualSpacing/>
    </w:pPr>
  </w:style>
  <w:style w:type="paragraph" w:styleId="TDC4">
    <w:name w:val="toc 4"/>
    <w:basedOn w:val="Normal"/>
    <w:next w:val="Normal"/>
    <w:autoRedefine/>
    <w:uiPriority w:val="39"/>
    <w:unhideWhenUsed/>
    <w:rsid w:val="00AD1135"/>
    <w:pPr>
      <w:tabs>
        <w:tab w:val="left" w:pos="1560"/>
        <w:tab w:val="right" w:leader="dot" w:pos="7655"/>
      </w:tabs>
      <w:spacing w:after="100" w:line="240" w:lineRule="auto"/>
      <w:ind w:left="1560" w:hanging="709"/>
    </w:pPr>
  </w:style>
  <w:style w:type="paragraph" w:styleId="TDC5">
    <w:name w:val="toc 5"/>
    <w:basedOn w:val="Normal"/>
    <w:next w:val="Normal"/>
    <w:autoRedefine/>
    <w:uiPriority w:val="39"/>
    <w:unhideWhenUsed/>
    <w:rsid w:val="0069594B"/>
    <w:pPr>
      <w:tabs>
        <w:tab w:val="left" w:pos="1985"/>
        <w:tab w:val="right" w:leader="dot" w:pos="7655"/>
      </w:tabs>
      <w:spacing w:after="100" w:line="240" w:lineRule="auto"/>
      <w:ind w:left="1985" w:hanging="851"/>
      <w:jc w:val="left"/>
    </w:pPr>
    <w:rPr>
      <w:rFonts w:cs="Times New Roman"/>
      <w:i/>
      <w:noProof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1D4583"/>
    <w:pPr>
      <w:tabs>
        <w:tab w:val="left" w:pos="993"/>
        <w:tab w:val="right" w:leader="dot" w:pos="7655"/>
      </w:tabs>
      <w:spacing w:after="100" w:line="240" w:lineRule="auto"/>
      <w:ind w:left="993" w:hanging="567"/>
    </w:pPr>
  </w:style>
  <w:style w:type="character" w:styleId="Ttulodellibro">
    <w:name w:val="Book Title"/>
    <w:basedOn w:val="Fuentedeprrafopredeter"/>
    <w:uiPriority w:val="33"/>
    <w:rsid w:val="00DC110C"/>
    <w:rPr>
      <w:b/>
      <w:bCs/>
      <w:smallCaps/>
      <w:spacing w:val="5"/>
    </w:rPr>
  </w:style>
  <w:style w:type="paragraph" w:customStyle="1" w:styleId="bibliografa">
    <w:name w:val="bibliografía"/>
    <w:basedOn w:val="Normal"/>
    <w:link w:val="bibliografaCar"/>
    <w:qFormat/>
    <w:rsid w:val="002B7A92"/>
    <w:pPr>
      <w:spacing w:after="160"/>
      <w:ind w:left="397" w:hanging="397"/>
    </w:pPr>
    <w:rPr>
      <w:sz w:val="20"/>
      <w:lang w:val="en-GB"/>
    </w:rPr>
  </w:style>
  <w:style w:type="character" w:customStyle="1" w:styleId="bibliografaCar">
    <w:name w:val="bibliografía Car"/>
    <w:basedOn w:val="Fuentedeprrafopredeter"/>
    <w:link w:val="bibliografa"/>
    <w:rsid w:val="002B7A92"/>
    <w:rPr>
      <w:rFonts w:ascii="Times New Roman" w:hAnsi="Times New Roman"/>
      <w:sz w:val="20"/>
      <w:lang w:val="en-GB"/>
    </w:rPr>
  </w:style>
  <w:style w:type="table" w:styleId="Tablaconcuadrcula">
    <w:name w:val="Table Grid"/>
    <w:basedOn w:val="Tablanormal"/>
    <w:uiPriority w:val="59"/>
    <w:rsid w:val="0033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link w:val="abstractCar"/>
    <w:qFormat/>
    <w:rsid w:val="00A76E1A"/>
    <w:pPr>
      <w:spacing w:after="0"/>
    </w:pPr>
    <w:rPr>
      <w:sz w:val="19"/>
      <w:lang w:val="en-GB"/>
    </w:rPr>
  </w:style>
  <w:style w:type="character" w:customStyle="1" w:styleId="abstractCar">
    <w:name w:val="abstract Car"/>
    <w:basedOn w:val="Fuentedeprrafopredeter"/>
    <w:link w:val="abstract"/>
    <w:rsid w:val="00A76E1A"/>
    <w:rPr>
      <w:rFonts w:ascii="Times New Roman" w:hAnsi="Times New Roman"/>
      <w:sz w:val="19"/>
      <w:lang w:val="en-GB"/>
    </w:rPr>
  </w:style>
  <w:style w:type="paragraph" w:styleId="Epgrafe">
    <w:name w:val="caption"/>
    <w:aliases w:val="Table Caption"/>
    <w:basedOn w:val="Normal"/>
    <w:next w:val="Normal"/>
    <w:unhideWhenUsed/>
    <w:rsid w:val="009272D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CF5CE1"/>
    <w:pPr>
      <w:spacing w:line="240" w:lineRule="auto"/>
      <w:ind w:left="397" w:hanging="397"/>
    </w:pPr>
    <w:rPr>
      <w:sz w:val="18"/>
    </w:rPr>
  </w:style>
  <w:style w:type="paragraph" w:styleId="Listaconvietas">
    <w:name w:val="List Bullet"/>
    <w:basedOn w:val="Normal"/>
    <w:uiPriority w:val="99"/>
    <w:unhideWhenUsed/>
    <w:rsid w:val="00E1371C"/>
    <w:pPr>
      <w:numPr>
        <w:numId w:val="3"/>
      </w:numPr>
      <w:contextualSpacing/>
    </w:pPr>
  </w:style>
  <w:style w:type="paragraph" w:customStyle="1" w:styleId="Figure">
    <w:name w:val="Figure"/>
    <w:basedOn w:val="abstract"/>
    <w:next w:val="Normal"/>
    <w:link w:val="FigureCar"/>
    <w:qFormat/>
    <w:rsid w:val="002B7A92"/>
    <w:pPr>
      <w:spacing w:after="480" w:line="240" w:lineRule="auto"/>
      <w:ind w:firstLine="0"/>
      <w:jc w:val="center"/>
    </w:pPr>
    <w:rPr>
      <w:sz w:val="20"/>
    </w:rPr>
  </w:style>
  <w:style w:type="character" w:customStyle="1" w:styleId="FigureCar">
    <w:name w:val="Figure Car"/>
    <w:basedOn w:val="abstractCar"/>
    <w:link w:val="Figure"/>
    <w:rsid w:val="002B7A92"/>
    <w:rPr>
      <w:rFonts w:ascii="Times New Roman" w:hAnsi="Times New Roman"/>
      <w:sz w:val="20"/>
      <w:lang w:val="en-GB"/>
    </w:rPr>
  </w:style>
  <w:style w:type="paragraph" w:customStyle="1" w:styleId="TextBody">
    <w:name w:val="Text Body"/>
    <w:basedOn w:val="Normal"/>
    <w:rsid w:val="00147993"/>
    <w:pPr>
      <w:spacing w:after="0" w:line="360" w:lineRule="auto"/>
      <w:ind w:firstLine="284"/>
    </w:pPr>
    <w:rPr>
      <w:rFonts w:eastAsia="MS Mincho" w:cs="Times New Roman"/>
      <w:szCs w:val="24"/>
      <w:lang w:val="en-GB"/>
    </w:rPr>
  </w:style>
  <w:style w:type="character" w:customStyle="1" w:styleId="titolocapitoli">
    <w:name w:val="titolo capitoli"/>
    <w:basedOn w:val="Fuentedeprrafopredeter"/>
    <w:rsid w:val="00C1380D"/>
    <w:rPr>
      <w:rFonts w:ascii="Times New Roman" w:hAnsi="Times New Roman"/>
      <w:b/>
      <w:sz w:val="24"/>
    </w:rPr>
  </w:style>
  <w:style w:type="paragraph" w:styleId="TDC6">
    <w:name w:val="toc 6"/>
    <w:basedOn w:val="Normal"/>
    <w:next w:val="Normal"/>
    <w:autoRedefine/>
    <w:uiPriority w:val="39"/>
    <w:unhideWhenUsed/>
    <w:rsid w:val="00196AAA"/>
    <w:pPr>
      <w:spacing w:after="100" w:line="276" w:lineRule="auto"/>
      <w:ind w:left="1100" w:firstLine="0"/>
      <w:jc w:val="left"/>
    </w:pPr>
    <w:rPr>
      <w:rFonts w:asciiTheme="minorHAnsi" w:eastAsiaTheme="minorEastAsia" w:hAnsiTheme="minorHAns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196AAA"/>
    <w:pPr>
      <w:spacing w:after="100" w:line="276" w:lineRule="auto"/>
      <w:ind w:left="1320" w:firstLine="0"/>
      <w:jc w:val="left"/>
    </w:pPr>
    <w:rPr>
      <w:rFonts w:asciiTheme="minorHAnsi" w:eastAsiaTheme="minorEastAsia" w:hAnsiTheme="minorHAns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196AAA"/>
    <w:pPr>
      <w:spacing w:after="100" w:line="276" w:lineRule="auto"/>
      <w:ind w:left="1540" w:firstLine="0"/>
      <w:jc w:val="left"/>
    </w:pPr>
    <w:rPr>
      <w:rFonts w:asciiTheme="minorHAnsi" w:eastAsiaTheme="minorEastAsia" w:hAnsiTheme="minorHAns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196AAA"/>
    <w:pPr>
      <w:spacing w:after="100" w:line="276" w:lineRule="auto"/>
      <w:ind w:left="1760" w:firstLine="0"/>
      <w:jc w:val="left"/>
    </w:pPr>
    <w:rPr>
      <w:rFonts w:asciiTheme="minorHAnsi" w:eastAsiaTheme="minorEastAsia" w:hAnsiTheme="minorHAnsi"/>
      <w:lang w:eastAsia="es-ES"/>
    </w:rPr>
  </w:style>
  <w:style w:type="character" w:customStyle="1" w:styleId="apple-converted-space">
    <w:name w:val="apple-converted-space"/>
    <w:basedOn w:val="Fuentedeprrafopredeter"/>
    <w:rsid w:val="009F5C3F"/>
  </w:style>
  <w:style w:type="paragraph" w:styleId="Textonotapie">
    <w:name w:val="footnote text"/>
    <w:basedOn w:val="Normal"/>
    <w:link w:val="TextonotapieCar"/>
    <w:uiPriority w:val="99"/>
    <w:semiHidden/>
    <w:unhideWhenUsed/>
    <w:rsid w:val="000513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371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1371"/>
    <w:rPr>
      <w:vertAlign w:val="superscript"/>
    </w:rPr>
  </w:style>
  <w:style w:type="paragraph" w:customStyle="1" w:styleId="Table">
    <w:name w:val="Table"/>
    <w:basedOn w:val="abstract"/>
    <w:link w:val="TableCar"/>
    <w:qFormat/>
    <w:rsid w:val="002B7A92"/>
    <w:pPr>
      <w:spacing w:before="360" w:after="120" w:line="240" w:lineRule="auto"/>
      <w:ind w:firstLine="0"/>
      <w:jc w:val="center"/>
    </w:pPr>
    <w:rPr>
      <w:sz w:val="20"/>
    </w:rPr>
  </w:style>
  <w:style w:type="paragraph" w:customStyle="1" w:styleId="Tablatexto">
    <w:name w:val="Tabla texto"/>
    <w:basedOn w:val="abstract"/>
    <w:link w:val="TablatextoCar"/>
    <w:qFormat/>
    <w:rsid w:val="00863E7B"/>
    <w:pPr>
      <w:spacing w:line="240" w:lineRule="auto"/>
      <w:ind w:firstLine="0"/>
      <w:jc w:val="left"/>
    </w:pPr>
    <w:rPr>
      <w:sz w:val="18"/>
    </w:rPr>
  </w:style>
  <w:style w:type="character" w:customStyle="1" w:styleId="TableCar">
    <w:name w:val="Table Car"/>
    <w:basedOn w:val="abstractCar"/>
    <w:link w:val="Table"/>
    <w:rsid w:val="002B7A92"/>
    <w:rPr>
      <w:rFonts w:ascii="Times New Roman" w:hAnsi="Times New Roman"/>
      <w:sz w:val="20"/>
      <w:lang w:val="en-GB"/>
    </w:rPr>
  </w:style>
  <w:style w:type="table" w:customStyle="1" w:styleId="Estilo1">
    <w:name w:val="Estilo1"/>
    <w:basedOn w:val="Tablanormal"/>
    <w:uiPriority w:val="99"/>
    <w:rsid w:val="00050116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customStyle="1" w:styleId="TablatextoCar">
    <w:name w:val="Tabla texto Car"/>
    <w:basedOn w:val="abstractCar"/>
    <w:link w:val="Tablatexto"/>
    <w:rsid w:val="00863E7B"/>
    <w:rPr>
      <w:rFonts w:ascii="Times New Roman" w:hAnsi="Times New Roman"/>
      <w:sz w:val="18"/>
      <w:lang w:val="en-GB"/>
    </w:rPr>
  </w:style>
  <w:style w:type="paragraph" w:customStyle="1" w:styleId="eqcaption">
    <w:name w:val="eq. caption"/>
    <w:basedOn w:val="bibliografa"/>
    <w:link w:val="eqcaptionCar"/>
    <w:qFormat/>
    <w:rsid w:val="002B7A92"/>
    <w:pPr>
      <w:jc w:val="right"/>
    </w:pPr>
    <w:rPr>
      <w:sz w:val="22"/>
      <w:szCs w:val="24"/>
    </w:rPr>
  </w:style>
  <w:style w:type="character" w:customStyle="1" w:styleId="eqcaptionCar">
    <w:name w:val="eq. caption Car"/>
    <w:basedOn w:val="bibliografaCar"/>
    <w:link w:val="eqcaption"/>
    <w:rsid w:val="002B7A92"/>
    <w:rPr>
      <w:rFonts w:ascii="Times New Roman" w:hAnsi="Times New Roman"/>
      <w:sz w:val="20"/>
      <w:szCs w:val="24"/>
      <w:lang w:val="en-GB"/>
    </w:rPr>
  </w:style>
  <w:style w:type="character" w:customStyle="1" w:styleId="nlmstring-name">
    <w:name w:val="nlm_string-name"/>
    <w:basedOn w:val="Fuentedeprrafopredeter"/>
    <w:rsid w:val="00687D89"/>
  </w:style>
  <w:style w:type="paragraph" w:customStyle="1" w:styleId="body">
    <w:name w:val="body"/>
    <w:basedOn w:val="Normal"/>
    <w:link w:val="bodyCarattere"/>
    <w:qFormat/>
    <w:rsid w:val="00A54EDA"/>
    <w:pPr>
      <w:spacing w:after="0" w:line="360" w:lineRule="auto"/>
      <w:ind w:firstLine="357"/>
    </w:pPr>
    <w:rPr>
      <w:rFonts w:eastAsia="Times New Roman" w:cs="Times New Roman"/>
      <w:szCs w:val="20"/>
      <w:lang w:val="en-US"/>
    </w:rPr>
  </w:style>
  <w:style w:type="character" w:customStyle="1" w:styleId="bodyCarattere">
    <w:name w:val="body Carattere"/>
    <w:basedOn w:val="Fuentedeprrafopredeter"/>
    <w:link w:val="body"/>
    <w:rsid w:val="00A54ED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xtoennegrita">
    <w:name w:val="Strong"/>
    <w:uiPriority w:val="22"/>
    <w:qFormat/>
    <w:rsid w:val="00F0319B"/>
    <w:rPr>
      <w:b/>
      <w:bCs/>
    </w:rPr>
  </w:style>
  <w:style w:type="paragraph" w:customStyle="1" w:styleId="References">
    <w:name w:val="References"/>
    <w:basedOn w:val="Normal"/>
    <w:rsid w:val="00687E55"/>
    <w:pPr>
      <w:spacing w:after="60" w:line="360" w:lineRule="auto"/>
      <w:ind w:left="360" w:hanging="360"/>
    </w:pPr>
    <w:rPr>
      <w:rFonts w:eastAsia="Times New Roman" w:cs="Times New Roman"/>
      <w:szCs w:val="20"/>
      <w:lang w:val="en-US"/>
    </w:rPr>
  </w:style>
  <w:style w:type="paragraph" w:customStyle="1" w:styleId="Corpotesto">
    <w:name w:val="Corpo testo"/>
    <w:aliases w:val="Body Text"/>
    <w:basedOn w:val="Normal"/>
    <w:link w:val="CorpotestoCarattere"/>
    <w:semiHidden/>
    <w:rsid w:val="00722B3A"/>
    <w:pPr>
      <w:spacing w:after="0" w:line="360" w:lineRule="auto"/>
      <w:ind w:firstLine="357"/>
    </w:pPr>
    <w:rPr>
      <w:rFonts w:eastAsia="Times New Roman" w:cs="Times New Roman"/>
      <w:szCs w:val="20"/>
      <w:lang w:val="en-US"/>
    </w:rPr>
  </w:style>
  <w:style w:type="character" w:customStyle="1" w:styleId="CorpotestoCarattere">
    <w:name w:val="Corpo testo Carattere"/>
    <w:aliases w:val="Body Text Carattere"/>
    <w:link w:val="Corpotesto"/>
    <w:semiHidden/>
    <w:rsid w:val="00722B3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ext">
    <w:name w:val="Table text"/>
    <w:basedOn w:val="Normal"/>
    <w:qFormat/>
    <w:rsid w:val="008A058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lang w:val="en-GB"/>
    </w:rPr>
  </w:style>
  <w:style w:type="paragraph" w:customStyle="1" w:styleId="1">
    <w:name w:val="(1)"/>
    <w:basedOn w:val="Normal"/>
    <w:link w:val="1Car"/>
    <w:rsid w:val="00AD33E8"/>
    <w:pPr>
      <w:spacing w:after="0" w:line="360" w:lineRule="auto"/>
      <w:ind w:firstLine="0"/>
      <w:jc w:val="right"/>
    </w:pPr>
    <w:rPr>
      <w:rFonts w:cs="Times New Roman"/>
      <w:szCs w:val="24"/>
    </w:rPr>
  </w:style>
  <w:style w:type="character" w:customStyle="1" w:styleId="1Car">
    <w:name w:val="(1) Car"/>
    <w:basedOn w:val="Fuentedeprrafopredeter"/>
    <w:link w:val="1"/>
    <w:rsid w:val="00AD33E8"/>
    <w:rPr>
      <w:rFonts w:ascii="Times New Roman" w:hAnsi="Times New Roman" w:cs="Times New Roman"/>
      <w:sz w:val="24"/>
      <w:szCs w:val="24"/>
    </w:rPr>
  </w:style>
  <w:style w:type="paragraph" w:customStyle="1" w:styleId="Draft">
    <w:name w:val="Draft"/>
    <w:basedOn w:val="Normal"/>
    <w:link w:val="DraftCar"/>
    <w:rsid w:val="00AD33E8"/>
    <w:pPr>
      <w:spacing w:after="0" w:line="360" w:lineRule="auto"/>
      <w:ind w:firstLine="709"/>
    </w:pPr>
    <w:rPr>
      <w:rFonts w:cs="Times New Roman"/>
      <w:color w:val="00B050"/>
      <w:szCs w:val="24"/>
      <w:lang w:val="en-GB"/>
    </w:rPr>
  </w:style>
  <w:style w:type="character" w:customStyle="1" w:styleId="DraftCar">
    <w:name w:val="Draft Car"/>
    <w:basedOn w:val="Fuentedeprrafopredeter"/>
    <w:link w:val="Draft"/>
    <w:rsid w:val="00AD33E8"/>
    <w:rPr>
      <w:rFonts w:ascii="Times New Roman" w:hAnsi="Times New Roman" w:cs="Times New Roman"/>
      <w:color w:val="00B050"/>
      <w:sz w:val="24"/>
      <w:szCs w:val="24"/>
      <w:lang w:val="en-GB"/>
    </w:rPr>
  </w:style>
  <w:style w:type="paragraph" w:customStyle="1" w:styleId="tabletext0">
    <w:name w:val="table text"/>
    <w:basedOn w:val="Epgrafe"/>
    <w:link w:val="tabletextCar"/>
    <w:rsid w:val="00884487"/>
    <w:pPr>
      <w:spacing w:after="0"/>
      <w:ind w:firstLine="0"/>
      <w:jc w:val="center"/>
    </w:pPr>
    <w:rPr>
      <w:rFonts w:cs="Times New Roman"/>
      <w:b w:val="0"/>
      <w:color w:val="auto"/>
      <w:sz w:val="16"/>
      <w:szCs w:val="16"/>
    </w:rPr>
  </w:style>
  <w:style w:type="character" w:customStyle="1" w:styleId="tabletextCar">
    <w:name w:val="table text Car"/>
    <w:basedOn w:val="Fuentedeprrafopredeter"/>
    <w:link w:val="tabletext0"/>
    <w:rsid w:val="00884487"/>
    <w:rPr>
      <w:rFonts w:ascii="Times New Roman" w:hAnsi="Times New Roman" w:cs="Times New Roman"/>
      <w:bCs/>
      <w:sz w:val="16"/>
      <w:szCs w:val="16"/>
    </w:rPr>
  </w:style>
  <w:style w:type="paragraph" w:styleId="Textoindependiente">
    <w:name w:val="Body Text"/>
    <w:basedOn w:val="Normal"/>
    <w:link w:val="TextoindependienteCar"/>
    <w:rsid w:val="00970418"/>
    <w:pPr>
      <w:spacing w:line="360" w:lineRule="auto"/>
      <w:ind w:firstLine="360"/>
    </w:pPr>
    <w:rPr>
      <w:rFonts w:eastAsia="Times New Roman" w:cs="Times New Roman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704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itle">
    <w:name w:val="Table Title"/>
    <w:basedOn w:val="Normal"/>
    <w:rsid w:val="00DB5AEB"/>
    <w:pPr>
      <w:spacing w:before="120" w:after="60" w:line="240" w:lineRule="auto"/>
      <w:ind w:firstLine="0"/>
      <w:jc w:val="left"/>
    </w:pPr>
    <w:rPr>
      <w:rFonts w:eastAsia="Times New Roman" w:cs="Times New Roman"/>
      <w:szCs w:val="20"/>
      <w:lang w:val="en-US"/>
    </w:rPr>
  </w:style>
  <w:style w:type="paragraph" w:customStyle="1" w:styleId="BodyES">
    <w:name w:val="Body_ES"/>
    <w:basedOn w:val="Corpotesto"/>
    <w:rsid w:val="00DB5AEB"/>
  </w:style>
  <w:style w:type="paragraph" w:customStyle="1" w:styleId="FigureCaption">
    <w:name w:val="Figure Caption"/>
    <w:basedOn w:val="Normal"/>
    <w:rsid w:val="00991398"/>
    <w:pPr>
      <w:spacing w:before="60" w:after="300" w:line="240" w:lineRule="auto"/>
      <w:ind w:firstLine="0"/>
    </w:pPr>
    <w:rPr>
      <w:rFonts w:eastAsia="Times New Roman" w:cs="Times New Roman"/>
      <w:szCs w:val="20"/>
      <w:lang w:val="en-US"/>
    </w:rPr>
  </w:style>
  <w:style w:type="character" w:customStyle="1" w:styleId="FigureCarattere">
    <w:name w:val="Figure Carattere"/>
    <w:rsid w:val="00991398"/>
    <w:rPr>
      <w:rFonts w:ascii="Book Antiqua" w:hAnsi="Book Antiqua"/>
      <w:noProof/>
      <w:color w:val="000000"/>
      <w:sz w:val="22"/>
      <w:szCs w:val="22"/>
    </w:rPr>
  </w:style>
  <w:style w:type="paragraph" w:customStyle="1" w:styleId="XCIIPTextonormal">
    <w:name w:val="XCIIP Texto normal"/>
    <w:basedOn w:val="Textoindependiente2"/>
    <w:rsid w:val="00DF33DE"/>
    <w:pPr>
      <w:keepNext/>
      <w:autoSpaceDE w:val="0"/>
      <w:autoSpaceDN w:val="0"/>
      <w:adjustRightInd w:val="0"/>
      <w:spacing w:before="120" w:after="0" w:line="240" w:lineRule="auto"/>
      <w:ind w:firstLine="0"/>
    </w:pPr>
    <w:rPr>
      <w:rFonts w:ascii="Arial" w:eastAsia="Times New Roman" w:hAnsi="Arial" w:cs="Arial"/>
      <w:color w:val="00000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33DE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33D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828F3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2"/>
    <w:pPr>
      <w:spacing w:after="120" w:line="288" w:lineRule="auto"/>
      <w:ind w:firstLine="397"/>
      <w:jc w:val="both"/>
    </w:pPr>
    <w:rPr>
      <w:rFonts w:ascii="Times New Roman" w:hAnsi="Times New Roman"/>
    </w:rPr>
  </w:style>
  <w:style w:type="paragraph" w:styleId="Ttulo1">
    <w:name w:val="heading 1"/>
    <w:aliases w:val="Chapter"/>
    <w:basedOn w:val="Normal"/>
    <w:next w:val="Ttulo2"/>
    <w:link w:val="Ttulo1Car"/>
    <w:uiPriority w:val="9"/>
    <w:qFormat/>
    <w:rsid w:val="00756C57"/>
    <w:pPr>
      <w:keepNext/>
      <w:keepLines/>
      <w:ind w:firstLine="0"/>
      <w:outlineLvl w:val="0"/>
    </w:pPr>
    <w:rPr>
      <w:rFonts w:eastAsiaTheme="majorEastAsia" w:cstheme="majorBidi"/>
      <w:b/>
      <w:bCs/>
      <w:i/>
      <w:sz w:val="36"/>
      <w:szCs w:val="28"/>
    </w:rPr>
  </w:style>
  <w:style w:type="paragraph" w:styleId="Ttulo2">
    <w:name w:val="heading 2"/>
    <w:aliases w:val="1"/>
    <w:basedOn w:val="Normal"/>
    <w:next w:val="Normal"/>
    <w:link w:val="Ttulo2Car"/>
    <w:uiPriority w:val="9"/>
    <w:unhideWhenUsed/>
    <w:qFormat/>
    <w:rsid w:val="00756C57"/>
    <w:pPr>
      <w:keepNext/>
      <w:keepLines/>
      <w:spacing w:after="2880"/>
      <w:ind w:firstLine="0"/>
      <w:jc w:val="left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3D7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1 Car"/>
    <w:basedOn w:val="Fuentedeprrafopredeter"/>
    <w:link w:val="Ttulo2"/>
    <w:uiPriority w:val="9"/>
    <w:rsid w:val="00756C57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Ttulo1Car">
    <w:name w:val="Título 1 Car"/>
    <w:aliases w:val="Chapter Car"/>
    <w:basedOn w:val="Fuentedeprrafopredeter"/>
    <w:link w:val="Ttulo1"/>
    <w:uiPriority w:val="9"/>
    <w:rsid w:val="00756C57"/>
    <w:rPr>
      <w:rFonts w:ascii="Times New Roman" w:eastAsiaTheme="majorEastAsia" w:hAnsi="Times New Roman" w:cstheme="majorBidi"/>
      <w:b/>
      <w:bCs/>
      <w:i/>
      <w:sz w:val="36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9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246D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3"/>
  </w:style>
  <w:style w:type="paragraph" w:styleId="Piedepgina">
    <w:name w:val="footer"/>
    <w:basedOn w:val="Normal"/>
    <w:link w:val="PiedepginaCar"/>
    <w:uiPriority w:val="99"/>
    <w:unhideWhenUsed/>
    <w:rsid w:val="007246D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3"/>
  </w:style>
  <w:style w:type="paragraph" w:styleId="Textodeglobo">
    <w:name w:val="Balloon Text"/>
    <w:basedOn w:val="Normal"/>
    <w:link w:val="TextodegloboCar"/>
    <w:uiPriority w:val="99"/>
    <w:semiHidden/>
    <w:unhideWhenUsed/>
    <w:rsid w:val="00422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531"/>
    <w:rPr>
      <w:rFonts w:ascii="Tahoma" w:hAnsi="Tahoma" w:cs="Tahoma"/>
      <w:sz w:val="16"/>
      <w:szCs w:val="16"/>
    </w:rPr>
  </w:style>
  <w:style w:type="paragraph" w:customStyle="1" w:styleId="encabezado0">
    <w:name w:val="encabezado"/>
    <w:basedOn w:val="Normal"/>
    <w:autoRedefine/>
    <w:rsid w:val="00BF0F01"/>
    <w:pPr>
      <w:spacing w:line="240" w:lineRule="auto"/>
      <w:ind w:firstLine="0"/>
      <w:jc w:val="center"/>
    </w:pPr>
    <w:rPr>
      <w:rFonts w:cs="Times New Roman"/>
      <w:sz w:val="16"/>
      <w:szCs w:val="16"/>
      <w:lang w:val="en-GB"/>
    </w:rPr>
  </w:style>
  <w:style w:type="paragraph" w:styleId="Sinespaciado">
    <w:name w:val="No Spacing"/>
    <w:uiPriority w:val="1"/>
    <w:rsid w:val="00422531"/>
    <w:pPr>
      <w:spacing w:after="0" w:line="240" w:lineRule="auto"/>
    </w:pPr>
  </w:style>
  <w:style w:type="paragraph" w:styleId="Ttulo">
    <w:name w:val="Title"/>
    <w:aliases w:val="1.1"/>
    <w:basedOn w:val="Normal"/>
    <w:next w:val="Normal"/>
    <w:link w:val="TtuloCar"/>
    <w:uiPriority w:val="10"/>
    <w:qFormat/>
    <w:rsid w:val="00756C57"/>
    <w:pPr>
      <w:spacing w:before="600" w:after="240" w:line="240" w:lineRule="auto"/>
      <w:ind w:firstLine="0"/>
      <w:contextualSpacing/>
      <w:jc w:val="left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tuloCar">
    <w:name w:val="Título Car"/>
    <w:aliases w:val="1.1 Car"/>
    <w:basedOn w:val="Fuentedeprrafopredeter"/>
    <w:link w:val="Ttulo"/>
    <w:uiPriority w:val="10"/>
    <w:rsid w:val="00756C57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Subttulo">
    <w:name w:val="Subtitle"/>
    <w:aliases w:val="1.1.1"/>
    <w:basedOn w:val="Normal"/>
    <w:next w:val="Normal"/>
    <w:link w:val="SubttuloCar"/>
    <w:uiPriority w:val="11"/>
    <w:qFormat/>
    <w:rsid w:val="009F2C24"/>
    <w:pPr>
      <w:numPr>
        <w:ilvl w:val="1"/>
      </w:numPr>
      <w:spacing w:before="360"/>
      <w:ind w:firstLine="397"/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aliases w:val="1.1.1 Car"/>
    <w:basedOn w:val="Fuentedeprrafopredeter"/>
    <w:link w:val="Subttulo"/>
    <w:uiPriority w:val="11"/>
    <w:rsid w:val="009F2C24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Cita">
    <w:name w:val="Quote"/>
    <w:aliases w:val="1.1.1.1"/>
    <w:basedOn w:val="Normal"/>
    <w:next w:val="Normal"/>
    <w:link w:val="CitaCar"/>
    <w:uiPriority w:val="29"/>
    <w:qFormat/>
    <w:rsid w:val="00480BE2"/>
    <w:pPr>
      <w:spacing w:before="240" w:after="60"/>
      <w:ind w:firstLine="0"/>
    </w:pPr>
    <w:rPr>
      <w:i/>
      <w:iCs/>
      <w:color w:val="000000" w:themeColor="text1"/>
      <w:u w:val="single"/>
    </w:rPr>
  </w:style>
  <w:style w:type="character" w:customStyle="1" w:styleId="CitaCar">
    <w:name w:val="Cita Car"/>
    <w:aliases w:val="1.1.1.1 Car"/>
    <w:basedOn w:val="Fuentedeprrafopredeter"/>
    <w:link w:val="Cita"/>
    <w:uiPriority w:val="29"/>
    <w:rsid w:val="00480BE2"/>
    <w:rPr>
      <w:rFonts w:ascii="Times New Roman" w:hAnsi="Times New Roman"/>
      <w:i/>
      <w:iCs/>
      <w:color w:val="000000" w:themeColor="text1"/>
      <w:sz w:val="24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B18DE"/>
    <w:pPr>
      <w:tabs>
        <w:tab w:val="right" w:leader="dot" w:pos="7655"/>
      </w:tabs>
      <w:spacing w:after="100" w:line="240" w:lineRule="auto"/>
      <w:ind w:firstLine="0"/>
    </w:pPr>
    <w:rPr>
      <w:rFonts w:cs="Times New Roman"/>
      <w:b/>
      <w:noProof/>
      <w:sz w:val="26"/>
      <w:szCs w:val="26"/>
      <w:lang w:val="en-GB"/>
    </w:rPr>
  </w:style>
  <w:style w:type="paragraph" w:styleId="TDC1">
    <w:name w:val="toc 1"/>
    <w:basedOn w:val="Normal"/>
    <w:next w:val="Normal"/>
    <w:autoRedefine/>
    <w:uiPriority w:val="39"/>
    <w:unhideWhenUsed/>
    <w:rsid w:val="003301A9"/>
    <w:pPr>
      <w:tabs>
        <w:tab w:val="right" w:leader="dot" w:pos="7655"/>
      </w:tabs>
      <w:spacing w:after="100" w:line="240" w:lineRule="auto"/>
      <w:ind w:firstLine="0"/>
    </w:pPr>
    <w:rPr>
      <w:rFonts w:cs="Times New Roman"/>
      <w:b/>
      <w:i/>
      <w:noProof/>
      <w:sz w:val="28"/>
      <w:szCs w:val="28"/>
      <w:lang w:val="en-GB"/>
    </w:rPr>
  </w:style>
  <w:style w:type="character" w:styleId="Hipervnculo">
    <w:name w:val="Hyperlink"/>
    <w:basedOn w:val="Fuentedeprrafopredeter"/>
    <w:uiPriority w:val="99"/>
    <w:unhideWhenUsed/>
    <w:rsid w:val="004D53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rsid w:val="004D5353"/>
    <w:pPr>
      <w:ind w:left="720"/>
      <w:contextualSpacing/>
    </w:pPr>
  </w:style>
  <w:style w:type="paragraph" w:styleId="TDC4">
    <w:name w:val="toc 4"/>
    <w:basedOn w:val="Normal"/>
    <w:next w:val="Normal"/>
    <w:autoRedefine/>
    <w:uiPriority w:val="39"/>
    <w:unhideWhenUsed/>
    <w:rsid w:val="00AD1135"/>
    <w:pPr>
      <w:tabs>
        <w:tab w:val="left" w:pos="1560"/>
        <w:tab w:val="right" w:leader="dot" w:pos="7655"/>
      </w:tabs>
      <w:spacing w:after="100" w:line="240" w:lineRule="auto"/>
      <w:ind w:left="1560" w:hanging="709"/>
    </w:pPr>
  </w:style>
  <w:style w:type="paragraph" w:styleId="TDC5">
    <w:name w:val="toc 5"/>
    <w:basedOn w:val="Normal"/>
    <w:next w:val="Normal"/>
    <w:autoRedefine/>
    <w:uiPriority w:val="39"/>
    <w:unhideWhenUsed/>
    <w:rsid w:val="0069594B"/>
    <w:pPr>
      <w:tabs>
        <w:tab w:val="left" w:pos="1985"/>
        <w:tab w:val="right" w:leader="dot" w:pos="7655"/>
      </w:tabs>
      <w:spacing w:after="100" w:line="240" w:lineRule="auto"/>
      <w:ind w:left="1985" w:hanging="851"/>
      <w:jc w:val="left"/>
    </w:pPr>
    <w:rPr>
      <w:rFonts w:cs="Times New Roman"/>
      <w:i/>
      <w:noProof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1D4583"/>
    <w:pPr>
      <w:tabs>
        <w:tab w:val="left" w:pos="993"/>
        <w:tab w:val="right" w:leader="dot" w:pos="7655"/>
      </w:tabs>
      <w:spacing w:after="100" w:line="240" w:lineRule="auto"/>
      <w:ind w:left="993" w:hanging="567"/>
    </w:pPr>
  </w:style>
  <w:style w:type="character" w:styleId="Ttulodellibro">
    <w:name w:val="Book Title"/>
    <w:basedOn w:val="Fuentedeprrafopredeter"/>
    <w:uiPriority w:val="33"/>
    <w:rsid w:val="00DC110C"/>
    <w:rPr>
      <w:b/>
      <w:bCs/>
      <w:smallCaps/>
      <w:spacing w:val="5"/>
    </w:rPr>
  </w:style>
  <w:style w:type="paragraph" w:customStyle="1" w:styleId="bibliografa">
    <w:name w:val="bibliografía"/>
    <w:basedOn w:val="Normal"/>
    <w:link w:val="bibliografaCar"/>
    <w:qFormat/>
    <w:rsid w:val="002B7A92"/>
    <w:pPr>
      <w:spacing w:after="160"/>
      <w:ind w:left="397" w:hanging="397"/>
    </w:pPr>
    <w:rPr>
      <w:sz w:val="20"/>
      <w:lang w:val="en-GB"/>
    </w:rPr>
  </w:style>
  <w:style w:type="character" w:customStyle="1" w:styleId="bibliografaCar">
    <w:name w:val="bibliografía Car"/>
    <w:basedOn w:val="Fuentedeprrafopredeter"/>
    <w:link w:val="bibliografa"/>
    <w:rsid w:val="002B7A92"/>
    <w:rPr>
      <w:rFonts w:ascii="Times New Roman" w:hAnsi="Times New Roman"/>
      <w:sz w:val="20"/>
      <w:lang w:val="en-GB"/>
    </w:rPr>
  </w:style>
  <w:style w:type="table" w:styleId="Tablaconcuadrcula">
    <w:name w:val="Table Grid"/>
    <w:basedOn w:val="Tablanormal"/>
    <w:uiPriority w:val="59"/>
    <w:rsid w:val="0033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link w:val="abstractCar"/>
    <w:qFormat/>
    <w:rsid w:val="00A76E1A"/>
    <w:pPr>
      <w:spacing w:after="0"/>
    </w:pPr>
    <w:rPr>
      <w:sz w:val="19"/>
      <w:lang w:val="en-GB"/>
    </w:rPr>
  </w:style>
  <w:style w:type="character" w:customStyle="1" w:styleId="abstractCar">
    <w:name w:val="abstract Car"/>
    <w:basedOn w:val="Fuentedeprrafopredeter"/>
    <w:link w:val="abstract"/>
    <w:rsid w:val="00A76E1A"/>
    <w:rPr>
      <w:rFonts w:ascii="Times New Roman" w:hAnsi="Times New Roman"/>
      <w:sz w:val="19"/>
      <w:lang w:val="en-GB"/>
    </w:rPr>
  </w:style>
  <w:style w:type="paragraph" w:styleId="Epgrafe">
    <w:name w:val="caption"/>
    <w:aliases w:val="Table Caption"/>
    <w:basedOn w:val="Normal"/>
    <w:next w:val="Normal"/>
    <w:unhideWhenUsed/>
    <w:rsid w:val="009272D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CF5CE1"/>
    <w:pPr>
      <w:spacing w:line="240" w:lineRule="auto"/>
      <w:ind w:left="397" w:hanging="397"/>
    </w:pPr>
    <w:rPr>
      <w:sz w:val="18"/>
    </w:rPr>
  </w:style>
  <w:style w:type="paragraph" w:styleId="Listaconvietas">
    <w:name w:val="List Bullet"/>
    <w:basedOn w:val="Normal"/>
    <w:uiPriority w:val="99"/>
    <w:unhideWhenUsed/>
    <w:rsid w:val="00E1371C"/>
    <w:pPr>
      <w:numPr>
        <w:numId w:val="3"/>
      </w:numPr>
      <w:contextualSpacing/>
    </w:pPr>
  </w:style>
  <w:style w:type="paragraph" w:customStyle="1" w:styleId="Figure">
    <w:name w:val="Figure"/>
    <w:basedOn w:val="abstract"/>
    <w:next w:val="Normal"/>
    <w:link w:val="FigureCar"/>
    <w:qFormat/>
    <w:rsid w:val="002B7A92"/>
    <w:pPr>
      <w:spacing w:after="480" w:line="240" w:lineRule="auto"/>
      <w:ind w:firstLine="0"/>
      <w:jc w:val="center"/>
    </w:pPr>
    <w:rPr>
      <w:sz w:val="20"/>
    </w:rPr>
  </w:style>
  <w:style w:type="character" w:customStyle="1" w:styleId="FigureCar">
    <w:name w:val="Figure Car"/>
    <w:basedOn w:val="abstractCar"/>
    <w:link w:val="Figure"/>
    <w:rsid w:val="002B7A92"/>
    <w:rPr>
      <w:rFonts w:ascii="Times New Roman" w:hAnsi="Times New Roman"/>
      <w:sz w:val="20"/>
      <w:lang w:val="en-GB"/>
    </w:rPr>
  </w:style>
  <w:style w:type="paragraph" w:customStyle="1" w:styleId="TextBody">
    <w:name w:val="Text Body"/>
    <w:basedOn w:val="Normal"/>
    <w:rsid w:val="00147993"/>
    <w:pPr>
      <w:spacing w:after="0" w:line="360" w:lineRule="auto"/>
      <w:ind w:firstLine="284"/>
    </w:pPr>
    <w:rPr>
      <w:rFonts w:eastAsia="MS Mincho" w:cs="Times New Roman"/>
      <w:szCs w:val="24"/>
      <w:lang w:val="en-GB"/>
    </w:rPr>
  </w:style>
  <w:style w:type="character" w:customStyle="1" w:styleId="titolocapitoli">
    <w:name w:val="titolo capitoli"/>
    <w:basedOn w:val="Fuentedeprrafopredeter"/>
    <w:rsid w:val="00C1380D"/>
    <w:rPr>
      <w:rFonts w:ascii="Times New Roman" w:hAnsi="Times New Roman"/>
      <w:b/>
      <w:sz w:val="24"/>
    </w:rPr>
  </w:style>
  <w:style w:type="paragraph" w:styleId="TDC6">
    <w:name w:val="toc 6"/>
    <w:basedOn w:val="Normal"/>
    <w:next w:val="Normal"/>
    <w:autoRedefine/>
    <w:uiPriority w:val="39"/>
    <w:unhideWhenUsed/>
    <w:rsid w:val="00196AAA"/>
    <w:pPr>
      <w:spacing w:after="100" w:line="276" w:lineRule="auto"/>
      <w:ind w:left="1100" w:firstLine="0"/>
      <w:jc w:val="left"/>
    </w:pPr>
    <w:rPr>
      <w:rFonts w:asciiTheme="minorHAnsi" w:eastAsiaTheme="minorEastAsia" w:hAnsiTheme="minorHAns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196AAA"/>
    <w:pPr>
      <w:spacing w:after="100" w:line="276" w:lineRule="auto"/>
      <w:ind w:left="1320" w:firstLine="0"/>
      <w:jc w:val="left"/>
    </w:pPr>
    <w:rPr>
      <w:rFonts w:asciiTheme="minorHAnsi" w:eastAsiaTheme="minorEastAsia" w:hAnsiTheme="minorHAns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196AAA"/>
    <w:pPr>
      <w:spacing w:after="100" w:line="276" w:lineRule="auto"/>
      <w:ind w:left="1540" w:firstLine="0"/>
      <w:jc w:val="left"/>
    </w:pPr>
    <w:rPr>
      <w:rFonts w:asciiTheme="minorHAnsi" w:eastAsiaTheme="minorEastAsia" w:hAnsiTheme="minorHAns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196AAA"/>
    <w:pPr>
      <w:spacing w:after="100" w:line="276" w:lineRule="auto"/>
      <w:ind w:left="1760" w:firstLine="0"/>
      <w:jc w:val="left"/>
    </w:pPr>
    <w:rPr>
      <w:rFonts w:asciiTheme="minorHAnsi" w:eastAsiaTheme="minorEastAsia" w:hAnsiTheme="minorHAnsi"/>
      <w:lang w:eastAsia="es-ES"/>
    </w:rPr>
  </w:style>
  <w:style w:type="character" w:customStyle="1" w:styleId="apple-converted-space">
    <w:name w:val="apple-converted-space"/>
    <w:basedOn w:val="Fuentedeprrafopredeter"/>
    <w:rsid w:val="009F5C3F"/>
  </w:style>
  <w:style w:type="paragraph" w:styleId="Textonotapie">
    <w:name w:val="footnote text"/>
    <w:basedOn w:val="Normal"/>
    <w:link w:val="TextonotapieCar"/>
    <w:uiPriority w:val="99"/>
    <w:semiHidden/>
    <w:unhideWhenUsed/>
    <w:rsid w:val="000513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371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1371"/>
    <w:rPr>
      <w:vertAlign w:val="superscript"/>
    </w:rPr>
  </w:style>
  <w:style w:type="paragraph" w:customStyle="1" w:styleId="Table">
    <w:name w:val="Table"/>
    <w:basedOn w:val="abstract"/>
    <w:link w:val="TableCar"/>
    <w:qFormat/>
    <w:rsid w:val="002B7A92"/>
    <w:pPr>
      <w:spacing w:before="360" w:after="120" w:line="240" w:lineRule="auto"/>
      <w:ind w:firstLine="0"/>
      <w:jc w:val="center"/>
    </w:pPr>
    <w:rPr>
      <w:sz w:val="20"/>
    </w:rPr>
  </w:style>
  <w:style w:type="paragraph" w:customStyle="1" w:styleId="Tablatexto">
    <w:name w:val="Tabla texto"/>
    <w:basedOn w:val="abstract"/>
    <w:link w:val="TablatextoCar"/>
    <w:qFormat/>
    <w:rsid w:val="00863E7B"/>
    <w:pPr>
      <w:spacing w:line="240" w:lineRule="auto"/>
      <w:ind w:firstLine="0"/>
      <w:jc w:val="left"/>
    </w:pPr>
    <w:rPr>
      <w:sz w:val="18"/>
    </w:rPr>
  </w:style>
  <w:style w:type="character" w:customStyle="1" w:styleId="TableCar">
    <w:name w:val="Table Car"/>
    <w:basedOn w:val="abstractCar"/>
    <w:link w:val="Table"/>
    <w:rsid w:val="002B7A92"/>
    <w:rPr>
      <w:rFonts w:ascii="Times New Roman" w:hAnsi="Times New Roman"/>
      <w:sz w:val="20"/>
      <w:lang w:val="en-GB"/>
    </w:rPr>
  </w:style>
  <w:style w:type="table" w:customStyle="1" w:styleId="Estilo1">
    <w:name w:val="Estilo1"/>
    <w:basedOn w:val="Tablanormal"/>
    <w:uiPriority w:val="99"/>
    <w:rsid w:val="00050116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customStyle="1" w:styleId="TablatextoCar">
    <w:name w:val="Tabla texto Car"/>
    <w:basedOn w:val="abstractCar"/>
    <w:link w:val="Tablatexto"/>
    <w:rsid w:val="00863E7B"/>
    <w:rPr>
      <w:rFonts w:ascii="Times New Roman" w:hAnsi="Times New Roman"/>
      <w:sz w:val="18"/>
      <w:lang w:val="en-GB"/>
    </w:rPr>
  </w:style>
  <w:style w:type="paragraph" w:customStyle="1" w:styleId="eqcaption">
    <w:name w:val="eq. caption"/>
    <w:basedOn w:val="bibliografa"/>
    <w:link w:val="eqcaptionCar"/>
    <w:qFormat/>
    <w:rsid w:val="002B7A92"/>
    <w:pPr>
      <w:jc w:val="right"/>
    </w:pPr>
    <w:rPr>
      <w:sz w:val="22"/>
      <w:szCs w:val="24"/>
    </w:rPr>
  </w:style>
  <w:style w:type="character" w:customStyle="1" w:styleId="eqcaptionCar">
    <w:name w:val="eq. caption Car"/>
    <w:basedOn w:val="bibliografaCar"/>
    <w:link w:val="eqcaption"/>
    <w:rsid w:val="002B7A92"/>
    <w:rPr>
      <w:rFonts w:ascii="Times New Roman" w:hAnsi="Times New Roman"/>
      <w:sz w:val="20"/>
      <w:szCs w:val="24"/>
      <w:lang w:val="en-GB"/>
    </w:rPr>
  </w:style>
  <w:style w:type="character" w:customStyle="1" w:styleId="nlmstring-name">
    <w:name w:val="nlm_string-name"/>
    <w:basedOn w:val="Fuentedeprrafopredeter"/>
    <w:rsid w:val="00687D89"/>
  </w:style>
  <w:style w:type="paragraph" w:customStyle="1" w:styleId="body">
    <w:name w:val="body"/>
    <w:basedOn w:val="Normal"/>
    <w:link w:val="bodyCarattere"/>
    <w:qFormat/>
    <w:rsid w:val="00A54EDA"/>
    <w:pPr>
      <w:spacing w:after="0" w:line="360" w:lineRule="auto"/>
      <w:ind w:firstLine="357"/>
    </w:pPr>
    <w:rPr>
      <w:rFonts w:eastAsia="Times New Roman" w:cs="Times New Roman"/>
      <w:szCs w:val="20"/>
      <w:lang w:val="en-US"/>
    </w:rPr>
  </w:style>
  <w:style w:type="character" w:customStyle="1" w:styleId="bodyCarattere">
    <w:name w:val="body Carattere"/>
    <w:basedOn w:val="Fuentedeprrafopredeter"/>
    <w:link w:val="body"/>
    <w:rsid w:val="00A54ED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xtoennegrita">
    <w:name w:val="Strong"/>
    <w:uiPriority w:val="22"/>
    <w:qFormat/>
    <w:rsid w:val="00F0319B"/>
    <w:rPr>
      <w:b/>
      <w:bCs/>
    </w:rPr>
  </w:style>
  <w:style w:type="paragraph" w:customStyle="1" w:styleId="References">
    <w:name w:val="References"/>
    <w:basedOn w:val="Normal"/>
    <w:rsid w:val="00687E55"/>
    <w:pPr>
      <w:spacing w:after="60" w:line="360" w:lineRule="auto"/>
      <w:ind w:left="360" w:hanging="360"/>
    </w:pPr>
    <w:rPr>
      <w:rFonts w:eastAsia="Times New Roman" w:cs="Times New Roman"/>
      <w:szCs w:val="20"/>
      <w:lang w:val="en-US"/>
    </w:rPr>
  </w:style>
  <w:style w:type="paragraph" w:customStyle="1" w:styleId="Corpotesto">
    <w:name w:val="Corpo testo"/>
    <w:aliases w:val="Body Text"/>
    <w:basedOn w:val="Normal"/>
    <w:link w:val="CorpotestoCarattere"/>
    <w:semiHidden/>
    <w:rsid w:val="00722B3A"/>
    <w:pPr>
      <w:spacing w:after="0" w:line="360" w:lineRule="auto"/>
      <w:ind w:firstLine="357"/>
    </w:pPr>
    <w:rPr>
      <w:rFonts w:eastAsia="Times New Roman" w:cs="Times New Roman"/>
      <w:szCs w:val="20"/>
      <w:lang w:val="en-US"/>
    </w:rPr>
  </w:style>
  <w:style w:type="character" w:customStyle="1" w:styleId="CorpotestoCarattere">
    <w:name w:val="Corpo testo Carattere"/>
    <w:aliases w:val="Body Text Carattere"/>
    <w:link w:val="Corpotesto"/>
    <w:semiHidden/>
    <w:rsid w:val="00722B3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ext">
    <w:name w:val="Table text"/>
    <w:basedOn w:val="Normal"/>
    <w:qFormat/>
    <w:rsid w:val="008A058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lang w:val="en-GB"/>
    </w:rPr>
  </w:style>
  <w:style w:type="paragraph" w:customStyle="1" w:styleId="1">
    <w:name w:val="(1)"/>
    <w:basedOn w:val="Normal"/>
    <w:link w:val="1Car"/>
    <w:rsid w:val="00AD33E8"/>
    <w:pPr>
      <w:spacing w:after="0" w:line="360" w:lineRule="auto"/>
      <w:ind w:firstLine="0"/>
      <w:jc w:val="right"/>
    </w:pPr>
    <w:rPr>
      <w:rFonts w:cs="Times New Roman"/>
      <w:szCs w:val="24"/>
    </w:rPr>
  </w:style>
  <w:style w:type="character" w:customStyle="1" w:styleId="1Car">
    <w:name w:val="(1) Car"/>
    <w:basedOn w:val="Fuentedeprrafopredeter"/>
    <w:link w:val="1"/>
    <w:rsid w:val="00AD33E8"/>
    <w:rPr>
      <w:rFonts w:ascii="Times New Roman" w:hAnsi="Times New Roman" w:cs="Times New Roman"/>
      <w:sz w:val="24"/>
      <w:szCs w:val="24"/>
    </w:rPr>
  </w:style>
  <w:style w:type="paragraph" w:customStyle="1" w:styleId="Draft">
    <w:name w:val="Draft"/>
    <w:basedOn w:val="Normal"/>
    <w:link w:val="DraftCar"/>
    <w:rsid w:val="00AD33E8"/>
    <w:pPr>
      <w:spacing w:after="0" w:line="360" w:lineRule="auto"/>
      <w:ind w:firstLine="709"/>
    </w:pPr>
    <w:rPr>
      <w:rFonts w:cs="Times New Roman"/>
      <w:color w:val="00B050"/>
      <w:szCs w:val="24"/>
      <w:lang w:val="en-GB"/>
    </w:rPr>
  </w:style>
  <w:style w:type="character" w:customStyle="1" w:styleId="DraftCar">
    <w:name w:val="Draft Car"/>
    <w:basedOn w:val="Fuentedeprrafopredeter"/>
    <w:link w:val="Draft"/>
    <w:rsid w:val="00AD33E8"/>
    <w:rPr>
      <w:rFonts w:ascii="Times New Roman" w:hAnsi="Times New Roman" w:cs="Times New Roman"/>
      <w:color w:val="00B050"/>
      <w:sz w:val="24"/>
      <w:szCs w:val="24"/>
      <w:lang w:val="en-GB"/>
    </w:rPr>
  </w:style>
  <w:style w:type="paragraph" w:customStyle="1" w:styleId="tabletext0">
    <w:name w:val="table text"/>
    <w:basedOn w:val="Epgrafe"/>
    <w:link w:val="tabletextCar"/>
    <w:rsid w:val="00884487"/>
    <w:pPr>
      <w:spacing w:after="0"/>
      <w:ind w:firstLine="0"/>
      <w:jc w:val="center"/>
    </w:pPr>
    <w:rPr>
      <w:rFonts w:cs="Times New Roman"/>
      <w:b w:val="0"/>
      <w:color w:val="auto"/>
      <w:sz w:val="16"/>
      <w:szCs w:val="16"/>
    </w:rPr>
  </w:style>
  <w:style w:type="character" w:customStyle="1" w:styleId="tabletextCar">
    <w:name w:val="table text Car"/>
    <w:basedOn w:val="Fuentedeprrafopredeter"/>
    <w:link w:val="tabletext0"/>
    <w:rsid w:val="00884487"/>
    <w:rPr>
      <w:rFonts w:ascii="Times New Roman" w:hAnsi="Times New Roman" w:cs="Times New Roman"/>
      <w:bCs/>
      <w:sz w:val="16"/>
      <w:szCs w:val="16"/>
    </w:rPr>
  </w:style>
  <w:style w:type="paragraph" w:styleId="Textoindependiente">
    <w:name w:val="Body Text"/>
    <w:basedOn w:val="Normal"/>
    <w:link w:val="TextoindependienteCar"/>
    <w:rsid w:val="00970418"/>
    <w:pPr>
      <w:spacing w:line="360" w:lineRule="auto"/>
      <w:ind w:firstLine="360"/>
    </w:pPr>
    <w:rPr>
      <w:rFonts w:eastAsia="Times New Roman" w:cs="Times New Roman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704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itle">
    <w:name w:val="Table Title"/>
    <w:basedOn w:val="Normal"/>
    <w:rsid w:val="00DB5AEB"/>
    <w:pPr>
      <w:spacing w:before="120" w:after="60" w:line="240" w:lineRule="auto"/>
      <w:ind w:firstLine="0"/>
      <w:jc w:val="left"/>
    </w:pPr>
    <w:rPr>
      <w:rFonts w:eastAsia="Times New Roman" w:cs="Times New Roman"/>
      <w:szCs w:val="20"/>
      <w:lang w:val="en-US"/>
    </w:rPr>
  </w:style>
  <w:style w:type="paragraph" w:customStyle="1" w:styleId="BodyES">
    <w:name w:val="Body_ES"/>
    <w:basedOn w:val="Corpotesto"/>
    <w:rsid w:val="00DB5AEB"/>
  </w:style>
  <w:style w:type="paragraph" w:customStyle="1" w:styleId="FigureCaption">
    <w:name w:val="Figure Caption"/>
    <w:basedOn w:val="Normal"/>
    <w:rsid w:val="00991398"/>
    <w:pPr>
      <w:spacing w:before="60" w:after="300" w:line="240" w:lineRule="auto"/>
      <w:ind w:firstLine="0"/>
    </w:pPr>
    <w:rPr>
      <w:rFonts w:eastAsia="Times New Roman" w:cs="Times New Roman"/>
      <w:szCs w:val="20"/>
      <w:lang w:val="en-US"/>
    </w:rPr>
  </w:style>
  <w:style w:type="character" w:customStyle="1" w:styleId="FigureCarattere">
    <w:name w:val="Figure Carattere"/>
    <w:rsid w:val="00991398"/>
    <w:rPr>
      <w:rFonts w:ascii="Book Antiqua" w:hAnsi="Book Antiqua"/>
      <w:noProof/>
      <w:color w:val="000000"/>
      <w:sz w:val="22"/>
      <w:szCs w:val="22"/>
    </w:rPr>
  </w:style>
  <w:style w:type="paragraph" w:customStyle="1" w:styleId="XCIIPTextonormal">
    <w:name w:val="XCIIP Texto normal"/>
    <w:basedOn w:val="Textoindependiente2"/>
    <w:rsid w:val="00DF33DE"/>
    <w:pPr>
      <w:keepNext/>
      <w:autoSpaceDE w:val="0"/>
      <w:autoSpaceDN w:val="0"/>
      <w:adjustRightInd w:val="0"/>
      <w:spacing w:before="120" w:after="0" w:line="240" w:lineRule="auto"/>
      <w:ind w:firstLine="0"/>
    </w:pPr>
    <w:rPr>
      <w:rFonts w:ascii="Arial" w:eastAsia="Times New Roman" w:hAnsi="Arial" w:cs="Arial"/>
      <w:color w:val="00000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33DE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33D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828F3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45B2-0850-49D9-ADAB-EDCACF3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2916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2015-04-29T10:23:00Z</cp:lastPrinted>
  <dcterms:created xsi:type="dcterms:W3CDTF">2015-07-09T15:21:00Z</dcterms:created>
  <dcterms:modified xsi:type="dcterms:W3CDTF">2015-07-09T17:37:00Z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