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68" w:rsidRPr="00C4565A" w:rsidRDefault="00523568" w:rsidP="00523568">
      <w:pPr>
        <w:pStyle w:val="Heading1"/>
        <w:rPr>
          <w:lang w:val="es-ES"/>
        </w:rPr>
      </w:pPr>
      <w:bookmarkStart w:id="0" w:name="_Toc448331780"/>
      <w:bookmarkStart w:id="1" w:name="_Toc481865395"/>
      <w:r w:rsidRPr="00C4565A">
        <w:rPr>
          <w:lang w:val="es-ES"/>
        </w:rPr>
        <w:t>Resumen</w:t>
      </w:r>
      <w:bookmarkStart w:id="2" w:name="_GoBack"/>
      <w:bookmarkEnd w:id="0"/>
      <w:bookmarkEnd w:id="1"/>
      <w:bookmarkEnd w:id="2"/>
    </w:p>
    <w:p w:rsidR="00523568" w:rsidRDefault="00523568" w:rsidP="00523568">
      <w:r>
        <w:t xml:space="preserve">El </w:t>
      </w:r>
      <w:proofErr w:type="spellStart"/>
      <w:r>
        <w:t>objetivo</w:t>
      </w:r>
      <w:proofErr w:type="spellEnd"/>
      <w:r>
        <w:t xml:space="preserve"> de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Doctoral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estudio</w:t>
      </w:r>
      <w:proofErr w:type="spellEnd"/>
      <w:r>
        <w:t xml:space="preserve"> de </w:t>
      </w:r>
      <w:proofErr w:type="spellStart"/>
      <w:r>
        <w:t>espectroscopios</w:t>
      </w:r>
      <w:proofErr w:type="spellEnd"/>
      <w:r>
        <w:t xml:space="preserve"> </w:t>
      </w:r>
      <w:proofErr w:type="spellStart"/>
      <w:r>
        <w:t>temporales</w:t>
      </w:r>
      <w:proofErr w:type="spellEnd"/>
      <w:r>
        <w:t xml:space="preserve"> de </w:t>
      </w:r>
      <w:proofErr w:type="spellStart"/>
      <w:r>
        <w:t>Terahercios</w:t>
      </w:r>
      <w:proofErr w:type="spellEnd"/>
      <w:r>
        <w:t xml:space="preserve"> </w:t>
      </w:r>
      <w:proofErr w:type="spellStart"/>
      <w:r>
        <w:t>basados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tecnología</w:t>
      </w:r>
      <w:proofErr w:type="spellEnd"/>
      <w:r>
        <w:t xml:space="preserve"> de </w:t>
      </w:r>
      <w:proofErr w:type="spellStart"/>
      <w:r>
        <w:t>fibra</w:t>
      </w:r>
      <w:proofErr w:type="spellEnd"/>
      <w:r>
        <w:t xml:space="preserve"> </w:t>
      </w:r>
      <w:proofErr w:type="spellStart"/>
      <w:r>
        <w:t>óptica</w:t>
      </w:r>
      <w:proofErr w:type="spellEnd"/>
      <w:r>
        <w:t xml:space="preserve"> para </w:t>
      </w:r>
      <w:proofErr w:type="spellStart"/>
      <w:r>
        <w:t>telecomunicaciones</w:t>
      </w:r>
      <w:proofErr w:type="spellEnd"/>
      <w:r>
        <w:t xml:space="preserve">. La </w:t>
      </w:r>
      <w:proofErr w:type="spellStart"/>
      <w:r>
        <w:t>fibra</w:t>
      </w:r>
      <w:proofErr w:type="spellEnd"/>
      <w:r>
        <w:t xml:space="preserve"> </w:t>
      </w:r>
      <w:proofErr w:type="spellStart"/>
      <w:r>
        <w:t>óptica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bajas</w:t>
      </w:r>
      <w:proofErr w:type="spellEnd"/>
      <w:r>
        <w:t xml:space="preserve"> </w:t>
      </w:r>
      <w:proofErr w:type="spellStart"/>
      <w:r>
        <w:t>pérdidas</w:t>
      </w:r>
      <w:proofErr w:type="spellEnd"/>
      <w:r>
        <w:t xml:space="preserve"> de </w:t>
      </w:r>
      <w:proofErr w:type="spellStart"/>
      <w:r>
        <w:t>propagación</w:t>
      </w:r>
      <w:proofErr w:type="spellEnd"/>
      <w:r>
        <w:t xml:space="preserve">, </w:t>
      </w:r>
      <w:proofErr w:type="spellStart"/>
      <w:proofErr w:type="gramStart"/>
      <w:r>
        <w:t>alta</w:t>
      </w:r>
      <w:proofErr w:type="spellEnd"/>
      <w:proofErr w:type="gramEnd"/>
      <w:r>
        <w:t xml:space="preserve"> </w:t>
      </w:r>
      <w:proofErr w:type="spellStart"/>
      <w:r>
        <w:t>estabilidad</w:t>
      </w:r>
      <w:proofErr w:type="spellEnd"/>
      <w:r>
        <w:t xml:space="preserve"> y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implementar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robustos</w:t>
      </w:r>
      <w:proofErr w:type="spellEnd"/>
      <w:r>
        <w:t xml:space="preserve"> y </w:t>
      </w:r>
      <w:proofErr w:type="spellStart"/>
      <w:r>
        <w:t>compactos</w:t>
      </w:r>
      <w:proofErr w:type="spellEnd"/>
      <w:r>
        <w:t xml:space="preserve">, </w:t>
      </w:r>
      <w:proofErr w:type="spellStart"/>
      <w:r>
        <w:t>características</w:t>
      </w:r>
      <w:proofErr w:type="spellEnd"/>
      <w:r>
        <w:t xml:space="preserve"> que </w:t>
      </w:r>
      <w:proofErr w:type="spellStart"/>
      <w:r>
        <w:t>facilitan</w:t>
      </w:r>
      <w:proofErr w:type="spellEnd"/>
      <w:r>
        <w:t xml:space="preserve"> el </w:t>
      </w:r>
      <w:proofErr w:type="spellStart"/>
      <w:r>
        <w:t>despliegue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instrumentos</w:t>
      </w:r>
      <w:proofErr w:type="spellEnd"/>
      <w:r>
        <w:t xml:space="preserve"> de </w:t>
      </w:r>
      <w:proofErr w:type="spellStart"/>
      <w:r>
        <w:t>sensado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escenarios</w:t>
      </w:r>
      <w:proofErr w:type="spellEnd"/>
      <w:r>
        <w:t xml:space="preserve"> </w:t>
      </w:r>
      <w:proofErr w:type="spellStart"/>
      <w:r>
        <w:t>industriales</w:t>
      </w:r>
      <w:proofErr w:type="spellEnd"/>
      <w:r>
        <w:t xml:space="preserve">. El </w:t>
      </w:r>
      <w:proofErr w:type="spellStart"/>
      <w:r>
        <w:t>desarrollo</w:t>
      </w:r>
      <w:proofErr w:type="spellEnd"/>
      <w:r>
        <w:t xml:space="preserve"> de </w:t>
      </w:r>
      <w:proofErr w:type="spellStart"/>
      <w:proofErr w:type="gramStart"/>
      <w:r>
        <w:t>fuentes</w:t>
      </w:r>
      <w:proofErr w:type="spellEnd"/>
      <w:proofErr w:type="gramEnd"/>
      <w:r>
        <w:t xml:space="preserve"> de THz que </w:t>
      </w:r>
      <w:proofErr w:type="spellStart"/>
      <w:r>
        <w:t>operan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banda</w:t>
      </w:r>
      <w:proofErr w:type="spellEnd"/>
      <w:r>
        <w:t xml:space="preserve"> </w:t>
      </w:r>
      <w:proofErr w:type="spellStart"/>
      <w:r>
        <w:t>infrarroja</w:t>
      </w:r>
      <w:proofErr w:type="spellEnd"/>
      <w:r>
        <w:t xml:space="preserve"> </w:t>
      </w:r>
      <w:proofErr w:type="spellStart"/>
      <w:r>
        <w:t>empleada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telecomunicaciones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maduros</w:t>
      </w:r>
      <w:proofErr w:type="spellEnd"/>
      <w:r>
        <w:t xml:space="preserve"> de la </w:t>
      </w:r>
      <w:proofErr w:type="spellStart"/>
      <w:r>
        <w:t>industria</w:t>
      </w:r>
      <w:proofErr w:type="spellEnd"/>
      <w:r>
        <w:t xml:space="preserve"> de las </w:t>
      </w:r>
      <w:proofErr w:type="spellStart"/>
      <w:r>
        <w:t>comunicaciones</w:t>
      </w:r>
      <w:proofErr w:type="spellEnd"/>
      <w:r>
        <w:t xml:space="preserve"> </w:t>
      </w:r>
      <w:proofErr w:type="spellStart"/>
      <w:r>
        <w:t>ópticas</w:t>
      </w:r>
      <w:proofErr w:type="spellEnd"/>
      <w:r>
        <w:t xml:space="preserve">, lo que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se ha </w:t>
      </w:r>
      <w:proofErr w:type="spellStart"/>
      <w:r>
        <w:t>traducido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transición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la </w:t>
      </w:r>
      <w:proofErr w:type="spellStart"/>
      <w:r>
        <w:t>banda</w:t>
      </w:r>
      <w:proofErr w:type="spellEnd"/>
      <w:r>
        <w:t xml:space="preserve"> de THz </w:t>
      </w:r>
      <w:proofErr w:type="spellStart"/>
      <w:r>
        <w:t>básicamente</w:t>
      </w:r>
      <w:proofErr w:type="spellEnd"/>
      <w:r>
        <w:t xml:space="preserve"> para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t>científicos</w:t>
      </w:r>
      <w:proofErr w:type="spellEnd"/>
      <w:r>
        <w:t xml:space="preserve"> al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sistemas</w:t>
      </w:r>
      <w:proofErr w:type="spellEnd"/>
      <w:r>
        <w:t xml:space="preserve"> para </w:t>
      </w:r>
      <w:proofErr w:type="spellStart"/>
      <w:r>
        <w:t>aplicaciones</w:t>
      </w:r>
      <w:proofErr w:type="spellEnd"/>
      <w:r>
        <w:t xml:space="preserve"> </w:t>
      </w:r>
      <w:proofErr w:type="spellStart"/>
      <w:r>
        <w:t>industriales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se </w:t>
      </w:r>
      <w:proofErr w:type="spellStart"/>
      <w:r>
        <w:t>investigan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 THz </w:t>
      </w:r>
      <w:proofErr w:type="spellStart"/>
      <w:r>
        <w:t>basados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antenas</w:t>
      </w:r>
      <w:proofErr w:type="spellEnd"/>
      <w:r>
        <w:t xml:space="preserve"> </w:t>
      </w:r>
      <w:proofErr w:type="spellStart"/>
      <w:r>
        <w:t>fotoconductivas</w:t>
      </w:r>
      <w:proofErr w:type="spellEnd"/>
      <w:r>
        <w:t xml:space="preserve"> y </w:t>
      </w:r>
      <w:proofErr w:type="spellStart"/>
      <w:r>
        <w:t>fibra</w:t>
      </w:r>
      <w:proofErr w:type="spellEnd"/>
      <w:r>
        <w:t xml:space="preserve"> </w:t>
      </w:r>
      <w:proofErr w:type="spellStart"/>
      <w:r>
        <w:t>óptica</w:t>
      </w:r>
      <w:proofErr w:type="spellEnd"/>
      <w:r>
        <w:t xml:space="preserve"> a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: control de la </w:t>
      </w:r>
      <w:proofErr w:type="spellStart"/>
      <w:r>
        <w:t>estructura</w:t>
      </w:r>
      <w:proofErr w:type="spellEnd"/>
      <w:r>
        <w:t xml:space="preserve"> </w:t>
      </w:r>
      <w:proofErr w:type="spellStart"/>
      <w:r>
        <w:t>fotoconductiva</w:t>
      </w:r>
      <w:proofErr w:type="spellEnd"/>
      <w:r>
        <w:t xml:space="preserve">, </w:t>
      </w:r>
      <w:proofErr w:type="spellStart"/>
      <w:r>
        <w:t>instrumento</w:t>
      </w:r>
      <w:proofErr w:type="spellEnd"/>
      <w:r>
        <w:t xml:space="preserve"> y </w:t>
      </w:r>
      <w:proofErr w:type="spellStart"/>
      <w:r>
        <w:t>sistema</w:t>
      </w:r>
      <w:proofErr w:type="spellEnd"/>
      <w:r>
        <w:t>.</w:t>
      </w:r>
    </w:p>
    <w:p w:rsidR="00523568" w:rsidRDefault="00523568" w:rsidP="00523568">
      <w:r>
        <w:t xml:space="preserve">El </w:t>
      </w:r>
      <w:proofErr w:type="spellStart"/>
      <w:r>
        <w:t>transporte</w:t>
      </w:r>
      <w:proofErr w:type="spellEnd"/>
      <w:r>
        <w:t xml:space="preserve"> de </w:t>
      </w:r>
      <w:proofErr w:type="spellStart"/>
      <w:r>
        <w:t>portadores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heteroestructuras</w:t>
      </w:r>
      <w:proofErr w:type="spellEnd"/>
      <w:r>
        <w:t xml:space="preserve"> </w:t>
      </w:r>
      <w:proofErr w:type="spellStart"/>
      <w:r>
        <w:t>multicapa</w:t>
      </w:r>
      <w:proofErr w:type="spellEnd"/>
      <w:r>
        <w:t xml:space="preserve"> </w:t>
      </w:r>
      <w:r w:rsidRPr="00B320A6">
        <w:t>InGaAs–InAlAs</w:t>
      </w:r>
      <w:r>
        <w:t xml:space="preserve">, </w:t>
      </w:r>
      <w:proofErr w:type="spellStart"/>
      <w:r>
        <w:t>empleadas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antenas</w:t>
      </w:r>
      <w:proofErr w:type="spellEnd"/>
      <w:r>
        <w:t xml:space="preserve"> </w:t>
      </w:r>
      <w:proofErr w:type="spellStart"/>
      <w:r>
        <w:t>fotoconductivas</w:t>
      </w:r>
      <w:proofErr w:type="spellEnd"/>
      <w:r>
        <w:t xml:space="preserve">, se ha </w:t>
      </w:r>
      <w:proofErr w:type="spellStart"/>
      <w:r>
        <w:t>investigado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la </w:t>
      </w:r>
      <w:proofErr w:type="spellStart"/>
      <w:r>
        <w:t>inyección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óptica</w:t>
      </w:r>
      <w:proofErr w:type="spellEnd"/>
      <w:r>
        <w:t xml:space="preserve"> continua. Se ha </w:t>
      </w:r>
      <w:proofErr w:type="spellStart"/>
      <w:r>
        <w:t>observado</w:t>
      </w:r>
      <w:proofErr w:type="spellEnd"/>
      <w:r>
        <w:t xml:space="preserve"> que </w:t>
      </w:r>
      <w:proofErr w:type="spellStart"/>
      <w:r>
        <w:t>variando</w:t>
      </w:r>
      <w:proofErr w:type="spellEnd"/>
      <w:r>
        <w:t xml:space="preserve"> 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amplitud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onda</w:t>
      </w:r>
      <w:proofErr w:type="spellEnd"/>
      <w:r>
        <w:t xml:space="preserve"> continua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emisor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el receptor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controlar</w:t>
      </w:r>
      <w:proofErr w:type="spellEnd"/>
      <w:r>
        <w:t xml:space="preserve"> la </w:t>
      </w:r>
      <w:proofErr w:type="spellStart"/>
      <w:r>
        <w:t>fotocorriente</w:t>
      </w:r>
      <w:proofErr w:type="spellEnd"/>
      <w:r>
        <w:t xml:space="preserve"> </w:t>
      </w:r>
      <w:proofErr w:type="spellStart"/>
      <w:r>
        <w:t>detectada</w:t>
      </w:r>
      <w:proofErr w:type="spellEnd"/>
      <w:r>
        <w:t xml:space="preserve"> sin </w:t>
      </w:r>
      <w:proofErr w:type="spellStart"/>
      <w:r>
        <w:t>afectar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ancho de </w:t>
      </w:r>
      <w:proofErr w:type="spellStart"/>
      <w:r>
        <w:t>banda</w:t>
      </w:r>
      <w:proofErr w:type="spellEnd"/>
      <w:r>
        <w:t xml:space="preserve">. A </w:t>
      </w:r>
      <w:proofErr w:type="spellStart"/>
      <w:r>
        <w:t>diferencia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incremento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potencia</w:t>
      </w:r>
      <w:proofErr w:type="spellEnd"/>
      <w:r>
        <w:t xml:space="preserve"> </w:t>
      </w:r>
      <w:proofErr w:type="spellStart"/>
      <w:r>
        <w:t>óptica</w:t>
      </w:r>
      <w:proofErr w:type="spellEnd"/>
      <w:r>
        <w:t xml:space="preserve"> de la </w:t>
      </w:r>
      <w:proofErr w:type="spellStart"/>
      <w:r>
        <w:t>señal</w:t>
      </w:r>
      <w:proofErr w:type="spellEnd"/>
      <w:r>
        <w:t xml:space="preserve"> </w:t>
      </w:r>
      <w:proofErr w:type="spellStart"/>
      <w:r>
        <w:t>pulsada</w:t>
      </w:r>
      <w:proofErr w:type="spellEnd"/>
      <w:r>
        <w:t xml:space="preserve">, </w:t>
      </w:r>
      <w:proofErr w:type="spellStart"/>
      <w:r>
        <w:t>elevar</w:t>
      </w:r>
      <w:proofErr w:type="spellEnd"/>
      <w:r>
        <w:t xml:space="preserve"> el </w:t>
      </w:r>
      <w:proofErr w:type="spellStart"/>
      <w:r>
        <w:t>nivel</w:t>
      </w:r>
      <w:proofErr w:type="spellEnd"/>
      <w:r>
        <w:t xml:space="preserve"> de continua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reducción</w:t>
      </w:r>
      <w:proofErr w:type="spellEnd"/>
      <w:r>
        <w:t xml:space="preserve"> de la </w:t>
      </w:r>
      <w:proofErr w:type="spellStart"/>
      <w:r>
        <w:t>fotocorriente</w:t>
      </w:r>
      <w:proofErr w:type="spellEnd"/>
      <w:r>
        <w:t xml:space="preserve"> </w:t>
      </w:r>
      <w:proofErr w:type="spellStart"/>
      <w:r>
        <w:t>medida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reducción</w:t>
      </w:r>
      <w:proofErr w:type="spellEnd"/>
      <w:r>
        <w:t xml:space="preserve"> de la </w:t>
      </w:r>
      <w:proofErr w:type="spellStart"/>
      <w:r>
        <w:t>conductividad</w:t>
      </w:r>
      <w:proofErr w:type="spellEnd"/>
      <w:r>
        <w:t xml:space="preserve"> se </w:t>
      </w:r>
      <w:proofErr w:type="spellStart"/>
      <w:r>
        <w:t>relaciona</w:t>
      </w:r>
      <w:proofErr w:type="spellEnd"/>
      <w:r>
        <w:t xml:space="preserve"> con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relajación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portadores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material </w:t>
      </w:r>
      <w:proofErr w:type="spellStart"/>
      <w:r>
        <w:t>fotoactivo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variaciones</w:t>
      </w:r>
      <w:proofErr w:type="spellEnd"/>
      <w:r>
        <w:t xml:space="preserve"> de la </w:t>
      </w:r>
      <w:proofErr w:type="spellStart"/>
      <w:r>
        <w:t>densidad</w:t>
      </w:r>
      <w:proofErr w:type="spellEnd"/>
      <w:r>
        <w:t xml:space="preserve"> de </w:t>
      </w:r>
      <w:proofErr w:type="spellStart"/>
      <w:r>
        <w:t>portadores</w:t>
      </w:r>
      <w:proofErr w:type="spellEnd"/>
      <w:r>
        <w:t xml:space="preserve"> </w:t>
      </w:r>
      <w:proofErr w:type="spellStart"/>
      <w:r>
        <w:t>libres</w:t>
      </w:r>
      <w:proofErr w:type="spellEnd"/>
      <w:r>
        <w:t xml:space="preserve">. Este </w:t>
      </w:r>
      <w:proofErr w:type="spellStart"/>
      <w:r>
        <w:t>comportamiento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efecto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que </w:t>
      </w:r>
      <w:proofErr w:type="spellStart"/>
      <w:r>
        <w:t>introduzcan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ópticos</w:t>
      </w:r>
      <w:proofErr w:type="spellEnd"/>
      <w:r>
        <w:t xml:space="preserve"> </w:t>
      </w:r>
      <w:proofErr w:type="spellStart"/>
      <w:r>
        <w:t>continuos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sensado</w:t>
      </w:r>
      <w:proofErr w:type="spellEnd"/>
      <w:r>
        <w:t xml:space="preserve"> que </w:t>
      </w:r>
      <w:proofErr w:type="spellStart"/>
      <w:r>
        <w:t>empleen</w:t>
      </w:r>
      <w:proofErr w:type="spellEnd"/>
      <w:r>
        <w:t xml:space="preserve"> </w:t>
      </w:r>
      <w:proofErr w:type="spellStart"/>
      <w:r>
        <w:t>amplificadores</w:t>
      </w:r>
      <w:proofErr w:type="spellEnd"/>
      <w:r>
        <w:t xml:space="preserve"> </w:t>
      </w:r>
      <w:proofErr w:type="spellStart"/>
      <w:r>
        <w:t>ópticos</w:t>
      </w:r>
      <w:proofErr w:type="spellEnd"/>
      <w:r>
        <w:t xml:space="preserve">. Este </w:t>
      </w:r>
      <w:proofErr w:type="spellStart"/>
      <w:r>
        <w:t>efecto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usado</w:t>
      </w:r>
      <w:proofErr w:type="spellEnd"/>
      <w:r>
        <w:t xml:space="preserve"> para modular las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operación</w:t>
      </w:r>
      <w:proofErr w:type="spellEnd"/>
      <w:r>
        <w:t xml:space="preserve"> de las </w:t>
      </w:r>
      <w:proofErr w:type="spellStart"/>
      <w:r>
        <w:t>antenas</w:t>
      </w:r>
      <w:proofErr w:type="spellEnd"/>
      <w:r>
        <w:t xml:space="preserve"> </w:t>
      </w:r>
      <w:proofErr w:type="spellStart"/>
      <w:r>
        <w:t>fotoconductivas</w:t>
      </w:r>
      <w:proofErr w:type="spellEnd"/>
      <w:r>
        <w:t xml:space="preserve"> </w:t>
      </w:r>
      <w:proofErr w:type="spellStart"/>
      <w:r>
        <w:t>permitiendo</w:t>
      </w:r>
      <w:proofErr w:type="spellEnd"/>
      <w:r>
        <w:t xml:space="preserve"> el control </w:t>
      </w:r>
      <w:proofErr w:type="spellStart"/>
      <w:r>
        <w:t>todo-óptico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sistema</w:t>
      </w:r>
      <w:proofErr w:type="spellEnd"/>
      <w:r>
        <w:t xml:space="preserve">. Este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modular la </w:t>
      </w:r>
      <w:proofErr w:type="spellStart"/>
      <w:r>
        <w:t>señal</w:t>
      </w:r>
      <w:proofErr w:type="spellEnd"/>
      <w:r>
        <w:t xml:space="preserve">, lo que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para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detección</w:t>
      </w:r>
      <w:proofErr w:type="spellEnd"/>
      <w:r>
        <w:t xml:space="preserve"> lock-in. </w:t>
      </w:r>
    </w:p>
    <w:p w:rsidR="00523568" w:rsidRDefault="00523568" w:rsidP="00523568">
      <w:proofErr w:type="spellStart"/>
      <w:r>
        <w:t>Tanto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aplicaciones</w:t>
      </w:r>
      <w:proofErr w:type="spellEnd"/>
      <w:r>
        <w:t xml:space="preserve"> </w:t>
      </w:r>
      <w:proofErr w:type="spellStart"/>
      <w:r>
        <w:t>industriales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 imagen </w:t>
      </w:r>
      <w:proofErr w:type="spellStart"/>
      <w:r>
        <w:t>en</w:t>
      </w:r>
      <w:proofErr w:type="spellEnd"/>
      <w:r>
        <w:t xml:space="preserve"> THz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rápidos</w:t>
      </w:r>
      <w:proofErr w:type="spellEnd"/>
      <w:r>
        <w:t xml:space="preserve"> de </w:t>
      </w:r>
      <w:proofErr w:type="spellStart"/>
      <w:r>
        <w:t>captura</w:t>
      </w:r>
      <w:proofErr w:type="spellEnd"/>
      <w:r>
        <w:t xml:space="preserve">. Para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sustituir</w:t>
      </w:r>
      <w:proofErr w:type="spellEnd"/>
      <w:r>
        <w:t xml:space="preserve"> las </w:t>
      </w:r>
      <w:proofErr w:type="spellStart"/>
      <w:r>
        <w:t>líneas</w:t>
      </w:r>
      <w:proofErr w:type="spellEnd"/>
      <w:r>
        <w:t xml:space="preserve"> de </w:t>
      </w:r>
      <w:proofErr w:type="spellStart"/>
      <w:r>
        <w:t>retardo</w:t>
      </w:r>
      <w:proofErr w:type="spellEnd"/>
      <w:r>
        <w:t xml:space="preserve"> </w:t>
      </w:r>
      <w:proofErr w:type="spellStart"/>
      <w:r>
        <w:t>ópticas</w:t>
      </w:r>
      <w:proofErr w:type="spellEnd"/>
      <w:r>
        <w:t xml:space="preserve"> </w:t>
      </w:r>
      <w:proofErr w:type="spellStart"/>
      <w:r>
        <w:t>tradicionales</w:t>
      </w:r>
      <w:proofErr w:type="spellEnd"/>
      <w:r>
        <w:t xml:space="preserve"> </w:t>
      </w:r>
      <w:proofErr w:type="spellStart"/>
      <w:r>
        <w:t>basadas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motores</w:t>
      </w:r>
      <w:proofErr w:type="spellEnd"/>
      <w:r>
        <w:t xml:space="preserve"> </w:t>
      </w:r>
      <w:proofErr w:type="spellStart"/>
      <w:r>
        <w:t>paso</w:t>
      </w:r>
      <w:proofErr w:type="spellEnd"/>
      <w:r>
        <w:t>-a-</w:t>
      </w:r>
      <w:proofErr w:type="spellStart"/>
      <w:r>
        <w:t>paso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 mayor </w:t>
      </w:r>
      <w:proofErr w:type="spellStart"/>
      <w:r>
        <w:t>velocidad</w:t>
      </w:r>
      <w:proofErr w:type="spellEnd"/>
      <w:r>
        <w:t xml:space="preserve">. Se ha </w:t>
      </w:r>
      <w:proofErr w:type="spellStart"/>
      <w:r>
        <w:t>implementado</w:t>
      </w:r>
      <w:proofErr w:type="spellEnd"/>
      <w:r>
        <w:t xml:space="preserve"> y </w:t>
      </w:r>
      <w:proofErr w:type="spellStart"/>
      <w:r>
        <w:t>caracterizado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sistema</w:t>
      </w:r>
      <w:proofErr w:type="spellEnd"/>
      <w:r>
        <w:t xml:space="preserve"> THz-TDS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retardo</w:t>
      </w:r>
      <w:proofErr w:type="spellEnd"/>
      <w:r>
        <w:t xml:space="preserve"> </w:t>
      </w:r>
      <w:proofErr w:type="spellStart"/>
      <w:r>
        <w:t>rápida</w:t>
      </w:r>
      <w:proofErr w:type="spellEnd"/>
      <w:r>
        <w:t xml:space="preserve"> </w:t>
      </w:r>
      <w:proofErr w:type="spellStart"/>
      <w:r>
        <w:t>basada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bobinas</w:t>
      </w:r>
      <w:proofErr w:type="spellEnd"/>
      <w:r>
        <w:t xml:space="preserve"> de </w:t>
      </w:r>
      <w:proofErr w:type="spellStart"/>
      <w:r>
        <w:t>voz</w:t>
      </w:r>
      <w:proofErr w:type="spellEnd"/>
      <w:r>
        <w:t>.</w:t>
      </w:r>
    </w:p>
    <w:p w:rsidR="00523568" w:rsidRDefault="00523568" w:rsidP="00523568">
      <w:r>
        <w:lastRenderedPageBreak/>
        <w:t xml:space="preserve">Una </w:t>
      </w:r>
      <w:proofErr w:type="spellStart"/>
      <w:r>
        <w:t>característica</w:t>
      </w:r>
      <w:proofErr w:type="spellEnd"/>
      <w:r>
        <w:t xml:space="preserve"> fundamental de la </w:t>
      </w:r>
      <w:proofErr w:type="spellStart"/>
      <w:r>
        <w:t>fibra</w:t>
      </w:r>
      <w:proofErr w:type="spellEnd"/>
      <w:r>
        <w:t xml:space="preserve"> </w:t>
      </w:r>
      <w:proofErr w:type="spellStart"/>
      <w:r>
        <w:t>óptica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extraordinaria</w:t>
      </w:r>
      <w:proofErr w:type="spellEnd"/>
      <w:r>
        <w:t xml:space="preserve"> </w:t>
      </w:r>
      <w:proofErr w:type="spellStart"/>
      <w:r>
        <w:t>simplicidad</w:t>
      </w:r>
      <w:proofErr w:type="spellEnd"/>
      <w:r>
        <w:t xml:space="preserve"> para </w:t>
      </w:r>
      <w:proofErr w:type="spellStart"/>
      <w:r>
        <w:t>realizar</w:t>
      </w:r>
      <w:proofErr w:type="spellEnd"/>
      <w:r>
        <w:t xml:space="preserve"> la </w:t>
      </w:r>
      <w:proofErr w:type="spellStart"/>
      <w:r>
        <w:t>distribución</w:t>
      </w:r>
      <w:proofErr w:type="spellEnd"/>
      <w:r>
        <w:t xml:space="preserve"> de </w:t>
      </w:r>
      <w:proofErr w:type="spellStart"/>
      <w:r>
        <w:t>señales</w:t>
      </w:r>
      <w:proofErr w:type="spellEnd"/>
      <w:r>
        <w:t xml:space="preserve"> </w:t>
      </w:r>
      <w:proofErr w:type="spellStart"/>
      <w:r>
        <w:t>ópticas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característica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explotada</w:t>
      </w:r>
      <w:proofErr w:type="spellEnd"/>
      <w:r>
        <w:t xml:space="preserve"> para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operación</w:t>
      </w:r>
      <w:proofErr w:type="spellEnd"/>
      <w:r>
        <w:t xml:space="preserve"> </w:t>
      </w:r>
      <w:proofErr w:type="spellStart"/>
      <w:r>
        <w:t>centralizada</w:t>
      </w:r>
      <w:proofErr w:type="spellEnd"/>
      <w:r>
        <w:t xml:space="preserve"> de un </w:t>
      </w:r>
      <w:proofErr w:type="spellStart"/>
      <w:r>
        <w:t>conjunto</w:t>
      </w:r>
      <w:proofErr w:type="spellEnd"/>
      <w:r>
        <w:t xml:space="preserve"> </w:t>
      </w:r>
      <w:proofErr w:type="spellStart"/>
      <w:r>
        <w:t>paralelo</w:t>
      </w:r>
      <w:proofErr w:type="spellEnd"/>
      <w:r>
        <w:t xml:space="preserve"> de </w:t>
      </w:r>
      <w:proofErr w:type="spellStart"/>
      <w:r>
        <w:t>sensores</w:t>
      </w:r>
      <w:proofErr w:type="spellEnd"/>
      <w:r>
        <w:t xml:space="preserve"> de THz. Una </w:t>
      </w:r>
      <w:proofErr w:type="spellStart"/>
      <w:r>
        <w:t>arquitectura</w:t>
      </w:r>
      <w:proofErr w:type="spellEnd"/>
      <w:r>
        <w:t xml:space="preserve"> </w:t>
      </w:r>
      <w:proofErr w:type="spellStart"/>
      <w:r>
        <w:t>centralizada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la </w:t>
      </w:r>
      <w:proofErr w:type="spellStart"/>
      <w:r>
        <w:t>fuente</w:t>
      </w:r>
      <w:proofErr w:type="spellEnd"/>
      <w:r>
        <w:t xml:space="preserve"> </w:t>
      </w:r>
      <w:proofErr w:type="spellStart"/>
      <w:r>
        <w:t>óptica</w:t>
      </w:r>
      <w:proofErr w:type="spellEnd"/>
      <w:r>
        <w:t xml:space="preserve"> se </w:t>
      </w:r>
      <w:proofErr w:type="spellStart"/>
      <w:r>
        <w:t>comparte</w:t>
      </w:r>
      <w:proofErr w:type="spellEnd"/>
      <w:r>
        <w:t xml:space="preserve"> entre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sensores</w:t>
      </w:r>
      <w:proofErr w:type="spellEnd"/>
      <w:r>
        <w:t xml:space="preserve"> </w:t>
      </w:r>
      <w:proofErr w:type="spellStart"/>
      <w:r>
        <w:t>simplifica</w:t>
      </w:r>
      <w:proofErr w:type="spellEnd"/>
      <w:r>
        <w:t xml:space="preserve"> la </w:t>
      </w:r>
      <w:proofErr w:type="spellStart"/>
      <w:r>
        <w:t>implementación</w:t>
      </w:r>
      <w:proofErr w:type="spellEnd"/>
      <w:r>
        <w:t xml:space="preserve"> y reduce el </w:t>
      </w:r>
      <w:proofErr w:type="spellStart"/>
      <w:r>
        <w:t>coste</w:t>
      </w:r>
      <w:proofErr w:type="spellEnd"/>
      <w:r>
        <w:t xml:space="preserve"> de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inspección</w:t>
      </w:r>
      <w:proofErr w:type="spellEnd"/>
      <w:r>
        <w:t xml:space="preserve"> no </w:t>
      </w:r>
      <w:proofErr w:type="spellStart"/>
      <w:r>
        <w:t>destructiva</w:t>
      </w:r>
      <w:proofErr w:type="spellEnd"/>
      <w:r>
        <w:t xml:space="preserve"> que </w:t>
      </w:r>
      <w:proofErr w:type="spellStart"/>
      <w:r>
        <w:t>requieran</w:t>
      </w:r>
      <w:proofErr w:type="spellEnd"/>
      <w:r>
        <w:t xml:space="preserve"> de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sensores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paralelo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control de </w:t>
      </w:r>
      <w:proofErr w:type="spellStart"/>
      <w:r>
        <w:t>calidad</w:t>
      </w:r>
      <w:proofErr w:type="spellEnd"/>
      <w:r>
        <w:t xml:space="preserve"> industrial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. Se ha </w:t>
      </w:r>
      <w:proofErr w:type="spellStart"/>
      <w:r>
        <w:t>evaluado</w:t>
      </w:r>
      <w:proofErr w:type="spellEnd"/>
      <w:r>
        <w:t xml:space="preserve"> el </w:t>
      </w:r>
      <w:proofErr w:type="spellStart"/>
      <w:r>
        <w:t>coste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distribuidos</w:t>
      </w:r>
      <w:proofErr w:type="spellEnd"/>
      <w:r>
        <w:t xml:space="preserve">, se ha </w:t>
      </w:r>
      <w:proofErr w:type="spellStart"/>
      <w:r>
        <w:t>validado</w:t>
      </w:r>
      <w:proofErr w:type="spellEnd"/>
      <w:r>
        <w:t xml:space="preserve"> </w:t>
      </w:r>
      <w:proofErr w:type="spellStart"/>
      <w:r>
        <w:t>experimentalmente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viabilidad</w:t>
      </w:r>
      <w:proofErr w:type="spellEnd"/>
      <w:r>
        <w:t xml:space="preserve"> y se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identificado</w:t>
      </w:r>
      <w:proofErr w:type="spellEnd"/>
      <w:r>
        <w:t xml:space="preserve"> y </w:t>
      </w:r>
      <w:proofErr w:type="spellStart"/>
      <w:r>
        <w:t>estudiado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prestaciones</w:t>
      </w:r>
      <w:proofErr w:type="spellEnd"/>
      <w:r>
        <w:t xml:space="preserve">. </w:t>
      </w:r>
    </w:p>
    <w:p w:rsidR="00C35884" w:rsidRDefault="00523568" w:rsidP="00523568">
      <w:r>
        <w:t xml:space="preserve">El </w:t>
      </w:r>
      <w:proofErr w:type="spellStart"/>
      <w:r>
        <w:t>documento</w:t>
      </w:r>
      <w:proofErr w:type="spellEnd"/>
      <w:r>
        <w:t xml:space="preserve"> de la </w:t>
      </w:r>
      <w:proofErr w:type="spellStart"/>
      <w:r>
        <w:t>tesis</w:t>
      </w:r>
      <w:proofErr w:type="spellEnd"/>
      <w:r>
        <w:t xml:space="preserve"> doctoral se </w:t>
      </w:r>
      <w:proofErr w:type="spellStart"/>
      <w:r>
        <w:t>estructura</w:t>
      </w:r>
      <w:proofErr w:type="spellEnd"/>
      <w:r>
        <w:t xml:space="preserve"> </w:t>
      </w:r>
      <w:proofErr w:type="spellStart"/>
      <w:r>
        <w:t>formalmente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breve </w:t>
      </w:r>
      <w:proofErr w:type="spellStart"/>
      <w:r>
        <w:t>introducción</w:t>
      </w:r>
      <w:proofErr w:type="spellEnd"/>
      <w:r>
        <w:t xml:space="preserve">, el </w:t>
      </w:r>
      <w:proofErr w:type="spellStart"/>
      <w:r>
        <w:t>capítulo</w:t>
      </w:r>
      <w:proofErr w:type="spellEnd"/>
      <w:r>
        <w:t xml:space="preserve"> </w:t>
      </w:r>
      <w:r>
        <w:fldChar w:fldCharType="begin"/>
      </w:r>
      <w:r>
        <w:instrText xml:space="preserve"> REF _Ref466457023 \r \h </w:instrText>
      </w:r>
      <w:r>
        <w:fldChar w:fldCharType="separate"/>
      </w:r>
      <w:r>
        <w:t>2</w:t>
      </w:r>
      <w:r>
        <w:fldChar w:fldCharType="end"/>
      </w:r>
      <w:r>
        <w:t xml:space="preserve">, </w:t>
      </w:r>
      <w:proofErr w:type="spellStart"/>
      <w:r>
        <w:t>en</w:t>
      </w:r>
      <w:proofErr w:type="spellEnd"/>
      <w:r>
        <w:t xml:space="preserve"> el que se </w:t>
      </w:r>
      <w:proofErr w:type="spellStart"/>
      <w:r>
        <w:t>revisa</w:t>
      </w:r>
      <w:proofErr w:type="spellEnd"/>
      <w:r>
        <w:t xml:space="preserve"> la </w:t>
      </w:r>
      <w:proofErr w:type="spellStart"/>
      <w:r>
        <w:t>tecnología</w:t>
      </w:r>
      <w:proofErr w:type="spellEnd"/>
      <w:r>
        <w:t xml:space="preserve"> de THz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conjunto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esquemas</w:t>
      </w:r>
      <w:proofErr w:type="spellEnd"/>
      <w:r>
        <w:t xml:space="preserve"> </w:t>
      </w:r>
      <w:proofErr w:type="spellStart"/>
      <w:r>
        <w:t>optoelectrónicos</w:t>
      </w:r>
      <w:proofErr w:type="spellEnd"/>
      <w:r>
        <w:t xml:space="preserve"> y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tecnologías</w:t>
      </w:r>
      <w:proofErr w:type="spellEnd"/>
      <w:r>
        <w:t xml:space="preserve"> </w:t>
      </w:r>
      <w:proofErr w:type="spellStart"/>
      <w:r>
        <w:t>ópticas</w:t>
      </w:r>
      <w:proofErr w:type="spellEnd"/>
      <w:r>
        <w:t xml:space="preserve"> </w:t>
      </w:r>
      <w:proofErr w:type="spellStart"/>
      <w:r>
        <w:t>basadas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banda</w:t>
      </w:r>
      <w:proofErr w:type="spellEnd"/>
      <w:r>
        <w:t xml:space="preserve"> de las </w:t>
      </w:r>
      <w:proofErr w:type="spellStart"/>
      <w:r>
        <w:t>telecomunicaciones</w:t>
      </w:r>
      <w:proofErr w:type="spellEnd"/>
      <w:r>
        <w:t xml:space="preserve">. El </w:t>
      </w:r>
      <w:proofErr w:type="spellStart"/>
      <w:r>
        <w:t>capítulo</w:t>
      </w:r>
      <w:proofErr w:type="spellEnd"/>
      <w:r>
        <w:t xml:space="preserve"> </w:t>
      </w:r>
      <w:r>
        <w:fldChar w:fldCharType="begin"/>
      </w:r>
      <w:r>
        <w:instrText xml:space="preserve"> REF _Ref480909214 \r \h </w:instrText>
      </w:r>
      <w:r>
        <w:fldChar w:fldCharType="separate"/>
      </w:r>
      <w:r>
        <w:t>3</w:t>
      </w:r>
      <w:r>
        <w:fldChar w:fldCharType="end"/>
      </w:r>
      <w:r>
        <w:t xml:space="preserve"> </w:t>
      </w:r>
      <w:proofErr w:type="spellStart"/>
      <w:r>
        <w:t>incluye</w:t>
      </w:r>
      <w:proofErr w:type="spellEnd"/>
      <w:r>
        <w:t xml:space="preserve"> el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dinámica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portadores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la </w:t>
      </w:r>
      <w:proofErr w:type="spellStart"/>
      <w:r>
        <w:t>irradiación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antena</w:t>
      </w:r>
      <w:proofErr w:type="spellEnd"/>
      <w:r>
        <w:t xml:space="preserve"> </w:t>
      </w:r>
      <w:proofErr w:type="spellStart"/>
      <w:r>
        <w:t>fotoconductiva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óptica</w:t>
      </w:r>
      <w:proofErr w:type="spellEnd"/>
      <w:r>
        <w:t xml:space="preserve"> continua y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uso</w:t>
      </w:r>
      <w:proofErr w:type="spellEnd"/>
      <w:proofErr w:type="gram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de </w:t>
      </w:r>
      <w:proofErr w:type="spellStart"/>
      <w:r>
        <w:t>modulación</w:t>
      </w:r>
      <w:proofErr w:type="spellEnd"/>
      <w:r>
        <w:t xml:space="preserve">. El </w:t>
      </w:r>
      <w:proofErr w:type="spellStart"/>
      <w:r>
        <w:t>capítulo</w:t>
      </w:r>
      <w:proofErr w:type="spellEnd"/>
      <w:r>
        <w:t xml:space="preserve"> </w:t>
      </w:r>
      <w:r>
        <w:fldChar w:fldCharType="begin"/>
      </w:r>
      <w:r>
        <w:instrText xml:space="preserve"> REF _Ref480909224 \r \h </w:instrText>
      </w:r>
      <w:r>
        <w:fldChar w:fldCharType="separate"/>
      </w:r>
      <w:r>
        <w:t>4</w:t>
      </w:r>
      <w:r>
        <w:fldChar w:fldCharType="end"/>
      </w:r>
      <w:r>
        <w:t xml:space="preserve"> </w:t>
      </w:r>
      <w:proofErr w:type="spellStart"/>
      <w:r>
        <w:t>trata</w:t>
      </w:r>
      <w:proofErr w:type="spellEnd"/>
      <w:r>
        <w:t xml:space="preserve"> con la </w:t>
      </w:r>
      <w:proofErr w:type="spellStart"/>
      <w:r>
        <w:t>implementación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sistema</w:t>
      </w:r>
      <w:proofErr w:type="spellEnd"/>
      <w:r>
        <w:t xml:space="preserve"> THz-TDS </w:t>
      </w:r>
      <w:proofErr w:type="spellStart"/>
      <w:r>
        <w:t>rápido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que el </w:t>
      </w:r>
      <w:proofErr w:type="spellStart"/>
      <w:r>
        <w:t>capítulo</w:t>
      </w:r>
      <w:proofErr w:type="spellEnd"/>
      <w:r>
        <w:t xml:space="preserve"> </w:t>
      </w:r>
      <w:r>
        <w:fldChar w:fldCharType="begin"/>
      </w:r>
      <w:r>
        <w:instrText xml:space="preserve"> REF _Ref480909238 \r \h </w:instrText>
      </w:r>
      <w:r>
        <w:fldChar w:fldCharType="separate"/>
      </w:r>
      <w:r>
        <w:t>5</w:t>
      </w:r>
      <w:r>
        <w:fldChar w:fldCharType="end"/>
      </w:r>
      <w:r>
        <w:t xml:space="preserve"> describe y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arquitectura</w:t>
      </w:r>
      <w:proofErr w:type="spellEnd"/>
      <w:r>
        <w:t xml:space="preserve"> de </w:t>
      </w:r>
      <w:proofErr w:type="spellStart"/>
      <w:r>
        <w:t>sensado</w:t>
      </w:r>
      <w:proofErr w:type="spellEnd"/>
      <w:r>
        <w:t xml:space="preserve"> </w:t>
      </w:r>
      <w:proofErr w:type="spellStart"/>
      <w:r>
        <w:t>paralela</w:t>
      </w:r>
      <w:proofErr w:type="spellEnd"/>
      <w:r>
        <w:t xml:space="preserve"> para </w:t>
      </w:r>
      <w:proofErr w:type="spellStart"/>
      <w:r>
        <w:t>reducir</w:t>
      </w:r>
      <w:proofErr w:type="spellEnd"/>
      <w:r>
        <w:t xml:space="preserve"> </w:t>
      </w:r>
      <w:proofErr w:type="spellStart"/>
      <w:r>
        <w:t>costes</w:t>
      </w:r>
      <w:proofErr w:type="spellEnd"/>
      <w:r>
        <w:t xml:space="preserve">. </w:t>
      </w:r>
      <w:proofErr w:type="spellStart"/>
      <w:r>
        <w:t>Finalmente</w:t>
      </w:r>
      <w:proofErr w:type="spellEnd"/>
      <w:r>
        <w:t xml:space="preserve"> el </w:t>
      </w:r>
      <w:proofErr w:type="spellStart"/>
      <w:r>
        <w:t>capítulo</w:t>
      </w:r>
      <w:proofErr w:type="spellEnd"/>
      <w:r>
        <w:t xml:space="preserve"> </w:t>
      </w:r>
      <w:r>
        <w:fldChar w:fldCharType="begin"/>
      </w:r>
      <w:r>
        <w:instrText xml:space="preserve"> REF _Ref480909248 \r \h </w:instrText>
      </w:r>
      <w:r>
        <w:fldChar w:fldCharType="separate"/>
      </w:r>
      <w:r>
        <w:t>6</w:t>
      </w:r>
      <w:r>
        <w:fldChar w:fldCharType="end"/>
      </w:r>
      <w:r>
        <w:t xml:space="preserve"> </w:t>
      </w:r>
      <w:proofErr w:type="spellStart"/>
      <w:r>
        <w:t>recoge</w:t>
      </w:r>
      <w:proofErr w:type="spellEnd"/>
      <w:r>
        <w:t xml:space="preserve"> las </w:t>
      </w:r>
      <w:proofErr w:type="spellStart"/>
      <w:r>
        <w:t>conclusiones</w:t>
      </w:r>
      <w:proofErr w:type="spellEnd"/>
      <w:r>
        <w:t xml:space="preserve"> y </w:t>
      </w:r>
      <w:proofErr w:type="spellStart"/>
      <w:r>
        <w:t>futuras</w:t>
      </w:r>
      <w:proofErr w:type="spellEnd"/>
      <w:r>
        <w:t xml:space="preserve"> </w:t>
      </w:r>
      <w:proofErr w:type="spellStart"/>
      <w:r>
        <w:t>líneas</w:t>
      </w:r>
      <w:proofErr w:type="spellEnd"/>
      <w:r>
        <w:t xml:space="preserve"> de </w:t>
      </w:r>
      <w:proofErr w:type="spellStart"/>
      <w:r>
        <w:t>actuación</w:t>
      </w:r>
      <w:proofErr w:type="spellEnd"/>
      <w:r>
        <w:t>.</w:t>
      </w:r>
    </w:p>
    <w:sectPr w:rsidR="00C358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M Roman 10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68"/>
    <w:rsid w:val="004B193F"/>
    <w:rsid w:val="00523568"/>
    <w:rsid w:val="005C02BD"/>
    <w:rsid w:val="00AA2047"/>
    <w:rsid w:val="00C128E5"/>
    <w:rsid w:val="00C35884"/>
    <w:rsid w:val="00EB28D6"/>
    <w:rsid w:val="00FA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5271B-5419-4EAE-AD48-75F480E2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M Roman 10" w:eastAsiaTheme="minorHAnsi" w:hAnsi="LM Roman 10" w:cstheme="minorBidi"/>
        <w:sz w:val="24"/>
        <w:szCs w:val="4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68"/>
    <w:pPr>
      <w:spacing w:after="0"/>
      <w:ind w:firstLine="397"/>
      <w:contextualSpacing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3568"/>
    <w:pPr>
      <w:keepNext/>
      <w:pageBreakBefore/>
      <w:spacing w:before="240" w:after="360"/>
      <w:ind w:firstLine="0"/>
      <w:outlineLvl w:val="0"/>
    </w:pPr>
    <w:rPr>
      <w:rFonts w:eastAsiaTheme="majorEastAsia" w:cs="Times New Roman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68"/>
    <w:rPr>
      <w:rFonts w:eastAsiaTheme="majorEastAsia" w:cs="Times New Roman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Stefan Bockelt .</dc:creator>
  <cp:keywords/>
  <dc:description/>
  <cp:lastModifiedBy>Alexander Stefan Bockelt .</cp:lastModifiedBy>
  <cp:revision>1</cp:revision>
  <dcterms:created xsi:type="dcterms:W3CDTF">2017-05-07T12:19:00Z</dcterms:created>
  <dcterms:modified xsi:type="dcterms:W3CDTF">2017-05-07T12:20:00Z</dcterms:modified>
</cp:coreProperties>
</file>