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6.xml" ContentType="application/vnd.openxmlformats-officedocument.wordprocessingml.footer+xml"/>
  <Override PartName="/word/header11.xml" ContentType="application/vnd.openxmlformats-officedocument.wordprocessingml.header+xml"/>
  <Override PartName="/word/footer7.xml" ContentType="application/vnd.openxmlformats-officedocument.wordprocessingml.footer+xml"/>
  <Override PartName="/word/header12.xml" ContentType="application/vnd.openxmlformats-officedocument.wordprocessingml.header+xml"/>
  <Override PartName="/word/footer8.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20BD" w:rsidRPr="009320BD" w:rsidRDefault="009320BD" w:rsidP="009320BD">
      <w:pPr>
        <w:pStyle w:val="Ttulo1"/>
        <w:spacing w:before="0" w:after="120"/>
        <w:jc w:val="both"/>
        <w:rPr>
          <w:color w:val="FFFFFF" w:themeColor="background1"/>
        </w:rPr>
      </w:pPr>
      <w:bookmarkStart w:id="0" w:name="_Toc455586510"/>
      <w:bookmarkStart w:id="1" w:name="_GoBack"/>
      <w:bookmarkEnd w:id="1"/>
      <w:r w:rsidRPr="009320BD">
        <w:rPr>
          <w:color w:val="FFFFFF" w:themeColor="background1"/>
        </w:rPr>
        <w:t>Portada</w:t>
      </w:r>
      <w:bookmarkEnd w:id="0"/>
    </w:p>
    <w:p w:rsidR="005E7647" w:rsidRPr="001A1C00" w:rsidRDefault="00406416" w:rsidP="00E80C46">
      <w:pPr>
        <w:spacing w:after="120" w:line="240" w:lineRule="auto"/>
        <w:jc w:val="center"/>
        <w:rPr>
          <w:rFonts w:ascii="Cambria" w:hAnsi="Cambria"/>
          <w:b/>
          <w:color w:val="2E74B5" w:themeColor="accent1" w:themeShade="BF"/>
          <w:sz w:val="40"/>
          <w:szCs w:val="40"/>
        </w:rPr>
      </w:pPr>
      <w:r>
        <w:rPr>
          <w:rFonts w:ascii="Cambria" w:hAnsi="Cambria"/>
          <w:b/>
          <w:color w:val="2E74B5" w:themeColor="accent1" w:themeShade="BF"/>
          <w:sz w:val="40"/>
          <w:szCs w:val="40"/>
        </w:rPr>
        <w:t>UNIVERSITAT POLITÈCNICA DE VALÈ</w:t>
      </w:r>
      <w:r w:rsidR="005E7647" w:rsidRPr="001A1C00">
        <w:rPr>
          <w:rFonts w:ascii="Cambria" w:hAnsi="Cambria"/>
          <w:b/>
          <w:color w:val="2E74B5" w:themeColor="accent1" w:themeShade="BF"/>
          <w:sz w:val="40"/>
          <w:szCs w:val="40"/>
        </w:rPr>
        <w:t>NCIA</w:t>
      </w:r>
    </w:p>
    <w:p w:rsidR="005E7647" w:rsidRPr="00406416" w:rsidRDefault="00863053" w:rsidP="00E80C46">
      <w:pPr>
        <w:spacing w:after="120" w:line="240" w:lineRule="auto"/>
        <w:jc w:val="center"/>
        <w:rPr>
          <w:rFonts w:ascii="Cambria" w:hAnsi="Cambria"/>
          <w:color w:val="2E74B5" w:themeColor="accent1" w:themeShade="BF"/>
        </w:rPr>
      </w:pPr>
      <w:hyperlink r:id="rId8" w:tooltip="Escuela Técnica Superior de Ingeniería Agronómica y del Medio Natural" w:history="1">
        <w:proofErr w:type="spellStart"/>
        <w:r w:rsidR="00406416">
          <w:rPr>
            <w:rStyle w:val="Hipervnculo"/>
            <w:rFonts w:ascii="Cambria" w:hAnsi="Cambria" w:cs="Arial"/>
            <w:b/>
            <w:bCs/>
            <w:color w:val="2E74B5" w:themeColor="accent1" w:themeShade="BF"/>
            <w:u w:val="none"/>
            <w:shd w:val="clear" w:color="auto" w:fill="FFFFFF"/>
          </w:rPr>
          <w:t>Escola</w:t>
        </w:r>
        <w:proofErr w:type="spellEnd"/>
        <w:r w:rsidR="00406416">
          <w:rPr>
            <w:rStyle w:val="Hipervnculo"/>
            <w:rFonts w:ascii="Cambria" w:hAnsi="Cambria" w:cs="Arial"/>
            <w:b/>
            <w:bCs/>
            <w:color w:val="2E74B5" w:themeColor="accent1" w:themeShade="BF"/>
            <w:u w:val="none"/>
            <w:shd w:val="clear" w:color="auto" w:fill="FFFFFF"/>
          </w:rPr>
          <w:t xml:space="preserve"> </w:t>
        </w:r>
        <w:proofErr w:type="spellStart"/>
        <w:r w:rsidR="00406416">
          <w:rPr>
            <w:rStyle w:val="Hipervnculo"/>
            <w:rFonts w:ascii="Cambria" w:hAnsi="Cambria" w:cs="Arial"/>
            <w:b/>
            <w:bCs/>
            <w:color w:val="2E74B5" w:themeColor="accent1" w:themeShade="BF"/>
            <w:u w:val="none"/>
            <w:shd w:val="clear" w:color="auto" w:fill="FFFFFF"/>
          </w:rPr>
          <w:t>Tècnica</w:t>
        </w:r>
        <w:proofErr w:type="spellEnd"/>
        <w:r w:rsidR="00406416">
          <w:rPr>
            <w:rStyle w:val="Hipervnculo"/>
            <w:rFonts w:ascii="Cambria" w:hAnsi="Cambria" w:cs="Arial"/>
            <w:b/>
            <w:bCs/>
            <w:color w:val="2E74B5" w:themeColor="accent1" w:themeShade="BF"/>
            <w:u w:val="none"/>
            <w:shd w:val="clear" w:color="auto" w:fill="FFFFFF"/>
          </w:rPr>
          <w:t xml:space="preserve"> Superior </w:t>
        </w:r>
        <w:proofErr w:type="spellStart"/>
        <w:r w:rsidR="00406416">
          <w:rPr>
            <w:rStyle w:val="Hipervnculo"/>
            <w:rFonts w:ascii="Cambria" w:hAnsi="Cambria" w:cs="Arial"/>
            <w:b/>
            <w:bCs/>
            <w:color w:val="2E74B5" w:themeColor="accent1" w:themeShade="BF"/>
            <w:u w:val="none"/>
            <w:shd w:val="clear" w:color="auto" w:fill="FFFFFF"/>
          </w:rPr>
          <w:t>d´E</w:t>
        </w:r>
        <w:r w:rsidR="005E7647" w:rsidRPr="00406416">
          <w:rPr>
            <w:rStyle w:val="Hipervnculo"/>
            <w:rFonts w:ascii="Cambria" w:hAnsi="Cambria" w:cs="Arial"/>
            <w:b/>
            <w:bCs/>
            <w:color w:val="2E74B5" w:themeColor="accent1" w:themeShade="BF"/>
            <w:u w:val="none"/>
            <w:shd w:val="clear" w:color="auto" w:fill="FFFFFF"/>
          </w:rPr>
          <w:t>ng</w:t>
        </w:r>
        <w:r w:rsidR="00406416">
          <w:rPr>
            <w:rStyle w:val="Hipervnculo"/>
            <w:rFonts w:ascii="Cambria" w:hAnsi="Cambria" w:cs="Arial"/>
            <w:b/>
            <w:bCs/>
            <w:color w:val="2E74B5" w:themeColor="accent1" w:themeShade="BF"/>
            <w:u w:val="none"/>
            <w:shd w:val="clear" w:color="auto" w:fill="FFFFFF"/>
          </w:rPr>
          <w:t>inyeria</w:t>
        </w:r>
        <w:proofErr w:type="spellEnd"/>
        <w:r w:rsidR="00406416">
          <w:rPr>
            <w:rStyle w:val="Hipervnculo"/>
            <w:rFonts w:ascii="Cambria" w:hAnsi="Cambria" w:cs="Arial"/>
            <w:b/>
            <w:bCs/>
            <w:color w:val="2E74B5" w:themeColor="accent1" w:themeShade="BF"/>
            <w:u w:val="none"/>
            <w:shd w:val="clear" w:color="auto" w:fill="FFFFFF"/>
          </w:rPr>
          <w:t xml:space="preserve"> </w:t>
        </w:r>
        <w:proofErr w:type="spellStart"/>
        <w:r w:rsidR="00406416">
          <w:rPr>
            <w:rStyle w:val="Hipervnculo"/>
            <w:rFonts w:ascii="Cambria" w:hAnsi="Cambria" w:cs="Arial"/>
            <w:b/>
            <w:bCs/>
            <w:color w:val="2E74B5" w:themeColor="accent1" w:themeShade="BF"/>
            <w:u w:val="none"/>
            <w:shd w:val="clear" w:color="auto" w:fill="FFFFFF"/>
          </w:rPr>
          <w:t>Agronòmica</w:t>
        </w:r>
        <w:proofErr w:type="spellEnd"/>
        <w:r w:rsidR="00406416">
          <w:rPr>
            <w:rStyle w:val="Hipervnculo"/>
            <w:rFonts w:ascii="Cambria" w:hAnsi="Cambria" w:cs="Arial"/>
            <w:b/>
            <w:bCs/>
            <w:color w:val="2E74B5" w:themeColor="accent1" w:themeShade="BF"/>
            <w:u w:val="none"/>
            <w:shd w:val="clear" w:color="auto" w:fill="FFFFFF"/>
          </w:rPr>
          <w:t xml:space="preserve"> i del </w:t>
        </w:r>
        <w:proofErr w:type="spellStart"/>
        <w:r w:rsidR="00406416">
          <w:rPr>
            <w:rStyle w:val="Hipervnculo"/>
            <w:rFonts w:ascii="Cambria" w:hAnsi="Cambria" w:cs="Arial"/>
            <w:b/>
            <w:bCs/>
            <w:color w:val="2E74B5" w:themeColor="accent1" w:themeShade="BF"/>
            <w:u w:val="none"/>
            <w:shd w:val="clear" w:color="auto" w:fill="FFFFFF"/>
          </w:rPr>
          <w:t>Medi</w:t>
        </w:r>
        <w:proofErr w:type="spellEnd"/>
        <w:r w:rsidR="005E7647" w:rsidRPr="00406416">
          <w:rPr>
            <w:rStyle w:val="Hipervnculo"/>
            <w:rFonts w:ascii="Cambria" w:hAnsi="Cambria" w:cs="Arial"/>
            <w:b/>
            <w:bCs/>
            <w:color w:val="2E74B5" w:themeColor="accent1" w:themeShade="BF"/>
            <w:u w:val="none"/>
            <w:shd w:val="clear" w:color="auto" w:fill="FFFFFF"/>
          </w:rPr>
          <w:t xml:space="preserve"> Natural</w:t>
        </w:r>
      </w:hyperlink>
    </w:p>
    <w:p w:rsidR="005E7647" w:rsidRPr="001A1C00" w:rsidRDefault="005E7647" w:rsidP="0048568F">
      <w:pPr>
        <w:spacing w:after="120" w:line="240" w:lineRule="auto"/>
        <w:jc w:val="both"/>
        <w:rPr>
          <w:rFonts w:ascii="Cambria" w:hAnsi="Cambria"/>
          <w:color w:val="2E74B5" w:themeColor="accent1" w:themeShade="BF"/>
        </w:rPr>
      </w:pPr>
    </w:p>
    <w:p w:rsidR="005E7647" w:rsidRPr="001A1C00" w:rsidRDefault="005E7647" w:rsidP="0048568F">
      <w:pPr>
        <w:spacing w:after="120" w:line="240" w:lineRule="auto"/>
        <w:jc w:val="center"/>
        <w:rPr>
          <w:rFonts w:ascii="Cambria" w:hAnsi="Cambria"/>
          <w:color w:val="2E74B5" w:themeColor="accent1" w:themeShade="BF"/>
        </w:rPr>
      </w:pPr>
      <w:r w:rsidRPr="001A1C00">
        <w:rPr>
          <w:rFonts w:ascii="Cambria" w:hAnsi="Cambria"/>
          <w:noProof/>
          <w:color w:val="2E74B5" w:themeColor="accent1" w:themeShade="BF"/>
          <w:lang w:eastAsia="es-ES"/>
        </w:rPr>
        <w:drawing>
          <wp:inline distT="0" distB="0" distL="0" distR="0" wp14:anchorId="72B3D804" wp14:editId="7872F8C7">
            <wp:extent cx="2374352" cy="2361063"/>
            <wp:effectExtent l="0" t="0" r="6985" b="127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25145" cy="2511012"/>
                    </a:xfrm>
                    <a:prstGeom prst="rect">
                      <a:avLst/>
                    </a:prstGeom>
                    <a:noFill/>
                    <a:ln>
                      <a:noFill/>
                    </a:ln>
                  </pic:spPr>
                </pic:pic>
              </a:graphicData>
            </a:graphic>
          </wp:inline>
        </w:drawing>
      </w:r>
    </w:p>
    <w:p w:rsidR="005E7647" w:rsidRDefault="005E7647" w:rsidP="0048568F">
      <w:pPr>
        <w:spacing w:after="120" w:line="240" w:lineRule="auto"/>
        <w:jc w:val="both"/>
        <w:rPr>
          <w:rFonts w:ascii="Cambria" w:hAnsi="Cambria"/>
          <w:color w:val="2E74B5" w:themeColor="accent1" w:themeShade="BF"/>
        </w:rPr>
      </w:pPr>
    </w:p>
    <w:p w:rsidR="00863053" w:rsidRPr="001A1C00" w:rsidRDefault="00863053" w:rsidP="00863053">
      <w:pPr>
        <w:spacing w:after="120" w:line="240" w:lineRule="auto"/>
        <w:jc w:val="both"/>
        <w:rPr>
          <w:rFonts w:ascii="Cambria" w:hAnsi="Cambria"/>
          <w:color w:val="2E74B5" w:themeColor="accent1" w:themeShade="BF"/>
        </w:rPr>
      </w:pPr>
    </w:p>
    <w:p w:rsidR="007A3CD9" w:rsidRPr="007A3CD9" w:rsidRDefault="007A3CD9" w:rsidP="00863053">
      <w:pPr>
        <w:spacing w:after="120"/>
        <w:jc w:val="both"/>
        <w:rPr>
          <w:rFonts w:ascii="Cambria" w:hAnsi="Cambria"/>
          <w:b/>
          <w:color w:val="2E74B5" w:themeColor="accent1" w:themeShade="BF"/>
        </w:rPr>
      </w:pPr>
      <w:r w:rsidRPr="007A3CD9">
        <w:rPr>
          <w:rFonts w:ascii="Cambria" w:hAnsi="Cambria"/>
          <w:b/>
          <w:color w:val="2E74B5" w:themeColor="accent1" w:themeShade="BF"/>
        </w:rPr>
        <w:t>Diferencias observadas en la morfología descriptiva externa y análisis de l</w:t>
      </w:r>
      <w:r w:rsidR="005D3803">
        <w:rPr>
          <w:rFonts w:ascii="Cambria" w:hAnsi="Cambria"/>
          <w:b/>
          <w:color w:val="2E74B5" w:themeColor="accent1" w:themeShade="BF"/>
        </w:rPr>
        <w:t xml:space="preserve">a composición química realizada sobre </w:t>
      </w:r>
      <w:r w:rsidRPr="007A3CD9">
        <w:rPr>
          <w:rFonts w:ascii="Cambria" w:hAnsi="Cambria"/>
          <w:b/>
          <w:color w:val="2E74B5" w:themeColor="accent1" w:themeShade="BF"/>
        </w:rPr>
        <w:t xml:space="preserve">patrones del género </w:t>
      </w:r>
      <w:proofErr w:type="spellStart"/>
      <w:r w:rsidRPr="007A3CD9">
        <w:rPr>
          <w:rFonts w:ascii="Cambria" w:hAnsi="Cambria"/>
          <w:b/>
          <w:color w:val="2E74B5" w:themeColor="accent1" w:themeShade="BF"/>
        </w:rPr>
        <w:t>Diospyros</w:t>
      </w:r>
      <w:proofErr w:type="spellEnd"/>
      <w:r w:rsidRPr="007A3CD9">
        <w:rPr>
          <w:rFonts w:ascii="Cambria" w:hAnsi="Cambria"/>
          <w:b/>
          <w:color w:val="2E74B5" w:themeColor="accent1" w:themeShade="BF"/>
        </w:rPr>
        <w:t>.</w:t>
      </w:r>
    </w:p>
    <w:p w:rsidR="00863053" w:rsidRDefault="00863053" w:rsidP="00863053">
      <w:pPr>
        <w:spacing w:after="120" w:line="240" w:lineRule="auto"/>
        <w:jc w:val="both"/>
        <w:rPr>
          <w:rFonts w:ascii="Cambria" w:hAnsi="Cambria"/>
          <w:b/>
          <w:color w:val="2E74B5" w:themeColor="accent1" w:themeShade="BF"/>
        </w:rPr>
      </w:pPr>
    </w:p>
    <w:p w:rsidR="00863053" w:rsidRPr="00406416" w:rsidRDefault="00863053" w:rsidP="00863053">
      <w:pPr>
        <w:spacing w:after="120" w:line="240" w:lineRule="auto"/>
        <w:jc w:val="center"/>
        <w:rPr>
          <w:rFonts w:ascii="Cambria" w:hAnsi="Cambria"/>
          <w:color w:val="2E74B5" w:themeColor="accent1" w:themeShade="BF"/>
        </w:rPr>
      </w:pPr>
      <w:r>
        <w:rPr>
          <w:rFonts w:ascii="Cambria" w:hAnsi="Cambria"/>
          <w:b/>
          <w:color w:val="2E74B5" w:themeColor="accent1" w:themeShade="BF"/>
        </w:rPr>
        <w:t xml:space="preserve">Trabajo final de </w:t>
      </w:r>
      <w:hyperlink r:id="rId10" w:tooltip="Grado en Ingeniería Agroalimentaria y del Medio Rural" w:history="1">
        <w:r>
          <w:rPr>
            <w:rStyle w:val="Hipervnculo"/>
            <w:rFonts w:ascii="Cambria" w:hAnsi="Cambria" w:cs="Arial"/>
            <w:b/>
            <w:bCs/>
            <w:color w:val="2E74B5" w:themeColor="accent1" w:themeShade="BF"/>
            <w:u w:val="none"/>
            <w:shd w:val="clear" w:color="auto" w:fill="FFFFFF"/>
          </w:rPr>
          <w:t>Grado</w:t>
        </w:r>
        <w:r w:rsidRPr="00406416">
          <w:rPr>
            <w:rStyle w:val="Hipervnculo"/>
            <w:rFonts w:ascii="Cambria" w:hAnsi="Cambria" w:cs="Arial"/>
            <w:b/>
            <w:bCs/>
            <w:color w:val="2E74B5" w:themeColor="accent1" w:themeShade="BF"/>
            <w:u w:val="none"/>
            <w:shd w:val="clear" w:color="auto" w:fill="FFFFFF"/>
          </w:rPr>
          <w:t xml:space="preserve"> en </w:t>
        </w:r>
        <w:r>
          <w:rPr>
            <w:rStyle w:val="Hipervnculo"/>
            <w:rFonts w:ascii="Cambria" w:hAnsi="Cambria" w:cs="Arial"/>
            <w:b/>
            <w:bCs/>
            <w:color w:val="2E74B5" w:themeColor="accent1" w:themeShade="BF"/>
            <w:u w:val="none"/>
            <w:shd w:val="clear" w:color="auto" w:fill="FFFFFF"/>
          </w:rPr>
          <w:t>Ingeniería</w:t>
        </w:r>
        <w:r w:rsidRPr="00406416">
          <w:rPr>
            <w:rStyle w:val="Hipervnculo"/>
            <w:rFonts w:ascii="Cambria" w:hAnsi="Cambria" w:cs="Arial"/>
            <w:b/>
            <w:bCs/>
            <w:color w:val="2E74B5" w:themeColor="accent1" w:themeShade="BF"/>
            <w:u w:val="none"/>
            <w:shd w:val="clear" w:color="auto" w:fill="FFFFFF"/>
          </w:rPr>
          <w:t xml:space="preserve"> </w:t>
        </w:r>
        <w:r>
          <w:rPr>
            <w:rStyle w:val="Hipervnculo"/>
            <w:rFonts w:ascii="Cambria" w:hAnsi="Cambria" w:cs="Arial"/>
            <w:b/>
            <w:bCs/>
            <w:color w:val="2E74B5" w:themeColor="accent1" w:themeShade="BF"/>
            <w:u w:val="none"/>
            <w:shd w:val="clear" w:color="auto" w:fill="FFFFFF"/>
          </w:rPr>
          <w:t>Agroalimentaria y del Medio</w:t>
        </w:r>
        <w:r w:rsidRPr="00406416">
          <w:rPr>
            <w:rStyle w:val="Hipervnculo"/>
            <w:rFonts w:ascii="Cambria" w:hAnsi="Cambria" w:cs="Arial"/>
            <w:b/>
            <w:bCs/>
            <w:color w:val="2E74B5" w:themeColor="accent1" w:themeShade="BF"/>
            <w:u w:val="none"/>
            <w:shd w:val="clear" w:color="auto" w:fill="FFFFFF"/>
          </w:rPr>
          <w:t xml:space="preserve"> Rural</w:t>
        </w:r>
      </w:hyperlink>
    </w:p>
    <w:p w:rsidR="00863053" w:rsidRPr="007A3CD9" w:rsidRDefault="00863053" w:rsidP="00863053">
      <w:pPr>
        <w:spacing w:after="120" w:line="240" w:lineRule="auto"/>
        <w:jc w:val="both"/>
        <w:rPr>
          <w:rFonts w:ascii="Cambria" w:hAnsi="Cambria"/>
          <w:b/>
          <w:color w:val="2E74B5" w:themeColor="accent1" w:themeShade="BF"/>
        </w:rPr>
      </w:pPr>
    </w:p>
    <w:p w:rsidR="00863053" w:rsidRDefault="00863053" w:rsidP="00863053">
      <w:pPr>
        <w:spacing w:after="120" w:line="240" w:lineRule="auto"/>
        <w:jc w:val="both"/>
        <w:rPr>
          <w:rFonts w:ascii="Cambria" w:hAnsi="Cambria"/>
          <w:color w:val="2E74B5" w:themeColor="accent1" w:themeShade="BF"/>
        </w:rPr>
      </w:pPr>
    </w:p>
    <w:p w:rsidR="00863053" w:rsidRDefault="00863053" w:rsidP="00863053">
      <w:pPr>
        <w:spacing w:after="120" w:line="240" w:lineRule="auto"/>
        <w:jc w:val="both"/>
        <w:rPr>
          <w:rFonts w:ascii="Cambria" w:hAnsi="Cambria"/>
          <w:color w:val="2E74B5" w:themeColor="accent1" w:themeShade="BF"/>
        </w:rPr>
      </w:pPr>
    </w:p>
    <w:p w:rsidR="00863053" w:rsidRDefault="00863053" w:rsidP="0048568F">
      <w:pPr>
        <w:spacing w:after="120" w:line="240" w:lineRule="auto"/>
        <w:jc w:val="both"/>
        <w:rPr>
          <w:rFonts w:ascii="Cambria" w:hAnsi="Cambria"/>
          <w:color w:val="2E74B5" w:themeColor="accent1" w:themeShade="BF"/>
        </w:rPr>
      </w:pPr>
    </w:p>
    <w:p w:rsidR="00864A4D" w:rsidRPr="00CA7DBC" w:rsidRDefault="00864A4D" w:rsidP="0048568F">
      <w:pPr>
        <w:spacing w:after="120"/>
        <w:jc w:val="both"/>
        <w:rPr>
          <w:rFonts w:ascii="Cambria" w:hAnsi="Cambria"/>
          <w:i/>
          <w:color w:val="2E74B5" w:themeColor="accent1" w:themeShade="BF"/>
        </w:rPr>
      </w:pPr>
      <w:r w:rsidRPr="00CA7DBC">
        <w:rPr>
          <w:rFonts w:ascii="Cambria" w:hAnsi="Cambria"/>
          <w:i/>
          <w:color w:val="2E74B5" w:themeColor="accent1" w:themeShade="BF"/>
        </w:rPr>
        <w:t>Alumno:</w:t>
      </w:r>
    </w:p>
    <w:p w:rsidR="00864A4D" w:rsidRDefault="00864A4D" w:rsidP="0048568F">
      <w:pPr>
        <w:spacing w:after="120"/>
        <w:jc w:val="both"/>
        <w:rPr>
          <w:rFonts w:ascii="Cambria" w:hAnsi="Cambria"/>
          <w:color w:val="2E74B5" w:themeColor="accent1" w:themeShade="BF"/>
        </w:rPr>
      </w:pPr>
      <w:r>
        <w:rPr>
          <w:rFonts w:ascii="Cambria" w:hAnsi="Cambria"/>
          <w:color w:val="2E74B5" w:themeColor="accent1" w:themeShade="BF"/>
        </w:rPr>
        <w:t xml:space="preserve">D. José Vicente García </w:t>
      </w:r>
      <w:proofErr w:type="spellStart"/>
      <w:r>
        <w:rPr>
          <w:rFonts w:ascii="Cambria" w:hAnsi="Cambria"/>
          <w:color w:val="2E74B5" w:themeColor="accent1" w:themeShade="BF"/>
        </w:rPr>
        <w:t>Sanchis</w:t>
      </w:r>
      <w:proofErr w:type="spellEnd"/>
    </w:p>
    <w:p w:rsidR="00864A4D" w:rsidRPr="00CA7DBC" w:rsidRDefault="00864A4D" w:rsidP="0048568F">
      <w:pPr>
        <w:spacing w:after="120"/>
        <w:jc w:val="both"/>
        <w:rPr>
          <w:rFonts w:ascii="Cambria" w:hAnsi="Cambria"/>
          <w:i/>
          <w:color w:val="2E74B5" w:themeColor="accent1" w:themeShade="BF"/>
        </w:rPr>
      </w:pPr>
      <w:r w:rsidRPr="00CA7DBC">
        <w:rPr>
          <w:rFonts w:ascii="Cambria" w:hAnsi="Cambria"/>
          <w:i/>
          <w:color w:val="2E74B5" w:themeColor="accent1" w:themeShade="BF"/>
        </w:rPr>
        <w:t>Tutor académico:</w:t>
      </w:r>
    </w:p>
    <w:p w:rsidR="00864A4D" w:rsidRDefault="00864A4D" w:rsidP="0048568F">
      <w:pPr>
        <w:spacing w:after="120"/>
        <w:jc w:val="both"/>
        <w:rPr>
          <w:rFonts w:ascii="Cambria" w:hAnsi="Cambria"/>
          <w:color w:val="2E74B5" w:themeColor="accent1" w:themeShade="BF"/>
        </w:rPr>
      </w:pPr>
      <w:r>
        <w:rPr>
          <w:rFonts w:ascii="Cambria" w:hAnsi="Cambria"/>
          <w:color w:val="2E74B5" w:themeColor="accent1" w:themeShade="BF"/>
        </w:rPr>
        <w:t xml:space="preserve">Prof. D. José Ramón Aliaga </w:t>
      </w:r>
      <w:proofErr w:type="spellStart"/>
      <w:r>
        <w:rPr>
          <w:rFonts w:ascii="Cambria" w:hAnsi="Cambria"/>
          <w:color w:val="2E74B5" w:themeColor="accent1" w:themeShade="BF"/>
        </w:rPr>
        <w:t>Morell</w:t>
      </w:r>
      <w:proofErr w:type="spellEnd"/>
    </w:p>
    <w:p w:rsidR="00864A4D" w:rsidRPr="00CA7DBC" w:rsidRDefault="00864A4D" w:rsidP="0048568F">
      <w:pPr>
        <w:spacing w:after="120"/>
        <w:jc w:val="both"/>
        <w:rPr>
          <w:rFonts w:ascii="Cambria" w:hAnsi="Cambria"/>
          <w:i/>
          <w:color w:val="2E74B5" w:themeColor="accent1" w:themeShade="BF"/>
        </w:rPr>
      </w:pPr>
      <w:r w:rsidRPr="00CA7DBC">
        <w:rPr>
          <w:rFonts w:ascii="Cambria" w:hAnsi="Cambria"/>
          <w:i/>
          <w:color w:val="2E74B5" w:themeColor="accent1" w:themeShade="BF"/>
        </w:rPr>
        <w:t>Cotutor académico:</w:t>
      </w:r>
    </w:p>
    <w:p w:rsidR="00864A4D" w:rsidRDefault="00864A4D" w:rsidP="0048568F">
      <w:pPr>
        <w:spacing w:after="120"/>
        <w:jc w:val="both"/>
        <w:rPr>
          <w:rFonts w:ascii="Cambria" w:hAnsi="Cambria"/>
          <w:color w:val="2E74B5" w:themeColor="accent1" w:themeShade="BF"/>
        </w:rPr>
      </w:pPr>
      <w:r>
        <w:rPr>
          <w:rFonts w:ascii="Cambria" w:hAnsi="Cambria"/>
          <w:color w:val="2E74B5" w:themeColor="accent1" w:themeShade="BF"/>
        </w:rPr>
        <w:t>Prof. D. Juan Antonio Llorens Molina</w:t>
      </w:r>
    </w:p>
    <w:p w:rsidR="00864A4D" w:rsidRDefault="00864A4D" w:rsidP="0048568F">
      <w:pPr>
        <w:spacing w:after="120"/>
        <w:jc w:val="both"/>
        <w:rPr>
          <w:rFonts w:ascii="Cambria" w:hAnsi="Cambria"/>
          <w:color w:val="2E74B5" w:themeColor="accent1" w:themeShade="BF"/>
        </w:rPr>
      </w:pPr>
    </w:p>
    <w:p w:rsidR="00864A4D" w:rsidRDefault="00864A4D" w:rsidP="0048568F">
      <w:pPr>
        <w:spacing w:after="120"/>
        <w:jc w:val="both"/>
        <w:rPr>
          <w:rFonts w:ascii="Cambria" w:hAnsi="Cambria"/>
          <w:color w:val="2E74B5" w:themeColor="accent1" w:themeShade="BF"/>
        </w:rPr>
      </w:pPr>
    </w:p>
    <w:p w:rsidR="00864A4D" w:rsidRDefault="00864A4D" w:rsidP="0048568F">
      <w:pPr>
        <w:spacing w:after="120"/>
        <w:jc w:val="both"/>
        <w:rPr>
          <w:rFonts w:ascii="Cambria" w:hAnsi="Cambria"/>
          <w:i/>
          <w:color w:val="2E74B5" w:themeColor="accent1" w:themeShade="BF"/>
        </w:rPr>
      </w:pPr>
      <w:r w:rsidRPr="00CA7DBC">
        <w:rPr>
          <w:rFonts w:ascii="Cambria" w:hAnsi="Cambria"/>
          <w:i/>
          <w:color w:val="2E74B5" w:themeColor="accent1" w:themeShade="BF"/>
        </w:rPr>
        <w:t xml:space="preserve">Licencia </w:t>
      </w:r>
      <w:proofErr w:type="spellStart"/>
      <w:r w:rsidRPr="00CA7DBC">
        <w:rPr>
          <w:rFonts w:ascii="Cambria" w:hAnsi="Cambria"/>
          <w:i/>
          <w:color w:val="2E74B5" w:themeColor="accent1" w:themeShade="BF"/>
        </w:rPr>
        <w:t>Creative</w:t>
      </w:r>
      <w:proofErr w:type="spellEnd"/>
      <w:r w:rsidRPr="00CA7DBC">
        <w:rPr>
          <w:rFonts w:ascii="Cambria" w:hAnsi="Cambria"/>
          <w:i/>
          <w:color w:val="2E74B5" w:themeColor="accent1" w:themeShade="BF"/>
        </w:rPr>
        <w:t xml:space="preserve"> </w:t>
      </w:r>
      <w:proofErr w:type="spellStart"/>
      <w:r w:rsidRPr="00CA7DBC">
        <w:rPr>
          <w:rFonts w:ascii="Cambria" w:hAnsi="Cambria"/>
          <w:i/>
          <w:color w:val="2E74B5" w:themeColor="accent1" w:themeShade="BF"/>
        </w:rPr>
        <w:t>Commons</w:t>
      </w:r>
      <w:proofErr w:type="spellEnd"/>
    </w:p>
    <w:p w:rsidR="00864A4D" w:rsidRPr="00CA7DBC" w:rsidRDefault="00864A4D" w:rsidP="0048568F">
      <w:pPr>
        <w:spacing w:after="120"/>
        <w:jc w:val="both"/>
        <w:rPr>
          <w:rFonts w:ascii="Cambria" w:hAnsi="Cambria"/>
          <w:i/>
          <w:color w:val="2E74B5" w:themeColor="accent1" w:themeShade="BF"/>
        </w:rPr>
      </w:pPr>
      <w:r w:rsidRPr="00CA7DBC">
        <w:rPr>
          <w:rFonts w:ascii="Cambria" w:hAnsi="Cambria"/>
          <w:i/>
          <w:color w:val="2E74B5" w:themeColor="accent1" w:themeShade="BF"/>
        </w:rPr>
        <w:t>Curso académico 2015/2016</w:t>
      </w:r>
    </w:p>
    <w:p w:rsidR="007F4933" w:rsidRDefault="00864A4D" w:rsidP="0048568F">
      <w:pPr>
        <w:spacing w:after="120"/>
        <w:jc w:val="both"/>
        <w:rPr>
          <w:rFonts w:ascii="Cambria" w:hAnsi="Cambria"/>
          <w:i/>
          <w:color w:val="2E74B5" w:themeColor="accent1" w:themeShade="BF"/>
        </w:rPr>
        <w:sectPr w:rsidR="007F4933" w:rsidSect="007F4933">
          <w:headerReference w:type="default" r:id="rId11"/>
          <w:footerReference w:type="default" r:id="rId12"/>
          <w:pgSz w:w="11906" w:h="16838"/>
          <w:pgMar w:top="1417" w:right="1701" w:bottom="1417" w:left="1701" w:header="708" w:footer="708" w:gutter="0"/>
          <w:pgNumType w:fmt="upperRoman" w:start="1"/>
          <w:cols w:space="708"/>
          <w:docGrid w:linePitch="360"/>
        </w:sectPr>
      </w:pPr>
      <w:r>
        <w:rPr>
          <w:rFonts w:ascii="Cambria" w:hAnsi="Cambria"/>
          <w:i/>
          <w:color w:val="2E74B5" w:themeColor="accent1" w:themeShade="BF"/>
        </w:rPr>
        <w:t xml:space="preserve">Valencia, 23 de Mayo </w:t>
      </w:r>
      <w:r w:rsidRPr="00CA7DBC">
        <w:rPr>
          <w:rFonts w:ascii="Cambria" w:hAnsi="Cambria"/>
          <w:i/>
          <w:color w:val="2E74B5" w:themeColor="accent1" w:themeShade="BF"/>
        </w:rPr>
        <w:t>de 2016</w:t>
      </w:r>
    </w:p>
    <w:p w:rsidR="00297479" w:rsidRDefault="007D0545" w:rsidP="008A7B1D">
      <w:pPr>
        <w:pStyle w:val="Ttulo1"/>
        <w:spacing w:before="0" w:after="120"/>
        <w:jc w:val="both"/>
      </w:pPr>
      <w:bookmarkStart w:id="2" w:name="_Toc455586511"/>
      <w:r w:rsidRPr="007D6863">
        <w:lastRenderedPageBreak/>
        <w:t>Resumen</w:t>
      </w:r>
      <w:bookmarkEnd w:id="2"/>
    </w:p>
    <w:p w:rsidR="007A0AA5" w:rsidRPr="007A0AA5" w:rsidRDefault="007A0AA5" w:rsidP="008A7B1D">
      <w:pPr>
        <w:jc w:val="both"/>
        <w:rPr>
          <w:lang w:eastAsia="es-ES"/>
        </w:rPr>
      </w:pPr>
    </w:p>
    <w:p w:rsidR="007A0AA5" w:rsidRPr="007A0AA5" w:rsidRDefault="007A0AA5" w:rsidP="008A7B1D">
      <w:pPr>
        <w:spacing w:after="120"/>
        <w:jc w:val="both"/>
        <w:rPr>
          <w:lang w:val="es-ES_tradnl"/>
        </w:rPr>
      </w:pPr>
      <w:r w:rsidRPr="007A0AA5">
        <w:rPr>
          <w:lang w:val="es-ES_tradnl"/>
        </w:rPr>
        <w:t>Durante la última década estamos asistiendo al aumento de la superficie para el cultivo del caqui (</w:t>
      </w:r>
      <w:proofErr w:type="spellStart"/>
      <w:r w:rsidRPr="007A0AA5">
        <w:rPr>
          <w:i/>
          <w:iCs/>
          <w:lang w:val="es-ES_tradnl"/>
        </w:rPr>
        <w:t>Diospyros</w:t>
      </w:r>
      <w:proofErr w:type="spellEnd"/>
      <w:r w:rsidRPr="007A0AA5">
        <w:rPr>
          <w:lang w:val="es-ES_tradnl"/>
        </w:rPr>
        <w:t xml:space="preserve"> </w:t>
      </w:r>
      <w:r w:rsidRPr="007A0AA5">
        <w:rPr>
          <w:i/>
          <w:iCs/>
          <w:lang w:val="es-ES_tradnl"/>
        </w:rPr>
        <w:t>kaki</w:t>
      </w:r>
      <w:r w:rsidRPr="007A0AA5">
        <w:rPr>
          <w:lang w:val="es-ES_tradnl"/>
        </w:rPr>
        <w:t xml:space="preserve"> </w:t>
      </w:r>
      <w:proofErr w:type="spellStart"/>
      <w:r w:rsidRPr="007A0AA5">
        <w:rPr>
          <w:lang w:val="es-ES_tradnl"/>
        </w:rPr>
        <w:t>L.f</w:t>
      </w:r>
      <w:proofErr w:type="spellEnd"/>
      <w:r w:rsidRPr="007A0AA5">
        <w:rPr>
          <w:lang w:val="es-ES_tradnl"/>
        </w:rPr>
        <w:t xml:space="preserve">) en el ámbito de la Comunidad Valenciana con problemáticas que surgen a causa de nuevas plagas o de enfermedades que hacen dudar en los momentos de auge para la rentabilidad, que sigue siendo interesante, ya que mejora a muchos cultivos tradicionales como los cítricos. En los últimos años irrumpe la conveniencia de utilizar otras especies de </w:t>
      </w:r>
      <w:proofErr w:type="spellStart"/>
      <w:r w:rsidRPr="007A0AA5">
        <w:rPr>
          <w:i/>
          <w:iCs/>
          <w:lang w:val="es-ES_tradnl"/>
        </w:rPr>
        <w:t>Diospyros</w:t>
      </w:r>
      <w:proofErr w:type="spellEnd"/>
      <w:r w:rsidRPr="007A0AA5">
        <w:rPr>
          <w:lang w:val="es-ES_tradnl"/>
        </w:rPr>
        <w:t xml:space="preserve"> como patrón de este frutal considerado típico del ámbito mediterráneo. En efecto, el patrón </w:t>
      </w:r>
      <w:r w:rsidRPr="007A0AA5">
        <w:rPr>
          <w:i/>
          <w:lang w:val="es-ES_tradnl"/>
        </w:rPr>
        <w:t xml:space="preserve">D. </w:t>
      </w:r>
      <w:proofErr w:type="spellStart"/>
      <w:r w:rsidRPr="007A0AA5">
        <w:rPr>
          <w:i/>
          <w:iCs/>
          <w:lang w:val="es-ES_tradnl"/>
        </w:rPr>
        <w:t>lotus</w:t>
      </w:r>
      <w:proofErr w:type="spellEnd"/>
      <w:r w:rsidRPr="007A0AA5">
        <w:rPr>
          <w:lang w:val="es-ES_tradnl"/>
        </w:rPr>
        <w:t xml:space="preserve"> L. del que mayoritariamente se hace uso para la variedad 'Rojo Brillante' está muy limitado en desarrollo cuando se emplean aguas de riego con alto contenido salino, lo que se acusa en el rendimiento comercial, entre otras componentes de la interacción clima - suelo - planta. Estudios recientes indican la conveniencia de que otras especies alternativas, como ocurre con </w:t>
      </w:r>
      <w:r w:rsidRPr="007A0AA5">
        <w:rPr>
          <w:i/>
          <w:lang w:val="es-ES_tradnl"/>
        </w:rPr>
        <w:t xml:space="preserve">D. </w:t>
      </w:r>
      <w:r w:rsidRPr="007A0AA5">
        <w:rPr>
          <w:i/>
          <w:iCs/>
          <w:lang w:val="es-ES_tradnl"/>
        </w:rPr>
        <w:t>virginiana</w:t>
      </w:r>
      <w:r w:rsidRPr="007A0AA5">
        <w:rPr>
          <w:i/>
          <w:lang w:val="es-ES_tradnl"/>
        </w:rPr>
        <w:t xml:space="preserve"> </w:t>
      </w:r>
      <w:r w:rsidRPr="007A0AA5">
        <w:rPr>
          <w:lang w:val="es-ES_tradnl"/>
        </w:rPr>
        <w:t xml:space="preserve">L., lo que constituye un desafío botánico - agronómico que abordamos partiendo de las coincidencias y diferencias entre ambos patrones en este trabajo, al que añadimos una tercera componente como lo es la aportación que la química proporciona en </w:t>
      </w:r>
      <w:proofErr w:type="spellStart"/>
      <w:r w:rsidRPr="007A0AA5">
        <w:rPr>
          <w:lang w:val="es-ES_tradnl"/>
        </w:rPr>
        <w:t>quimiotaxonomía</w:t>
      </w:r>
      <w:proofErr w:type="spellEnd"/>
      <w:r w:rsidRPr="007A0AA5">
        <w:rPr>
          <w:lang w:val="es-ES_tradnl"/>
        </w:rPr>
        <w:t>.</w:t>
      </w:r>
    </w:p>
    <w:p w:rsidR="007A0AA5" w:rsidRPr="007A0AA5" w:rsidRDefault="007A0AA5" w:rsidP="008A7B1D">
      <w:pPr>
        <w:spacing w:after="120"/>
        <w:jc w:val="both"/>
        <w:rPr>
          <w:lang w:val="es-ES_tradnl"/>
        </w:rPr>
      </w:pPr>
    </w:p>
    <w:p w:rsidR="007A0AA5" w:rsidRPr="007A0AA5" w:rsidRDefault="007A0AA5" w:rsidP="008A7B1D">
      <w:pPr>
        <w:spacing w:after="120"/>
        <w:jc w:val="both"/>
        <w:rPr>
          <w:lang w:val="es-ES_tradnl"/>
        </w:rPr>
      </w:pPr>
      <w:r w:rsidRPr="007A0AA5">
        <w:rPr>
          <w:lang w:val="es-ES_tradnl"/>
        </w:rPr>
        <w:t xml:space="preserve">Siendo el </w:t>
      </w:r>
      <w:r w:rsidRPr="00653994">
        <w:rPr>
          <w:lang w:val="es-ES_tradnl"/>
        </w:rPr>
        <w:t xml:space="preserve">patrón </w:t>
      </w:r>
      <w:r w:rsidR="00653994" w:rsidRPr="00653994">
        <w:t>Lotus y Virginiana</w:t>
      </w:r>
      <w:r w:rsidR="00653994" w:rsidRPr="007A0AA5">
        <w:rPr>
          <w:lang w:val="es-ES_tradnl"/>
        </w:rPr>
        <w:t xml:space="preserve"> </w:t>
      </w:r>
      <w:r w:rsidRPr="007A0AA5">
        <w:rPr>
          <w:lang w:val="es-ES_tradnl"/>
        </w:rPr>
        <w:t>de características distintas por ser especies distintas, como se ha podido observar en árboles adultos tanto en referencias, como en los propios portes arbóreos de los ejemplares del Jardín Botánico de Valencia y de Madrid. Se pretende trasladar estas diferentes observaciones al nivel de plántulas y plantón en las diferentes etapas de desarrollo en vivero, que por tener menor porte y diferente comportamiento puede dificultar las diferencias en los distintos niveles de órganos vegetales. Esto motiva la posibilidad de recurrir a complementar observaciones morfológicas con análisis químicos que puedan dictaminar la identidad de las especies en aquellas fases de coincidencia entre ambas, cuando resulta insuficiente la componente anatómica externa.</w:t>
      </w:r>
    </w:p>
    <w:p w:rsidR="007A0AA5" w:rsidRPr="007A0AA5" w:rsidRDefault="007A0AA5" w:rsidP="008A7B1D">
      <w:pPr>
        <w:spacing w:after="120"/>
        <w:jc w:val="both"/>
        <w:rPr>
          <w:lang w:val="es-ES_tradnl"/>
        </w:rPr>
      </w:pPr>
    </w:p>
    <w:p w:rsidR="007A0AA5" w:rsidRPr="007A0AA5" w:rsidRDefault="007A0AA5" w:rsidP="008A7B1D">
      <w:pPr>
        <w:spacing w:after="120"/>
        <w:jc w:val="both"/>
        <w:rPr>
          <w:lang w:val="es-ES_tradnl"/>
        </w:rPr>
      </w:pPr>
      <w:r w:rsidRPr="007A0AA5">
        <w:rPr>
          <w:lang w:val="es-ES_tradnl"/>
        </w:rPr>
        <w:t>Para el sector de vivero puede tener interés este estudio por cuanto en ocasiones, con el manejo de plántulas y en mayor medida con estas especies, hay un aumento de la dificultad por el enorme parecido. Encontrar claves sistemáticas y utilizar reactivos químicos puede evitar confusiones a niveles productivos y resolver futuras reclamaciones legalistas en el Instituto de Semillas y Plantas de Vivero que tiene la competencia de esta actividad. Constituye el objetivo del trabajo comparar y ajustar críticamente las descripciones bibliográficas junto con las observaciones realizadas en la parte experimental.</w:t>
      </w:r>
    </w:p>
    <w:p w:rsidR="007A0AA5" w:rsidRPr="007A0AA5" w:rsidRDefault="007A0AA5" w:rsidP="008A7B1D">
      <w:pPr>
        <w:spacing w:after="120"/>
        <w:jc w:val="both"/>
        <w:rPr>
          <w:lang w:val="es-ES_tradnl"/>
        </w:rPr>
      </w:pPr>
    </w:p>
    <w:p w:rsidR="00F47527" w:rsidRDefault="007A0AA5" w:rsidP="008A7B1D">
      <w:pPr>
        <w:spacing w:after="120"/>
        <w:jc w:val="both"/>
        <w:rPr>
          <w:lang w:val="es-ES_tradnl"/>
        </w:rPr>
      </w:pPr>
      <w:r w:rsidRPr="007A0AA5">
        <w:rPr>
          <w:lang w:val="es-ES_tradnl"/>
        </w:rPr>
        <w:t xml:space="preserve">Dado que el género </w:t>
      </w:r>
      <w:proofErr w:type="spellStart"/>
      <w:r w:rsidRPr="007A0AA5">
        <w:rPr>
          <w:i/>
          <w:iCs/>
          <w:lang w:val="es-ES_tradnl"/>
        </w:rPr>
        <w:t>Diospyros</w:t>
      </w:r>
      <w:proofErr w:type="spellEnd"/>
      <w:r w:rsidRPr="007A0AA5">
        <w:rPr>
          <w:lang w:val="es-ES_tradnl"/>
        </w:rPr>
        <w:t xml:space="preserve"> ofrece opciones también como planta ornamental, las conclusiones son también aplicables a este uso, aunque no será empleado en este trabajo que es básicamente agronómico y comercial. Los resultados comparativos contemplan las perspectivas de utilidad botánica y forestal. La limitación de los ejemplares estudiados constituye un intento inicial que deberá completarse en otras etapas posteriores cuando se disponga de poblaciones más numerosas y de mayor diversidad.</w:t>
      </w:r>
    </w:p>
    <w:p w:rsidR="008D1ADB" w:rsidRDefault="00F47527" w:rsidP="008A7B1D">
      <w:pPr>
        <w:jc w:val="both"/>
        <w:rPr>
          <w:lang w:val="es-ES_tradnl"/>
        </w:rPr>
      </w:pPr>
      <w:r>
        <w:rPr>
          <w:lang w:val="es-ES_tradnl"/>
        </w:rPr>
        <w:br w:type="page"/>
      </w:r>
    </w:p>
    <w:p w:rsidR="007F75EA" w:rsidRDefault="007F75EA" w:rsidP="008A7B1D">
      <w:pPr>
        <w:pStyle w:val="Ttulo1"/>
        <w:spacing w:before="0" w:after="120"/>
        <w:jc w:val="both"/>
      </w:pPr>
      <w:bookmarkStart w:id="3" w:name="_Toc455586512"/>
      <w:proofErr w:type="spellStart"/>
      <w:r>
        <w:lastRenderedPageBreak/>
        <w:t>Resum</w:t>
      </w:r>
      <w:bookmarkEnd w:id="3"/>
      <w:proofErr w:type="spellEnd"/>
    </w:p>
    <w:p w:rsidR="007F75EA" w:rsidRDefault="007F75EA" w:rsidP="008A7B1D">
      <w:pPr>
        <w:jc w:val="both"/>
        <w:rPr>
          <w:lang w:eastAsia="es-ES"/>
        </w:rPr>
      </w:pPr>
    </w:p>
    <w:p w:rsidR="007F75EA" w:rsidRPr="008A7B1D" w:rsidRDefault="007F75EA" w:rsidP="008A7B1D">
      <w:pPr>
        <w:jc w:val="both"/>
        <w:rPr>
          <w:bCs/>
        </w:rPr>
      </w:pPr>
      <w:proofErr w:type="spellStart"/>
      <w:r w:rsidRPr="007F75EA">
        <w:rPr>
          <w:bCs/>
        </w:rPr>
        <w:t>Durant</w:t>
      </w:r>
      <w:proofErr w:type="spellEnd"/>
      <w:r w:rsidRPr="007F75EA">
        <w:rPr>
          <w:bCs/>
        </w:rPr>
        <w:t xml:space="preserve"> </w:t>
      </w:r>
      <w:proofErr w:type="spellStart"/>
      <w:r w:rsidRPr="007F75EA">
        <w:rPr>
          <w:bCs/>
        </w:rPr>
        <w:t>l'última</w:t>
      </w:r>
      <w:proofErr w:type="spellEnd"/>
      <w:r w:rsidRPr="007F75EA">
        <w:rPr>
          <w:bCs/>
        </w:rPr>
        <w:t xml:space="preserve"> </w:t>
      </w:r>
      <w:proofErr w:type="spellStart"/>
      <w:r w:rsidRPr="007F75EA">
        <w:rPr>
          <w:bCs/>
        </w:rPr>
        <w:t>dècada</w:t>
      </w:r>
      <w:proofErr w:type="spellEnd"/>
      <w:r w:rsidRPr="007F75EA">
        <w:rPr>
          <w:bCs/>
        </w:rPr>
        <w:t xml:space="preserve"> </w:t>
      </w:r>
      <w:proofErr w:type="spellStart"/>
      <w:r w:rsidRPr="007F75EA">
        <w:rPr>
          <w:bCs/>
        </w:rPr>
        <w:t>estem</w:t>
      </w:r>
      <w:proofErr w:type="spellEnd"/>
      <w:r w:rsidRPr="007F75EA">
        <w:rPr>
          <w:bCs/>
        </w:rPr>
        <w:t xml:space="preserve"> </w:t>
      </w:r>
      <w:proofErr w:type="spellStart"/>
      <w:r w:rsidRPr="007F75EA">
        <w:rPr>
          <w:bCs/>
        </w:rPr>
        <w:t>assistint</w:t>
      </w:r>
      <w:proofErr w:type="spellEnd"/>
      <w:r w:rsidRPr="007F75EA">
        <w:rPr>
          <w:bCs/>
        </w:rPr>
        <w:t xml:space="preserve"> a </w:t>
      </w:r>
      <w:proofErr w:type="spellStart"/>
      <w:r w:rsidRPr="007F75EA">
        <w:rPr>
          <w:bCs/>
        </w:rPr>
        <w:t>l'augment</w:t>
      </w:r>
      <w:proofErr w:type="spellEnd"/>
      <w:r w:rsidRPr="007F75EA">
        <w:rPr>
          <w:bCs/>
        </w:rPr>
        <w:t xml:space="preserve"> de la </w:t>
      </w:r>
      <w:proofErr w:type="spellStart"/>
      <w:r w:rsidRPr="007F75EA">
        <w:rPr>
          <w:bCs/>
        </w:rPr>
        <w:t>superfície</w:t>
      </w:r>
      <w:proofErr w:type="spellEnd"/>
      <w:r w:rsidRPr="007F75EA">
        <w:rPr>
          <w:bCs/>
        </w:rPr>
        <w:t xml:space="preserve"> per </w:t>
      </w:r>
      <w:proofErr w:type="spellStart"/>
      <w:r w:rsidRPr="007F75EA">
        <w:rPr>
          <w:bCs/>
        </w:rPr>
        <w:t>al</w:t>
      </w:r>
      <w:proofErr w:type="spellEnd"/>
      <w:r w:rsidRPr="007F75EA">
        <w:rPr>
          <w:bCs/>
        </w:rPr>
        <w:t xml:space="preserve"> </w:t>
      </w:r>
      <w:proofErr w:type="spellStart"/>
      <w:r w:rsidRPr="007F75EA">
        <w:rPr>
          <w:bCs/>
        </w:rPr>
        <w:t>cultiu</w:t>
      </w:r>
      <w:proofErr w:type="spellEnd"/>
      <w:r w:rsidRPr="007F75EA">
        <w:rPr>
          <w:bCs/>
        </w:rPr>
        <w:t xml:space="preserve"> del caqui (</w:t>
      </w:r>
      <w:proofErr w:type="spellStart"/>
      <w:r w:rsidRPr="00F04AEE">
        <w:rPr>
          <w:bCs/>
          <w:i/>
        </w:rPr>
        <w:t>Diospyros</w:t>
      </w:r>
      <w:proofErr w:type="spellEnd"/>
      <w:r w:rsidRPr="00F04AEE">
        <w:rPr>
          <w:bCs/>
          <w:i/>
        </w:rPr>
        <w:t xml:space="preserve"> kaki</w:t>
      </w:r>
      <w:r w:rsidRPr="007F75EA">
        <w:rPr>
          <w:bCs/>
        </w:rPr>
        <w:t xml:space="preserve"> </w:t>
      </w:r>
      <w:proofErr w:type="spellStart"/>
      <w:r w:rsidRPr="007F75EA">
        <w:rPr>
          <w:bCs/>
        </w:rPr>
        <w:t>L.f</w:t>
      </w:r>
      <w:proofErr w:type="spellEnd"/>
      <w:r w:rsidRPr="007F75EA">
        <w:rPr>
          <w:bCs/>
        </w:rPr>
        <w:t xml:space="preserve">) en </w:t>
      </w:r>
      <w:proofErr w:type="spellStart"/>
      <w:r w:rsidRPr="007F75EA">
        <w:rPr>
          <w:bCs/>
        </w:rPr>
        <w:t>l'àmbit</w:t>
      </w:r>
      <w:proofErr w:type="spellEnd"/>
      <w:r w:rsidRPr="007F75EA">
        <w:rPr>
          <w:bCs/>
        </w:rPr>
        <w:t xml:space="preserve"> de la </w:t>
      </w:r>
      <w:proofErr w:type="spellStart"/>
      <w:r w:rsidRPr="007F75EA">
        <w:rPr>
          <w:bCs/>
        </w:rPr>
        <w:t>Comunitat</w:t>
      </w:r>
      <w:proofErr w:type="spellEnd"/>
      <w:r w:rsidRPr="007F75EA">
        <w:rPr>
          <w:bCs/>
        </w:rPr>
        <w:t xml:space="preserve"> Valenciana </w:t>
      </w:r>
      <w:proofErr w:type="spellStart"/>
      <w:r w:rsidRPr="007F75EA">
        <w:rPr>
          <w:bCs/>
        </w:rPr>
        <w:t>amb</w:t>
      </w:r>
      <w:proofErr w:type="spellEnd"/>
      <w:r w:rsidRPr="007F75EA">
        <w:rPr>
          <w:bCs/>
        </w:rPr>
        <w:t xml:space="preserve"> </w:t>
      </w:r>
      <w:proofErr w:type="spellStart"/>
      <w:r w:rsidRPr="007F75EA">
        <w:rPr>
          <w:bCs/>
        </w:rPr>
        <w:t>problemàtiques</w:t>
      </w:r>
      <w:proofErr w:type="spellEnd"/>
      <w:r w:rsidRPr="007F75EA">
        <w:rPr>
          <w:bCs/>
        </w:rPr>
        <w:t xml:space="preserve"> que </w:t>
      </w:r>
      <w:proofErr w:type="spellStart"/>
      <w:r w:rsidRPr="007F75EA">
        <w:rPr>
          <w:bCs/>
        </w:rPr>
        <w:t>sorgixen</w:t>
      </w:r>
      <w:proofErr w:type="spellEnd"/>
      <w:r w:rsidRPr="007F75EA">
        <w:rPr>
          <w:bCs/>
        </w:rPr>
        <w:t xml:space="preserve"> a causa de noves plagues o de </w:t>
      </w:r>
      <w:proofErr w:type="spellStart"/>
      <w:r w:rsidRPr="007F75EA">
        <w:rPr>
          <w:bCs/>
        </w:rPr>
        <w:t>malalties</w:t>
      </w:r>
      <w:proofErr w:type="spellEnd"/>
      <w:r w:rsidRPr="007F75EA">
        <w:rPr>
          <w:bCs/>
        </w:rPr>
        <w:t xml:space="preserve"> que fan </w:t>
      </w:r>
      <w:proofErr w:type="spellStart"/>
      <w:r w:rsidRPr="007F75EA">
        <w:rPr>
          <w:bCs/>
        </w:rPr>
        <w:t>dubtar</w:t>
      </w:r>
      <w:proofErr w:type="spellEnd"/>
      <w:r w:rsidRPr="007F75EA">
        <w:rPr>
          <w:bCs/>
        </w:rPr>
        <w:t xml:space="preserve"> en </w:t>
      </w:r>
      <w:proofErr w:type="spellStart"/>
      <w:r w:rsidRPr="007F75EA">
        <w:rPr>
          <w:bCs/>
        </w:rPr>
        <w:t>els</w:t>
      </w:r>
      <w:proofErr w:type="spellEnd"/>
      <w:r w:rsidRPr="007F75EA">
        <w:rPr>
          <w:bCs/>
        </w:rPr>
        <w:t xml:space="preserve"> </w:t>
      </w:r>
      <w:proofErr w:type="spellStart"/>
      <w:r w:rsidRPr="007F75EA">
        <w:rPr>
          <w:bCs/>
        </w:rPr>
        <w:t>moments</w:t>
      </w:r>
      <w:proofErr w:type="spellEnd"/>
      <w:r w:rsidRPr="007F75EA">
        <w:rPr>
          <w:bCs/>
        </w:rPr>
        <w:t xml:space="preserve"> </w:t>
      </w:r>
      <w:proofErr w:type="spellStart"/>
      <w:r w:rsidRPr="007F75EA">
        <w:rPr>
          <w:bCs/>
        </w:rPr>
        <w:t>d'auge</w:t>
      </w:r>
      <w:proofErr w:type="spellEnd"/>
      <w:r w:rsidRPr="007F75EA">
        <w:rPr>
          <w:bCs/>
        </w:rPr>
        <w:t xml:space="preserve"> per a la </w:t>
      </w:r>
      <w:proofErr w:type="spellStart"/>
      <w:r w:rsidRPr="007F75EA">
        <w:rPr>
          <w:bCs/>
        </w:rPr>
        <w:t>rendibilitat</w:t>
      </w:r>
      <w:proofErr w:type="spellEnd"/>
      <w:r w:rsidRPr="007F75EA">
        <w:rPr>
          <w:bCs/>
        </w:rPr>
        <w:t xml:space="preserve">, que continua </w:t>
      </w:r>
      <w:proofErr w:type="spellStart"/>
      <w:r w:rsidRPr="007F75EA">
        <w:rPr>
          <w:bCs/>
        </w:rPr>
        <w:t>sent</w:t>
      </w:r>
      <w:proofErr w:type="spellEnd"/>
      <w:r w:rsidRPr="007F75EA">
        <w:rPr>
          <w:bCs/>
        </w:rPr>
        <w:t xml:space="preserve"> </w:t>
      </w:r>
      <w:proofErr w:type="spellStart"/>
      <w:r w:rsidRPr="007F75EA">
        <w:rPr>
          <w:bCs/>
        </w:rPr>
        <w:t>interessant</w:t>
      </w:r>
      <w:proofErr w:type="spellEnd"/>
      <w:r w:rsidRPr="007F75EA">
        <w:rPr>
          <w:bCs/>
        </w:rPr>
        <w:t xml:space="preserve">, ja que </w:t>
      </w:r>
      <w:proofErr w:type="spellStart"/>
      <w:r w:rsidRPr="007F75EA">
        <w:rPr>
          <w:bCs/>
        </w:rPr>
        <w:t>millora</w:t>
      </w:r>
      <w:proofErr w:type="spellEnd"/>
      <w:r w:rsidRPr="007F75EA">
        <w:rPr>
          <w:bCs/>
        </w:rPr>
        <w:t xml:space="preserve"> a </w:t>
      </w:r>
      <w:proofErr w:type="spellStart"/>
      <w:r w:rsidRPr="007F75EA">
        <w:rPr>
          <w:bCs/>
        </w:rPr>
        <w:t>molts</w:t>
      </w:r>
      <w:proofErr w:type="spellEnd"/>
      <w:r w:rsidRPr="007F75EA">
        <w:rPr>
          <w:bCs/>
        </w:rPr>
        <w:t xml:space="preserve"> </w:t>
      </w:r>
      <w:proofErr w:type="spellStart"/>
      <w:r w:rsidRPr="007F75EA">
        <w:rPr>
          <w:bCs/>
        </w:rPr>
        <w:t>cultius</w:t>
      </w:r>
      <w:proofErr w:type="spellEnd"/>
      <w:r w:rsidRPr="007F75EA">
        <w:rPr>
          <w:bCs/>
        </w:rPr>
        <w:t xml:space="preserve"> </w:t>
      </w:r>
      <w:proofErr w:type="spellStart"/>
      <w:r w:rsidRPr="007F75EA">
        <w:rPr>
          <w:bCs/>
        </w:rPr>
        <w:t>tradicionals</w:t>
      </w:r>
      <w:proofErr w:type="spellEnd"/>
      <w:r w:rsidRPr="007F75EA">
        <w:rPr>
          <w:bCs/>
        </w:rPr>
        <w:t xml:space="preserve"> </w:t>
      </w:r>
      <w:proofErr w:type="spellStart"/>
      <w:r w:rsidRPr="007F75EA">
        <w:rPr>
          <w:bCs/>
        </w:rPr>
        <w:t>com</w:t>
      </w:r>
      <w:proofErr w:type="spellEnd"/>
      <w:r w:rsidRPr="007F75EA">
        <w:rPr>
          <w:bCs/>
        </w:rPr>
        <w:t xml:space="preserve"> </w:t>
      </w:r>
      <w:proofErr w:type="spellStart"/>
      <w:r w:rsidRPr="007F75EA">
        <w:rPr>
          <w:bCs/>
        </w:rPr>
        <w:t>els</w:t>
      </w:r>
      <w:proofErr w:type="spellEnd"/>
      <w:r w:rsidRPr="007F75EA">
        <w:rPr>
          <w:bCs/>
        </w:rPr>
        <w:t xml:space="preserve"> </w:t>
      </w:r>
      <w:proofErr w:type="spellStart"/>
      <w:r w:rsidRPr="007F75EA">
        <w:rPr>
          <w:bCs/>
        </w:rPr>
        <w:t>cítrics</w:t>
      </w:r>
      <w:proofErr w:type="spellEnd"/>
      <w:r w:rsidRPr="007F75EA">
        <w:rPr>
          <w:bCs/>
        </w:rPr>
        <w:t xml:space="preserve">. En </w:t>
      </w:r>
      <w:proofErr w:type="spellStart"/>
      <w:r w:rsidRPr="007F75EA">
        <w:rPr>
          <w:bCs/>
        </w:rPr>
        <w:t>els</w:t>
      </w:r>
      <w:proofErr w:type="spellEnd"/>
      <w:r w:rsidRPr="007F75EA">
        <w:rPr>
          <w:bCs/>
        </w:rPr>
        <w:t xml:space="preserve"> </w:t>
      </w:r>
      <w:proofErr w:type="spellStart"/>
      <w:r w:rsidRPr="007F75EA">
        <w:rPr>
          <w:bCs/>
        </w:rPr>
        <w:t>últims</w:t>
      </w:r>
      <w:proofErr w:type="spellEnd"/>
      <w:r w:rsidRPr="007F75EA">
        <w:rPr>
          <w:bCs/>
        </w:rPr>
        <w:t xml:space="preserve"> </w:t>
      </w:r>
      <w:proofErr w:type="spellStart"/>
      <w:r w:rsidRPr="007F75EA">
        <w:rPr>
          <w:bCs/>
        </w:rPr>
        <w:t>anys</w:t>
      </w:r>
      <w:proofErr w:type="spellEnd"/>
      <w:r w:rsidRPr="007F75EA">
        <w:rPr>
          <w:bCs/>
        </w:rPr>
        <w:t xml:space="preserve"> </w:t>
      </w:r>
      <w:proofErr w:type="spellStart"/>
      <w:r w:rsidR="00613CA5">
        <w:rPr>
          <w:bCs/>
        </w:rPr>
        <w:t>irrompeix</w:t>
      </w:r>
      <w:proofErr w:type="spellEnd"/>
      <w:r w:rsidRPr="007F75EA">
        <w:rPr>
          <w:bCs/>
        </w:rPr>
        <w:t xml:space="preserve"> la </w:t>
      </w:r>
      <w:proofErr w:type="spellStart"/>
      <w:r w:rsidRPr="007F75EA">
        <w:rPr>
          <w:bCs/>
        </w:rPr>
        <w:t>conveniència</w:t>
      </w:r>
      <w:proofErr w:type="spellEnd"/>
      <w:r w:rsidRPr="007F75EA">
        <w:rPr>
          <w:bCs/>
        </w:rPr>
        <w:t xml:space="preserve"> </w:t>
      </w:r>
      <w:proofErr w:type="spellStart"/>
      <w:r w:rsidRPr="007F75EA">
        <w:rPr>
          <w:bCs/>
        </w:rPr>
        <w:t>d'utilitzar</w:t>
      </w:r>
      <w:proofErr w:type="spellEnd"/>
      <w:r w:rsidRPr="007F75EA">
        <w:rPr>
          <w:bCs/>
        </w:rPr>
        <w:t xml:space="preserve"> </w:t>
      </w:r>
      <w:proofErr w:type="spellStart"/>
      <w:r w:rsidRPr="007F75EA">
        <w:rPr>
          <w:bCs/>
        </w:rPr>
        <w:t>altres</w:t>
      </w:r>
      <w:proofErr w:type="spellEnd"/>
      <w:r w:rsidRPr="007F75EA">
        <w:rPr>
          <w:bCs/>
        </w:rPr>
        <w:t xml:space="preserve"> </w:t>
      </w:r>
      <w:proofErr w:type="spellStart"/>
      <w:r w:rsidRPr="007F75EA">
        <w:rPr>
          <w:bCs/>
        </w:rPr>
        <w:t>espècies</w:t>
      </w:r>
      <w:proofErr w:type="spellEnd"/>
      <w:r w:rsidRPr="007F75EA">
        <w:rPr>
          <w:bCs/>
        </w:rPr>
        <w:t xml:space="preserve"> de </w:t>
      </w:r>
      <w:proofErr w:type="spellStart"/>
      <w:r w:rsidRPr="00F04AEE">
        <w:rPr>
          <w:bCs/>
          <w:i/>
        </w:rPr>
        <w:t>Diospyros</w:t>
      </w:r>
      <w:proofErr w:type="spellEnd"/>
      <w:r w:rsidRPr="007F75EA">
        <w:rPr>
          <w:bCs/>
        </w:rPr>
        <w:t xml:space="preserve"> </w:t>
      </w:r>
      <w:proofErr w:type="spellStart"/>
      <w:r w:rsidRPr="007F75EA">
        <w:rPr>
          <w:bCs/>
        </w:rPr>
        <w:t>com</w:t>
      </w:r>
      <w:proofErr w:type="spellEnd"/>
      <w:r w:rsidRPr="007F75EA">
        <w:rPr>
          <w:bCs/>
        </w:rPr>
        <w:t xml:space="preserve"> a </w:t>
      </w:r>
      <w:proofErr w:type="spellStart"/>
      <w:r w:rsidRPr="007F75EA">
        <w:rPr>
          <w:bCs/>
        </w:rPr>
        <w:t>patró</w:t>
      </w:r>
      <w:proofErr w:type="spellEnd"/>
      <w:r w:rsidRPr="007F75EA">
        <w:rPr>
          <w:bCs/>
        </w:rPr>
        <w:t xml:space="preserve"> </w:t>
      </w:r>
      <w:proofErr w:type="spellStart"/>
      <w:r w:rsidRPr="007F75EA">
        <w:rPr>
          <w:bCs/>
        </w:rPr>
        <w:t>d'este</w:t>
      </w:r>
      <w:proofErr w:type="spellEnd"/>
      <w:r w:rsidRPr="007F75EA">
        <w:rPr>
          <w:bCs/>
        </w:rPr>
        <w:t xml:space="preserve"> </w:t>
      </w:r>
      <w:proofErr w:type="spellStart"/>
      <w:r w:rsidRPr="007F75EA">
        <w:rPr>
          <w:bCs/>
        </w:rPr>
        <w:t>fruiter</w:t>
      </w:r>
      <w:proofErr w:type="spellEnd"/>
      <w:r w:rsidRPr="007F75EA">
        <w:rPr>
          <w:bCs/>
        </w:rPr>
        <w:t xml:space="preserve"> </w:t>
      </w:r>
      <w:proofErr w:type="spellStart"/>
      <w:r w:rsidRPr="007F75EA">
        <w:rPr>
          <w:bCs/>
        </w:rPr>
        <w:t>considerat</w:t>
      </w:r>
      <w:proofErr w:type="spellEnd"/>
      <w:r w:rsidRPr="007F75EA">
        <w:rPr>
          <w:bCs/>
        </w:rPr>
        <w:t xml:space="preserve"> </w:t>
      </w:r>
      <w:proofErr w:type="spellStart"/>
      <w:r w:rsidRPr="007F75EA">
        <w:rPr>
          <w:bCs/>
        </w:rPr>
        <w:t>típic</w:t>
      </w:r>
      <w:proofErr w:type="spellEnd"/>
      <w:r w:rsidRPr="007F75EA">
        <w:rPr>
          <w:bCs/>
        </w:rPr>
        <w:t xml:space="preserve"> de </w:t>
      </w:r>
      <w:proofErr w:type="spellStart"/>
      <w:r w:rsidRPr="007F75EA">
        <w:rPr>
          <w:bCs/>
        </w:rPr>
        <w:t>l'àmbit</w:t>
      </w:r>
      <w:proofErr w:type="spellEnd"/>
      <w:r w:rsidRPr="007F75EA">
        <w:rPr>
          <w:bCs/>
        </w:rPr>
        <w:t xml:space="preserve"> </w:t>
      </w:r>
      <w:proofErr w:type="spellStart"/>
      <w:r w:rsidRPr="007F75EA">
        <w:rPr>
          <w:bCs/>
        </w:rPr>
        <w:t>mediterrani</w:t>
      </w:r>
      <w:proofErr w:type="spellEnd"/>
      <w:r w:rsidRPr="007F75EA">
        <w:rPr>
          <w:bCs/>
        </w:rPr>
        <w:t xml:space="preserve">. En </w:t>
      </w:r>
      <w:proofErr w:type="spellStart"/>
      <w:r w:rsidRPr="007F75EA">
        <w:rPr>
          <w:bCs/>
        </w:rPr>
        <w:t>efecte</w:t>
      </w:r>
      <w:proofErr w:type="spellEnd"/>
      <w:r w:rsidRPr="007F75EA">
        <w:rPr>
          <w:bCs/>
        </w:rPr>
        <w:t xml:space="preserve">, el </w:t>
      </w:r>
      <w:proofErr w:type="spellStart"/>
      <w:r w:rsidRPr="007F75EA">
        <w:rPr>
          <w:bCs/>
        </w:rPr>
        <w:t>patró</w:t>
      </w:r>
      <w:proofErr w:type="spellEnd"/>
      <w:r w:rsidRPr="007F75EA">
        <w:rPr>
          <w:bCs/>
        </w:rPr>
        <w:t xml:space="preserve"> </w:t>
      </w:r>
      <w:r w:rsidRPr="00F04AEE">
        <w:rPr>
          <w:bCs/>
          <w:i/>
        </w:rPr>
        <w:t xml:space="preserve">D. </w:t>
      </w:r>
      <w:proofErr w:type="spellStart"/>
      <w:r w:rsidRPr="00F04AEE">
        <w:rPr>
          <w:bCs/>
          <w:i/>
        </w:rPr>
        <w:t>lotus</w:t>
      </w:r>
      <w:proofErr w:type="spellEnd"/>
      <w:r w:rsidRPr="007F75EA">
        <w:rPr>
          <w:bCs/>
        </w:rPr>
        <w:t xml:space="preserve"> L. del que </w:t>
      </w:r>
      <w:proofErr w:type="spellStart"/>
      <w:r w:rsidRPr="007F75EA">
        <w:rPr>
          <w:bCs/>
        </w:rPr>
        <w:t>majoritàriament</w:t>
      </w:r>
      <w:proofErr w:type="spellEnd"/>
      <w:r w:rsidRPr="007F75EA">
        <w:rPr>
          <w:bCs/>
        </w:rPr>
        <w:t xml:space="preserve"> es fa </w:t>
      </w:r>
      <w:proofErr w:type="spellStart"/>
      <w:r w:rsidRPr="007F75EA">
        <w:rPr>
          <w:bCs/>
        </w:rPr>
        <w:t>ús</w:t>
      </w:r>
      <w:proofErr w:type="spellEnd"/>
      <w:r w:rsidRPr="007F75EA">
        <w:rPr>
          <w:bCs/>
        </w:rPr>
        <w:t xml:space="preserve"> per a la </w:t>
      </w:r>
      <w:proofErr w:type="spellStart"/>
      <w:r w:rsidRPr="007F75EA">
        <w:rPr>
          <w:bCs/>
        </w:rPr>
        <w:t>varietat</w:t>
      </w:r>
      <w:proofErr w:type="spellEnd"/>
      <w:r w:rsidRPr="007F75EA">
        <w:rPr>
          <w:bCs/>
        </w:rPr>
        <w:t xml:space="preserve"> 'Rojo Brillante' </w:t>
      </w:r>
      <w:proofErr w:type="spellStart"/>
      <w:r w:rsidRPr="007F75EA">
        <w:rPr>
          <w:bCs/>
        </w:rPr>
        <w:t>està</w:t>
      </w:r>
      <w:proofErr w:type="spellEnd"/>
      <w:r w:rsidRPr="007F75EA">
        <w:rPr>
          <w:bCs/>
        </w:rPr>
        <w:t xml:space="preserve"> </w:t>
      </w:r>
      <w:proofErr w:type="spellStart"/>
      <w:r w:rsidRPr="007F75EA">
        <w:rPr>
          <w:bCs/>
        </w:rPr>
        <w:t>molt</w:t>
      </w:r>
      <w:proofErr w:type="spellEnd"/>
      <w:r w:rsidRPr="007F75EA">
        <w:rPr>
          <w:bCs/>
        </w:rPr>
        <w:t xml:space="preserve"> </w:t>
      </w:r>
      <w:proofErr w:type="spellStart"/>
      <w:r w:rsidRPr="007F75EA">
        <w:rPr>
          <w:bCs/>
        </w:rPr>
        <w:t>limitat</w:t>
      </w:r>
      <w:proofErr w:type="spellEnd"/>
      <w:r w:rsidRPr="007F75EA">
        <w:rPr>
          <w:bCs/>
        </w:rPr>
        <w:t xml:space="preserve"> en </w:t>
      </w:r>
      <w:proofErr w:type="spellStart"/>
      <w:r w:rsidRPr="007F75EA">
        <w:rPr>
          <w:bCs/>
        </w:rPr>
        <w:t>desenrotllament</w:t>
      </w:r>
      <w:proofErr w:type="spellEnd"/>
      <w:r w:rsidRPr="007F75EA">
        <w:rPr>
          <w:bCs/>
        </w:rPr>
        <w:t xml:space="preserve"> </w:t>
      </w:r>
      <w:proofErr w:type="spellStart"/>
      <w:r w:rsidRPr="007F75EA">
        <w:rPr>
          <w:bCs/>
        </w:rPr>
        <w:t>quan</w:t>
      </w:r>
      <w:proofErr w:type="spellEnd"/>
      <w:r w:rsidRPr="007F75EA">
        <w:rPr>
          <w:bCs/>
        </w:rPr>
        <w:t xml:space="preserve"> </w:t>
      </w:r>
      <w:proofErr w:type="spellStart"/>
      <w:r w:rsidRPr="007F75EA">
        <w:rPr>
          <w:bCs/>
        </w:rPr>
        <w:t>s'empren</w:t>
      </w:r>
      <w:proofErr w:type="spellEnd"/>
      <w:r w:rsidRPr="007F75EA">
        <w:rPr>
          <w:bCs/>
        </w:rPr>
        <w:t xml:space="preserve"> </w:t>
      </w:r>
      <w:proofErr w:type="spellStart"/>
      <w:r w:rsidRPr="007F75EA">
        <w:rPr>
          <w:bCs/>
        </w:rPr>
        <w:t>aigües</w:t>
      </w:r>
      <w:proofErr w:type="spellEnd"/>
      <w:r w:rsidRPr="007F75EA">
        <w:rPr>
          <w:bCs/>
        </w:rPr>
        <w:t xml:space="preserve"> de </w:t>
      </w:r>
      <w:proofErr w:type="spellStart"/>
      <w:r w:rsidRPr="007F75EA">
        <w:rPr>
          <w:bCs/>
        </w:rPr>
        <w:t>reg</w:t>
      </w:r>
      <w:proofErr w:type="spellEnd"/>
      <w:r w:rsidRPr="007F75EA">
        <w:rPr>
          <w:bCs/>
        </w:rPr>
        <w:t xml:space="preserve"> </w:t>
      </w:r>
      <w:proofErr w:type="spellStart"/>
      <w:r w:rsidRPr="007F75EA">
        <w:rPr>
          <w:bCs/>
        </w:rPr>
        <w:t>amb</w:t>
      </w:r>
      <w:proofErr w:type="spellEnd"/>
      <w:r w:rsidRPr="007F75EA">
        <w:rPr>
          <w:bCs/>
        </w:rPr>
        <w:t xml:space="preserve"> </w:t>
      </w:r>
      <w:proofErr w:type="spellStart"/>
      <w:r w:rsidRPr="007F75EA">
        <w:rPr>
          <w:bCs/>
        </w:rPr>
        <w:t>alt</w:t>
      </w:r>
      <w:proofErr w:type="spellEnd"/>
      <w:r w:rsidRPr="007F75EA">
        <w:rPr>
          <w:bCs/>
        </w:rPr>
        <w:t xml:space="preserve"> </w:t>
      </w:r>
      <w:proofErr w:type="spellStart"/>
      <w:r w:rsidRPr="007F75EA">
        <w:rPr>
          <w:bCs/>
        </w:rPr>
        <w:t>contingut</w:t>
      </w:r>
      <w:proofErr w:type="spellEnd"/>
      <w:r w:rsidRPr="007F75EA">
        <w:rPr>
          <w:bCs/>
        </w:rPr>
        <w:t xml:space="preserve"> salí, la </w:t>
      </w:r>
      <w:proofErr w:type="spellStart"/>
      <w:r w:rsidRPr="007F75EA">
        <w:rPr>
          <w:bCs/>
        </w:rPr>
        <w:t>qual</w:t>
      </w:r>
      <w:proofErr w:type="spellEnd"/>
      <w:r w:rsidRPr="007F75EA">
        <w:rPr>
          <w:bCs/>
        </w:rPr>
        <w:t xml:space="preserve"> cosa </w:t>
      </w:r>
      <w:proofErr w:type="spellStart"/>
      <w:r w:rsidRPr="007F75EA">
        <w:rPr>
          <w:bCs/>
        </w:rPr>
        <w:t>s'acusa</w:t>
      </w:r>
      <w:proofErr w:type="spellEnd"/>
      <w:r w:rsidRPr="007F75EA">
        <w:rPr>
          <w:bCs/>
        </w:rPr>
        <w:t xml:space="preserve"> en el </w:t>
      </w:r>
      <w:proofErr w:type="spellStart"/>
      <w:r w:rsidRPr="007F75EA">
        <w:rPr>
          <w:bCs/>
        </w:rPr>
        <w:t>rendiment</w:t>
      </w:r>
      <w:proofErr w:type="spellEnd"/>
      <w:r w:rsidRPr="007F75EA">
        <w:rPr>
          <w:bCs/>
        </w:rPr>
        <w:t xml:space="preserve"> comercial, entre </w:t>
      </w:r>
      <w:proofErr w:type="spellStart"/>
      <w:r w:rsidRPr="007F75EA">
        <w:rPr>
          <w:bCs/>
        </w:rPr>
        <w:t>altres</w:t>
      </w:r>
      <w:proofErr w:type="spellEnd"/>
      <w:r w:rsidRPr="007F75EA">
        <w:rPr>
          <w:bCs/>
        </w:rPr>
        <w:t xml:space="preserve"> </w:t>
      </w:r>
      <w:proofErr w:type="spellStart"/>
      <w:r w:rsidRPr="007F75EA">
        <w:rPr>
          <w:bCs/>
        </w:rPr>
        <w:t>components</w:t>
      </w:r>
      <w:proofErr w:type="spellEnd"/>
      <w:r w:rsidRPr="007F75EA">
        <w:rPr>
          <w:bCs/>
        </w:rPr>
        <w:t xml:space="preserve"> de la </w:t>
      </w:r>
      <w:proofErr w:type="spellStart"/>
      <w:r w:rsidRPr="007F75EA">
        <w:rPr>
          <w:bCs/>
        </w:rPr>
        <w:t>interacció</w:t>
      </w:r>
      <w:proofErr w:type="spellEnd"/>
      <w:r w:rsidRPr="007F75EA">
        <w:rPr>
          <w:bCs/>
        </w:rPr>
        <w:t xml:space="preserve"> clima - </w:t>
      </w:r>
      <w:proofErr w:type="spellStart"/>
      <w:r w:rsidRPr="007F75EA">
        <w:rPr>
          <w:bCs/>
        </w:rPr>
        <w:t>sòl</w:t>
      </w:r>
      <w:proofErr w:type="spellEnd"/>
      <w:r w:rsidRPr="007F75EA">
        <w:rPr>
          <w:bCs/>
        </w:rPr>
        <w:t xml:space="preserve"> - planta. </w:t>
      </w:r>
      <w:proofErr w:type="spellStart"/>
      <w:r w:rsidRPr="007F75EA">
        <w:rPr>
          <w:bCs/>
        </w:rPr>
        <w:t>Estudis</w:t>
      </w:r>
      <w:proofErr w:type="spellEnd"/>
      <w:r w:rsidRPr="007F75EA">
        <w:rPr>
          <w:bCs/>
        </w:rPr>
        <w:t xml:space="preserve"> </w:t>
      </w:r>
      <w:proofErr w:type="spellStart"/>
      <w:r w:rsidRPr="007F75EA">
        <w:rPr>
          <w:bCs/>
        </w:rPr>
        <w:t>recents</w:t>
      </w:r>
      <w:proofErr w:type="spellEnd"/>
      <w:r w:rsidRPr="007F75EA">
        <w:rPr>
          <w:bCs/>
        </w:rPr>
        <w:t xml:space="preserve"> indiquen la </w:t>
      </w:r>
      <w:proofErr w:type="spellStart"/>
      <w:r w:rsidRPr="007F75EA">
        <w:rPr>
          <w:bCs/>
        </w:rPr>
        <w:t>conveniència</w:t>
      </w:r>
      <w:proofErr w:type="spellEnd"/>
      <w:r w:rsidRPr="007F75EA">
        <w:rPr>
          <w:bCs/>
        </w:rPr>
        <w:t xml:space="preserve"> que </w:t>
      </w:r>
      <w:proofErr w:type="spellStart"/>
      <w:r w:rsidRPr="007F75EA">
        <w:rPr>
          <w:bCs/>
        </w:rPr>
        <w:t>altres</w:t>
      </w:r>
      <w:proofErr w:type="spellEnd"/>
      <w:r w:rsidRPr="007F75EA">
        <w:rPr>
          <w:bCs/>
        </w:rPr>
        <w:t xml:space="preserve"> </w:t>
      </w:r>
      <w:proofErr w:type="spellStart"/>
      <w:r w:rsidRPr="007F75EA">
        <w:rPr>
          <w:bCs/>
        </w:rPr>
        <w:t>espècies</w:t>
      </w:r>
      <w:proofErr w:type="spellEnd"/>
      <w:r w:rsidRPr="007F75EA">
        <w:rPr>
          <w:bCs/>
        </w:rPr>
        <w:t xml:space="preserve"> </w:t>
      </w:r>
      <w:proofErr w:type="spellStart"/>
      <w:r w:rsidRPr="007F75EA">
        <w:rPr>
          <w:bCs/>
        </w:rPr>
        <w:t>alternatives</w:t>
      </w:r>
      <w:proofErr w:type="spellEnd"/>
      <w:r w:rsidRPr="007F75EA">
        <w:rPr>
          <w:bCs/>
        </w:rPr>
        <w:t xml:space="preserve">, </w:t>
      </w:r>
      <w:proofErr w:type="spellStart"/>
      <w:r w:rsidRPr="007F75EA">
        <w:rPr>
          <w:bCs/>
        </w:rPr>
        <w:t>com</w:t>
      </w:r>
      <w:proofErr w:type="spellEnd"/>
      <w:r w:rsidRPr="007F75EA">
        <w:rPr>
          <w:bCs/>
        </w:rPr>
        <w:t xml:space="preserve"> </w:t>
      </w:r>
      <w:proofErr w:type="spellStart"/>
      <w:r w:rsidRPr="007F75EA">
        <w:rPr>
          <w:bCs/>
        </w:rPr>
        <w:t>ocorre</w:t>
      </w:r>
      <w:proofErr w:type="spellEnd"/>
      <w:r w:rsidRPr="007F75EA">
        <w:rPr>
          <w:bCs/>
        </w:rPr>
        <w:t xml:space="preserve"> </w:t>
      </w:r>
      <w:proofErr w:type="spellStart"/>
      <w:r w:rsidRPr="007F75EA">
        <w:rPr>
          <w:bCs/>
        </w:rPr>
        <w:t>amb</w:t>
      </w:r>
      <w:proofErr w:type="spellEnd"/>
      <w:r w:rsidRPr="007F75EA">
        <w:rPr>
          <w:bCs/>
        </w:rPr>
        <w:t xml:space="preserve"> </w:t>
      </w:r>
      <w:r w:rsidRPr="00F04AEE">
        <w:rPr>
          <w:bCs/>
          <w:i/>
        </w:rPr>
        <w:t>D. virginiana</w:t>
      </w:r>
      <w:r w:rsidRPr="007F75EA">
        <w:rPr>
          <w:bCs/>
        </w:rPr>
        <w:t xml:space="preserve"> L</w:t>
      </w:r>
      <w:r w:rsidRPr="008A7B1D">
        <w:rPr>
          <w:bCs/>
        </w:rPr>
        <w:t>.,</w:t>
      </w:r>
      <w:r w:rsidR="008A7B1D" w:rsidRPr="008A7B1D">
        <w:rPr>
          <w:bCs/>
        </w:rPr>
        <w:t xml:space="preserve"> la </w:t>
      </w:r>
      <w:proofErr w:type="spellStart"/>
      <w:r w:rsidR="008A7B1D" w:rsidRPr="008A7B1D">
        <w:rPr>
          <w:bCs/>
        </w:rPr>
        <w:t>qual</w:t>
      </w:r>
      <w:proofErr w:type="spellEnd"/>
      <w:r w:rsidR="008A7B1D" w:rsidRPr="008A7B1D">
        <w:rPr>
          <w:bCs/>
        </w:rPr>
        <w:t xml:space="preserve"> cosa </w:t>
      </w:r>
      <w:proofErr w:type="spellStart"/>
      <w:r w:rsidR="008A7B1D" w:rsidRPr="008A7B1D">
        <w:rPr>
          <w:bCs/>
        </w:rPr>
        <w:t>constituïx</w:t>
      </w:r>
      <w:proofErr w:type="spellEnd"/>
      <w:r w:rsidR="008A7B1D" w:rsidRPr="008A7B1D">
        <w:rPr>
          <w:bCs/>
        </w:rPr>
        <w:t xml:space="preserve"> un </w:t>
      </w:r>
      <w:proofErr w:type="spellStart"/>
      <w:r w:rsidR="008A7B1D" w:rsidRPr="008A7B1D">
        <w:rPr>
          <w:bCs/>
        </w:rPr>
        <w:t>desafiament</w:t>
      </w:r>
      <w:proofErr w:type="spellEnd"/>
      <w:r w:rsidR="008A7B1D" w:rsidRPr="008A7B1D">
        <w:rPr>
          <w:bCs/>
        </w:rPr>
        <w:t xml:space="preserve"> </w:t>
      </w:r>
      <w:proofErr w:type="spellStart"/>
      <w:r w:rsidR="008A7B1D" w:rsidRPr="008A7B1D">
        <w:rPr>
          <w:bCs/>
        </w:rPr>
        <w:t>botànic</w:t>
      </w:r>
      <w:proofErr w:type="spellEnd"/>
      <w:r w:rsidR="008A7B1D" w:rsidRPr="008A7B1D">
        <w:rPr>
          <w:bCs/>
        </w:rPr>
        <w:t xml:space="preserve"> - </w:t>
      </w:r>
      <w:proofErr w:type="spellStart"/>
      <w:r w:rsidR="008A7B1D" w:rsidRPr="008A7B1D">
        <w:rPr>
          <w:bCs/>
        </w:rPr>
        <w:t>agronòmic</w:t>
      </w:r>
      <w:proofErr w:type="spellEnd"/>
      <w:r w:rsidR="008A7B1D" w:rsidRPr="008A7B1D">
        <w:rPr>
          <w:bCs/>
        </w:rPr>
        <w:t xml:space="preserve"> que </w:t>
      </w:r>
      <w:proofErr w:type="spellStart"/>
      <w:r w:rsidR="008A7B1D" w:rsidRPr="008A7B1D">
        <w:rPr>
          <w:bCs/>
        </w:rPr>
        <w:t>abordem</w:t>
      </w:r>
      <w:proofErr w:type="spellEnd"/>
      <w:r w:rsidR="008A7B1D" w:rsidRPr="008A7B1D">
        <w:rPr>
          <w:bCs/>
        </w:rPr>
        <w:t xml:space="preserve"> </w:t>
      </w:r>
      <w:proofErr w:type="spellStart"/>
      <w:r w:rsidR="008A7B1D" w:rsidRPr="008A7B1D">
        <w:rPr>
          <w:bCs/>
        </w:rPr>
        <w:t>partint</w:t>
      </w:r>
      <w:proofErr w:type="spellEnd"/>
      <w:r w:rsidR="008A7B1D" w:rsidRPr="008A7B1D">
        <w:rPr>
          <w:bCs/>
        </w:rPr>
        <w:t xml:space="preserve"> de les </w:t>
      </w:r>
      <w:proofErr w:type="spellStart"/>
      <w:r w:rsidR="008A7B1D" w:rsidRPr="008A7B1D">
        <w:rPr>
          <w:bCs/>
        </w:rPr>
        <w:t>coincidències</w:t>
      </w:r>
      <w:proofErr w:type="spellEnd"/>
      <w:r w:rsidR="008A7B1D" w:rsidRPr="008A7B1D">
        <w:rPr>
          <w:bCs/>
        </w:rPr>
        <w:t xml:space="preserve"> i </w:t>
      </w:r>
      <w:proofErr w:type="spellStart"/>
      <w:r w:rsidR="008A7B1D" w:rsidRPr="008A7B1D">
        <w:rPr>
          <w:bCs/>
        </w:rPr>
        <w:t>diferències</w:t>
      </w:r>
      <w:proofErr w:type="spellEnd"/>
      <w:r w:rsidR="008A7B1D" w:rsidRPr="008A7B1D">
        <w:rPr>
          <w:bCs/>
        </w:rPr>
        <w:t xml:space="preserve"> entre </w:t>
      </w:r>
      <w:proofErr w:type="spellStart"/>
      <w:r w:rsidR="008A7B1D" w:rsidRPr="008A7B1D">
        <w:rPr>
          <w:bCs/>
        </w:rPr>
        <w:t>ambdós</w:t>
      </w:r>
      <w:proofErr w:type="spellEnd"/>
      <w:r w:rsidR="008A7B1D" w:rsidRPr="008A7B1D">
        <w:rPr>
          <w:bCs/>
        </w:rPr>
        <w:t xml:space="preserve"> </w:t>
      </w:r>
      <w:proofErr w:type="spellStart"/>
      <w:r w:rsidR="008A7B1D" w:rsidRPr="008A7B1D">
        <w:rPr>
          <w:bCs/>
        </w:rPr>
        <w:t>patrons</w:t>
      </w:r>
      <w:proofErr w:type="spellEnd"/>
      <w:r w:rsidR="008A7B1D" w:rsidRPr="008A7B1D">
        <w:rPr>
          <w:bCs/>
        </w:rPr>
        <w:t xml:space="preserve"> en este </w:t>
      </w:r>
      <w:proofErr w:type="spellStart"/>
      <w:r w:rsidR="008A7B1D" w:rsidRPr="008A7B1D">
        <w:rPr>
          <w:bCs/>
        </w:rPr>
        <w:t>treball</w:t>
      </w:r>
      <w:proofErr w:type="spellEnd"/>
      <w:r w:rsidR="008A7B1D" w:rsidRPr="008A7B1D">
        <w:rPr>
          <w:bCs/>
        </w:rPr>
        <w:t xml:space="preserve">, a </w:t>
      </w:r>
      <w:proofErr w:type="spellStart"/>
      <w:r w:rsidR="008A7B1D" w:rsidRPr="008A7B1D">
        <w:rPr>
          <w:bCs/>
        </w:rPr>
        <w:t>què</w:t>
      </w:r>
      <w:proofErr w:type="spellEnd"/>
      <w:r w:rsidR="008A7B1D" w:rsidRPr="008A7B1D">
        <w:rPr>
          <w:bCs/>
        </w:rPr>
        <w:t xml:space="preserve"> </w:t>
      </w:r>
      <w:proofErr w:type="spellStart"/>
      <w:r w:rsidR="008A7B1D" w:rsidRPr="008A7B1D">
        <w:rPr>
          <w:bCs/>
        </w:rPr>
        <w:t>afegim</w:t>
      </w:r>
      <w:proofErr w:type="spellEnd"/>
      <w:r w:rsidR="008A7B1D" w:rsidRPr="008A7B1D">
        <w:rPr>
          <w:bCs/>
        </w:rPr>
        <w:t xml:space="preserve"> una tercera </w:t>
      </w:r>
      <w:proofErr w:type="spellStart"/>
      <w:r w:rsidR="008A7B1D" w:rsidRPr="008A7B1D">
        <w:rPr>
          <w:bCs/>
        </w:rPr>
        <w:t>component</w:t>
      </w:r>
      <w:proofErr w:type="spellEnd"/>
      <w:r w:rsidR="008A7B1D" w:rsidRPr="008A7B1D">
        <w:rPr>
          <w:bCs/>
        </w:rPr>
        <w:t xml:space="preserve"> </w:t>
      </w:r>
      <w:proofErr w:type="spellStart"/>
      <w:r w:rsidR="008A7B1D" w:rsidRPr="008A7B1D">
        <w:rPr>
          <w:bCs/>
        </w:rPr>
        <w:t>com</w:t>
      </w:r>
      <w:proofErr w:type="spellEnd"/>
      <w:r w:rsidR="008A7B1D" w:rsidRPr="008A7B1D">
        <w:rPr>
          <w:bCs/>
        </w:rPr>
        <w:t xml:space="preserve"> </w:t>
      </w:r>
      <w:proofErr w:type="spellStart"/>
      <w:r w:rsidR="008A7B1D" w:rsidRPr="008A7B1D">
        <w:rPr>
          <w:bCs/>
        </w:rPr>
        <w:t>ho</w:t>
      </w:r>
      <w:proofErr w:type="spellEnd"/>
      <w:r w:rsidR="008A7B1D" w:rsidRPr="008A7B1D">
        <w:rPr>
          <w:bCs/>
        </w:rPr>
        <w:t xml:space="preserve"> </w:t>
      </w:r>
      <w:proofErr w:type="spellStart"/>
      <w:r w:rsidR="008A7B1D" w:rsidRPr="008A7B1D">
        <w:rPr>
          <w:bCs/>
        </w:rPr>
        <w:t>és</w:t>
      </w:r>
      <w:proofErr w:type="spellEnd"/>
      <w:r w:rsidR="008A7B1D" w:rsidRPr="008A7B1D">
        <w:rPr>
          <w:bCs/>
        </w:rPr>
        <w:t xml:space="preserve"> </w:t>
      </w:r>
      <w:proofErr w:type="spellStart"/>
      <w:r w:rsidR="008A7B1D" w:rsidRPr="008A7B1D">
        <w:rPr>
          <w:bCs/>
        </w:rPr>
        <w:t>l'aportació</w:t>
      </w:r>
      <w:proofErr w:type="spellEnd"/>
      <w:r w:rsidR="008A7B1D" w:rsidRPr="008A7B1D">
        <w:rPr>
          <w:bCs/>
        </w:rPr>
        <w:t xml:space="preserve"> que la química proporciona en </w:t>
      </w:r>
      <w:proofErr w:type="spellStart"/>
      <w:r w:rsidR="008A7B1D" w:rsidRPr="008A7B1D">
        <w:rPr>
          <w:bCs/>
        </w:rPr>
        <w:t>quimiotaxonomía</w:t>
      </w:r>
      <w:proofErr w:type="spellEnd"/>
      <w:r w:rsidR="008A7B1D" w:rsidRPr="008A7B1D">
        <w:rPr>
          <w:bCs/>
        </w:rPr>
        <w:t>.</w:t>
      </w:r>
    </w:p>
    <w:p w:rsidR="008A7B1D" w:rsidRPr="008A7B1D" w:rsidRDefault="008A7B1D" w:rsidP="008A7B1D">
      <w:pPr>
        <w:jc w:val="both"/>
        <w:rPr>
          <w:bCs/>
        </w:rPr>
      </w:pPr>
    </w:p>
    <w:p w:rsidR="008A7B1D" w:rsidRPr="008A7B1D" w:rsidRDefault="008A7B1D" w:rsidP="008A7B1D">
      <w:pPr>
        <w:jc w:val="both"/>
        <w:rPr>
          <w:bCs/>
        </w:rPr>
      </w:pPr>
      <w:proofErr w:type="spellStart"/>
      <w:r w:rsidRPr="008A7B1D">
        <w:rPr>
          <w:bCs/>
        </w:rPr>
        <w:t>Sent</w:t>
      </w:r>
      <w:proofErr w:type="spellEnd"/>
      <w:r w:rsidRPr="008A7B1D">
        <w:rPr>
          <w:bCs/>
        </w:rPr>
        <w:t xml:space="preserve"> el </w:t>
      </w:r>
      <w:proofErr w:type="spellStart"/>
      <w:r w:rsidRPr="008A7B1D">
        <w:rPr>
          <w:bCs/>
        </w:rPr>
        <w:t>patró</w:t>
      </w:r>
      <w:proofErr w:type="spellEnd"/>
      <w:r w:rsidRPr="008A7B1D">
        <w:rPr>
          <w:bCs/>
        </w:rPr>
        <w:t xml:space="preserve"> Lotus i Virginiana de </w:t>
      </w:r>
      <w:proofErr w:type="spellStart"/>
      <w:r w:rsidRPr="008A7B1D">
        <w:rPr>
          <w:bCs/>
        </w:rPr>
        <w:t>característiques</w:t>
      </w:r>
      <w:proofErr w:type="spellEnd"/>
      <w:r w:rsidRPr="008A7B1D">
        <w:rPr>
          <w:bCs/>
        </w:rPr>
        <w:t xml:space="preserve"> </w:t>
      </w:r>
      <w:proofErr w:type="spellStart"/>
      <w:r w:rsidRPr="008A7B1D">
        <w:rPr>
          <w:bCs/>
        </w:rPr>
        <w:t>distintes</w:t>
      </w:r>
      <w:proofErr w:type="spellEnd"/>
      <w:r w:rsidRPr="008A7B1D">
        <w:rPr>
          <w:bCs/>
        </w:rPr>
        <w:t xml:space="preserve"> per ser </w:t>
      </w:r>
      <w:proofErr w:type="spellStart"/>
      <w:r w:rsidRPr="008A7B1D">
        <w:rPr>
          <w:bCs/>
        </w:rPr>
        <w:t>espècies</w:t>
      </w:r>
      <w:proofErr w:type="spellEnd"/>
      <w:r w:rsidRPr="008A7B1D">
        <w:rPr>
          <w:bCs/>
        </w:rPr>
        <w:t xml:space="preserve"> </w:t>
      </w:r>
      <w:proofErr w:type="spellStart"/>
      <w:r w:rsidRPr="008A7B1D">
        <w:rPr>
          <w:bCs/>
        </w:rPr>
        <w:t>distintes</w:t>
      </w:r>
      <w:proofErr w:type="spellEnd"/>
      <w:r w:rsidRPr="008A7B1D">
        <w:rPr>
          <w:bCs/>
        </w:rPr>
        <w:t xml:space="preserve">, </w:t>
      </w:r>
      <w:proofErr w:type="spellStart"/>
      <w:r w:rsidRPr="008A7B1D">
        <w:rPr>
          <w:bCs/>
        </w:rPr>
        <w:t>com</w:t>
      </w:r>
      <w:proofErr w:type="spellEnd"/>
      <w:r w:rsidRPr="008A7B1D">
        <w:rPr>
          <w:bCs/>
        </w:rPr>
        <w:t xml:space="preserve"> </w:t>
      </w:r>
      <w:proofErr w:type="spellStart"/>
      <w:r w:rsidRPr="008A7B1D">
        <w:rPr>
          <w:bCs/>
        </w:rPr>
        <w:t>s'ha</w:t>
      </w:r>
      <w:proofErr w:type="spellEnd"/>
      <w:r w:rsidRPr="008A7B1D">
        <w:rPr>
          <w:bCs/>
        </w:rPr>
        <w:t xml:space="preserve"> </w:t>
      </w:r>
      <w:proofErr w:type="spellStart"/>
      <w:r w:rsidRPr="008A7B1D">
        <w:rPr>
          <w:bCs/>
        </w:rPr>
        <w:t>pogut</w:t>
      </w:r>
      <w:proofErr w:type="spellEnd"/>
      <w:r w:rsidRPr="008A7B1D">
        <w:rPr>
          <w:bCs/>
        </w:rPr>
        <w:t xml:space="preserve"> observar en </w:t>
      </w:r>
      <w:proofErr w:type="spellStart"/>
      <w:r w:rsidRPr="008A7B1D">
        <w:rPr>
          <w:bCs/>
        </w:rPr>
        <w:t>arbres</w:t>
      </w:r>
      <w:proofErr w:type="spellEnd"/>
      <w:r w:rsidRPr="008A7B1D">
        <w:rPr>
          <w:bCs/>
        </w:rPr>
        <w:t xml:space="preserve"> </w:t>
      </w:r>
      <w:proofErr w:type="spellStart"/>
      <w:r w:rsidRPr="008A7B1D">
        <w:rPr>
          <w:bCs/>
        </w:rPr>
        <w:t>adults</w:t>
      </w:r>
      <w:proofErr w:type="spellEnd"/>
      <w:r w:rsidRPr="008A7B1D">
        <w:rPr>
          <w:bCs/>
        </w:rPr>
        <w:t xml:space="preserve"> </w:t>
      </w:r>
      <w:proofErr w:type="spellStart"/>
      <w:r w:rsidRPr="008A7B1D">
        <w:rPr>
          <w:bCs/>
        </w:rPr>
        <w:t>tant</w:t>
      </w:r>
      <w:proofErr w:type="spellEnd"/>
      <w:r w:rsidRPr="008A7B1D">
        <w:rPr>
          <w:bCs/>
        </w:rPr>
        <w:t xml:space="preserve"> en </w:t>
      </w:r>
      <w:proofErr w:type="spellStart"/>
      <w:r w:rsidRPr="008A7B1D">
        <w:rPr>
          <w:bCs/>
        </w:rPr>
        <w:t>referències</w:t>
      </w:r>
      <w:proofErr w:type="spellEnd"/>
      <w:r w:rsidRPr="008A7B1D">
        <w:rPr>
          <w:bCs/>
        </w:rPr>
        <w:t xml:space="preserve">, </w:t>
      </w:r>
      <w:proofErr w:type="spellStart"/>
      <w:r w:rsidRPr="008A7B1D">
        <w:rPr>
          <w:bCs/>
        </w:rPr>
        <w:t>com</w:t>
      </w:r>
      <w:proofErr w:type="spellEnd"/>
      <w:r w:rsidRPr="008A7B1D">
        <w:rPr>
          <w:bCs/>
        </w:rPr>
        <w:t xml:space="preserve"> en </w:t>
      </w:r>
      <w:proofErr w:type="spellStart"/>
      <w:r w:rsidRPr="008A7B1D">
        <w:rPr>
          <w:bCs/>
        </w:rPr>
        <w:t>els</w:t>
      </w:r>
      <w:proofErr w:type="spellEnd"/>
      <w:r w:rsidRPr="008A7B1D">
        <w:rPr>
          <w:bCs/>
        </w:rPr>
        <w:t xml:space="preserve"> propis </w:t>
      </w:r>
      <w:proofErr w:type="spellStart"/>
      <w:r w:rsidRPr="008A7B1D">
        <w:rPr>
          <w:bCs/>
        </w:rPr>
        <w:t>ports</w:t>
      </w:r>
      <w:proofErr w:type="spellEnd"/>
      <w:r w:rsidRPr="008A7B1D">
        <w:rPr>
          <w:bCs/>
        </w:rPr>
        <w:t xml:space="preserve"> </w:t>
      </w:r>
      <w:proofErr w:type="spellStart"/>
      <w:r w:rsidRPr="008A7B1D">
        <w:rPr>
          <w:bCs/>
        </w:rPr>
        <w:t>arboris</w:t>
      </w:r>
      <w:proofErr w:type="spellEnd"/>
      <w:r w:rsidRPr="008A7B1D">
        <w:rPr>
          <w:bCs/>
        </w:rPr>
        <w:t xml:space="preserve"> </w:t>
      </w:r>
      <w:proofErr w:type="spellStart"/>
      <w:r w:rsidRPr="008A7B1D">
        <w:rPr>
          <w:bCs/>
        </w:rPr>
        <w:t>dels</w:t>
      </w:r>
      <w:proofErr w:type="spellEnd"/>
      <w:r w:rsidRPr="008A7B1D">
        <w:rPr>
          <w:bCs/>
        </w:rPr>
        <w:t xml:space="preserve"> </w:t>
      </w:r>
      <w:proofErr w:type="spellStart"/>
      <w:r w:rsidRPr="008A7B1D">
        <w:rPr>
          <w:bCs/>
        </w:rPr>
        <w:t>exemplars</w:t>
      </w:r>
      <w:proofErr w:type="spellEnd"/>
      <w:r w:rsidRPr="008A7B1D">
        <w:rPr>
          <w:bCs/>
        </w:rPr>
        <w:t xml:space="preserve"> del </w:t>
      </w:r>
      <w:proofErr w:type="spellStart"/>
      <w:r w:rsidRPr="008A7B1D">
        <w:rPr>
          <w:bCs/>
        </w:rPr>
        <w:t>Jardí</w:t>
      </w:r>
      <w:proofErr w:type="spellEnd"/>
      <w:r w:rsidRPr="008A7B1D">
        <w:rPr>
          <w:bCs/>
        </w:rPr>
        <w:t xml:space="preserve"> </w:t>
      </w:r>
      <w:proofErr w:type="spellStart"/>
      <w:r w:rsidRPr="008A7B1D">
        <w:rPr>
          <w:bCs/>
        </w:rPr>
        <w:t>Botànic</w:t>
      </w:r>
      <w:proofErr w:type="spellEnd"/>
      <w:r w:rsidRPr="008A7B1D">
        <w:rPr>
          <w:bCs/>
        </w:rPr>
        <w:t xml:space="preserve"> de </w:t>
      </w:r>
      <w:proofErr w:type="spellStart"/>
      <w:r w:rsidRPr="008A7B1D">
        <w:rPr>
          <w:bCs/>
        </w:rPr>
        <w:t>València</w:t>
      </w:r>
      <w:proofErr w:type="spellEnd"/>
      <w:r w:rsidRPr="008A7B1D">
        <w:rPr>
          <w:bCs/>
        </w:rPr>
        <w:t xml:space="preserve"> i de Madrid. Es </w:t>
      </w:r>
      <w:proofErr w:type="spellStart"/>
      <w:r w:rsidRPr="008A7B1D">
        <w:rPr>
          <w:bCs/>
        </w:rPr>
        <w:t>pretén</w:t>
      </w:r>
      <w:proofErr w:type="spellEnd"/>
      <w:r w:rsidRPr="008A7B1D">
        <w:rPr>
          <w:bCs/>
        </w:rPr>
        <w:t xml:space="preserve"> </w:t>
      </w:r>
      <w:proofErr w:type="spellStart"/>
      <w:r w:rsidRPr="008A7B1D">
        <w:rPr>
          <w:bCs/>
        </w:rPr>
        <w:t>traslladar</w:t>
      </w:r>
      <w:proofErr w:type="spellEnd"/>
      <w:r w:rsidRPr="008A7B1D">
        <w:rPr>
          <w:bCs/>
        </w:rPr>
        <w:t xml:space="preserve"> </w:t>
      </w:r>
      <w:proofErr w:type="spellStart"/>
      <w:r w:rsidRPr="008A7B1D">
        <w:rPr>
          <w:bCs/>
        </w:rPr>
        <w:t>estes</w:t>
      </w:r>
      <w:proofErr w:type="spellEnd"/>
      <w:r w:rsidRPr="008A7B1D">
        <w:rPr>
          <w:bCs/>
        </w:rPr>
        <w:t xml:space="preserve"> </w:t>
      </w:r>
      <w:proofErr w:type="spellStart"/>
      <w:r w:rsidRPr="008A7B1D">
        <w:rPr>
          <w:bCs/>
        </w:rPr>
        <w:t>diferents</w:t>
      </w:r>
      <w:proofErr w:type="spellEnd"/>
      <w:r w:rsidRPr="008A7B1D">
        <w:rPr>
          <w:bCs/>
        </w:rPr>
        <w:t xml:space="preserve"> </w:t>
      </w:r>
      <w:proofErr w:type="spellStart"/>
      <w:r w:rsidRPr="008A7B1D">
        <w:rPr>
          <w:bCs/>
        </w:rPr>
        <w:t>observacions</w:t>
      </w:r>
      <w:proofErr w:type="spellEnd"/>
      <w:r w:rsidRPr="008A7B1D">
        <w:rPr>
          <w:bCs/>
        </w:rPr>
        <w:t xml:space="preserve"> al </w:t>
      </w:r>
      <w:proofErr w:type="spellStart"/>
      <w:r w:rsidRPr="008A7B1D">
        <w:rPr>
          <w:bCs/>
        </w:rPr>
        <w:t>nivell</w:t>
      </w:r>
      <w:proofErr w:type="spellEnd"/>
      <w:r w:rsidRPr="008A7B1D">
        <w:rPr>
          <w:bCs/>
        </w:rPr>
        <w:t xml:space="preserve"> de </w:t>
      </w:r>
      <w:proofErr w:type="spellStart"/>
      <w:r w:rsidRPr="008A7B1D">
        <w:rPr>
          <w:bCs/>
        </w:rPr>
        <w:t>plàntules</w:t>
      </w:r>
      <w:proofErr w:type="spellEnd"/>
      <w:r w:rsidRPr="008A7B1D">
        <w:rPr>
          <w:bCs/>
        </w:rPr>
        <w:t xml:space="preserve"> i </w:t>
      </w:r>
      <w:proofErr w:type="spellStart"/>
      <w:r w:rsidRPr="008A7B1D">
        <w:rPr>
          <w:bCs/>
        </w:rPr>
        <w:t>plançó</w:t>
      </w:r>
      <w:proofErr w:type="spellEnd"/>
      <w:r w:rsidRPr="008A7B1D">
        <w:rPr>
          <w:bCs/>
        </w:rPr>
        <w:t xml:space="preserve"> en les </w:t>
      </w:r>
      <w:proofErr w:type="spellStart"/>
      <w:r w:rsidRPr="008A7B1D">
        <w:rPr>
          <w:bCs/>
        </w:rPr>
        <w:t>diferents</w:t>
      </w:r>
      <w:proofErr w:type="spellEnd"/>
      <w:r w:rsidRPr="008A7B1D">
        <w:rPr>
          <w:bCs/>
        </w:rPr>
        <w:t xml:space="preserve"> </w:t>
      </w:r>
      <w:proofErr w:type="spellStart"/>
      <w:r w:rsidRPr="008A7B1D">
        <w:rPr>
          <w:bCs/>
        </w:rPr>
        <w:t>etapes</w:t>
      </w:r>
      <w:proofErr w:type="spellEnd"/>
      <w:r w:rsidRPr="008A7B1D">
        <w:rPr>
          <w:bCs/>
        </w:rPr>
        <w:t xml:space="preserve"> de </w:t>
      </w:r>
      <w:proofErr w:type="spellStart"/>
      <w:r w:rsidRPr="008A7B1D">
        <w:rPr>
          <w:bCs/>
        </w:rPr>
        <w:t>desenrotllament</w:t>
      </w:r>
      <w:proofErr w:type="spellEnd"/>
      <w:r w:rsidRPr="008A7B1D">
        <w:rPr>
          <w:bCs/>
        </w:rPr>
        <w:t xml:space="preserve"> en </w:t>
      </w:r>
      <w:proofErr w:type="spellStart"/>
      <w:r w:rsidRPr="008A7B1D">
        <w:rPr>
          <w:bCs/>
        </w:rPr>
        <w:t>viver</w:t>
      </w:r>
      <w:proofErr w:type="spellEnd"/>
      <w:r w:rsidRPr="008A7B1D">
        <w:rPr>
          <w:bCs/>
        </w:rPr>
        <w:t xml:space="preserve">, que per </w:t>
      </w:r>
      <w:proofErr w:type="spellStart"/>
      <w:r w:rsidRPr="008A7B1D">
        <w:rPr>
          <w:bCs/>
        </w:rPr>
        <w:t>tindre</w:t>
      </w:r>
      <w:proofErr w:type="spellEnd"/>
      <w:r w:rsidRPr="008A7B1D">
        <w:rPr>
          <w:bCs/>
        </w:rPr>
        <w:t xml:space="preserve"> menor </w:t>
      </w:r>
      <w:proofErr w:type="spellStart"/>
      <w:r w:rsidRPr="008A7B1D">
        <w:rPr>
          <w:bCs/>
        </w:rPr>
        <w:t>port</w:t>
      </w:r>
      <w:proofErr w:type="spellEnd"/>
      <w:r w:rsidRPr="008A7B1D">
        <w:rPr>
          <w:bCs/>
        </w:rPr>
        <w:t xml:space="preserve"> i </w:t>
      </w:r>
      <w:proofErr w:type="spellStart"/>
      <w:r w:rsidRPr="008A7B1D">
        <w:rPr>
          <w:bCs/>
        </w:rPr>
        <w:t>diferent</w:t>
      </w:r>
      <w:proofErr w:type="spellEnd"/>
      <w:r w:rsidRPr="008A7B1D">
        <w:rPr>
          <w:bCs/>
        </w:rPr>
        <w:t xml:space="preserve"> </w:t>
      </w:r>
      <w:proofErr w:type="spellStart"/>
      <w:r w:rsidRPr="008A7B1D">
        <w:rPr>
          <w:bCs/>
        </w:rPr>
        <w:t>comportament</w:t>
      </w:r>
      <w:proofErr w:type="spellEnd"/>
      <w:r w:rsidRPr="008A7B1D">
        <w:rPr>
          <w:bCs/>
        </w:rPr>
        <w:t xml:space="preserve"> </w:t>
      </w:r>
      <w:proofErr w:type="spellStart"/>
      <w:r w:rsidRPr="008A7B1D">
        <w:rPr>
          <w:bCs/>
        </w:rPr>
        <w:t>pot</w:t>
      </w:r>
      <w:proofErr w:type="spellEnd"/>
      <w:r w:rsidRPr="008A7B1D">
        <w:rPr>
          <w:bCs/>
        </w:rPr>
        <w:t xml:space="preserve"> dificultar les </w:t>
      </w:r>
      <w:proofErr w:type="spellStart"/>
      <w:r w:rsidRPr="008A7B1D">
        <w:rPr>
          <w:bCs/>
        </w:rPr>
        <w:t>diferències</w:t>
      </w:r>
      <w:proofErr w:type="spellEnd"/>
      <w:r w:rsidRPr="008A7B1D">
        <w:rPr>
          <w:bCs/>
        </w:rPr>
        <w:t xml:space="preserve"> en </w:t>
      </w:r>
      <w:proofErr w:type="spellStart"/>
      <w:r w:rsidRPr="008A7B1D">
        <w:rPr>
          <w:bCs/>
        </w:rPr>
        <w:t>els</w:t>
      </w:r>
      <w:proofErr w:type="spellEnd"/>
      <w:r w:rsidRPr="008A7B1D">
        <w:rPr>
          <w:bCs/>
        </w:rPr>
        <w:t xml:space="preserve"> </w:t>
      </w:r>
      <w:proofErr w:type="spellStart"/>
      <w:r w:rsidRPr="008A7B1D">
        <w:rPr>
          <w:bCs/>
        </w:rPr>
        <w:t>distints</w:t>
      </w:r>
      <w:proofErr w:type="spellEnd"/>
      <w:r w:rsidRPr="008A7B1D">
        <w:rPr>
          <w:bCs/>
        </w:rPr>
        <w:t xml:space="preserve"> </w:t>
      </w:r>
      <w:proofErr w:type="spellStart"/>
      <w:r w:rsidRPr="008A7B1D">
        <w:rPr>
          <w:bCs/>
        </w:rPr>
        <w:t>nivells</w:t>
      </w:r>
      <w:proofErr w:type="spellEnd"/>
      <w:r w:rsidRPr="008A7B1D">
        <w:rPr>
          <w:bCs/>
        </w:rPr>
        <w:t xml:space="preserve"> </w:t>
      </w:r>
      <w:proofErr w:type="spellStart"/>
      <w:r w:rsidRPr="008A7B1D">
        <w:rPr>
          <w:bCs/>
        </w:rPr>
        <w:t>d'òrgans</w:t>
      </w:r>
      <w:proofErr w:type="spellEnd"/>
      <w:r w:rsidRPr="008A7B1D">
        <w:rPr>
          <w:bCs/>
        </w:rPr>
        <w:t xml:space="preserve"> </w:t>
      </w:r>
      <w:proofErr w:type="spellStart"/>
      <w:r w:rsidRPr="008A7B1D">
        <w:rPr>
          <w:bCs/>
        </w:rPr>
        <w:t>vegetals</w:t>
      </w:r>
      <w:proofErr w:type="spellEnd"/>
      <w:r w:rsidRPr="008A7B1D">
        <w:rPr>
          <w:bCs/>
        </w:rPr>
        <w:t xml:space="preserve">. </w:t>
      </w:r>
      <w:proofErr w:type="spellStart"/>
      <w:r w:rsidRPr="008A7B1D">
        <w:rPr>
          <w:bCs/>
        </w:rPr>
        <w:t>Açò</w:t>
      </w:r>
      <w:proofErr w:type="spellEnd"/>
      <w:r w:rsidRPr="008A7B1D">
        <w:rPr>
          <w:bCs/>
        </w:rPr>
        <w:t xml:space="preserve"> motiva la </w:t>
      </w:r>
      <w:proofErr w:type="spellStart"/>
      <w:r w:rsidRPr="008A7B1D">
        <w:rPr>
          <w:bCs/>
        </w:rPr>
        <w:t>possibilitat</w:t>
      </w:r>
      <w:proofErr w:type="spellEnd"/>
      <w:r w:rsidRPr="008A7B1D">
        <w:rPr>
          <w:bCs/>
        </w:rPr>
        <w:t xml:space="preserve"> de </w:t>
      </w:r>
      <w:proofErr w:type="spellStart"/>
      <w:r w:rsidRPr="008A7B1D">
        <w:rPr>
          <w:bCs/>
        </w:rPr>
        <w:t>recórrer</w:t>
      </w:r>
      <w:proofErr w:type="spellEnd"/>
      <w:r w:rsidRPr="008A7B1D">
        <w:rPr>
          <w:bCs/>
        </w:rPr>
        <w:t xml:space="preserve"> a complementar </w:t>
      </w:r>
      <w:proofErr w:type="spellStart"/>
      <w:r w:rsidRPr="008A7B1D">
        <w:rPr>
          <w:bCs/>
        </w:rPr>
        <w:t>observacions</w:t>
      </w:r>
      <w:proofErr w:type="spellEnd"/>
      <w:r w:rsidRPr="008A7B1D">
        <w:rPr>
          <w:bCs/>
        </w:rPr>
        <w:t xml:space="preserve"> </w:t>
      </w:r>
      <w:proofErr w:type="spellStart"/>
      <w:r w:rsidRPr="008A7B1D">
        <w:rPr>
          <w:bCs/>
        </w:rPr>
        <w:t>morfològiques</w:t>
      </w:r>
      <w:proofErr w:type="spellEnd"/>
      <w:r w:rsidRPr="008A7B1D">
        <w:rPr>
          <w:bCs/>
        </w:rPr>
        <w:t xml:space="preserve"> </w:t>
      </w:r>
      <w:proofErr w:type="spellStart"/>
      <w:r w:rsidRPr="008A7B1D">
        <w:rPr>
          <w:bCs/>
        </w:rPr>
        <w:t>amb</w:t>
      </w:r>
      <w:proofErr w:type="spellEnd"/>
      <w:r w:rsidRPr="008A7B1D">
        <w:rPr>
          <w:bCs/>
        </w:rPr>
        <w:t xml:space="preserve"> </w:t>
      </w:r>
      <w:proofErr w:type="spellStart"/>
      <w:r w:rsidRPr="008A7B1D">
        <w:rPr>
          <w:bCs/>
        </w:rPr>
        <w:t>anàlisis</w:t>
      </w:r>
      <w:proofErr w:type="spellEnd"/>
      <w:r w:rsidRPr="008A7B1D">
        <w:rPr>
          <w:bCs/>
        </w:rPr>
        <w:t xml:space="preserve"> </w:t>
      </w:r>
      <w:proofErr w:type="spellStart"/>
      <w:r w:rsidRPr="008A7B1D">
        <w:rPr>
          <w:bCs/>
        </w:rPr>
        <w:t>químics</w:t>
      </w:r>
      <w:proofErr w:type="spellEnd"/>
      <w:r w:rsidRPr="008A7B1D">
        <w:rPr>
          <w:bCs/>
        </w:rPr>
        <w:t xml:space="preserve"> que </w:t>
      </w:r>
      <w:proofErr w:type="spellStart"/>
      <w:r w:rsidRPr="008A7B1D">
        <w:rPr>
          <w:bCs/>
        </w:rPr>
        <w:t>puguen</w:t>
      </w:r>
      <w:proofErr w:type="spellEnd"/>
      <w:r w:rsidRPr="008A7B1D">
        <w:rPr>
          <w:bCs/>
        </w:rPr>
        <w:t xml:space="preserve"> dictaminar la </w:t>
      </w:r>
      <w:proofErr w:type="spellStart"/>
      <w:r w:rsidRPr="008A7B1D">
        <w:rPr>
          <w:bCs/>
        </w:rPr>
        <w:t>identitat</w:t>
      </w:r>
      <w:proofErr w:type="spellEnd"/>
      <w:r w:rsidRPr="008A7B1D">
        <w:rPr>
          <w:bCs/>
        </w:rPr>
        <w:t xml:space="preserve"> de les </w:t>
      </w:r>
      <w:proofErr w:type="spellStart"/>
      <w:r w:rsidRPr="008A7B1D">
        <w:rPr>
          <w:bCs/>
        </w:rPr>
        <w:t>espècies</w:t>
      </w:r>
      <w:proofErr w:type="spellEnd"/>
      <w:r w:rsidRPr="008A7B1D">
        <w:rPr>
          <w:bCs/>
        </w:rPr>
        <w:t xml:space="preserve"> en </w:t>
      </w:r>
      <w:proofErr w:type="spellStart"/>
      <w:r w:rsidRPr="008A7B1D">
        <w:rPr>
          <w:bCs/>
        </w:rPr>
        <w:t>aquelles</w:t>
      </w:r>
      <w:proofErr w:type="spellEnd"/>
      <w:r w:rsidRPr="008A7B1D">
        <w:rPr>
          <w:bCs/>
        </w:rPr>
        <w:t xml:space="preserve"> fases de </w:t>
      </w:r>
      <w:proofErr w:type="spellStart"/>
      <w:r w:rsidRPr="008A7B1D">
        <w:rPr>
          <w:bCs/>
        </w:rPr>
        <w:t>coincidència</w:t>
      </w:r>
      <w:proofErr w:type="spellEnd"/>
      <w:r w:rsidRPr="008A7B1D">
        <w:rPr>
          <w:bCs/>
        </w:rPr>
        <w:t xml:space="preserve"> entre </w:t>
      </w:r>
      <w:proofErr w:type="spellStart"/>
      <w:r w:rsidRPr="008A7B1D">
        <w:rPr>
          <w:bCs/>
        </w:rPr>
        <w:t>ambdós</w:t>
      </w:r>
      <w:proofErr w:type="spellEnd"/>
      <w:r w:rsidRPr="008A7B1D">
        <w:rPr>
          <w:bCs/>
        </w:rPr>
        <w:t xml:space="preserve">, </w:t>
      </w:r>
      <w:proofErr w:type="spellStart"/>
      <w:r w:rsidRPr="008A7B1D">
        <w:rPr>
          <w:bCs/>
        </w:rPr>
        <w:t>quan</w:t>
      </w:r>
      <w:proofErr w:type="spellEnd"/>
      <w:r w:rsidRPr="008A7B1D">
        <w:rPr>
          <w:bCs/>
        </w:rPr>
        <w:t xml:space="preserve"> resulta </w:t>
      </w:r>
      <w:proofErr w:type="spellStart"/>
      <w:r w:rsidRPr="008A7B1D">
        <w:rPr>
          <w:bCs/>
        </w:rPr>
        <w:t>insuficient</w:t>
      </w:r>
      <w:proofErr w:type="spellEnd"/>
      <w:r w:rsidRPr="008A7B1D">
        <w:rPr>
          <w:bCs/>
        </w:rPr>
        <w:t xml:space="preserve"> la </w:t>
      </w:r>
      <w:proofErr w:type="spellStart"/>
      <w:r w:rsidRPr="008A7B1D">
        <w:rPr>
          <w:bCs/>
        </w:rPr>
        <w:t>component</w:t>
      </w:r>
      <w:proofErr w:type="spellEnd"/>
      <w:r w:rsidRPr="008A7B1D">
        <w:rPr>
          <w:bCs/>
        </w:rPr>
        <w:t xml:space="preserve"> </w:t>
      </w:r>
      <w:proofErr w:type="spellStart"/>
      <w:r w:rsidRPr="008A7B1D">
        <w:rPr>
          <w:bCs/>
        </w:rPr>
        <w:t>anatòmica</w:t>
      </w:r>
      <w:proofErr w:type="spellEnd"/>
      <w:r w:rsidRPr="008A7B1D">
        <w:rPr>
          <w:bCs/>
        </w:rPr>
        <w:t xml:space="preserve"> externa.</w:t>
      </w:r>
    </w:p>
    <w:p w:rsidR="008A7B1D" w:rsidRPr="008A7B1D" w:rsidRDefault="008A7B1D" w:rsidP="008A7B1D">
      <w:pPr>
        <w:jc w:val="both"/>
        <w:rPr>
          <w:bCs/>
        </w:rPr>
      </w:pPr>
    </w:p>
    <w:p w:rsidR="008A7B1D" w:rsidRPr="008A7B1D" w:rsidRDefault="008A7B1D" w:rsidP="008A7B1D">
      <w:pPr>
        <w:jc w:val="both"/>
        <w:rPr>
          <w:bCs/>
        </w:rPr>
      </w:pPr>
      <w:r w:rsidRPr="008A7B1D">
        <w:rPr>
          <w:bCs/>
        </w:rPr>
        <w:t xml:space="preserve">Per al sector de </w:t>
      </w:r>
      <w:proofErr w:type="spellStart"/>
      <w:r w:rsidRPr="008A7B1D">
        <w:rPr>
          <w:bCs/>
        </w:rPr>
        <w:t>viver</w:t>
      </w:r>
      <w:proofErr w:type="spellEnd"/>
      <w:r w:rsidRPr="008A7B1D">
        <w:rPr>
          <w:bCs/>
        </w:rPr>
        <w:t xml:space="preserve"> </w:t>
      </w:r>
      <w:proofErr w:type="spellStart"/>
      <w:r w:rsidRPr="008A7B1D">
        <w:rPr>
          <w:bCs/>
        </w:rPr>
        <w:t>pot</w:t>
      </w:r>
      <w:proofErr w:type="spellEnd"/>
      <w:r w:rsidRPr="008A7B1D">
        <w:rPr>
          <w:bCs/>
        </w:rPr>
        <w:t xml:space="preserve"> </w:t>
      </w:r>
      <w:proofErr w:type="spellStart"/>
      <w:r w:rsidRPr="008A7B1D">
        <w:rPr>
          <w:bCs/>
        </w:rPr>
        <w:t>tindre</w:t>
      </w:r>
      <w:proofErr w:type="spellEnd"/>
      <w:r w:rsidRPr="008A7B1D">
        <w:rPr>
          <w:bCs/>
        </w:rPr>
        <w:t xml:space="preserve"> interés este </w:t>
      </w:r>
      <w:proofErr w:type="spellStart"/>
      <w:r w:rsidRPr="008A7B1D">
        <w:rPr>
          <w:bCs/>
        </w:rPr>
        <w:t>estudi</w:t>
      </w:r>
      <w:proofErr w:type="spellEnd"/>
      <w:r w:rsidRPr="008A7B1D">
        <w:rPr>
          <w:bCs/>
        </w:rPr>
        <w:t xml:space="preserve"> per </w:t>
      </w:r>
      <w:proofErr w:type="spellStart"/>
      <w:r w:rsidRPr="008A7B1D">
        <w:rPr>
          <w:bCs/>
        </w:rPr>
        <w:t>quant</w:t>
      </w:r>
      <w:proofErr w:type="spellEnd"/>
      <w:r w:rsidRPr="008A7B1D">
        <w:rPr>
          <w:bCs/>
        </w:rPr>
        <w:t xml:space="preserve"> de </w:t>
      </w:r>
      <w:proofErr w:type="spellStart"/>
      <w:r w:rsidRPr="008A7B1D">
        <w:rPr>
          <w:bCs/>
        </w:rPr>
        <w:t>vegades</w:t>
      </w:r>
      <w:proofErr w:type="spellEnd"/>
      <w:r w:rsidRPr="008A7B1D">
        <w:rPr>
          <w:bCs/>
        </w:rPr>
        <w:t xml:space="preserve">, </w:t>
      </w:r>
      <w:proofErr w:type="spellStart"/>
      <w:r w:rsidRPr="008A7B1D">
        <w:rPr>
          <w:bCs/>
        </w:rPr>
        <w:t>amb</w:t>
      </w:r>
      <w:proofErr w:type="spellEnd"/>
      <w:r w:rsidRPr="008A7B1D">
        <w:rPr>
          <w:bCs/>
        </w:rPr>
        <w:t xml:space="preserve"> el </w:t>
      </w:r>
      <w:proofErr w:type="spellStart"/>
      <w:r w:rsidRPr="008A7B1D">
        <w:rPr>
          <w:bCs/>
        </w:rPr>
        <w:t>maneig</w:t>
      </w:r>
      <w:proofErr w:type="spellEnd"/>
      <w:r w:rsidRPr="008A7B1D">
        <w:rPr>
          <w:bCs/>
        </w:rPr>
        <w:t xml:space="preserve"> de </w:t>
      </w:r>
      <w:proofErr w:type="spellStart"/>
      <w:r w:rsidRPr="008A7B1D">
        <w:rPr>
          <w:bCs/>
        </w:rPr>
        <w:t>plàntules</w:t>
      </w:r>
      <w:proofErr w:type="spellEnd"/>
      <w:r w:rsidRPr="008A7B1D">
        <w:rPr>
          <w:bCs/>
        </w:rPr>
        <w:t xml:space="preserve"> i en </w:t>
      </w:r>
      <w:proofErr w:type="spellStart"/>
      <w:r w:rsidRPr="008A7B1D">
        <w:rPr>
          <w:bCs/>
        </w:rPr>
        <w:t>major</w:t>
      </w:r>
      <w:proofErr w:type="spellEnd"/>
      <w:r w:rsidRPr="008A7B1D">
        <w:rPr>
          <w:bCs/>
        </w:rPr>
        <w:t xml:space="preserve"> </w:t>
      </w:r>
      <w:proofErr w:type="spellStart"/>
      <w:r w:rsidRPr="008A7B1D">
        <w:rPr>
          <w:bCs/>
        </w:rPr>
        <w:t>grau</w:t>
      </w:r>
      <w:proofErr w:type="spellEnd"/>
      <w:r w:rsidRPr="008A7B1D">
        <w:rPr>
          <w:bCs/>
        </w:rPr>
        <w:t xml:space="preserve"> </w:t>
      </w:r>
      <w:proofErr w:type="spellStart"/>
      <w:r w:rsidRPr="008A7B1D">
        <w:rPr>
          <w:bCs/>
        </w:rPr>
        <w:t>amb</w:t>
      </w:r>
      <w:proofErr w:type="spellEnd"/>
      <w:r w:rsidRPr="008A7B1D">
        <w:rPr>
          <w:bCs/>
        </w:rPr>
        <w:t xml:space="preserve"> </w:t>
      </w:r>
      <w:proofErr w:type="spellStart"/>
      <w:r w:rsidRPr="008A7B1D">
        <w:rPr>
          <w:bCs/>
        </w:rPr>
        <w:t>estes</w:t>
      </w:r>
      <w:proofErr w:type="spellEnd"/>
      <w:r w:rsidRPr="008A7B1D">
        <w:rPr>
          <w:bCs/>
        </w:rPr>
        <w:t xml:space="preserve"> </w:t>
      </w:r>
      <w:proofErr w:type="spellStart"/>
      <w:r w:rsidRPr="008A7B1D">
        <w:rPr>
          <w:bCs/>
        </w:rPr>
        <w:t>espècies</w:t>
      </w:r>
      <w:proofErr w:type="spellEnd"/>
      <w:r w:rsidRPr="008A7B1D">
        <w:rPr>
          <w:bCs/>
        </w:rPr>
        <w:t xml:space="preserve">, hi </w:t>
      </w:r>
      <w:proofErr w:type="spellStart"/>
      <w:r w:rsidRPr="008A7B1D">
        <w:rPr>
          <w:bCs/>
        </w:rPr>
        <w:t>ha</w:t>
      </w:r>
      <w:proofErr w:type="spellEnd"/>
      <w:r w:rsidRPr="008A7B1D">
        <w:rPr>
          <w:bCs/>
        </w:rPr>
        <w:t xml:space="preserve"> un </w:t>
      </w:r>
      <w:proofErr w:type="spellStart"/>
      <w:r w:rsidRPr="008A7B1D">
        <w:rPr>
          <w:bCs/>
        </w:rPr>
        <w:t>augment</w:t>
      </w:r>
      <w:proofErr w:type="spellEnd"/>
      <w:r w:rsidRPr="008A7B1D">
        <w:rPr>
          <w:bCs/>
        </w:rPr>
        <w:t xml:space="preserve"> de la </w:t>
      </w:r>
      <w:proofErr w:type="spellStart"/>
      <w:r w:rsidRPr="008A7B1D">
        <w:rPr>
          <w:bCs/>
        </w:rPr>
        <w:t>dificultat</w:t>
      </w:r>
      <w:proofErr w:type="spellEnd"/>
      <w:r w:rsidRPr="008A7B1D">
        <w:rPr>
          <w:bCs/>
        </w:rPr>
        <w:t xml:space="preserve"> per </w:t>
      </w:r>
      <w:proofErr w:type="spellStart"/>
      <w:r w:rsidRPr="008A7B1D">
        <w:rPr>
          <w:bCs/>
        </w:rPr>
        <w:t>l'enorme</w:t>
      </w:r>
      <w:proofErr w:type="spellEnd"/>
      <w:r w:rsidRPr="008A7B1D">
        <w:rPr>
          <w:bCs/>
        </w:rPr>
        <w:t xml:space="preserve"> </w:t>
      </w:r>
      <w:proofErr w:type="spellStart"/>
      <w:r w:rsidRPr="008A7B1D">
        <w:rPr>
          <w:bCs/>
        </w:rPr>
        <w:t>paregut</w:t>
      </w:r>
      <w:proofErr w:type="spellEnd"/>
      <w:r w:rsidRPr="008A7B1D">
        <w:rPr>
          <w:bCs/>
        </w:rPr>
        <w:t xml:space="preserve">. </w:t>
      </w:r>
      <w:proofErr w:type="spellStart"/>
      <w:r w:rsidRPr="008A7B1D">
        <w:rPr>
          <w:bCs/>
        </w:rPr>
        <w:t>Trobar</w:t>
      </w:r>
      <w:proofErr w:type="spellEnd"/>
      <w:r w:rsidRPr="008A7B1D">
        <w:rPr>
          <w:bCs/>
        </w:rPr>
        <w:t xml:space="preserve"> </w:t>
      </w:r>
      <w:proofErr w:type="spellStart"/>
      <w:r w:rsidRPr="008A7B1D">
        <w:rPr>
          <w:bCs/>
        </w:rPr>
        <w:t>claus</w:t>
      </w:r>
      <w:proofErr w:type="spellEnd"/>
      <w:r w:rsidRPr="008A7B1D">
        <w:rPr>
          <w:bCs/>
        </w:rPr>
        <w:t xml:space="preserve"> </w:t>
      </w:r>
      <w:proofErr w:type="spellStart"/>
      <w:r w:rsidRPr="008A7B1D">
        <w:rPr>
          <w:bCs/>
        </w:rPr>
        <w:t>sistemàtiques</w:t>
      </w:r>
      <w:proofErr w:type="spellEnd"/>
      <w:r w:rsidRPr="008A7B1D">
        <w:rPr>
          <w:bCs/>
        </w:rPr>
        <w:t xml:space="preserve"> i </w:t>
      </w:r>
      <w:proofErr w:type="spellStart"/>
      <w:r w:rsidRPr="008A7B1D">
        <w:rPr>
          <w:bCs/>
        </w:rPr>
        <w:t>utilitzar</w:t>
      </w:r>
      <w:proofErr w:type="spellEnd"/>
      <w:r w:rsidRPr="008A7B1D">
        <w:rPr>
          <w:bCs/>
        </w:rPr>
        <w:t xml:space="preserve"> </w:t>
      </w:r>
      <w:proofErr w:type="spellStart"/>
      <w:r w:rsidRPr="008A7B1D">
        <w:rPr>
          <w:bCs/>
        </w:rPr>
        <w:t>reactius</w:t>
      </w:r>
      <w:proofErr w:type="spellEnd"/>
      <w:r w:rsidRPr="008A7B1D">
        <w:rPr>
          <w:bCs/>
        </w:rPr>
        <w:t xml:space="preserve"> </w:t>
      </w:r>
      <w:proofErr w:type="spellStart"/>
      <w:r w:rsidRPr="008A7B1D">
        <w:rPr>
          <w:bCs/>
        </w:rPr>
        <w:t>químics</w:t>
      </w:r>
      <w:proofErr w:type="spellEnd"/>
      <w:r w:rsidRPr="008A7B1D">
        <w:rPr>
          <w:bCs/>
        </w:rPr>
        <w:t xml:space="preserve"> poden evitar </w:t>
      </w:r>
      <w:proofErr w:type="spellStart"/>
      <w:r w:rsidRPr="008A7B1D">
        <w:rPr>
          <w:bCs/>
        </w:rPr>
        <w:t>confusions</w:t>
      </w:r>
      <w:proofErr w:type="spellEnd"/>
      <w:r w:rsidRPr="008A7B1D">
        <w:rPr>
          <w:bCs/>
        </w:rPr>
        <w:t xml:space="preserve"> a </w:t>
      </w:r>
      <w:proofErr w:type="spellStart"/>
      <w:r w:rsidRPr="008A7B1D">
        <w:rPr>
          <w:bCs/>
        </w:rPr>
        <w:t>nivells</w:t>
      </w:r>
      <w:proofErr w:type="spellEnd"/>
      <w:r w:rsidRPr="008A7B1D">
        <w:rPr>
          <w:bCs/>
        </w:rPr>
        <w:t xml:space="preserve"> </w:t>
      </w:r>
      <w:proofErr w:type="spellStart"/>
      <w:r w:rsidRPr="008A7B1D">
        <w:rPr>
          <w:bCs/>
        </w:rPr>
        <w:t>productius</w:t>
      </w:r>
      <w:proofErr w:type="spellEnd"/>
      <w:r w:rsidRPr="008A7B1D">
        <w:rPr>
          <w:bCs/>
        </w:rPr>
        <w:t xml:space="preserve"> i </w:t>
      </w:r>
      <w:proofErr w:type="spellStart"/>
      <w:r w:rsidRPr="008A7B1D">
        <w:rPr>
          <w:bCs/>
        </w:rPr>
        <w:t>resoldre</w:t>
      </w:r>
      <w:proofErr w:type="spellEnd"/>
      <w:r w:rsidRPr="008A7B1D">
        <w:rPr>
          <w:bCs/>
        </w:rPr>
        <w:t xml:space="preserve"> </w:t>
      </w:r>
      <w:proofErr w:type="spellStart"/>
      <w:r w:rsidRPr="008A7B1D">
        <w:rPr>
          <w:bCs/>
        </w:rPr>
        <w:t>futures</w:t>
      </w:r>
      <w:proofErr w:type="spellEnd"/>
      <w:r w:rsidRPr="008A7B1D">
        <w:rPr>
          <w:bCs/>
        </w:rPr>
        <w:t xml:space="preserve"> </w:t>
      </w:r>
      <w:proofErr w:type="spellStart"/>
      <w:r w:rsidRPr="008A7B1D">
        <w:rPr>
          <w:bCs/>
        </w:rPr>
        <w:t>reclamacions</w:t>
      </w:r>
      <w:proofErr w:type="spellEnd"/>
      <w:r w:rsidRPr="008A7B1D">
        <w:rPr>
          <w:bCs/>
        </w:rPr>
        <w:t xml:space="preserve"> </w:t>
      </w:r>
      <w:proofErr w:type="spellStart"/>
      <w:r w:rsidRPr="008A7B1D">
        <w:rPr>
          <w:bCs/>
        </w:rPr>
        <w:t>legalistes</w:t>
      </w:r>
      <w:proofErr w:type="spellEnd"/>
      <w:r w:rsidRPr="008A7B1D">
        <w:rPr>
          <w:bCs/>
        </w:rPr>
        <w:t xml:space="preserve"> en </w:t>
      </w:r>
      <w:proofErr w:type="spellStart"/>
      <w:r w:rsidRPr="008A7B1D">
        <w:rPr>
          <w:bCs/>
        </w:rPr>
        <w:t>l'Institut</w:t>
      </w:r>
      <w:proofErr w:type="spellEnd"/>
      <w:r w:rsidRPr="008A7B1D">
        <w:rPr>
          <w:bCs/>
        </w:rPr>
        <w:t xml:space="preserve"> de </w:t>
      </w:r>
      <w:proofErr w:type="spellStart"/>
      <w:r w:rsidRPr="008A7B1D">
        <w:rPr>
          <w:bCs/>
        </w:rPr>
        <w:t>Llavors</w:t>
      </w:r>
      <w:proofErr w:type="spellEnd"/>
      <w:r w:rsidRPr="008A7B1D">
        <w:rPr>
          <w:bCs/>
        </w:rPr>
        <w:t xml:space="preserve"> i Plantes de </w:t>
      </w:r>
      <w:proofErr w:type="spellStart"/>
      <w:r w:rsidRPr="008A7B1D">
        <w:rPr>
          <w:bCs/>
        </w:rPr>
        <w:t>Viver</w:t>
      </w:r>
      <w:proofErr w:type="spellEnd"/>
      <w:r w:rsidRPr="008A7B1D">
        <w:rPr>
          <w:bCs/>
        </w:rPr>
        <w:t xml:space="preserve"> que té la </w:t>
      </w:r>
      <w:proofErr w:type="spellStart"/>
      <w:r w:rsidRPr="008A7B1D">
        <w:rPr>
          <w:bCs/>
        </w:rPr>
        <w:t>competència</w:t>
      </w:r>
      <w:proofErr w:type="spellEnd"/>
      <w:r w:rsidRPr="008A7B1D">
        <w:rPr>
          <w:bCs/>
        </w:rPr>
        <w:t xml:space="preserve"> </w:t>
      </w:r>
      <w:proofErr w:type="spellStart"/>
      <w:r w:rsidRPr="008A7B1D">
        <w:rPr>
          <w:bCs/>
        </w:rPr>
        <w:t>d'esta</w:t>
      </w:r>
      <w:proofErr w:type="spellEnd"/>
      <w:r w:rsidRPr="008A7B1D">
        <w:rPr>
          <w:bCs/>
        </w:rPr>
        <w:t xml:space="preserve"> </w:t>
      </w:r>
      <w:proofErr w:type="spellStart"/>
      <w:r w:rsidRPr="008A7B1D">
        <w:rPr>
          <w:bCs/>
        </w:rPr>
        <w:t>activitat</w:t>
      </w:r>
      <w:proofErr w:type="spellEnd"/>
      <w:r w:rsidRPr="008A7B1D">
        <w:rPr>
          <w:bCs/>
        </w:rPr>
        <w:t xml:space="preserve">. </w:t>
      </w:r>
      <w:proofErr w:type="spellStart"/>
      <w:r w:rsidRPr="008A7B1D">
        <w:rPr>
          <w:bCs/>
        </w:rPr>
        <w:t>Constituïx</w:t>
      </w:r>
      <w:proofErr w:type="spellEnd"/>
      <w:r w:rsidRPr="008A7B1D">
        <w:rPr>
          <w:bCs/>
        </w:rPr>
        <w:t xml:space="preserve"> </w:t>
      </w:r>
      <w:proofErr w:type="spellStart"/>
      <w:r w:rsidRPr="008A7B1D">
        <w:rPr>
          <w:bCs/>
        </w:rPr>
        <w:t>l'objectiu</w:t>
      </w:r>
      <w:proofErr w:type="spellEnd"/>
      <w:r w:rsidRPr="008A7B1D">
        <w:rPr>
          <w:bCs/>
        </w:rPr>
        <w:t xml:space="preserve"> del </w:t>
      </w:r>
      <w:proofErr w:type="spellStart"/>
      <w:r w:rsidRPr="008A7B1D">
        <w:rPr>
          <w:bCs/>
        </w:rPr>
        <w:t>treball</w:t>
      </w:r>
      <w:proofErr w:type="spellEnd"/>
      <w:r w:rsidRPr="008A7B1D">
        <w:rPr>
          <w:bCs/>
        </w:rPr>
        <w:t xml:space="preserve"> comparar i ajustar </w:t>
      </w:r>
      <w:proofErr w:type="spellStart"/>
      <w:r w:rsidRPr="008A7B1D">
        <w:rPr>
          <w:bCs/>
        </w:rPr>
        <w:t>críticament</w:t>
      </w:r>
      <w:proofErr w:type="spellEnd"/>
      <w:r w:rsidRPr="008A7B1D">
        <w:rPr>
          <w:bCs/>
        </w:rPr>
        <w:t xml:space="preserve"> les </w:t>
      </w:r>
      <w:proofErr w:type="spellStart"/>
      <w:r w:rsidRPr="008A7B1D">
        <w:rPr>
          <w:bCs/>
        </w:rPr>
        <w:t>descripcions</w:t>
      </w:r>
      <w:proofErr w:type="spellEnd"/>
      <w:r w:rsidRPr="008A7B1D">
        <w:rPr>
          <w:bCs/>
        </w:rPr>
        <w:t xml:space="preserve"> </w:t>
      </w:r>
      <w:proofErr w:type="spellStart"/>
      <w:r w:rsidRPr="008A7B1D">
        <w:rPr>
          <w:bCs/>
        </w:rPr>
        <w:t>bibliogràfiques</w:t>
      </w:r>
      <w:proofErr w:type="spellEnd"/>
      <w:r w:rsidRPr="008A7B1D">
        <w:rPr>
          <w:bCs/>
        </w:rPr>
        <w:t xml:space="preserve"> </w:t>
      </w:r>
      <w:proofErr w:type="spellStart"/>
      <w:r w:rsidRPr="008A7B1D">
        <w:rPr>
          <w:bCs/>
        </w:rPr>
        <w:t>junt</w:t>
      </w:r>
      <w:proofErr w:type="spellEnd"/>
      <w:r w:rsidRPr="008A7B1D">
        <w:rPr>
          <w:bCs/>
        </w:rPr>
        <w:t xml:space="preserve"> </w:t>
      </w:r>
      <w:proofErr w:type="spellStart"/>
      <w:r w:rsidRPr="008A7B1D">
        <w:rPr>
          <w:bCs/>
        </w:rPr>
        <w:t>amb</w:t>
      </w:r>
      <w:proofErr w:type="spellEnd"/>
      <w:r w:rsidRPr="008A7B1D">
        <w:rPr>
          <w:bCs/>
        </w:rPr>
        <w:t xml:space="preserve"> les </w:t>
      </w:r>
      <w:proofErr w:type="spellStart"/>
      <w:r w:rsidRPr="008A7B1D">
        <w:rPr>
          <w:bCs/>
        </w:rPr>
        <w:t>observacions</w:t>
      </w:r>
      <w:proofErr w:type="spellEnd"/>
      <w:r w:rsidRPr="008A7B1D">
        <w:rPr>
          <w:bCs/>
        </w:rPr>
        <w:t xml:space="preserve"> </w:t>
      </w:r>
      <w:proofErr w:type="spellStart"/>
      <w:r w:rsidRPr="008A7B1D">
        <w:rPr>
          <w:bCs/>
        </w:rPr>
        <w:t>realitzades</w:t>
      </w:r>
      <w:proofErr w:type="spellEnd"/>
      <w:r w:rsidRPr="008A7B1D">
        <w:rPr>
          <w:bCs/>
        </w:rPr>
        <w:t xml:space="preserve"> en la </w:t>
      </w:r>
      <w:proofErr w:type="spellStart"/>
      <w:r w:rsidRPr="008A7B1D">
        <w:rPr>
          <w:bCs/>
        </w:rPr>
        <w:t>part</w:t>
      </w:r>
      <w:proofErr w:type="spellEnd"/>
      <w:r w:rsidRPr="008A7B1D">
        <w:rPr>
          <w:bCs/>
        </w:rPr>
        <w:t xml:space="preserve"> experimental.</w:t>
      </w:r>
    </w:p>
    <w:p w:rsidR="008A7B1D" w:rsidRPr="008A7B1D" w:rsidRDefault="008A7B1D" w:rsidP="008A7B1D">
      <w:pPr>
        <w:jc w:val="both"/>
        <w:rPr>
          <w:bCs/>
        </w:rPr>
      </w:pPr>
    </w:p>
    <w:p w:rsidR="007F75EA" w:rsidRPr="008A7B1D" w:rsidRDefault="008A7B1D" w:rsidP="008A7B1D">
      <w:pPr>
        <w:jc w:val="both"/>
        <w:rPr>
          <w:bCs/>
        </w:rPr>
      </w:pPr>
      <w:proofErr w:type="spellStart"/>
      <w:r w:rsidRPr="008A7B1D">
        <w:rPr>
          <w:bCs/>
        </w:rPr>
        <w:t>Atés</w:t>
      </w:r>
      <w:proofErr w:type="spellEnd"/>
      <w:r w:rsidRPr="008A7B1D">
        <w:rPr>
          <w:bCs/>
        </w:rPr>
        <w:t xml:space="preserve"> que el </w:t>
      </w:r>
      <w:proofErr w:type="spellStart"/>
      <w:r w:rsidRPr="008A7B1D">
        <w:rPr>
          <w:bCs/>
        </w:rPr>
        <w:t>gènere</w:t>
      </w:r>
      <w:proofErr w:type="spellEnd"/>
      <w:r w:rsidRPr="008A7B1D">
        <w:rPr>
          <w:bCs/>
        </w:rPr>
        <w:t xml:space="preserve"> </w:t>
      </w:r>
      <w:proofErr w:type="spellStart"/>
      <w:r w:rsidRPr="00F04AEE">
        <w:rPr>
          <w:bCs/>
          <w:i/>
        </w:rPr>
        <w:t>Diospyros</w:t>
      </w:r>
      <w:proofErr w:type="spellEnd"/>
      <w:r w:rsidRPr="008A7B1D">
        <w:rPr>
          <w:bCs/>
        </w:rPr>
        <w:t xml:space="preserve"> </w:t>
      </w:r>
      <w:proofErr w:type="spellStart"/>
      <w:r w:rsidRPr="008A7B1D">
        <w:rPr>
          <w:bCs/>
        </w:rPr>
        <w:t>oferix</w:t>
      </w:r>
      <w:proofErr w:type="spellEnd"/>
      <w:r w:rsidRPr="008A7B1D">
        <w:rPr>
          <w:bCs/>
        </w:rPr>
        <w:t xml:space="preserve"> </w:t>
      </w:r>
      <w:proofErr w:type="spellStart"/>
      <w:r w:rsidRPr="008A7B1D">
        <w:rPr>
          <w:bCs/>
        </w:rPr>
        <w:t>opcions</w:t>
      </w:r>
      <w:proofErr w:type="spellEnd"/>
      <w:r w:rsidRPr="008A7B1D">
        <w:rPr>
          <w:bCs/>
        </w:rPr>
        <w:t xml:space="preserve"> també </w:t>
      </w:r>
      <w:proofErr w:type="spellStart"/>
      <w:r w:rsidRPr="008A7B1D">
        <w:rPr>
          <w:bCs/>
        </w:rPr>
        <w:t>com</w:t>
      </w:r>
      <w:proofErr w:type="spellEnd"/>
      <w:r w:rsidRPr="008A7B1D">
        <w:rPr>
          <w:bCs/>
        </w:rPr>
        <w:t xml:space="preserve"> a planta ornamental, les </w:t>
      </w:r>
      <w:proofErr w:type="spellStart"/>
      <w:r w:rsidRPr="008A7B1D">
        <w:rPr>
          <w:bCs/>
        </w:rPr>
        <w:t>conclusions</w:t>
      </w:r>
      <w:proofErr w:type="spellEnd"/>
      <w:r w:rsidRPr="008A7B1D">
        <w:rPr>
          <w:bCs/>
        </w:rPr>
        <w:t xml:space="preserve"> </w:t>
      </w:r>
      <w:proofErr w:type="spellStart"/>
      <w:r w:rsidRPr="008A7B1D">
        <w:rPr>
          <w:bCs/>
        </w:rPr>
        <w:t>són</w:t>
      </w:r>
      <w:proofErr w:type="spellEnd"/>
      <w:r w:rsidRPr="008A7B1D">
        <w:rPr>
          <w:bCs/>
        </w:rPr>
        <w:t xml:space="preserve"> també aplicables a este </w:t>
      </w:r>
      <w:proofErr w:type="spellStart"/>
      <w:r w:rsidRPr="008A7B1D">
        <w:rPr>
          <w:bCs/>
        </w:rPr>
        <w:t>ús</w:t>
      </w:r>
      <w:proofErr w:type="spellEnd"/>
      <w:r w:rsidRPr="008A7B1D">
        <w:rPr>
          <w:bCs/>
        </w:rPr>
        <w:t xml:space="preserve">, encara que no </w:t>
      </w:r>
      <w:proofErr w:type="spellStart"/>
      <w:r w:rsidRPr="008A7B1D">
        <w:rPr>
          <w:bCs/>
        </w:rPr>
        <w:t>serà</w:t>
      </w:r>
      <w:proofErr w:type="spellEnd"/>
      <w:r w:rsidRPr="008A7B1D">
        <w:rPr>
          <w:bCs/>
        </w:rPr>
        <w:t xml:space="preserve"> </w:t>
      </w:r>
      <w:proofErr w:type="spellStart"/>
      <w:r w:rsidRPr="008A7B1D">
        <w:rPr>
          <w:bCs/>
        </w:rPr>
        <w:t>empleat</w:t>
      </w:r>
      <w:proofErr w:type="spellEnd"/>
      <w:r w:rsidRPr="008A7B1D">
        <w:rPr>
          <w:bCs/>
        </w:rPr>
        <w:t xml:space="preserve"> en este </w:t>
      </w:r>
      <w:proofErr w:type="spellStart"/>
      <w:r w:rsidRPr="008A7B1D">
        <w:rPr>
          <w:bCs/>
        </w:rPr>
        <w:t>treball</w:t>
      </w:r>
      <w:proofErr w:type="spellEnd"/>
      <w:r w:rsidRPr="008A7B1D">
        <w:rPr>
          <w:bCs/>
        </w:rPr>
        <w:t xml:space="preserve"> que </w:t>
      </w:r>
      <w:proofErr w:type="spellStart"/>
      <w:r w:rsidRPr="008A7B1D">
        <w:rPr>
          <w:bCs/>
        </w:rPr>
        <w:t>és</w:t>
      </w:r>
      <w:proofErr w:type="spellEnd"/>
      <w:r w:rsidRPr="008A7B1D">
        <w:rPr>
          <w:bCs/>
        </w:rPr>
        <w:t xml:space="preserve"> </w:t>
      </w:r>
      <w:proofErr w:type="spellStart"/>
      <w:r w:rsidRPr="008A7B1D">
        <w:rPr>
          <w:bCs/>
        </w:rPr>
        <w:t>bàsicament</w:t>
      </w:r>
      <w:proofErr w:type="spellEnd"/>
      <w:r w:rsidRPr="008A7B1D">
        <w:rPr>
          <w:bCs/>
        </w:rPr>
        <w:t xml:space="preserve"> </w:t>
      </w:r>
      <w:proofErr w:type="spellStart"/>
      <w:r w:rsidRPr="008A7B1D">
        <w:rPr>
          <w:bCs/>
        </w:rPr>
        <w:t>agronòmic</w:t>
      </w:r>
      <w:proofErr w:type="spellEnd"/>
      <w:r w:rsidRPr="008A7B1D">
        <w:rPr>
          <w:bCs/>
        </w:rPr>
        <w:t xml:space="preserve"> i comercial. </w:t>
      </w:r>
      <w:proofErr w:type="spellStart"/>
      <w:r w:rsidRPr="008A7B1D">
        <w:rPr>
          <w:bCs/>
        </w:rPr>
        <w:t>Els</w:t>
      </w:r>
      <w:proofErr w:type="spellEnd"/>
      <w:r w:rsidRPr="008A7B1D">
        <w:rPr>
          <w:bCs/>
        </w:rPr>
        <w:t xml:space="preserve"> </w:t>
      </w:r>
      <w:proofErr w:type="spellStart"/>
      <w:r w:rsidRPr="008A7B1D">
        <w:rPr>
          <w:bCs/>
        </w:rPr>
        <w:t>resultats</w:t>
      </w:r>
      <w:proofErr w:type="spellEnd"/>
      <w:r w:rsidRPr="008A7B1D">
        <w:rPr>
          <w:bCs/>
        </w:rPr>
        <w:t xml:space="preserve"> </w:t>
      </w:r>
      <w:proofErr w:type="spellStart"/>
      <w:r w:rsidRPr="008A7B1D">
        <w:rPr>
          <w:bCs/>
        </w:rPr>
        <w:t>comparatius</w:t>
      </w:r>
      <w:proofErr w:type="spellEnd"/>
      <w:r w:rsidRPr="008A7B1D">
        <w:rPr>
          <w:bCs/>
        </w:rPr>
        <w:t xml:space="preserve"> contemplen les </w:t>
      </w:r>
      <w:proofErr w:type="spellStart"/>
      <w:r w:rsidRPr="008A7B1D">
        <w:rPr>
          <w:bCs/>
        </w:rPr>
        <w:t>perspectives</w:t>
      </w:r>
      <w:proofErr w:type="spellEnd"/>
      <w:r w:rsidRPr="008A7B1D">
        <w:rPr>
          <w:bCs/>
        </w:rPr>
        <w:t xml:space="preserve"> </w:t>
      </w:r>
      <w:proofErr w:type="spellStart"/>
      <w:r w:rsidRPr="008A7B1D">
        <w:rPr>
          <w:bCs/>
        </w:rPr>
        <w:t>d'utilitat</w:t>
      </w:r>
      <w:proofErr w:type="spellEnd"/>
      <w:r w:rsidRPr="008A7B1D">
        <w:rPr>
          <w:bCs/>
        </w:rPr>
        <w:t xml:space="preserve"> </w:t>
      </w:r>
      <w:proofErr w:type="spellStart"/>
      <w:r w:rsidRPr="008A7B1D">
        <w:rPr>
          <w:bCs/>
        </w:rPr>
        <w:t>botànica</w:t>
      </w:r>
      <w:proofErr w:type="spellEnd"/>
      <w:r w:rsidRPr="008A7B1D">
        <w:rPr>
          <w:bCs/>
        </w:rPr>
        <w:t xml:space="preserve"> i forestal. La </w:t>
      </w:r>
      <w:proofErr w:type="spellStart"/>
      <w:r w:rsidRPr="008A7B1D">
        <w:rPr>
          <w:bCs/>
        </w:rPr>
        <w:t>limitació</w:t>
      </w:r>
      <w:proofErr w:type="spellEnd"/>
      <w:r w:rsidRPr="008A7B1D">
        <w:rPr>
          <w:bCs/>
        </w:rPr>
        <w:t xml:space="preserve"> </w:t>
      </w:r>
      <w:proofErr w:type="spellStart"/>
      <w:r w:rsidRPr="008A7B1D">
        <w:rPr>
          <w:bCs/>
        </w:rPr>
        <w:t>dels</w:t>
      </w:r>
      <w:proofErr w:type="spellEnd"/>
      <w:r w:rsidRPr="008A7B1D">
        <w:rPr>
          <w:bCs/>
        </w:rPr>
        <w:t xml:space="preserve"> </w:t>
      </w:r>
      <w:proofErr w:type="spellStart"/>
      <w:r w:rsidRPr="008A7B1D">
        <w:rPr>
          <w:bCs/>
        </w:rPr>
        <w:t>exemplars</w:t>
      </w:r>
      <w:proofErr w:type="spellEnd"/>
      <w:r w:rsidRPr="008A7B1D">
        <w:rPr>
          <w:bCs/>
        </w:rPr>
        <w:t xml:space="preserve"> </w:t>
      </w:r>
      <w:proofErr w:type="spellStart"/>
      <w:r w:rsidRPr="008A7B1D">
        <w:rPr>
          <w:bCs/>
        </w:rPr>
        <w:t>estudiats</w:t>
      </w:r>
      <w:proofErr w:type="spellEnd"/>
      <w:r w:rsidRPr="008A7B1D">
        <w:rPr>
          <w:bCs/>
        </w:rPr>
        <w:t xml:space="preserve"> </w:t>
      </w:r>
      <w:proofErr w:type="spellStart"/>
      <w:r w:rsidRPr="008A7B1D">
        <w:rPr>
          <w:bCs/>
        </w:rPr>
        <w:t>constituïx</w:t>
      </w:r>
      <w:proofErr w:type="spellEnd"/>
      <w:r w:rsidRPr="008A7B1D">
        <w:rPr>
          <w:bCs/>
        </w:rPr>
        <w:t xml:space="preserve"> un </w:t>
      </w:r>
      <w:proofErr w:type="spellStart"/>
      <w:r w:rsidRPr="008A7B1D">
        <w:rPr>
          <w:bCs/>
        </w:rPr>
        <w:t>intent</w:t>
      </w:r>
      <w:proofErr w:type="spellEnd"/>
      <w:r w:rsidRPr="008A7B1D">
        <w:rPr>
          <w:bCs/>
        </w:rPr>
        <w:t xml:space="preserve"> inicial que </w:t>
      </w:r>
      <w:proofErr w:type="spellStart"/>
      <w:r w:rsidRPr="008A7B1D">
        <w:rPr>
          <w:bCs/>
        </w:rPr>
        <w:t>haurà</w:t>
      </w:r>
      <w:proofErr w:type="spellEnd"/>
      <w:r w:rsidRPr="008A7B1D">
        <w:rPr>
          <w:bCs/>
        </w:rPr>
        <w:t xml:space="preserve"> de completar-se en </w:t>
      </w:r>
      <w:proofErr w:type="spellStart"/>
      <w:r w:rsidRPr="008A7B1D">
        <w:rPr>
          <w:bCs/>
        </w:rPr>
        <w:t>altres</w:t>
      </w:r>
      <w:proofErr w:type="spellEnd"/>
      <w:r w:rsidRPr="008A7B1D">
        <w:rPr>
          <w:bCs/>
        </w:rPr>
        <w:t xml:space="preserve"> </w:t>
      </w:r>
      <w:proofErr w:type="spellStart"/>
      <w:r w:rsidRPr="008A7B1D">
        <w:rPr>
          <w:bCs/>
        </w:rPr>
        <w:t>etapes</w:t>
      </w:r>
      <w:proofErr w:type="spellEnd"/>
      <w:r w:rsidRPr="008A7B1D">
        <w:rPr>
          <w:bCs/>
        </w:rPr>
        <w:t xml:space="preserve"> </w:t>
      </w:r>
      <w:proofErr w:type="spellStart"/>
      <w:r w:rsidRPr="008A7B1D">
        <w:rPr>
          <w:bCs/>
        </w:rPr>
        <w:t>posteriors</w:t>
      </w:r>
      <w:proofErr w:type="spellEnd"/>
      <w:r w:rsidRPr="008A7B1D">
        <w:rPr>
          <w:bCs/>
        </w:rPr>
        <w:t xml:space="preserve"> </w:t>
      </w:r>
      <w:proofErr w:type="spellStart"/>
      <w:r w:rsidRPr="008A7B1D">
        <w:rPr>
          <w:bCs/>
        </w:rPr>
        <w:t>quan</w:t>
      </w:r>
      <w:proofErr w:type="spellEnd"/>
      <w:r w:rsidRPr="008A7B1D">
        <w:rPr>
          <w:bCs/>
        </w:rPr>
        <w:t xml:space="preserve"> es </w:t>
      </w:r>
      <w:proofErr w:type="spellStart"/>
      <w:r w:rsidRPr="008A7B1D">
        <w:rPr>
          <w:bCs/>
        </w:rPr>
        <w:t>dispose</w:t>
      </w:r>
      <w:proofErr w:type="spellEnd"/>
      <w:r w:rsidRPr="008A7B1D">
        <w:rPr>
          <w:bCs/>
        </w:rPr>
        <w:t xml:space="preserve"> de </w:t>
      </w:r>
      <w:proofErr w:type="spellStart"/>
      <w:r w:rsidRPr="008A7B1D">
        <w:rPr>
          <w:bCs/>
        </w:rPr>
        <w:t>poblacions</w:t>
      </w:r>
      <w:proofErr w:type="spellEnd"/>
      <w:r w:rsidRPr="008A7B1D">
        <w:rPr>
          <w:bCs/>
        </w:rPr>
        <w:t xml:space="preserve"> </w:t>
      </w:r>
      <w:proofErr w:type="spellStart"/>
      <w:r w:rsidRPr="008A7B1D">
        <w:rPr>
          <w:bCs/>
        </w:rPr>
        <w:t>més</w:t>
      </w:r>
      <w:proofErr w:type="spellEnd"/>
      <w:r w:rsidRPr="008A7B1D">
        <w:rPr>
          <w:bCs/>
        </w:rPr>
        <w:t xml:space="preserve"> </w:t>
      </w:r>
      <w:proofErr w:type="spellStart"/>
      <w:r w:rsidRPr="008A7B1D">
        <w:rPr>
          <w:bCs/>
        </w:rPr>
        <w:t>nombroses</w:t>
      </w:r>
      <w:proofErr w:type="spellEnd"/>
      <w:r w:rsidRPr="008A7B1D">
        <w:rPr>
          <w:bCs/>
        </w:rPr>
        <w:t xml:space="preserve"> i de </w:t>
      </w:r>
      <w:proofErr w:type="spellStart"/>
      <w:r w:rsidRPr="008A7B1D">
        <w:rPr>
          <w:bCs/>
        </w:rPr>
        <w:t>major</w:t>
      </w:r>
      <w:proofErr w:type="spellEnd"/>
      <w:r w:rsidRPr="008A7B1D">
        <w:rPr>
          <w:bCs/>
        </w:rPr>
        <w:t xml:space="preserve"> </w:t>
      </w:r>
      <w:proofErr w:type="spellStart"/>
      <w:r w:rsidRPr="008A7B1D">
        <w:rPr>
          <w:bCs/>
        </w:rPr>
        <w:t>diversitat</w:t>
      </w:r>
      <w:proofErr w:type="spellEnd"/>
      <w:r w:rsidRPr="008A7B1D">
        <w:rPr>
          <w:bCs/>
        </w:rPr>
        <w:t>.</w:t>
      </w:r>
    </w:p>
    <w:p w:rsidR="007F75EA" w:rsidRDefault="007F75EA" w:rsidP="008A7B1D">
      <w:pPr>
        <w:jc w:val="both"/>
        <w:rPr>
          <w:lang w:val="es-ES_tradnl"/>
        </w:rPr>
      </w:pPr>
      <w:r>
        <w:rPr>
          <w:lang w:val="es-ES_tradnl"/>
        </w:rPr>
        <w:br w:type="page"/>
      </w:r>
    </w:p>
    <w:p w:rsidR="008A7B1D" w:rsidRPr="001E7212" w:rsidRDefault="008A7B1D" w:rsidP="008A7B1D">
      <w:pPr>
        <w:pStyle w:val="Ttulo1"/>
        <w:spacing w:before="0" w:after="120"/>
        <w:jc w:val="both"/>
        <w:rPr>
          <w:lang w:val="en-US"/>
        </w:rPr>
      </w:pPr>
      <w:bookmarkStart w:id="4" w:name="_Toc455586513"/>
      <w:r w:rsidRPr="001E7212">
        <w:rPr>
          <w:lang w:val="en-US"/>
        </w:rPr>
        <w:lastRenderedPageBreak/>
        <w:t>Abstract</w:t>
      </w:r>
      <w:bookmarkEnd w:id="4"/>
    </w:p>
    <w:p w:rsidR="008A7B1D" w:rsidRPr="001E7212" w:rsidRDefault="008A7B1D" w:rsidP="008A7B1D">
      <w:pPr>
        <w:spacing w:after="120"/>
        <w:jc w:val="both"/>
        <w:rPr>
          <w:lang w:val="en-US"/>
        </w:rPr>
      </w:pPr>
    </w:p>
    <w:p w:rsidR="003F2FC1" w:rsidRPr="003F2FC1" w:rsidRDefault="003F2FC1" w:rsidP="003F2FC1">
      <w:pPr>
        <w:spacing w:after="120"/>
        <w:jc w:val="both"/>
        <w:rPr>
          <w:lang w:val="en-US"/>
        </w:rPr>
      </w:pPr>
      <w:r w:rsidRPr="003F2FC1">
        <w:rPr>
          <w:lang w:val="en-US"/>
        </w:rPr>
        <w:t>During the last decade we are witnessing at the increase of the surface for the culture of the khaki (</w:t>
      </w:r>
      <w:proofErr w:type="spellStart"/>
      <w:r w:rsidRPr="003F2FC1">
        <w:rPr>
          <w:i/>
          <w:iCs/>
          <w:lang w:val="en-US"/>
        </w:rPr>
        <w:t>Diospyros</w:t>
      </w:r>
      <w:proofErr w:type="spellEnd"/>
      <w:r w:rsidRPr="003F2FC1">
        <w:rPr>
          <w:i/>
          <w:iCs/>
          <w:lang w:val="en-US"/>
        </w:rPr>
        <w:t xml:space="preserve"> kaki</w:t>
      </w:r>
      <w:r w:rsidRPr="003F2FC1">
        <w:rPr>
          <w:lang w:val="en-US"/>
        </w:rPr>
        <w:t xml:space="preserve"> </w:t>
      </w:r>
      <w:proofErr w:type="spellStart"/>
      <w:r w:rsidRPr="003F2FC1">
        <w:rPr>
          <w:lang w:val="en-US"/>
        </w:rPr>
        <w:t>L.f</w:t>
      </w:r>
      <w:proofErr w:type="spellEnd"/>
      <w:r w:rsidRPr="003F2FC1">
        <w:rPr>
          <w:lang w:val="en-US"/>
        </w:rPr>
        <w:t xml:space="preserve">) in the area of the Valencian Community with problematic that arise because of new plagues or diseases that they make doubt in the moments of summit for the profitability, which continues being interesting, since it improves to many traditional cultures as the citrus fruits. In the last </w:t>
      </w:r>
      <w:proofErr w:type="gramStart"/>
      <w:r w:rsidRPr="003F2FC1">
        <w:rPr>
          <w:lang w:val="en-US"/>
        </w:rPr>
        <w:t>years</w:t>
      </w:r>
      <w:proofErr w:type="gramEnd"/>
      <w:r w:rsidRPr="003F2FC1">
        <w:rPr>
          <w:lang w:val="en-US"/>
        </w:rPr>
        <w:t xml:space="preserve"> bounce into the convenience of using other </w:t>
      </w:r>
      <w:proofErr w:type="spellStart"/>
      <w:r w:rsidRPr="003F2FC1">
        <w:rPr>
          <w:i/>
          <w:iCs/>
          <w:lang w:val="en-US"/>
        </w:rPr>
        <w:t>Diospyros</w:t>
      </w:r>
      <w:r w:rsidRPr="003F2FC1">
        <w:rPr>
          <w:lang w:val="en-US"/>
        </w:rPr>
        <w:t>'s</w:t>
      </w:r>
      <w:proofErr w:type="spellEnd"/>
      <w:r w:rsidRPr="003F2FC1">
        <w:rPr>
          <w:lang w:val="en-US"/>
        </w:rPr>
        <w:t xml:space="preserve"> species as rootstock of this considered typical fruit tree of the Mediterranean area. In effect, the rootstock </w:t>
      </w:r>
      <w:r w:rsidRPr="003F2FC1">
        <w:rPr>
          <w:i/>
          <w:iCs/>
          <w:lang w:val="en-US"/>
        </w:rPr>
        <w:t xml:space="preserve">D. </w:t>
      </w:r>
      <w:proofErr w:type="gramStart"/>
      <w:r w:rsidRPr="003F2FC1">
        <w:rPr>
          <w:i/>
          <w:iCs/>
          <w:lang w:val="en-US"/>
        </w:rPr>
        <w:t>lotus</w:t>
      </w:r>
      <w:proofErr w:type="gramEnd"/>
      <w:r w:rsidRPr="003F2FC1">
        <w:rPr>
          <w:lang w:val="en-US"/>
        </w:rPr>
        <w:t xml:space="preserve"> L. whom for the most part one uses for the variety ' </w:t>
      </w:r>
      <w:proofErr w:type="spellStart"/>
      <w:r w:rsidRPr="003F2FC1">
        <w:rPr>
          <w:lang w:val="en-US"/>
        </w:rPr>
        <w:t>Rojo</w:t>
      </w:r>
      <w:proofErr w:type="spellEnd"/>
      <w:r w:rsidRPr="003F2FC1">
        <w:rPr>
          <w:lang w:val="en-US"/>
        </w:rPr>
        <w:t xml:space="preserve"> </w:t>
      </w:r>
      <w:proofErr w:type="spellStart"/>
      <w:r w:rsidRPr="003F2FC1">
        <w:rPr>
          <w:lang w:val="en-US"/>
        </w:rPr>
        <w:t>Brillante</w:t>
      </w:r>
      <w:proofErr w:type="spellEnd"/>
      <w:r w:rsidRPr="003F2FC1">
        <w:rPr>
          <w:lang w:val="en-US"/>
        </w:rPr>
        <w:t xml:space="preserve"> ' is very limited in development when waters of irrigation are used by contained saline high place, which is accused in the commercial performance, between other components of the interaction climate - soil - plant. Recent studies indicate the convenience of which other alternative species, since it happens with </w:t>
      </w:r>
      <w:r w:rsidRPr="003F2FC1">
        <w:rPr>
          <w:i/>
          <w:iCs/>
          <w:lang w:val="en-US"/>
        </w:rPr>
        <w:t xml:space="preserve">D. </w:t>
      </w:r>
      <w:proofErr w:type="spellStart"/>
      <w:r w:rsidRPr="003F2FC1">
        <w:rPr>
          <w:i/>
          <w:iCs/>
          <w:lang w:val="en-US"/>
        </w:rPr>
        <w:t>virginiana</w:t>
      </w:r>
      <w:proofErr w:type="spellEnd"/>
      <w:r w:rsidRPr="003F2FC1">
        <w:rPr>
          <w:lang w:val="en-US"/>
        </w:rPr>
        <w:t xml:space="preserve"> L., which constitutes a botanical-agronomic challenge that we approach departing from the coincidences and differences between both rootstocks in this work, to which we add third one component as is being the contribution that the chemistry provides in </w:t>
      </w:r>
      <w:proofErr w:type="spellStart"/>
      <w:r w:rsidRPr="003F2FC1">
        <w:rPr>
          <w:lang w:val="en-US"/>
        </w:rPr>
        <w:t>quimiotaxonomy</w:t>
      </w:r>
      <w:proofErr w:type="spellEnd"/>
      <w:r w:rsidRPr="003F2FC1">
        <w:rPr>
          <w:lang w:val="en-US"/>
        </w:rPr>
        <w:t>.</w:t>
      </w:r>
    </w:p>
    <w:p w:rsidR="003F2FC1" w:rsidRPr="003F2FC1" w:rsidRDefault="003F2FC1" w:rsidP="003F2FC1">
      <w:pPr>
        <w:spacing w:after="120"/>
        <w:jc w:val="both"/>
        <w:rPr>
          <w:lang w:val="en-US"/>
        </w:rPr>
      </w:pPr>
    </w:p>
    <w:p w:rsidR="003F2FC1" w:rsidRPr="003F2FC1" w:rsidRDefault="003F2FC1" w:rsidP="003F2FC1">
      <w:pPr>
        <w:spacing w:after="120"/>
        <w:jc w:val="both"/>
        <w:rPr>
          <w:lang w:val="en-US"/>
        </w:rPr>
      </w:pPr>
      <w:r w:rsidRPr="003F2FC1">
        <w:rPr>
          <w:lang w:val="en-US"/>
        </w:rPr>
        <w:t xml:space="preserve">Being the rootstock Lotus and Virginia of different characteristics because being different species, as it is observed in adult trees so much in references, since in the own arboreal </w:t>
      </w:r>
      <w:proofErr w:type="spellStart"/>
      <w:r w:rsidRPr="003F2FC1">
        <w:rPr>
          <w:lang w:val="en-US"/>
        </w:rPr>
        <w:t>freightages</w:t>
      </w:r>
      <w:proofErr w:type="spellEnd"/>
      <w:r w:rsidRPr="003F2FC1">
        <w:rPr>
          <w:lang w:val="en-US"/>
        </w:rPr>
        <w:t xml:space="preserve"> of the specimens of the Botanical Garden of Valencia and of Madrid. One tries to move these different observations at the level of seedlings and graft in the different stages of development in vivarium, for having minor porterage and different behavior can impede to appreciate the differences in the different levels of vegetable organs. This motivates the possibility of resorting to complementing morphologic observations with chemical analyses that could pass the identity of the species in those phases of coincidence between both, when there turns out to be insufficient the anatomical external component.</w:t>
      </w:r>
    </w:p>
    <w:p w:rsidR="003F2FC1" w:rsidRPr="003F2FC1" w:rsidRDefault="003F2FC1" w:rsidP="003F2FC1">
      <w:pPr>
        <w:spacing w:after="120"/>
        <w:jc w:val="both"/>
        <w:rPr>
          <w:lang w:val="en-US"/>
        </w:rPr>
      </w:pPr>
    </w:p>
    <w:p w:rsidR="003F2FC1" w:rsidRPr="003F2FC1" w:rsidRDefault="003F2FC1" w:rsidP="003F2FC1">
      <w:pPr>
        <w:spacing w:after="120"/>
        <w:jc w:val="both"/>
        <w:rPr>
          <w:lang w:val="en-US"/>
        </w:rPr>
      </w:pPr>
      <w:r w:rsidRPr="003F2FC1">
        <w:rPr>
          <w:lang w:val="en-US"/>
        </w:rPr>
        <w:t xml:space="preserve">For the sector of </w:t>
      </w:r>
      <w:r>
        <w:rPr>
          <w:lang w:val="en-US"/>
        </w:rPr>
        <w:t xml:space="preserve">nursery </w:t>
      </w:r>
      <w:r w:rsidRPr="003F2FC1">
        <w:rPr>
          <w:lang w:val="en-US"/>
        </w:rPr>
        <w:t>gardening this study can have some interest because in occasions, with the managing of seedlings and in major measure with these species, there is an increase of the difficulty for enormously seeming. To find systematic keys and to use chemical reagents, can avoid confusions to productive levels and solve future legalistic claims in the Institute of Seeds and Plants of Vivarium, that has the competition of this activity. It constitutes the aim of this work to compare and to fit critically the bibliographical descriptions together with the observations realized in the experimental part.</w:t>
      </w:r>
    </w:p>
    <w:p w:rsidR="003F2FC1" w:rsidRPr="003F2FC1" w:rsidRDefault="003F2FC1" w:rsidP="003F2FC1">
      <w:pPr>
        <w:spacing w:after="120"/>
        <w:jc w:val="both"/>
        <w:rPr>
          <w:lang w:val="en-US"/>
        </w:rPr>
      </w:pPr>
    </w:p>
    <w:p w:rsidR="003F2FC1" w:rsidRPr="003F2FC1" w:rsidRDefault="003F2FC1" w:rsidP="003F2FC1">
      <w:pPr>
        <w:spacing w:after="120"/>
        <w:jc w:val="both"/>
        <w:rPr>
          <w:lang w:val="en-US"/>
        </w:rPr>
      </w:pPr>
      <w:r w:rsidRPr="003F2FC1">
        <w:rPr>
          <w:lang w:val="en-US"/>
        </w:rPr>
        <w:t xml:space="preserve">Provided the species </w:t>
      </w:r>
      <w:proofErr w:type="spellStart"/>
      <w:r w:rsidRPr="003F2FC1">
        <w:rPr>
          <w:i/>
          <w:iCs/>
          <w:lang w:val="en-US"/>
        </w:rPr>
        <w:t>Diospyros</w:t>
      </w:r>
      <w:proofErr w:type="spellEnd"/>
      <w:r w:rsidRPr="003F2FC1">
        <w:rPr>
          <w:lang w:val="en-US"/>
        </w:rPr>
        <w:t xml:space="preserve"> offers options also as ornamental plant, the conclusions are also applicable to this use, t</w:t>
      </w:r>
      <w:r>
        <w:rPr>
          <w:lang w:val="en-US"/>
        </w:rPr>
        <w:t>hough it will not be used in this</w:t>
      </w:r>
      <w:r w:rsidRPr="003F2FC1">
        <w:rPr>
          <w:lang w:val="en-US"/>
        </w:rPr>
        <w:t xml:space="preserve"> work that is basically agronomic and commercial. The comparative results contemplate the perspectives of botanical and forest usefulness. The limitation of the studied copies constitutes an initial attempt that will have to be completed in other later stages when it arranges of more numerous populations and major diversity.</w:t>
      </w:r>
    </w:p>
    <w:p w:rsidR="003F2FC1" w:rsidRDefault="003F2FC1">
      <w:pPr>
        <w:rPr>
          <w:lang w:val="en-US"/>
        </w:rPr>
      </w:pPr>
      <w:r>
        <w:rPr>
          <w:lang w:val="en-US"/>
        </w:rPr>
        <w:br w:type="page"/>
      </w:r>
    </w:p>
    <w:p w:rsidR="008D1ADB" w:rsidRPr="001E7212" w:rsidRDefault="008D1ADB" w:rsidP="008A7B1D">
      <w:pPr>
        <w:spacing w:after="120"/>
        <w:jc w:val="both"/>
        <w:rPr>
          <w:b/>
          <w:lang w:val="en-US"/>
        </w:rPr>
      </w:pPr>
    </w:p>
    <w:p w:rsidR="008D1ADB" w:rsidRDefault="008D1ADB" w:rsidP="008A7B1D">
      <w:pPr>
        <w:spacing w:after="120"/>
        <w:jc w:val="both"/>
      </w:pPr>
      <w:r w:rsidRPr="007A0AA5">
        <w:rPr>
          <w:b/>
          <w:lang w:val="es-ES_tradnl"/>
        </w:rPr>
        <w:t>Palabras clave:</w:t>
      </w:r>
      <w:r w:rsidRPr="007A0AA5">
        <w:rPr>
          <w:lang w:val="es-ES_tradnl"/>
        </w:rPr>
        <w:t xml:space="preserve"> caqui, kaki, </w:t>
      </w:r>
      <w:proofErr w:type="spellStart"/>
      <w:r w:rsidRPr="007A0AA5">
        <w:rPr>
          <w:lang w:val="es-ES_tradnl"/>
        </w:rPr>
        <w:t>persimmon</w:t>
      </w:r>
      <w:proofErr w:type="spellEnd"/>
      <w:r w:rsidRPr="007A0AA5">
        <w:rPr>
          <w:lang w:val="es-ES_tradnl"/>
        </w:rPr>
        <w:t xml:space="preserve">, patrones, </w:t>
      </w:r>
      <w:proofErr w:type="spellStart"/>
      <w:r w:rsidRPr="007A0AA5">
        <w:rPr>
          <w:lang w:val="es-ES_tradnl"/>
        </w:rPr>
        <w:t>portainjertos</w:t>
      </w:r>
      <w:proofErr w:type="spellEnd"/>
      <w:r w:rsidRPr="007A0AA5">
        <w:rPr>
          <w:lang w:val="es-ES_tradnl"/>
        </w:rPr>
        <w:t xml:space="preserve">, </w:t>
      </w:r>
      <w:proofErr w:type="spellStart"/>
      <w:r w:rsidR="00863053">
        <w:rPr>
          <w:lang w:val="es-ES_tradnl"/>
        </w:rPr>
        <w:t>rootstock</w:t>
      </w:r>
      <w:proofErr w:type="spellEnd"/>
      <w:r w:rsidR="00863053">
        <w:rPr>
          <w:lang w:val="es-ES_tradnl"/>
        </w:rPr>
        <w:t xml:space="preserve">, </w:t>
      </w:r>
      <w:proofErr w:type="spellStart"/>
      <w:r w:rsidRPr="007A0AA5">
        <w:rPr>
          <w:i/>
          <w:iCs/>
          <w:lang w:val="es-ES_tradnl"/>
        </w:rPr>
        <w:t>Diospyros</w:t>
      </w:r>
      <w:proofErr w:type="spellEnd"/>
      <w:r w:rsidRPr="007A0AA5">
        <w:rPr>
          <w:lang w:val="es-ES_tradnl"/>
        </w:rPr>
        <w:t xml:space="preserve">, D. </w:t>
      </w:r>
      <w:proofErr w:type="spellStart"/>
      <w:r w:rsidRPr="007A0AA5">
        <w:rPr>
          <w:i/>
          <w:iCs/>
          <w:lang w:val="es-ES_tradnl"/>
        </w:rPr>
        <w:t>lotus</w:t>
      </w:r>
      <w:proofErr w:type="spellEnd"/>
      <w:r w:rsidRPr="007A0AA5">
        <w:rPr>
          <w:lang w:val="es-ES_tradnl"/>
        </w:rPr>
        <w:t xml:space="preserve"> L.</w:t>
      </w:r>
      <w:r w:rsidR="006A51A9">
        <w:rPr>
          <w:lang w:val="es-ES_tradnl"/>
        </w:rPr>
        <w:t>,</w:t>
      </w:r>
      <w:r w:rsidRPr="007A0AA5">
        <w:rPr>
          <w:lang w:val="es-ES_tradnl"/>
        </w:rPr>
        <w:t xml:space="preserve"> D. </w:t>
      </w:r>
      <w:r w:rsidRPr="007A0AA5">
        <w:rPr>
          <w:i/>
          <w:iCs/>
          <w:lang w:val="es-ES_tradnl"/>
        </w:rPr>
        <w:t>virginiana</w:t>
      </w:r>
      <w:r w:rsidRPr="007A0AA5">
        <w:rPr>
          <w:lang w:val="es-ES_tradnl"/>
        </w:rPr>
        <w:t xml:space="preserve"> L. Diferencias morfológicas, </w:t>
      </w:r>
      <w:r>
        <w:rPr>
          <w:lang w:val="es-ES_tradnl"/>
        </w:rPr>
        <w:t xml:space="preserve">características diferenciales, </w:t>
      </w:r>
      <w:r w:rsidRPr="007A0AA5">
        <w:rPr>
          <w:lang w:val="es-ES_tradnl"/>
        </w:rPr>
        <w:t xml:space="preserve">biometría, colorimetría, Hunter </w:t>
      </w:r>
      <w:proofErr w:type="spellStart"/>
      <w:r w:rsidRPr="007A0AA5">
        <w:rPr>
          <w:i/>
          <w:lang w:val="es-ES_tradnl"/>
        </w:rPr>
        <w:t>Lab</w:t>
      </w:r>
      <w:proofErr w:type="spellEnd"/>
      <w:r w:rsidRPr="007A0AA5">
        <w:rPr>
          <w:lang w:val="es-ES_tradnl"/>
        </w:rPr>
        <w:t xml:space="preserve">, </w:t>
      </w:r>
      <w:proofErr w:type="spellStart"/>
      <w:r w:rsidRPr="007A0AA5">
        <w:rPr>
          <w:lang w:val="es-ES_tradnl"/>
        </w:rPr>
        <w:t>quimiotaxonomia</w:t>
      </w:r>
      <w:proofErr w:type="spellEnd"/>
      <w:r w:rsidRPr="007A0AA5">
        <w:rPr>
          <w:lang w:val="es-ES_tradnl"/>
        </w:rPr>
        <w:t>,</w:t>
      </w:r>
      <w:r>
        <w:rPr>
          <w:lang w:val="es-ES_tradnl"/>
        </w:rPr>
        <w:t xml:space="preserve"> grupo </w:t>
      </w:r>
      <w:proofErr w:type="spellStart"/>
      <w:r>
        <w:rPr>
          <w:lang w:val="es-ES_tradnl"/>
        </w:rPr>
        <w:t>fitoquímico</w:t>
      </w:r>
      <w:proofErr w:type="spellEnd"/>
      <w:r>
        <w:rPr>
          <w:lang w:val="es-ES_tradnl"/>
        </w:rPr>
        <w:t>,</w:t>
      </w:r>
      <w:r w:rsidRPr="007A0AA5">
        <w:rPr>
          <w:lang w:val="es-ES_tradnl"/>
        </w:rPr>
        <w:t xml:space="preserve"> Cromatografía en capa fina, </w:t>
      </w:r>
      <w:proofErr w:type="spellStart"/>
      <w:r w:rsidRPr="007A0AA5">
        <w:rPr>
          <w:lang w:val="es-ES_tradnl"/>
        </w:rPr>
        <w:t>Thin</w:t>
      </w:r>
      <w:proofErr w:type="spellEnd"/>
      <w:r w:rsidRPr="007A0AA5">
        <w:rPr>
          <w:lang w:val="es-ES_tradnl"/>
        </w:rPr>
        <w:t xml:space="preserve"> </w:t>
      </w:r>
      <w:proofErr w:type="spellStart"/>
      <w:r w:rsidRPr="007A0AA5">
        <w:rPr>
          <w:lang w:val="es-ES_tradnl"/>
        </w:rPr>
        <w:t>layer</w:t>
      </w:r>
      <w:proofErr w:type="spellEnd"/>
      <w:r w:rsidRPr="007A0AA5">
        <w:rPr>
          <w:lang w:val="es-ES_tradnl"/>
        </w:rPr>
        <w:t xml:space="preserve"> </w:t>
      </w:r>
      <w:proofErr w:type="spellStart"/>
      <w:r w:rsidRPr="007A0AA5">
        <w:rPr>
          <w:lang w:val="es-ES_tradnl"/>
        </w:rPr>
        <w:t>cromatography</w:t>
      </w:r>
      <w:proofErr w:type="spellEnd"/>
      <w:r w:rsidRPr="007A0AA5">
        <w:rPr>
          <w:lang w:val="es-ES_tradnl"/>
        </w:rPr>
        <w:t xml:space="preserve">, </w:t>
      </w:r>
      <w:r>
        <w:rPr>
          <w:lang w:val="es-ES_tradnl"/>
        </w:rPr>
        <w:t xml:space="preserve">CCF, TLC, </w:t>
      </w:r>
      <w:r w:rsidRPr="007A0AA5">
        <w:rPr>
          <w:lang w:val="es-ES_tradnl"/>
        </w:rPr>
        <w:t xml:space="preserve">reacción de </w:t>
      </w:r>
      <w:proofErr w:type="spellStart"/>
      <w:r w:rsidRPr="007A0AA5">
        <w:rPr>
          <w:lang w:val="es-ES_tradnl"/>
        </w:rPr>
        <w:t>Börntrager-Krauss</w:t>
      </w:r>
      <w:proofErr w:type="spellEnd"/>
      <w:r w:rsidRPr="007A0AA5">
        <w:rPr>
          <w:lang w:val="es-ES_tradnl"/>
        </w:rPr>
        <w:t xml:space="preserve">, glucósidos, </w:t>
      </w:r>
      <w:proofErr w:type="spellStart"/>
      <w:r w:rsidRPr="007A0AA5">
        <w:rPr>
          <w:lang w:val="es-ES_tradnl"/>
        </w:rPr>
        <w:t>agluconas</w:t>
      </w:r>
      <w:proofErr w:type="spellEnd"/>
      <w:r w:rsidRPr="007A0AA5">
        <w:rPr>
          <w:lang w:val="es-ES_tradnl"/>
        </w:rPr>
        <w:t xml:space="preserve">, </w:t>
      </w:r>
      <w:proofErr w:type="spellStart"/>
      <w:r w:rsidRPr="007A0AA5">
        <w:rPr>
          <w:lang w:val="es-ES_tradnl"/>
        </w:rPr>
        <w:t>cumarinas</w:t>
      </w:r>
      <w:proofErr w:type="spellEnd"/>
      <w:r w:rsidRPr="007A0AA5">
        <w:rPr>
          <w:lang w:val="es-ES_tradnl"/>
        </w:rPr>
        <w:t xml:space="preserve">, compuestos </w:t>
      </w:r>
      <w:proofErr w:type="spellStart"/>
      <w:r w:rsidRPr="007A0AA5">
        <w:rPr>
          <w:lang w:val="es-ES_tradnl"/>
        </w:rPr>
        <w:t>antracénicos</w:t>
      </w:r>
      <w:proofErr w:type="spellEnd"/>
      <w:r w:rsidRPr="007A0AA5">
        <w:rPr>
          <w:lang w:val="es-ES_tradnl"/>
        </w:rPr>
        <w:t xml:space="preserve">, </w:t>
      </w:r>
      <w:r w:rsidR="006B208B">
        <w:rPr>
          <w:lang w:val="es-ES_tradnl"/>
        </w:rPr>
        <w:t xml:space="preserve">taninos, </w:t>
      </w:r>
      <w:r w:rsidRPr="007A0AA5">
        <w:rPr>
          <w:lang w:val="es-ES_tradnl"/>
        </w:rPr>
        <w:t xml:space="preserve">flavonoides, </w:t>
      </w:r>
      <w:proofErr w:type="spellStart"/>
      <w:r w:rsidRPr="004E5B63">
        <w:rPr>
          <w:i/>
        </w:rPr>
        <w:t>screening</w:t>
      </w:r>
      <w:proofErr w:type="spellEnd"/>
      <w:r w:rsidR="006B208B">
        <w:t xml:space="preserve"> </w:t>
      </w:r>
      <w:proofErr w:type="spellStart"/>
      <w:r w:rsidR="006B208B">
        <w:t>fitoquímico</w:t>
      </w:r>
      <w:proofErr w:type="spellEnd"/>
      <w:r w:rsidR="006B208B">
        <w:t>.</w:t>
      </w:r>
    </w:p>
    <w:p w:rsidR="008D1ADB" w:rsidRPr="006A51A9" w:rsidRDefault="008D1ADB" w:rsidP="008A7B1D">
      <w:pPr>
        <w:spacing w:after="120"/>
        <w:jc w:val="both"/>
      </w:pPr>
    </w:p>
    <w:p w:rsidR="008D1ADB" w:rsidRPr="008D1ADB" w:rsidRDefault="008D1ADB" w:rsidP="008A7B1D">
      <w:pPr>
        <w:spacing w:after="120"/>
        <w:jc w:val="both"/>
        <w:rPr>
          <w:lang w:val="es-ES_tradnl"/>
        </w:rPr>
      </w:pPr>
    </w:p>
    <w:p w:rsidR="00C6757B" w:rsidRPr="00C6757B" w:rsidRDefault="00C6757B" w:rsidP="008A7B1D">
      <w:pPr>
        <w:spacing w:after="120"/>
        <w:jc w:val="both"/>
        <w:rPr>
          <w:lang w:val="es-ES_tradnl"/>
        </w:rPr>
      </w:pPr>
    </w:p>
    <w:p w:rsidR="000D001F" w:rsidRPr="006B208B" w:rsidRDefault="000D001F" w:rsidP="0048568F">
      <w:pPr>
        <w:spacing w:after="120"/>
        <w:jc w:val="both"/>
        <w:rPr>
          <w:lang w:val="es-ES_tradnl"/>
        </w:rPr>
        <w:sectPr w:rsidR="000D001F" w:rsidRPr="006B208B" w:rsidSect="00A17E3F">
          <w:headerReference w:type="default" r:id="rId13"/>
          <w:footerReference w:type="default" r:id="rId14"/>
          <w:pgSz w:w="11906" w:h="16838"/>
          <w:pgMar w:top="1417" w:right="1701" w:bottom="1417" w:left="1701" w:header="708" w:footer="708" w:gutter="0"/>
          <w:pgNumType w:fmt="upperRoman" w:start="1"/>
          <w:cols w:space="708"/>
          <w:docGrid w:linePitch="360"/>
        </w:sectPr>
      </w:pPr>
    </w:p>
    <w:p w:rsidR="00CC605D" w:rsidRPr="007D6863" w:rsidRDefault="007D0545" w:rsidP="0048568F">
      <w:pPr>
        <w:pStyle w:val="Ttulo1"/>
        <w:spacing w:before="0" w:after="120"/>
        <w:jc w:val="both"/>
      </w:pPr>
      <w:bookmarkStart w:id="5" w:name="_Toc455586514"/>
      <w:r w:rsidRPr="007D6863">
        <w:lastRenderedPageBreak/>
        <w:t>Agradecimientos</w:t>
      </w:r>
      <w:bookmarkEnd w:id="5"/>
    </w:p>
    <w:p w:rsidR="00CC605D" w:rsidRDefault="00CC605D" w:rsidP="0048568F">
      <w:pPr>
        <w:spacing w:after="120"/>
        <w:jc w:val="both"/>
        <w:rPr>
          <w:lang w:eastAsia="es-ES"/>
        </w:rPr>
      </w:pPr>
    </w:p>
    <w:p w:rsidR="000C6616" w:rsidRDefault="0044127B" w:rsidP="000C6616">
      <w:r>
        <w:t>Inicialmente</w:t>
      </w:r>
      <w:r w:rsidR="000C6616">
        <w:t>, quiero dar las gracias a toda aquella persona que lea estas páginas, pues significará que en mayor o menor medida me ha ayudado a llegar hasta aquí.</w:t>
      </w:r>
    </w:p>
    <w:p w:rsidR="000C6616" w:rsidRDefault="007C2E19" w:rsidP="000C6616">
      <w:r>
        <w:t>E</w:t>
      </w:r>
      <w:r w:rsidR="000C6616">
        <w:t>ste trabajo no hubiera sido posible sin la ayuda, paciencia y compromiso de Don José Ramón Aliaga y Don Juan Antonio Llorens.</w:t>
      </w:r>
    </w:p>
    <w:p w:rsidR="000C6616" w:rsidRDefault="000C6616" w:rsidP="000C6616"/>
    <w:p w:rsidR="00F15599" w:rsidRDefault="00F15599" w:rsidP="000C6616"/>
    <w:p w:rsidR="000C6616" w:rsidRDefault="007C2E19" w:rsidP="000C6616">
      <w:r>
        <w:t>En segundo lugar, e</w:t>
      </w:r>
      <w:r w:rsidR="000C6616">
        <w:t xml:space="preserve">ste año académico definitivamente culmina mi etapa como estudiante de Grado y de manera simultánea, lo hace </w:t>
      </w:r>
      <w:r w:rsidR="000C6616" w:rsidRPr="00AE0CCE">
        <w:t xml:space="preserve">también en su etapa como </w:t>
      </w:r>
      <w:r w:rsidR="000C6616">
        <w:t>docente de nuestra escuela</w:t>
      </w:r>
      <w:r w:rsidR="000C6616" w:rsidRPr="00AE0CCE">
        <w:t>, Don José Ramón Aliaga, tras una larga y dilatada carrera profesional.</w:t>
      </w:r>
      <w:r w:rsidR="000C6616">
        <w:t xml:space="preserve"> Personalmente, me gusta pensar que todos los ciclos se cierran y que, tras cada final, inherentemente, siempre existe un nuevo y sorprendente comienzo. Es p</w:t>
      </w:r>
      <w:r>
        <w:t>or ello que la finalización de e</w:t>
      </w:r>
      <w:r w:rsidR="000C6616">
        <w:t>ste trabajo tiene una doble vertiente, puesto que supone una cordial despedida, pero también una gratificante bienvenida. Muchas gracias.</w:t>
      </w:r>
    </w:p>
    <w:p w:rsidR="000C6616" w:rsidRPr="00BD07C9" w:rsidRDefault="000C6616" w:rsidP="000C6616">
      <w:pPr>
        <w:rPr>
          <w:rFonts w:cs="Arial"/>
        </w:rPr>
      </w:pPr>
      <w:r>
        <w:rPr>
          <w:rFonts w:cs="Arial"/>
        </w:rPr>
        <w:t xml:space="preserve">Muchas gracias a </w:t>
      </w:r>
      <w:r>
        <w:t>Don Juan Antonio Llorens,</w:t>
      </w:r>
      <w:r w:rsidRPr="00AE0CCE">
        <w:rPr>
          <w:rFonts w:cs="Arial"/>
        </w:rPr>
        <w:t xml:space="preserve"> </w:t>
      </w:r>
      <w:r>
        <w:rPr>
          <w:rFonts w:cs="Arial"/>
        </w:rPr>
        <w:t>por el inestimable tiempo que</w:t>
      </w:r>
      <w:r w:rsidRPr="00AE0CCE">
        <w:rPr>
          <w:rFonts w:cs="Arial"/>
        </w:rPr>
        <w:t xml:space="preserve"> ha dedicado a este </w:t>
      </w:r>
      <w:r>
        <w:rPr>
          <w:rFonts w:cs="Arial"/>
        </w:rPr>
        <w:t>trabajo</w:t>
      </w:r>
      <w:r w:rsidRPr="00AE0CCE">
        <w:rPr>
          <w:rFonts w:cs="Arial"/>
        </w:rPr>
        <w:t>, tanto en la</w:t>
      </w:r>
      <w:r>
        <w:rPr>
          <w:rFonts w:cs="Arial"/>
        </w:rPr>
        <w:t xml:space="preserve"> </w:t>
      </w:r>
      <w:r w:rsidRPr="00AE0CCE">
        <w:rPr>
          <w:rFonts w:cs="Arial"/>
        </w:rPr>
        <w:t xml:space="preserve">parte de </w:t>
      </w:r>
      <w:r>
        <w:rPr>
          <w:rFonts w:cs="Arial"/>
        </w:rPr>
        <w:t>análisis, experimentación e interpretación,</w:t>
      </w:r>
      <w:r w:rsidRPr="00AE0CCE">
        <w:rPr>
          <w:rFonts w:cs="Arial"/>
        </w:rPr>
        <w:t xml:space="preserve"> como en las correcciones realizadas en este estudio.</w:t>
      </w:r>
      <w:r>
        <w:rPr>
          <w:rFonts w:cs="Arial"/>
        </w:rPr>
        <w:t xml:space="preserve"> Por su carisma y las conversaciones en los pasillos.</w:t>
      </w:r>
    </w:p>
    <w:p w:rsidR="000C6616" w:rsidRDefault="000C6616" w:rsidP="000C6616">
      <w:pPr>
        <w:autoSpaceDE w:val="0"/>
        <w:autoSpaceDN w:val="0"/>
        <w:adjustRightInd w:val="0"/>
        <w:spacing w:line="240" w:lineRule="auto"/>
        <w:rPr>
          <w:rFonts w:cs="Arial"/>
        </w:rPr>
      </w:pPr>
      <w:r w:rsidRPr="00AE0CCE">
        <w:rPr>
          <w:rFonts w:cs="Arial"/>
        </w:rPr>
        <w:t xml:space="preserve">Al Departamento de Química </w:t>
      </w:r>
      <w:r>
        <w:rPr>
          <w:rFonts w:cs="Arial"/>
        </w:rPr>
        <w:t xml:space="preserve">y al </w:t>
      </w:r>
      <w:r w:rsidRPr="00AE0CCE">
        <w:rPr>
          <w:rFonts w:cs="Arial"/>
        </w:rPr>
        <w:t xml:space="preserve">Departamento </w:t>
      </w:r>
      <w:r>
        <w:rPr>
          <w:rFonts w:cs="Arial"/>
        </w:rPr>
        <w:t xml:space="preserve">de Producción Vegetal, </w:t>
      </w:r>
      <w:r w:rsidRPr="00AE0CCE">
        <w:rPr>
          <w:rFonts w:cs="Arial"/>
        </w:rPr>
        <w:t>por poner a mi disposición sus laboratorios y el material</w:t>
      </w:r>
      <w:r>
        <w:rPr>
          <w:rFonts w:cs="Arial"/>
        </w:rPr>
        <w:t xml:space="preserve"> </w:t>
      </w:r>
      <w:r w:rsidRPr="00AE0CCE">
        <w:rPr>
          <w:rFonts w:cs="Arial"/>
        </w:rPr>
        <w:t>necesario para realizar el trabajo.</w:t>
      </w:r>
    </w:p>
    <w:p w:rsidR="000C6616" w:rsidRDefault="000C6616" w:rsidP="000C6616">
      <w:pPr>
        <w:rPr>
          <w:rFonts w:cs="Arial"/>
        </w:rPr>
      </w:pPr>
    </w:p>
    <w:p w:rsidR="00F15599" w:rsidRDefault="00F15599" w:rsidP="000C6616">
      <w:pPr>
        <w:rPr>
          <w:rFonts w:cs="Arial"/>
        </w:rPr>
      </w:pPr>
    </w:p>
    <w:p w:rsidR="000C6616" w:rsidRDefault="000C6616" w:rsidP="000C6616">
      <w:pPr>
        <w:rPr>
          <w:rFonts w:cs="Arial"/>
        </w:rPr>
      </w:pPr>
      <w:r>
        <w:rPr>
          <w:rFonts w:cs="Arial"/>
        </w:rPr>
        <w:t>Por último, quiero dar las gracias al resto de profesores y profesoras que, en mayor o menor medida, me han transmitido sus conocimientos desde las aulas y/o d</w:t>
      </w:r>
      <w:r w:rsidR="00F15599">
        <w:rPr>
          <w:rFonts w:cs="Arial"/>
        </w:rPr>
        <w:t>esde las precisas palabras del lenguaje escrito</w:t>
      </w:r>
      <w:r>
        <w:rPr>
          <w:rFonts w:cs="Arial"/>
        </w:rPr>
        <w:t>. Gracias por haberme enseñado la profesión.</w:t>
      </w:r>
    </w:p>
    <w:p w:rsidR="007A0AA5" w:rsidRDefault="007A0AA5" w:rsidP="000C6616">
      <w:pPr>
        <w:rPr>
          <w:rFonts w:cs="Arial"/>
        </w:rPr>
      </w:pPr>
    </w:p>
    <w:p w:rsidR="00F15599" w:rsidRDefault="00F15599" w:rsidP="000C6616">
      <w:pPr>
        <w:rPr>
          <w:rFonts w:cs="Arial"/>
        </w:rPr>
      </w:pPr>
    </w:p>
    <w:p w:rsidR="00F15599" w:rsidRDefault="0044127B" w:rsidP="000C6616">
      <w:pPr>
        <w:rPr>
          <w:rFonts w:cs="Arial"/>
        </w:rPr>
      </w:pPr>
      <w:r>
        <w:rPr>
          <w:rFonts w:cs="Arial"/>
        </w:rPr>
        <w:t>A todas, gracias.</w:t>
      </w:r>
    </w:p>
    <w:p w:rsidR="00F15599" w:rsidRDefault="00F15599" w:rsidP="000C6616">
      <w:pPr>
        <w:rPr>
          <w:rFonts w:cs="Arial"/>
        </w:rPr>
      </w:pPr>
    </w:p>
    <w:p w:rsidR="00F15599" w:rsidRDefault="00F15599" w:rsidP="000C6616">
      <w:pPr>
        <w:rPr>
          <w:rFonts w:cs="Arial"/>
        </w:rPr>
      </w:pPr>
    </w:p>
    <w:p w:rsidR="007A0AA5" w:rsidRDefault="007A0AA5" w:rsidP="000C6616">
      <w:pPr>
        <w:rPr>
          <w:rFonts w:cs="Arial"/>
        </w:rPr>
      </w:pPr>
    </w:p>
    <w:p w:rsidR="000F41FA" w:rsidRDefault="000F41FA" w:rsidP="000C6616">
      <w:pPr>
        <w:rPr>
          <w:rFonts w:cs="Arial"/>
        </w:rPr>
      </w:pPr>
    </w:p>
    <w:p w:rsidR="000F41FA" w:rsidRDefault="000F41FA" w:rsidP="000C6616">
      <w:pPr>
        <w:rPr>
          <w:rFonts w:cs="Arial"/>
        </w:rPr>
      </w:pPr>
    </w:p>
    <w:p w:rsidR="00CC605D" w:rsidRPr="00CC605D" w:rsidRDefault="000F41FA" w:rsidP="000F41FA">
      <w:pPr>
        <w:jc w:val="right"/>
        <w:sectPr w:rsidR="00CC605D" w:rsidRPr="00CC605D" w:rsidSect="00A17E3F">
          <w:headerReference w:type="default" r:id="rId15"/>
          <w:footerReference w:type="default" r:id="rId16"/>
          <w:pgSz w:w="11906" w:h="16838"/>
          <w:pgMar w:top="1417" w:right="1701" w:bottom="1417" w:left="1701" w:header="708" w:footer="708" w:gutter="0"/>
          <w:pgNumType w:fmt="upperRoman"/>
          <w:cols w:space="708"/>
          <w:docGrid w:linePitch="360"/>
        </w:sectPr>
      </w:pPr>
      <w:r>
        <w:rPr>
          <w:rFonts w:cs="Arial"/>
        </w:rPr>
        <w:t xml:space="preserve">En recuerdo de Vicenta </w:t>
      </w:r>
      <w:proofErr w:type="spellStart"/>
      <w:r>
        <w:rPr>
          <w:rFonts w:cs="Arial"/>
        </w:rPr>
        <w:t>Sebasti</w:t>
      </w:r>
      <w:r w:rsidR="00D316A1">
        <w:rPr>
          <w:rFonts w:cs="Arial"/>
        </w:rPr>
        <w:t>à</w:t>
      </w:r>
      <w:proofErr w:type="spellEnd"/>
      <w:r w:rsidR="00D316A1">
        <w:rPr>
          <w:rFonts w:cs="Arial"/>
        </w:rPr>
        <w:t xml:space="preserve"> Martí</w:t>
      </w:r>
      <w:r>
        <w:rPr>
          <w:rFonts w:cs="Arial"/>
        </w:rPr>
        <w:t>nez</w:t>
      </w:r>
      <w:r w:rsidR="000C6616">
        <w:rPr>
          <w:rFonts w:cs="Arial"/>
        </w:rPr>
        <w:t>.</w:t>
      </w:r>
    </w:p>
    <w:p w:rsidR="00CD4277" w:rsidRDefault="00000B7F" w:rsidP="00CD4277">
      <w:pPr>
        <w:pStyle w:val="Ttulo1"/>
        <w:spacing w:before="0" w:after="120"/>
        <w:jc w:val="both"/>
      </w:pPr>
      <w:bookmarkStart w:id="6" w:name="_Toc455586515"/>
      <w:r w:rsidRPr="007D6863">
        <w:lastRenderedPageBreak/>
        <w:t>Índice general</w:t>
      </w:r>
      <w:bookmarkEnd w:id="6"/>
    </w:p>
    <w:sdt>
      <w:sdtPr>
        <w:id w:val="-102806994"/>
        <w:docPartObj>
          <w:docPartGallery w:val="Table of Contents"/>
          <w:docPartUnique/>
        </w:docPartObj>
      </w:sdtPr>
      <w:sdtEndPr>
        <w:rPr>
          <w:b/>
          <w:bCs/>
        </w:rPr>
      </w:sdtEndPr>
      <w:sdtContent>
        <w:p w:rsidR="00FF4EBC" w:rsidRPr="00CD4277" w:rsidRDefault="00FF4EBC" w:rsidP="00CD4277">
          <w:pPr>
            <w:rPr>
              <w:lang w:eastAsia="es-ES"/>
            </w:rPr>
          </w:pPr>
        </w:p>
        <w:p w:rsidR="00613CA5" w:rsidRDefault="00D16BA2">
          <w:pPr>
            <w:pStyle w:val="TDC1"/>
            <w:tabs>
              <w:tab w:val="right" w:leader="dot" w:pos="8494"/>
            </w:tabs>
            <w:rPr>
              <w:rFonts w:eastAsiaTheme="minorEastAsia" w:cstheme="minorBidi"/>
              <w:b w:val="0"/>
              <w:bCs w:val="0"/>
              <w:caps w:val="0"/>
              <w:noProof/>
              <w:sz w:val="22"/>
              <w:szCs w:val="22"/>
              <w:lang w:eastAsia="es-ES"/>
            </w:rPr>
          </w:pPr>
          <w:r>
            <w:rPr>
              <w:i/>
              <w:iCs/>
              <w:caps w:val="0"/>
            </w:rPr>
            <w:fldChar w:fldCharType="begin"/>
          </w:r>
          <w:r w:rsidRPr="002E1F9D">
            <w:rPr>
              <w:i/>
              <w:iCs/>
              <w:caps w:val="0"/>
            </w:rPr>
            <w:instrText xml:space="preserve"> TOC \o "1-3" \u </w:instrText>
          </w:r>
          <w:r>
            <w:rPr>
              <w:i/>
              <w:iCs/>
              <w:caps w:val="0"/>
            </w:rPr>
            <w:fldChar w:fldCharType="separate"/>
          </w:r>
          <w:r w:rsidR="00613CA5" w:rsidRPr="007F20AA">
            <w:rPr>
              <w:noProof/>
              <w:color w:val="FFFFFF" w:themeColor="background1"/>
            </w:rPr>
            <w:t>Portada</w:t>
          </w:r>
          <w:r w:rsidR="00613CA5">
            <w:rPr>
              <w:noProof/>
            </w:rPr>
            <w:tab/>
          </w:r>
          <w:r w:rsidR="00613CA5">
            <w:rPr>
              <w:noProof/>
            </w:rPr>
            <w:fldChar w:fldCharType="begin"/>
          </w:r>
          <w:r w:rsidR="00613CA5">
            <w:rPr>
              <w:noProof/>
            </w:rPr>
            <w:instrText xml:space="preserve"> PAGEREF _Toc455586510 \h </w:instrText>
          </w:r>
          <w:r w:rsidR="00613CA5">
            <w:rPr>
              <w:noProof/>
            </w:rPr>
          </w:r>
          <w:r w:rsidR="00613CA5">
            <w:rPr>
              <w:noProof/>
            </w:rPr>
            <w:fldChar w:fldCharType="separate"/>
          </w:r>
          <w:r w:rsidR="00613CA5">
            <w:rPr>
              <w:noProof/>
            </w:rPr>
            <w:t>I</w:t>
          </w:r>
          <w:r w:rsidR="00613CA5">
            <w:rPr>
              <w:noProof/>
            </w:rPr>
            <w:fldChar w:fldCharType="end"/>
          </w:r>
        </w:p>
        <w:p w:rsidR="00613CA5" w:rsidRDefault="00613CA5">
          <w:pPr>
            <w:pStyle w:val="TDC1"/>
            <w:tabs>
              <w:tab w:val="right" w:leader="dot" w:pos="8494"/>
            </w:tabs>
            <w:rPr>
              <w:rFonts w:eastAsiaTheme="minorEastAsia" w:cstheme="minorBidi"/>
              <w:b w:val="0"/>
              <w:bCs w:val="0"/>
              <w:caps w:val="0"/>
              <w:noProof/>
              <w:sz w:val="22"/>
              <w:szCs w:val="22"/>
              <w:lang w:eastAsia="es-ES"/>
            </w:rPr>
          </w:pPr>
          <w:r>
            <w:rPr>
              <w:noProof/>
            </w:rPr>
            <w:t>Resumen</w:t>
          </w:r>
          <w:r>
            <w:rPr>
              <w:noProof/>
            </w:rPr>
            <w:tab/>
          </w:r>
          <w:r>
            <w:rPr>
              <w:noProof/>
            </w:rPr>
            <w:fldChar w:fldCharType="begin"/>
          </w:r>
          <w:r>
            <w:rPr>
              <w:noProof/>
            </w:rPr>
            <w:instrText xml:space="preserve"> PAGEREF _Toc455586511 \h </w:instrText>
          </w:r>
          <w:r>
            <w:rPr>
              <w:noProof/>
            </w:rPr>
          </w:r>
          <w:r>
            <w:rPr>
              <w:noProof/>
            </w:rPr>
            <w:fldChar w:fldCharType="separate"/>
          </w:r>
          <w:r>
            <w:rPr>
              <w:noProof/>
            </w:rPr>
            <w:t>I</w:t>
          </w:r>
          <w:r>
            <w:rPr>
              <w:noProof/>
            </w:rPr>
            <w:fldChar w:fldCharType="end"/>
          </w:r>
        </w:p>
        <w:p w:rsidR="00613CA5" w:rsidRDefault="00613CA5">
          <w:pPr>
            <w:pStyle w:val="TDC1"/>
            <w:tabs>
              <w:tab w:val="right" w:leader="dot" w:pos="8494"/>
            </w:tabs>
            <w:rPr>
              <w:rFonts w:eastAsiaTheme="minorEastAsia" w:cstheme="minorBidi"/>
              <w:b w:val="0"/>
              <w:bCs w:val="0"/>
              <w:caps w:val="0"/>
              <w:noProof/>
              <w:sz w:val="22"/>
              <w:szCs w:val="22"/>
              <w:lang w:eastAsia="es-ES"/>
            </w:rPr>
          </w:pPr>
          <w:r>
            <w:rPr>
              <w:noProof/>
            </w:rPr>
            <w:t>Resum</w:t>
          </w:r>
          <w:r>
            <w:rPr>
              <w:noProof/>
            </w:rPr>
            <w:tab/>
          </w:r>
          <w:r>
            <w:rPr>
              <w:noProof/>
            </w:rPr>
            <w:fldChar w:fldCharType="begin"/>
          </w:r>
          <w:r>
            <w:rPr>
              <w:noProof/>
            </w:rPr>
            <w:instrText xml:space="preserve"> PAGEREF _Toc455586512 \h </w:instrText>
          </w:r>
          <w:r>
            <w:rPr>
              <w:noProof/>
            </w:rPr>
          </w:r>
          <w:r>
            <w:rPr>
              <w:noProof/>
            </w:rPr>
            <w:fldChar w:fldCharType="separate"/>
          </w:r>
          <w:r>
            <w:rPr>
              <w:noProof/>
            </w:rPr>
            <w:t>II</w:t>
          </w:r>
          <w:r>
            <w:rPr>
              <w:noProof/>
            </w:rPr>
            <w:fldChar w:fldCharType="end"/>
          </w:r>
        </w:p>
        <w:p w:rsidR="00613CA5" w:rsidRDefault="00613CA5">
          <w:pPr>
            <w:pStyle w:val="TDC1"/>
            <w:tabs>
              <w:tab w:val="right" w:leader="dot" w:pos="8494"/>
            </w:tabs>
            <w:rPr>
              <w:rFonts w:eastAsiaTheme="minorEastAsia" w:cstheme="minorBidi"/>
              <w:b w:val="0"/>
              <w:bCs w:val="0"/>
              <w:caps w:val="0"/>
              <w:noProof/>
              <w:sz w:val="22"/>
              <w:szCs w:val="22"/>
              <w:lang w:eastAsia="es-ES"/>
            </w:rPr>
          </w:pPr>
          <w:r w:rsidRPr="00406416">
            <w:rPr>
              <w:noProof/>
            </w:rPr>
            <w:t>Abstract</w:t>
          </w:r>
          <w:r>
            <w:rPr>
              <w:noProof/>
            </w:rPr>
            <w:tab/>
          </w:r>
          <w:r>
            <w:rPr>
              <w:noProof/>
            </w:rPr>
            <w:fldChar w:fldCharType="begin"/>
          </w:r>
          <w:r>
            <w:rPr>
              <w:noProof/>
            </w:rPr>
            <w:instrText xml:space="preserve"> PAGEREF _Toc455586513 \h </w:instrText>
          </w:r>
          <w:r>
            <w:rPr>
              <w:noProof/>
            </w:rPr>
          </w:r>
          <w:r>
            <w:rPr>
              <w:noProof/>
            </w:rPr>
            <w:fldChar w:fldCharType="separate"/>
          </w:r>
          <w:r>
            <w:rPr>
              <w:noProof/>
            </w:rPr>
            <w:t>III</w:t>
          </w:r>
          <w:r>
            <w:rPr>
              <w:noProof/>
            </w:rPr>
            <w:fldChar w:fldCharType="end"/>
          </w:r>
        </w:p>
        <w:p w:rsidR="00613CA5" w:rsidRDefault="00613CA5">
          <w:pPr>
            <w:pStyle w:val="TDC1"/>
            <w:tabs>
              <w:tab w:val="right" w:leader="dot" w:pos="8494"/>
            </w:tabs>
            <w:rPr>
              <w:rFonts w:eastAsiaTheme="minorEastAsia" w:cstheme="minorBidi"/>
              <w:b w:val="0"/>
              <w:bCs w:val="0"/>
              <w:caps w:val="0"/>
              <w:noProof/>
              <w:sz w:val="22"/>
              <w:szCs w:val="22"/>
              <w:lang w:eastAsia="es-ES"/>
            </w:rPr>
          </w:pPr>
          <w:r>
            <w:rPr>
              <w:noProof/>
            </w:rPr>
            <w:t>Agradecimientos</w:t>
          </w:r>
          <w:r>
            <w:rPr>
              <w:noProof/>
            </w:rPr>
            <w:tab/>
          </w:r>
          <w:r>
            <w:rPr>
              <w:noProof/>
            </w:rPr>
            <w:fldChar w:fldCharType="begin"/>
          </w:r>
          <w:r>
            <w:rPr>
              <w:noProof/>
            </w:rPr>
            <w:instrText xml:space="preserve"> PAGEREF _Toc455586514 \h </w:instrText>
          </w:r>
          <w:r>
            <w:rPr>
              <w:noProof/>
            </w:rPr>
          </w:r>
          <w:r>
            <w:rPr>
              <w:noProof/>
            </w:rPr>
            <w:fldChar w:fldCharType="separate"/>
          </w:r>
          <w:r>
            <w:rPr>
              <w:noProof/>
            </w:rPr>
            <w:t>V</w:t>
          </w:r>
          <w:r>
            <w:rPr>
              <w:noProof/>
            </w:rPr>
            <w:fldChar w:fldCharType="end"/>
          </w:r>
        </w:p>
        <w:p w:rsidR="00613CA5" w:rsidRDefault="00613CA5">
          <w:pPr>
            <w:pStyle w:val="TDC1"/>
            <w:tabs>
              <w:tab w:val="right" w:leader="dot" w:pos="8494"/>
            </w:tabs>
            <w:rPr>
              <w:rFonts w:eastAsiaTheme="minorEastAsia" w:cstheme="minorBidi"/>
              <w:b w:val="0"/>
              <w:bCs w:val="0"/>
              <w:caps w:val="0"/>
              <w:noProof/>
              <w:sz w:val="22"/>
              <w:szCs w:val="22"/>
              <w:lang w:eastAsia="es-ES"/>
            </w:rPr>
          </w:pPr>
          <w:r>
            <w:rPr>
              <w:noProof/>
            </w:rPr>
            <w:t>Índice general</w:t>
          </w:r>
          <w:r>
            <w:rPr>
              <w:noProof/>
            </w:rPr>
            <w:tab/>
          </w:r>
          <w:r>
            <w:rPr>
              <w:noProof/>
            </w:rPr>
            <w:fldChar w:fldCharType="begin"/>
          </w:r>
          <w:r>
            <w:rPr>
              <w:noProof/>
            </w:rPr>
            <w:instrText xml:space="preserve"> PAGEREF _Toc455586515 \h </w:instrText>
          </w:r>
          <w:r>
            <w:rPr>
              <w:noProof/>
            </w:rPr>
          </w:r>
          <w:r>
            <w:rPr>
              <w:noProof/>
            </w:rPr>
            <w:fldChar w:fldCharType="separate"/>
          </w:r>
          <w:r>
            <w:rPr>
              <w:noProof/>
            </w:rPr>
            <w:t>VI</w:t>
          </w:r>
          <w:r>
            <w:rPr>
              <w:noProof/>
            </w:rPr>
            <w:fldChar w:fldCharType="end"/>
          </w:r>
        </w:p>
        <w:p w:rsidR="00613CA5" w:rsidRDefault="00613CA5">
          <w:pPr>
            <w:pStyle w:val="TDC1"/>
            <w:tabs>
              <w:tab w:val="right" w:leader="dot" w:pos="8494"/>
            </w:tabs>
            <w:rPr>
              <w:rFonts w:eastAsiaTheme="minorEastAsia" w:cstheme="minorBidi"/>
              <w:b w:val="0"/>
              <w:bCs w:val="0"/>
              <w:caps w:val="0"/>
              <w:noProof/>
              <w:sz w:val="22"/>
              <w:szCs w:val="22"/>
              <w:lang w:eastAsia="es-ES"/>
            </w:rPr>
          </w:pPr>
          <w:r>
            <w:rPr>
              <w:noProof/>
            </w:rPr>
            <w:t>Índice de figuras</w:t>
          </w:r>
          <w:r>
            <w:rPr>
              <w:noProof/>
            </w:rPr>
            <w:tab/>
          </w:r>
          <w:r>
            <w:rPr>
              <w:noProof/>
            </w:rPr>
            <w:fldChar w:fldCharType="begin"/>
          </w:r>
          <w:r>
            <w:rPr>
              <w:noProof/>
            </w:rPr>
            <w:instrText xml:space="preserve"> PAGEREF _Toc455586516 \h </w:instrText>
          </w:r>
          <w:r>
            <w:rPr>
              <w:noProof/>
            </w:rPr>
          </w:r>
          <w:r>
            <w:rPr>
              <w:noProof/>
            </w:rPr>
            <w:fldChar w:fldCharType="separate"/>
          </w:r>
          <w:r>
            <w:rPr>
              <w:noProof/>
            </w:rPr>
            <w:t>VIII</w:t>
          </w:r>
          <w:r>
            <w:rPr>
              <w:noProof/>
            </w:rPr>
            <w:fldChar w:fldCharType="end"/>
          </w:r>
        </w:p>
        <w:p w:rsidR="00613CA5" w:rsidRDefault="00613CA5">
          <w:pPr>
            <w:pStyle w:val="TDC1"/>
            <w:tabs>
              <w:tab w:val="right" w:leader="dot" w:pos="8494"/>
            </w:tabs>
            <w:rPr>
              <w:rFonts w:eastAsiaTheme="minorEastAsia" w:cstheme="minorBidi"/>
              <w:b w:val="0"/>
              <w:bCs w:val="0"/>
              <w:caps w:val="0"/>
              <w:noProof/>
              <w:sz w:val="22"/>
              <w:szCs w:val="22"/>
              <w:lang w:eastAsia="es-ES"/>
            </w:rPr>
          </w:pPr>
          <w:r>
            <w:rPr>
              <w:noProof/>
            </w:rPr>
            <w:t>Índice de ilustraciones</w:t>
          </w:r>
          <w:r>
            <w:rPr>
              <w:noProof/>
            </w:rPr>
            <w:tab/>
          </w:r>
          <w:r>
            <w:rPr>
              <w:noProof/>
            </w:rPr>
            <w:fldChar w:fldCharType="begin"/>
          </w:r>
          <w:r>
            <w:rPr>
              <w:noProof/>
            </w:rPr>
            <w:instrText xml:space="preserve"> PAGEREF _Toc455586517 \h </w:instrText>
          </w:r>
          <w:r>
            <w:rPr>
              <w:noProof/>
            </w:rPr>
          </w:r>
          <w:r>
            <w:rPr>
              <w:noProof/>
            </w:rPr>
            <w:fldChar w:fldCharType="separate"/>
          </w:r>
          <w:r>
            <w:rPr>
              <w:noProof/>
            </w:rPr>
            <w:t>IX</w:t>
          </w:r>
          <w:r>
            <w:rPr>
              <w:noProof/>
            </w:rPr>
            <w:fldChar w:fldCharType="end"/>
          </w:r>
        </w:p>
        <w:p w:rsidR="00613CA5" w:rsidRDefault="00613CA5">
          <w:pPr>
            <w:pStyle w:val="TDC1"/>
            <w:tabs>
              <w:tab w:val="right" w:leader="dot" w:pos="8494"/>
            </w:tabs>
            <w:rPr>
              <w:rFonts w:eastAsiaTheme="minorEastAsia" w:cstheme="minorBidi"/>
              <w:b w:val="0"/>
              <w:bCs w:val="0"/>
              <w:caps w:val="0"/>
              <w:noProof/>
              <w:sz w:val="22"/>
              <w:szCs w:val="22"/>
              <w:lang w:eastAsia="es-ES"/>
            </w:rPr>
          </w:pPr>
          <w:r>
            <w:rPr>
              <w:noProof/>
            </w:rPr>
            <w:t>Índice de tablas</w:t>
          </w:r>
          <w:r>
            <w:rPr>
              <w:noProof/>
            </w:rPr>
            <w:tab/>
          </w:r>
          <w:r>
            <w:rPr>
              <w:noProof/>
            </w:rPr>
            <w:fldChar w:fldCharType="begin"/>
          </w:r>
          <w:r>
            <w:rPr>
              <w:noProof/>
            </w:rPr>
            <w:instrText xml:space="preserve"> PAGEREF _Toc455586518 \h </w:instrText>
          </w:r>
          <w:r>
            <w:rPr>
              <w:noProof/>
            </w:rPr>
          </w:r>
          <w:r>
            <w:rPr>
              <w:noProof/>
            </w:rPr>
            <w:fldChar w:fldCharType="separate"/>
          </w:r>
          <w:r>
            <w:rPr>
              <w:noProof/>
            </w:rPr>
            <w:t>X</w:t>
          </w:r>
          <w:r>
            <w:rPr>
              <w:noProof/>
            </w:rPr>
            <w:fldChar w:fldCharType="end"/>
          </w:r>
        </w:p>
        <w:p w:rsidR="00613CA5" w:rsidRDefault="00613CA5">
          <w:pPr>
            <w:pStyle w:val="TDC1"/>
            <w:tabs>
              <w:tab w:val="right" w:leader="dot" w:pos="8494"/>
            </w:tabs>
            <w:rPr>
              <w:rFonts w:eastAsiaTheme="minorEastAsia" w:cstheme="minorBidi"/>
              <w:b w:val="0"/>
              <w:bCs w:val="0"/>
              <w:caps w:val="0"/>
              <w:noProof/>
              <w:sz w:val="22"/>
              <w:szCs w:val="22"/>
              <w:lang w:eastAsia="es-ES"/>
            </w:rPr>
          </w:pPr>
          <w:r>
            <w:rPr>
              <w:noProof/>
            </w:rPr>
            <w:t>Índice de anejos</w:t>
          </w:r>
          <w:r>
            <w:rPr>
              <w:noProof/>
            </w:rPr>
            <w:tab/>
          </w:r>
          <w:r>
            <w:rPr>
              <w:noProof/>
            </w:rPr>
            <w:fldChar w:fldCharType="begin"/>
          </w:r>
          <w:r>
            <w:rPr>
              <w:noProof/>
            </w:rPr>
            <w:instrText xml:space="preserve"> PAGEREF _Toc455586519 \h </w:instrText>
          </w:r>
          <w:r>
            <w:rPr>
              <w:noProof/>
            </w:rPr>
          </w:r>
          <w:r>
            <w:rPr>
              <w:noProof/>
            </w:rPr>
            <w:fldChar w:fldCharType="separate"/>
          </w:r>
          <w:r>
            <w:rPr>
              <w:noProof/>
            </w:rPr>
            <w:t>XI</w:t>
          </w:r>
          <w:r>
            <w:rPr>
              <w:noProof/>
            </w:rPr>
            <w:fldChar w:fldCharType="end"/>
          </w:r>
        </w:p>
        <w:p w:rsidR="00613CA5" w:rsidRDefault="00613CA5">
          <w:pPr>
            <w:pStyle w:val="TDC1"/>
            <w:tabs>
              <w:tab w:val="right" w:leader="dot" w:pos="8494"/>
            </w:tabs>
            <w:rPr>
              <w:rFonts w:eastAsiaTheme="minorEastAsia" w:cstheme="minorBidi"/>
              <w:b w:val="0"/>
              <w:bCs w:val="0"/>
              <w:caps w:val="0"/>
              <w:noProof/>
              <w:sz w:val="22"/>
              <w:szCs w:val="22"/>
              <w:lang w:eastAsia="es-ES"/>
            </w:rPr>
          </w:pPr>
          <w:r>
            <w:rPr>
              <w:noProof/>
            </w:rPr>
            <w:t>Índice de abreviaturas</w:t>
          </w:r>
          <w:r>
            <w:rPr>
              <w:noProof/>
            </w:rPr>
            <w:tab/>
          </w:r>
          <w:r>
            <w:rPr>
              <w:noProof/>
            </w:rPr>
            <w:fldChar w:fldCharType="begin"/>
          </w:r>
          <w:r>
            <w:rPr>
              <w:noProof/>
            </w:rPr>
            <w:instrText xml:space="preserve"> PAGEREF _Toc455586520 \h </w:instrText>
          </w:r>
          <w:r>
            <w:rPr>
              <w:noProof/>
            </w:rPr>
          </w:r>
          <w:r>
            <w:rPr>
              <w:noProof/>
            </w:rPr>
            <w:fldChar w:fldCharType="separate"/>
          </w:r>
          <w:r>
            <w:rPr>
              <w:noProof/>
            </w:rPr>
            <w:t>XII</w:t>
          </w:r>
          <w:r>
            <w:rPr>
              <w:noProof/>
            </w:rPr>
            <w:fldChar w:fldCharType="end"/>
          </w:r>
        </w:p>
        <w:p w:rsidR="00613CA5" w:rsidRDefault="00613CA5">
          <w:pPr>
            <w:pStyle w:val="TDC1"/>
            <w:tabs>
              <w:tab w:val="left" w:pos="440"/>
              <w:tab w:val="right" w:leader="dot" w:pos="8494"/>
            </w:tabs>
            <w:rPr>
              <w:rFonts w:eastAsiaTheme="minorEastAsia" w:cstheme="minorBidi"/>
              <w:b w:val="0"/>
              <w:bCs w:val="0"/>
              <w:caps w:val="0"/>
              <w:noProof/>
              <w:sz w:val="22"/>
              <w:szCs w:val="22"/>
              <w:lang w:eastAsia="es-ES"/>
            </w:rPr>
          </w:pPr>
          <w:r>
            <w:rPr>
              <w:noProof/>
            </w:rPr>
            <w:t>1.</w:t>
          </w:r>
          <w:r>
            <w:rPr>
              <w:rFonts w:eastAsiaTheme="minorEastAsia" w:cstheme="minorBidi"/>
              <w:b w:val="0"/>
              <w:bCs w:val="0"/>
              <w:caps w:val="0"/>
              <w:noProof/>
              <w:sz w:val="22"/>
              <w:szCs w:val="22"/>
              <w:lang w:eastAsia="es-ES"/>
            </w:rPr>
            <w:tab/>
          </w:r>
          <w:r>
            <w:rPr>
              <w:noProof/>
            </w:rPr>
            <w:t>Introducción</w:t>
          </w:r>
          <w:r>
            <w:rPr>
              <w:noProof/>
            </w:rPr>
            <w:tab/>
          </w:r>
          <w:r>
            <w:rPr>
              <w:noProof/>
            </w:rPr>
            <w:fldChar w:fldCharType="begin"/>
          </w:r>
          <w:r>
            <w:rPr>
              <w:noProof/>
            </w:rPr>
            <w:instrText xml:space="preserve"> PAGEREF _Toc455586521 \h </w:instrText>
          </w:r>
          <w:r>
            <w:rPr>
              <w:noProof/>
            </w:rPr>
          </w:r>
          <w:r>
            <w:rPr>
              <w:noProof/>
            </w:rPr>
            <w:fldChar w:fldCharType="separate"/>
          </w:r>
          <w:r>
            <w:rPr>
              <w:noProof/>
            </w:rPr>
            <w:t>1</w:t>
          </w:r>
          <w:r>
            <w:rPr>
              <w:noProof/>
            </w:rPr>
            <w:fldChar w:fldCharType="end"/>
          </w:r>
        </w:p>
        <w:p w:rsidR="00613CA5" w:rsidRDefault="00613CA5">
          <w:pPr>
            <w:pStyle w:val="TDC2"/>
            <w:tabs>
              <w:tab w:val="right" w:leader="dot" w:pos="8494"/>
            </w:tabs>
            <w:rPr>
              <w:rFonts w:eastAsiaTheme="minorEastAsia" w:cstheme="minorBidi"/>
              <w:smallCaps w:val="0"/>
              <w:noProof/>
              <w:sz w:val="22"/>
              <w:szCs w:val="22"/>
              <w:lang w:eastAsia="es-ES"/>
            </w:rPr>
          </w:pPr>
          <w:r>
            <w:rPr>
              <w:noProof/>
            </w:rPr>
            <w:t>1.1 Antecedentes y situación del cultivo del caqui.</w:t>
          </w:r>
          <w:r>
            <w:rPr>
              <w:noProof/>
            </w:rPr>
            <w:tab/>
          </w:r>
          <w:r>
            <w:rPr>
              <w:noProof/>
            </w:rPr>
            <w:fldChar w:fldCharType="begin"/>
          </w:r>
          <w:r>
            <w:rPr>
              <w:noProof/>
            </w:rPr>
            <w:instrText xml:space="preserve"> PAGEREF _Toc455586522 \h </w:instrText>
          </w:r>
          <w:r>
            <w:rPr>
              <w:noProof/>
            </w:rPr>
          </w:r>
          <w:r>
            <w:rPr>
              <w:noProof/>
            </w:rPr>
            <w:fldChar w:fldCharType="separate"/>
          </w:r>
          <w:r>
            <w:rPr>
              <w:noProof/>
            </w:rPr>
            <w:t>1</w:t>
          </w:r>
          <w:r>
            <w:rPr>
              <w:noProof/>
            </w:rPr>
            <w:fldChar w:fldCharType="end"/>
          </w:r>
        </w:p>
        <w:p w:rsidR="00613CA5" w:rsidRDefault="00613CA5">
          <w:pPr>
            <w:pStyle w:val="TDC2"/>
            <w:tabs>
              <w:tab w:val="right" w:leader="dot" w:pos="8494"/>
            </w:tabs>
            <w:rPr>
              <w:rFonts w:eastAsiaTheme="minorEastAsia" w:cstheme="minorBidi"/>
              <w:smallCaps w:val="0"/>
              <w:noProof/>
              <w:sz w:val="22"/>
              <w:szCs w:val="22"/>
              <w:lang w:eastAsia="es-ES"/>
            </w:rPr>
          </w:pPr>
          <w:r>
            <w:rPr>
              <w:noProof/>
            </w:rPr>
            <w:t>1.2 Producción de caqui y perspectivas futuras.</w:t>
          </w:r>
          <w:r>
            <w:rPr>
              <w:noProof/>
            </w:rPr>
            <w:tab/>
          </w:r>
          <w:r>
            <w:rPr>
              <w:noProof/>
            </w:rPr>
            <w:fldChar w:fldCharType="begin"/>
          </w:r>
          <w:r>
            <w:rPr>
              <w:noProof/>
            </w:rPr>
            <w:instrText xml:space="preserve"> PAGEREF _Toc455586523 \h </w:instrText>
          </w:r>
          <w:r>
            <w:rPr>
              <w:noProof/>
            </w:rPr>
          </w:r>
          <w:r>
            <w:rPr>
              <w:noProof/>
            </w:rPr>
            <w:fldChar w:fldCharType="separate"/>
          </w:r>
          <w:r>
            <w:rPr>
              <w:noProof/>
            </w:rPr>
            <w:t>2</w:t>
          </w:r>
          <w:r>
            <w:rPr>
              <w:noProof/>
            </w:rPr>
            <w:fldChar w:fldCharType="end"/>
          </w:r>
        </w:p>
        <w:p w:rsidR="00613CA5" w:rsidRDefault="00613CA5">
          <w:pPr>
            <w:pStyle w:val="TDC2"/>
            <w:tabs>
              <w:tab w:val="right" w:leader="dot" w:pos="8494"/>
            </w:tabs>
            <w:rPr>
              <w:rFonts w:eastAsiaTheme="minorEastAsia" w:cstheme="minorBidi"/>
              <w:smallCaps w:val="0"/>
              <w:noProof/>
              <w:sz w:val="22"/>
              <w:szCs w:val="22"/>
              <w:lang w:eastAsia="es-ES"/>
            </w:rPr>
          </w:pPr>
          <w:r>
            <w:rPr>
              <w:noProof/>
            </w:rPr>
            <w:t>1.3 Oferta productiva en frutos de caqui a nivel español. Importancia de los patrones.</w:t>
          </w:r>
          <w:r>
            <w:rPr>
              <w:noProof/>
            </w:rPr>
            <w:tab/>
          </w:r>
          <w:r>
            <w:rPr>
              <w:noProof/>
            </w:rPr>
            <w:fldChar w:fldCharType="begin"/>
          </w:r>
          <w:r>
            <w:rPr>
              <w:noProof/>
            </w:rPr>
            <w:instrText xml:space="preserve"> PAGEREF _Toc455586524 \h </w:instrText>
          </w:r>
          <w:r>
            <w:rPr>
              <w:noProof/>
            </w:rPr>
          </w:r>
          <w:r>
            <w:rPr>
              <w:noProof/>
            </w:rPr>
            <w:fldChar w:fldCharType="separate"/>
          </w:r>
          <w:r>
            <w:rPr>
              <w:noProof/>
            </w:rPr>
            <w:t>4</w:t>
          </w:r>
          <w:r>
            <w:rPr>
              <w:noProof/>
            </w:rPr>
            <w:fldChar w:fldCharType="end"/>
          </w:r>
        </w:p>
        <w:p w:rsidR="00613CA5" w:rsidRDefault="00613CA5">
          <w:pPr>
            <w:pStyle w:val="TDC2"/>
            <w:tabs>
              <w:tab w:val="right" w:leader="dot" w:pos="8494"/>
            </w:tabs>
            <w:rPr>
              <w:rFonts w:eastAsiaTheme="minorEastAsia" w:cstheme="minorBidi"/>
              <w:smallCaps w:val="0"/>
              <w:noProof/>
              <w:sz w:val="22"/>
              <w:szCs w:val="22"/>
              <w:lang w:eastAsia="es-ES"/>
            </w:rPr>
          </w:pPr>
          <w:r>
            <w:rPr>
              <w:noProof/>
            </w:rPr>
            <w:t xml:space="preserve">1.4 Descripción de las características botánicas del género </w:t>
          </w:r>
          <w:r w:rsidRPr="007F20AA">
            <w:rPr>
              <w:i/>
              <w:noProof/>
            </w:rPr>
            <w:t>Diospyros.</w:t>
          </w:r>
          <w:r>
            <w:rPr>
              <w:noProof/>
            </w:rPr>
            <w:tab/>
          </w:r>
          <w:r>
            <w:rPr>
              <w:noProof/>
            </w:rPr>
            <w:fldChar w:fldCharType="begin"/>
          </w:r>
          <w:r>
            <w:rPr>
              <w:noProof/>
            </w:rPr>
            <w:instrText xml:space="preserve"> PAGEREF _Toc455586525 \h </w:instrText>
          </w:r>
          <w:r>
            <w:rPr>
              <w:noProof/>
            </w:rPr>
          </w:r>
          <w:r>
            <w:rPr>
              <w:noProof/>
            </w:rPr>
            <w:fldChar w:fldCharType="separate"/>
          </w:r>
          <w:r>
            <w:rPr>
              <w:noProof/>
            </w:rPr>
            <w:t>5</w:t>
          </w:r>
          <w:r>
            <w:rPr>
              <w:noProof/>
            </w:rPr>
            <w:fldChar w:fldCharType="end"/>
          </w:r>
        </w:p>
        <w:p w:rsidR="00613CA5" w:rsidRDefault="00613CA5">
          <w:pPr>
            <w:pStyle w:val="TDC3"/>
            <w:tabs>
              <w:tab w:val="right" w:leader="dot" w:pos="8494"/>
            </w:tabs>
            <w:rPr>
              <w:rFonts w:eastAsiaTheme="minorEastAsia" w:cstheme="minorBidi"/>
              <w:i w:val="0"/>
              <w:iCs w:val="0"/>
              <w:noProof/>
              <w:sz w:val="22"/>
              <w:szCs w:val="22"/>
              <w:lang w:eastAsia="es-ES"/>
            </w:rPr>
          </w:pPr>
          <w:r>
            <w:rPr>
              <w:noProof/>
            </w:rPr>
            <w:t xml:space="preserve">1.4.1 La familia Ebenaceae y el género </w:t>
          </w:r>
          <w:r w:rsidRPr="007F20AA">
            <w:rPr>
              <w:noProof/>
            </w:rPr>
            <w:t>Diospyros.</w:t>
          </w:r>
          <w:r>
            <w:rPr>
              <w:noProof/>
            </w:rPr>
            <w:tab/>
          </w:r>
          <w:r>
            <w:rPr>
              <w:noProof/>
            </w:rPr>
            <w:fldChar w:fldCharType="begin"/>
          </w:r>
          <w:r>
            <w:rPr>
              <w:noProof/>
            </w:rPr>
            <w:instrText xml:space="preserve"> PAGEREF _Toc455586526 \h </w:instrText>
          </w:r>
          <w:r>
            <w:rPr>
              <w:noProof/>
            </w:rPr>
          </w:r>
          <w:r>
            <w:rPr>
              <w:noProof/>
            </w:rPr>
            <w:fldChar w:fldCharType="separate"/>
          </w:r>
          <w:r>
            <w:rPr>
              <w:noProof/>
            </w:rPr>
            <w:t>5</w:t>
          </w:r>
          <w:r>
            <w:rPr>
              <w:noProof/>
            </w:rPr>
            <w:fldChar w:fldCharType="end"/>
          </w:r>
        </w:p>
        <w:p w:rsidR="00613CA5" w:rsidRDefault="00613CA5">
          <w:pPr>
            <w:pStyle w:val="TDC3"/>
            <w:tabs>
              <w:tab w:val="right" w:leader="dot" w:pos="8494"/>
            </w:tabs>
            <w:rPr>
              <w:rFonts w:eastAsiaTheme="minorEastAsia" w:cstheme="minorBidi"/>
              <w:i w:val="0"/>
              <w:iCs w:val="0"/>
              <w:noProof/>
              <w:sz w:val="22"/>
              <w:szCs w:val="22"/>
              <w:lang w:eastAsia="es-ES"/>
            </w:rPr>
          </w:pPr>
          <w:r>
            <w:rPr>
              <w:noProof/>
            </w:rPr>
            <w:t xml:space="preserve">1.4.2 El género </w:t>
          </w:r>
          <w:r w:rsidRPr="007F20AA">
            <w:rPr>
              <w:noProof/>
            </w:rPr>
            <w:t>Diospyros.</w:t>
          </w:r>
          <w:r>
            <w:rPr>
              <w:noProof/>
            </w:rPr>
            <w:tab/>
          </w:r>
          <w:r>
            <w:rPr>
              <w:noProof/>
            </w:rPr>
            <w:fldChar w:fldCharType="begin"/>
          </w:r>
          <w:r>
            <w:rPr>
              <w:noProof/>
            </w:rPr>
            <w:instrText xml:space="preserve"> PAGEREF _Toc455586527 \h </w:instrText>
          </w:r>
          <w:r>
            <w:rPr>
              <w:noProof/>
            </w:rPr>
          </w:r>
          <w:r>
            <w:rPr>
              <w:noProof/>
            </w:rPr>
            <w:fldChar w:fldCharType="separate"/>
          </w:r>
          <w:r>
            <w:rPr>
              <w:noProof/>
            </w:rPr>
            <w:t>5</w:t>
          </w:r>
          <w:r>
            <w:rPr>
              <w:noProof/>
            </w:rPr>
            <w:fldChar w:fldCharType="end"/>
          </w:r>
        </w:p>
        <w:p w:rsidR="00613CA5" w:rsidRDefault="00613CA5">
          <w:pPr>
            <w:pStyle w:val="TDC3"/>
            <w:tabs>
              <w:tab w:val="right" w:leader="dot" w:pos="8494"/>
            </w:tabs>
            <w:rPr>
              <w:rFonts w:eastAsiaTheme="minorEastAsia" w:cstheme="minorBidi"/>
              <w:i w:val="0"/>
              <w:iCs w:val="0"/>
              <w:noProof/>
              <w:sz w:val="22"/>
              <w:szCs w:val="22"/>
              <w:lang w:eastAsia="es-ES"/>
            </w:rPr>
          </w:pPr>
          <w:r>
            <w:rPr>
              <w:noProof/>
            </w:rPr>
            <w:t>1.4.3 Nombre común.</w:t>
          </w:r>
          <w:r>
            <w:rPr>
              <w:noProof/>
            </w:rPr>
            <w:tab/>
          </w:r>
          <w:r>
            <w:rPr>
              <w:noProof/>
            </w:rPr>
            <w:fldChar w:fldCharType="begin"/>
          </w:r>
          <w:r>
            <w:rPr>
              <w:noProof/>
            </w:rPr>
            <w:instrText xml:space="preserve"> PAGEREF _Toc455586528 \h </w:instrText>
          </w:r>
          <w:r>
            <w:rPr>
              <w:noProof/>
            </w:rPr>
          </w:r>
          <w:r>
            <w:rPr>
              <w:noProof/>
            </w:rPr>
            <w:fldChar w:fldCharType="separate"/>
          </w:r>
          <w:r>
            <w:rPr>
              <w:noProof/>
            </w:rPr>
            <w:t>5</w:t>
          </w:r>
          <w:r>
            <w:rPr>
              <w:noProof/>
            </w:rPr>
            <w:fldChar w:fldCharType="end"/>
          </w:r>
        </w:p>
        <w:p w:rsidR="00613CA5" w:rsidRDefault="00613CA5">
          <w:pPr>
            <w:pStyle w:val="TDC3"/>
            <w:tabs>
              <w:tab w:val="right" w:leader="dot" w:pos="8494"/>
            </w:tabs>
            <w:rPr>
              <w:rFonts w:eastAsiaTheme="minorEastAsia" w:cstheme="minorBidi"/>
              <w:i w:val="0"/>
              <w:iCs w:val="0"/>
              <w:noProof/>
              <w:sz w:val="22"/>
              <w:szCs w:val="22"/>
              <w:lang w:eastAsia="es-ES"/>
            </w:rPr>
          </w:pPr>
          <w:r>
            <w:rPr>
              <w:noProof/>
            </w:rPr>
            <w:t>1.4.4 Identificación taxonómica.</w:t>
          </w:r>
          <w:r>
            <w:rPr>
              <w:noProof/>
            </w:rPr>
            <w:tab/>
          </w:r>
          <w:r>
            <w:rPr>
              <w:noProof/>
            </w:rPr>
            <w:fldChar w:fldCharType="begin"/>
          </w:r>
          <w:r>
            <w:rPr>
              <w:noProof/>
            </w:rPr>
            <w:instrText xml:space="preserve"> PAGEREF _Toc455586529 \h </w:instrText>
          </w:r>
          <w:r>
            <w:rPr>
              <w:noProof/>
            </w:rPr>
          </w:r>
          <w:r>
            <w:rPr>
              <w:noProof/>
            </w:rPr>
            <w:fldChar w:fldCharType="separate"/>
          </w:r>
          <w:r>
            <w:rPr>
              <w:noProof/>
            </w:rPr>
            <w:t>5</w:t>
          </w:r>
          <w:r>
            <w:rPr>
              <w:noProof/>
            </w:rPr>
            <w:fldChar w:fldCharType="end"/>
          </w:r>
        </w:p>
        <w:p w:rsidR="00613CA5" w:rsidRDefault="00613CA5">
          <w:pPr>
            <w:pStyle w:val="TDC3"/>
            <w:tabs>
              <w:tab w:val="right" w:leader="dot" w:pos="8494"/>
            </w:tabs>
            <w:rPr>
              <w:rFonts w:eastAsiaTheme="minorEastAsia" w:cstheme="minorBidi"/>
              <w:i w:val="0"/>
              <w:iCs w:val="0"/>
              <w:noProof/>
              <w:sz w:val="22"/>
              <w:szCs w:val="22"/>
              <w:lang w:eastAsia="es-ES"/>
            </w:rPr>
          </w:pPr>
          <w:r>
            <w:rPr>
              <w:noProof/>
            </w:rPr>
            <w:t>1.4.5 Variedades reconocidas.</w:t>
          </w:r>
          <w:r>
            <w:rPr>
              <w:noProof/>
            </w:rPr>
            <w:tab/>
          </w:r>
          <w:r>
            <w:rPr>
              <w:noProof/>
            </w:rPr>
            <w:fldChar w:fldCharType="begin"/>
          </w:r>
          <w:r>
            <w:rPr>
              <w:noProof/>
            </w:rPr>
            <w:instrText xml:space="preserve"> PAGEREF _Toc455586530 \h </w:instrText>
          </w:r>
          <w:r>
            <w:rPr>
              <w:noProof/>
            </w:rPr>
          </w:r>
          <w:r>
            <w:rPr>
              <w:noProof/>
            </w:rPr>
            <w:fldChar w:fldCharType="separate"/>
          </w:r>
          <w:r>
            <w:rPr>
              <w:noProof/>
            </w:rPr>
            <w:t>6</w:t>
          </w:r>
          <w:r>
            <w:rPr>
              <w:noProof/>
            </w:rPr>
            <w:fldChar w:fldCharType="end"/>
          </w:r>
        </w:p>
        <w:p w:rsidR="00613CA5" w:rsidRDefault="00613CA5">
          <w:pPr>
            <w:pStyle w:val="TDC3"/>
            <w:tabs>
              <w:tab w:val="right" w:leader="dot" w:pos="8494"/>
            </w:tabs>
            <w:rPr>
              <w:rFonts w:eastAsiaTheme="minorEastAsia" w:cstheme="minorBidi"/>
              <w:i w:val="0"/>
              <w:iCs w:val="0"/>
              <w:noProof/>
              <w:sz w:val="22"/>
              <w:szCs w:val="22"/>
              <w:lang w:eastAsia="es-ES"/>
            </w:rPr>
          </w:pPr>
          <w:r>
            <w:rPr>
              <w:noProof/>
            </w:rPr>
            <w:t>1.4.6 Descripción botánica.</w:t>
          </w:r>
          <w:r>
            <w:rPr>
              <w:noProof/>
            </w:rPr>
            <w:tab/>
          </w:r>
          <w:r>
            <w:rPr>
              <w:noProof/>
            </w:rPr>
            <w:fldChar w:fldCharType="begin"/>
          </w:r>
          <w:r>
            <w:rPr>
              <w:noProof/>
            </w:rPr>
            <w:instrText xml:space="preserve"> PAGEREF _Toc455586531 \h </w:instrText>
          </w:r>
          <w:r>
            <w:rPr>
              <w:noProof/>
            </w:rPr>
          </w:r>
          <w:r>
            <w:rPr>
              <w:noProof/>
            </w:rPr>
            <w:fldChar w:fldCharType="separate"/>
          </w:r>
          <w:r>
            <w:rPr>
              <w:noProof/>
            </w:rPr>
            <w:t>6</w:t>
          </w:r>
          <w:r>
            <w:rPr>
              <w:noProof/>
            </w:rPr>
            <w:fldChar w:fldCharType="end"/>
          </w:r>
        </w:p>
        <w:p w:rsidR="00613CA5" w:rsidRDefault="00613CA5">
          <w:pPr>
            <w:pStyle w:val="TDC3"/>
            <w:tabs>
              <w:tab w:val="right" w:leader="dot" w:pos="8494"/>
            </w:tabs>
            <w:rPr>
              <w:rFonts w:eastAsiaTheme="minorEastAsia" w:cstheme="minorBidi"/>
              <w:i w:val="0"/>
              <w:iCs w:val="0"/>
              <w:noProof/>
              <w:sz w:val="22"/>
              <w:szCs w:val="22"/>
              <w:lang w:eastAsia="es-ES"/>
            </w:rPr>
          </w:pPr>
          <w:r>
            <w:rPr>
              <w:noProof/>
            </w:rPr>
            <w:t>1.4.7 Distribución y hábitat.</w:t>
          </w:r>
          <w:r>
            <w:rPr>
              <w:noProof/>
            </w:rPr>
            <w:tab/>
          </w:r>
          <w:r>
            <w:rPr>
              <w:noProof/>
            </w:rPr>
            <w:fldChar w:fldCharType="begin"/>
          </w:r>
          <w:r>
            <w:rPr>
              <w:noProof/>
            </w:rPr>
            <w:instrText xml:space="preserve"> PAGEREF _Toc455586532 \h </w:instrText>
          </w:r>
          <w:r>
            <w:rPr>
              <w:noProof/>
            </w:rPr>
          </w:r>
          <w:r>
            <w:rPr>
              <w:noProof/>
            </w:rPr>
            <w:fldChar w:fldCharType="separate"/>
          </w:r>
          <w:r>
            <w:rPr>
              <w:noProof/>
            </w:rPr>
            <w:t>8</w:t>
          </w:r>
          <w:r>
            <w:rPr>
              <w:noProof/>
            </w:rPr>
            <w:fldChar w:fldCharType="end"/>
          </w:r>
        </w:p>
        <w:p w:rsidR="00613CA5" w:rsidRDefault="00613CA5">
          <w:pPr>
            <w:pStyle w:val="TDC3"/>
            <w:tabs>
              <w:tab w:val="right" w:leader="dot" w:pos="8494"/>
            </w:tabs>
            <w:rPr>
              <w:rFonts w:eastAsiaTheme="minorEastAsia" w:cstheme="minorBidi"/>
              <w:i w:val="0"/>
              <w:iCs w:val="0"/>
              <w:noProof/>
              <w:sz w:val="22"/>
              <w:szCs w:val="22"/>
              <w:lang w:eastAsia="es-ES"/>
            </w:rPr>
          </w:pPr>
          <w:r>
            <w:rPr>
              <w:noProof/>
            </w:rPr>
            <w:t>1.4.8 Aplicaciones y usos.</w:t>
          </w:r>
          <w:r>
            <w:rPr>
              <w:noProof/>
            </w:rPr>
            <w:tab/>
          </w:r>
          <w:r>
            <w:rPr>
              <w:noProof/>
            </w:rPr>
            <w:fldChar w:fldCharType="begin"/>
          </w:r>
          <w:r>
            <w:rPr>
              <w:noProof/>
            </w:rPr>
            <w:instrText xml:space="preserve"> PAGEREF _Toc455586533 \h </w:instrText>
          </w:r>
          <w:r>
            <w:rPr>
              <w:noProof/>
            </w:rPr>
          </w:r>
          <w:r>
            <w:rPr>
              <w:noProof/>
            </w:rPr>
            <w:fldChar w:fldCharType="separate"/>
          </w:r>
          <w:r>
            <w:rPr>
              <w:noProof/>
            </w:rPr>
            <w:t>8</w:t>
          </w:r>
          <w:r>
            <w:rPr>
              <w:noProof/>
            </w:rPr>
            <w:fldChar w:fldCharType="end"/>
          </w:r>
        </w:p>
        <w:p w:rsidR="00613CA5" w:rsidRDefault="00613CA5">
          <w:pPr>
            <w:pStyle w:val="TDC3"/>
            <w:tabs>
              <w:tab w:val="right" w:leader="dot" w:pos="8494"/>
            </w:tabs>
            <w:rPr>
              <w:rFonts w:eastAsiaTheme="minorEastAsia" w:cstheme="minorBidi"/>
              <w:i w:val="0"/>
              <w:iCs w:val="0"/>
              <w:noProof/>
              <w:sz w:val="22"/>
              <w:szCs w:val="22"/>
              <w:lang w:eastAsia="es-ES"/>
            </w:rPr>
          </w:pPr>
          <w:r>
            <w:rPr>
              <w:noProof/>
            </w:rPr>
            <w:t>1.4.9 Características morfológicas. Otros aspectos previos de interés.</w:t>
          </w:r>
          <w:r>
            <w:rPr>
              <w:noProof/>
            </w:rPr>
            <w:tab/>
          </w:r>
          <w:r>
            <w:rPr>
              <w:noProof/>
            </w:rPr>
            <w:fldChar w:fldCharType="begin"/>
          </w:r>
          <w:r>
            <w:rPr>
              <w:noProof/>
            </w:rPr>
            <w:instrText xml:space="preserve"> PAGEREF _Toc455586534 \h </w:instrText>
          </w:r>
          <w:r>
            <w:rPr>
              <w:noProof/>
            </w:rPr>
          </w:r>
          <w:r>
            <w:rPr>
              <w:noProof/>
            </w:rPr>
            <w:fldChar w:fldCharType="separate"/>
          </w:r>
          <w:r>
            <w:rPr>
              <w:noProof/>
            </w:rPr>
            <w:t>9</w:t>
          </w:r>
          <w:r>
            <w:rPr>
              <w:noProof/>
            </w:rPr>
            <w:fldChar w:fldCharType="end"/>
          </w:r>
        </w:p>
        <w:p w:rsidR="00613CA5" w:rsidRDefault="00613CA5">
          <w:pPr>
            <w:pStyle w:val="TDC2"/>
            <w:tabs>
              <w:tab w:val="right" w:leader="dot" w:pos="8494"/>
            </w:tabs>
            <w:rPr>
              <w:rFonts w:eastAsiaTheme="minorEastAsia" w:cstheme="minorBidi"/>
              <w:smallCaps w:val="0"/>
              <w:noProof/>
              <w:sz w:val="22"/>
              <w:szCs w:val="22"/>
              <w:lang w:eastAsia="es-ES"/>
            </w:rPr>
          </w:pPr>
          <w:r>
            <w:rPr>
              <w:noProof/>
            </w:rPr>
            <w:t xml:space="preserve">1.5 Descripción de los principales grupos fitoquímicos presentes en la composición química del género </w:t>
          </w:r>
          <w:r w:rsidRPr="007F20AA">
            <w:rPr>
              <w:i/>
              <w:noProof/>
            </w:rPr>
            <w:t>Diospyros.</w:t>
          </w:r>
          <w:r>
            <w:rPr>
              <w:noProof/>
            </w:rPr>
            <w:tab/>
          </w:r>
          <w:r>
            <w:rPr>
              <w:noProof/>
            </w:rPr>
            <w:fldChar w:fldCharType="begin"/>
          </w:r>
          <w:r>
            <w:rPr>
              <w:noProof/>
            </w:rPr>
            <w:instrText xml:space="preserve"> PAGEREF _Toc455586535 \h </w:instrText>
          </w:r>
          <w:r>
            <w:rPr>
              <w:noProof/>
            </w:rPr>
          </w:r>
          <w:r>
            <w:rPr>
              <w:noProof/>
            </w:rPr>
            <w:fldChar w:fldCharType="separate"/>
          </w:r>
          <w:r>
            <w:rPr>
              <w:noProof/>
            </w:rPr>
            <w:t>10</w:t>
          </w:r>
          <w:r>
            <w:rPr>
              <w:noProof/>
            </w:rPr>
            <w:fldChar w:fldCharType="end"/>
          </w:r>
        </w:p>
        <w:p w:rsidR="00613CA5" w:rsidRDefault="00613CA5">
          <w:pPr>
            <w:pStyle w:val="TDC3"/>
            <w:tabs>
              <w:tab w:val="right" w:leader="dot" w:pos="8494"/>
            </w:tabs>
            <w:rPr>
              <w:rFonts w:eastAsiaTheme="minorEastAsia" w:cstheme="minorBidi"/>
              <w:i w:val="0"/>
              <w:iCs w:val="0"/>
              <w:noProof/>
              <w:sz w:val="22"/>
              <w:szCs w:val="22"/>
              <w:lang w:eastAsia="es-ES"/>
            </w:rPr>
          </w:pPr>
          <w:r>
            <w:rPr>
              <w:noProof/>
            </w:rPr>
            <w:t>1.5.1 Cumarinas.</w:t>
          </w:r>
          <w:r>
            <w:rPr>
              <w:noProof/>
            </w:rPr>
            <w:tab/>
          </w:r>
          <w:r>
            <w:rPr>
              <w:noProof/>
            </w:rPr>
            <w:fldChar w:fldCharType="begin"/>
          </w:r>
          <w:r>
            <w:rPr>
              <w:noProof/>
            </w:rPr>
            <w:instrText xml:space="preserve"> PAGEREF _Toc455586536 \h </w:instrText>
          </w:r>
          <w:r>
            <w:rPr>
              <w:noProof/>
            </w:rPr>
          </w:r>
          <w:r>
            <w:rPr>
              <w:noProof/>
            </w:rPr>
            <w:fldChar w:fldCharType="separate"/>
          </w:r>
          <w:r>
            <w:rPr>
              <w:noProof/>
            </w:rPr>
            <w:t>10</w:t>
          </w:r>
          <w:r>
            <w:rPr>
              <w:noProof/>
            </w:rPr>
            <w:fldChar w:fldCharType="end"/>
          </w:r>
        </w:p>
        <w:p w:rsidR="00613CA5" w:rsidRDefault="00613CA5">
          <w:pPr>
            <w:pStyle w:val="TDC3"/>
            <w:tabs>
              <w:tab w:val="right" w:leader="dot" w:pos="8494"/>
            </w:tabs>
            <w:rPr>
              <w:rFonts w:eastAsiaTheme="minorEastAsia" w:cstheme="minorBidi"/>
              <w:i w:val="0"/>
              <w:iCs w:val="0"/>
              <w:noProof/>
              <w:sz w:val="22"/>
              <w:szCs w:val="22"/>
              <w:lang w:eastAsia="es-ES"/>
            </w:rPr>
          </w:pPr>
          <w:r>
            <w:rPr>
              <w:noProof/>
            </w:rPr>
            <w:t>1.5.2 Flavonoides.</w:t>
          </w:r>
          <w:r>
            <w:rPr>
              <w:noProof/>
            </w:rPr>
            <w:tab/>
          </w:r>
          <w:r>
            <w:rPr>
              <w:noProof/>
            </w:rPr>
            <w:fldChar w:fldCharType="begin"/>
          </w:r>
          <w:r>
            <w:rPr>
              <w:noProof/>
            </w:rPr>
            <w:instrText xml:space="preserve"> PAGEREF _Toc455586537 \h </w:instrText>
          </w:r>
          <w:r>
            <w:rPr>
              <w:noProof/>
            </w:rPr>
          </w:r>
          <w:r>
            <w:rPr>
              <w:noProof/>
            </w:rPr>
            <w:fldChar w:fldCharType="separate"/>
          </w:r>
          <w:r>
            <w:rPr>
              <w:noProof/>
            </w:rPr>
            <w:t>10</w:t>
          </w:r>
          <w:r>
            <w:rPr>
              <w:noProof/>
            </w:rPr>
            <w:fldChar w:fldCharType="end"/>
          </w:r>
        </w:p>
        <w:p w:rsidR="00613CA5" w:rsidRDefault="00613CA5">
          <w:pPr>
            <w:pStyle w:val="TDC3"/>
            <w:tabs>
              <w:tab w:val="right" w:leader="dot" w:pos="8494"/>
            </w:tabs>
            <w:rPr>
              <w:rFonts w:eastAsiaTheme="minorEastAsia" w:cstheme="minorBidi"/>
              <w:i w:val="0"/>
              <w:iCs w:val="0"/>
              <w:noProof/>
              <w:sz w:val="22"/>
              <w:szCs w:val="22"/>
              <w:lang w:eastAsia="es-ES"/>
            </w:rPr>
          </w:pPr>
          <w:r>
            <w:rPr>
              <w:noProof/>
            </w:rPr>
            <w:t>1.5.3 Compuestos antracénicos: Antraquinonas.</w:t>
          </w:r>
          <w:r>
            <w:rPr>
              <w:noProof/>
            </w:rPr>
            <w:tab/>
          </w:r>
          <w:r>
            <w:rPr>
              <w:noProof/>
            </w:rPr>
            <w:fldChar w:fldCharType="begin"/>
          </w:r>
          <w:r>
            <w:rPr>
              <w:noProof/>
            </w:rPr>
            <w:instrText xml:space="preserve"> PAGEREF _Toc455586538 \h </w:instrText>
          </w:r>
          <w:r>
            <w:rPr>
              <w:noProof/>
            </w:rPr>
          </w:r>
          <w:r>
            <w:rPr>
              <w:noProof/>
            </w:rPr>
            <w:fldChar w:fldCharType="separate"/>
          </w:r>
          <w:r>
            <w:rPr>
              <w:noProof/>
            </w:rPr>
            <w:t>11</w:t>
          </w:r>
          <w:r>
            <w:rPr>
              <w:noProof/>
            </w:rPr>
            <w:fldChar w:fldCharType="end"/>
          </w:r>
        </w:p>
        <w:p w:rsidR="00613CA5" w:rsidRDefault="00613CA5">
          <w:pPr>
            <w:pStyle w:val="TDC3"/>
            <w:tabs>
              <w:tab w:val="right" w:leader="dot" w:pos="8494"/>
            </w:tabs>
            <w:rPr>
              <w:rFonts w:eastAsiaTheme="minorEastAsia" w:cstheme="minorBidi"/>
              <w:i w:val="0"/>
              <w:iCs w:val="0"/>
              <w:noProof/>
              <w:sz w:val="22"/>
              <w:szCs w:val="22"/>
              <w:lang w:eastAsia="es-ES"/>
            </w:rPr>
          </w:pPr>
          <w:r>
            <w:rPr>
              <w:noProof/>
            </w:rPr>
            <w:t>1.5.4 Taninos</w:t>
          </w:r>
          <w:r>
            <w:rPr>
              <w:noProof/>
            </w:rPr>
            <w:tab/>
          </w:r>
          <w:r>
            <w:rPr>
              <w:noProof/>
            </w:rPr>
            <w:fldChar w:fldCharType="begin"/>
          </w:r>
          <w:r>
            <w:rPr>
              <w:noProof/>
            </w:rPr>
            <w:instrText xml:space="preserve"> PAGEREF _Toc455586539 \h </w:instrText>
          </w:r>
          <w:r>
            <w:rPr>
              <w:noProof/>
            </w:rPr>
          </w:r>
          <w:r>
            <w:rPr>
              <w:noProof/>
            </w:rPr>
            <w:fldChar w:fldCharType="separate"/>
          </w:r>
          <w:r>
            <w:rPr>
              <w:noProof/>
            </w:rPr>
            <w:t>11</w:t>
          </w:r>
          <w:r>
            <w:rPr>
              <w:noProof/>
            </w:rPr>
            <w:fldChar w:fldCharType="end"/>
          </w:r>
        </w:p>
        <w:p w:rsidR="00613CA5" w:rsidRDefault="00613CA5">
          <w:pPr>
            <w:pStyle w:val="TDC1"/>
            <w:tabs>
              <w:tab w:val="left" w:pos="440"/>
              <w:tab w:val="right" w:leader="dot" w:pos="8494"/>
            </w:tabs>
            <w:rPr>
              <w:rFonts w:eastAsiaTheme="minorEastAsia" w:cstheme="minorBidi"/>
              <w:b w:val="0"/>
              <w:bCs w:val="0"/>
              <w:caps w:val="0"/>
              <w:noProof/>
              <w:sz w:val="22"/>
              <w:szCs w:val="22"/>
              <w:lang w:eastAsia="es-ES"/>
            </w:rPr>
          </w:pPr>
          <w:r>
            <w:rPr>
              <w:noProof/>
            </w:rPr>
            <w:t>2.</w:t>
          </w:r>
          <w:r>
            <w:rPr>
              <w:rFonts w:eastAsiaTheme="minorEastAsia" w:cstheme="minorBidi"/>
              <w:b w:val="0"/>
              <w:bCs w:val="0"/>
              <w:caps w:val="0"/>
              <w:noProof/>
              <w:sz w:val="22"/>
              <w:szCs w:val="22"/>
              <w:lang w:eastAsia="es-ES"/>
            </w:rPr>
            <w:tab/>
          </w:r>
          <w:r>
            <w:rPr>
              <w:noProof/>
            </w:rPr>
            <w:t>Objetivos</w:t>
          </w:r>
          <w:r>
            <w:rPr>
              <w:noProof/>
            </w:rPr>
            <w:tab/>
          </w:r>
          <w:r>
            <w:rPr>
              <w:noProof/>
            </w:rPr>
            <w:fldChar w:fldCharType="begin"/>
          </w:r>
          <w:r>
            <w:rPr>
              <w:noProof/>
            </w:rPr>
            <w:instrText xml:space="preserve"> PAGEREF _Toc455586540 \h </w:instrText>
          </w:r>
          <w:r>
            <w:rPr>
              <w:noProof/>
            </w:rPr>
          </w:r>
          <w:r>
            <w:rPr>
              <w:noProof/>
            </w:rPr>
            <w:fldChar w:fldCharType="separate"/>
          </w:r>
          <w:r>
            <w:rPr>
              <w:noProof/>
            </w:rPr>
            <w:t>12</w:t>
          </w:r>
          <w:r>
            <w:rPr>
              <w:noProof/>
            </w:rPr>
            <w:fldChar w:fldCharType="end"/>
          </w:r>
        </w:p>
        <w:p w:rsidR="00613CA5" w:rsidRDefault="00613CA5">
          <w:pPr>
            <w:pStyle w:val="TDC2"/>
            <w:tabs>
              <w:tab w:val="right" w:leader="dot" w:pos="8494"/>
            </w:tabs>
            <w:rPr>
              <w:rFonts w:eastAsiaTheme="minorEastAsia" w:cstheme="minorBidi"/>
              <w:smallCaps w:val="0"/>
              <w:noProof/>
              <w:sz w:val="22"/>
              <w:szCs w:val="22"/>
              <w:lang w:eastAsia="es-ES"/>
            </w:rPr>
          </w:pPr>
          <w:r>
            <w:rPr>
              <w:noProof/>
            </w:rPr>
            <w:t>2.1 Planteamiento del problema.</w:t>
          </w:r>
          <w:r>
            <w:rPr>
              <w:noProof/>
            </w:rPr>
            <w:tab/>
          </w:r>
          <w:r>
            <w:rPr>
              <w:noProof/>
            </w:rPr>
            <w:fldChar w:fldCharType="begin"/>
          </w:r>
          <w:r>
            <w:rPr>
              <w:noProof/>
            </w:rPr>
            <w:instrText xml:space="preserve"> PAGEREF _Toc455586541 \h </w:instrText>
          </w:r>
          <w:r>
            <w:rPr>
              <w:noProof/>
            </w:rPr>
          </w:r>
          <w:r>
            <w:rPr>
              <w:noProof/>
            </w:rPr>
            <w:fldChar w:fldCharType="separate"/>
          </w:r>
          <w:r>
            <w:rPr>
              <w:noProof/>
            </w:rPr>
            <w:t>12</w:t>
          </w:r>
          <w:r>
            <w:rPr>
              <w:noProof/>
            </w:rPr>
            <w:fldChar w:fldCharType="end"/>
          </w:r>
        </w:p>
        <w:p w:rsidR="00613CA5" w:rsidRDefault="00613CA5">
          <w:pPr>
            <w:pStyle w:val="TDC2"/>
            <w:tabs>
              <w:tab w:val="right" w:leader="dot" w:pos="8494"/>
            </w:tabs>
            <w:rPr>
              <w:rFonts w:eastAsiaTheme="minorEastAsia" w:cstheme="minorBidi"/>
              <w:smallCaps w:val="0"/>
              <w:noProof/>
              <w:sz w:val="22"/>
              <w:szCs w:val="22"/>
              <w:lang w:eastAsia="es-ES"/>
            </w:rPr>
          </w:pPr>
          <w:r>
            <w:rPr>
              <w:noProof/>
            </w:rPr>
            <w:t>2.2 Objetivos.</w:t>
          </w:r>
          <w:r>
            <w:rPr>
              <w:noProof/>
            </w:rPr>
            <w:tab/>
          </w:r>
          <w:r>
            <w:rPr>
              <w:noProof/>
            </w:rPr>
            <w:fldChar w:fldCharType="begin"/>
          </w:r>
          <w:r>
            <w:rPr>
              <w:noProof/>
            </w:rPr>
            <w:instrText xml:space="preserve"> PAGEREF _Toc455586542 \h </w:instrText>
          </w:r>
          <w:r>
            <w:rPr>
              <w:noProof/>
            </w:rPr>
          </w:r>
          <w:r>
            <w:rPr>
              <w:noProof/>
            </w:rPr>
            <w:fldChar w:fldCharType="separate"/>
          </w:r>
          <w:r>
            <w:rPr>
              <w:noProof/>
            </w:rPr>
            <w:t>12</w:t>
          </w:r>
          <w:r>
            <w:rPr>
              <w:noProof/>
            </w:rPr>
            <w:fldChar w:fldCharType="end"/>
          </w:r>
        </w:p>
        <w:p w:rsidR="00613CA5" w:rsidRDefault="00613CA5">
          <w:pPr>
            <w:pStyle w:val="TDC2"/>
            <w:tabs>
              <w:tab w:val="right" w:leader="dot" w:pos="8494"/>
            </w:tabs>
            <w:rPr>
              <w:rFonts w:eastAsiaTheme="minorEastAsia" w:cstheme="minorBidi"/>
              <w:smallCaps w:val="0"/>
              <w:noProof/>
              <w:sz w:val="22"/>
              <w:szCs w:val="22"/>
              <w:lang w:eastAsia="es-ES"/>
            </w:rPr>
          </w:pPr>
          <w:r>
            <w:rPr>
              <w:noProof/>
            </w:rPr>
            <w:t>2.3 Plan de trabajo.</w:t>
          </w:r>
          <w:r>
            <w:rPr>
              <w:noProof/>
            </w:rPr>
            <w:tab/>
          </w:r>
          <w:r>
            <w:rPr>
              <w:noProof/>
            </w:rPr>
            <w:fldChar w:fldCharType="begin"/>
          </w:r>
          <w:r>
            <w:rPr>
              <w:noProof/>
            </w:rPr>
            <w:instrText xml:space="preserve"> PAGEREF _Toc455586543 \h </w:instrText>
          </w:r>
          <w:r>
            <w:rPr>
              <w:noProof/>
            </w:rPr>
          </w:r>
          <w:r>
            <w:rPr>
              <w:noProof/>
            </w:rPr>
            <w:fldChar w:fldCharType="separate"/>
          </w:r>
          <w:r>
            <w:rPr>
              <w:noProof/>
            </w:rPr>
            <w:t>13</w:t>
          </w:r>
          <w:r>
            <w:rPr>
              <w:noProof/>
            </w:rPr>
            <w:fldChar w:fldCharType="end"/>
          </w:r>
        </w:p>
        <w:p w:rsidR="00613CA5" w:rsidRDefault="00613CA5">
          <w:pPr>
            <w:pStyle w:val="TDC1"/>
            <w:tabs>
              <w:tab w:val="left" w:pos="440"/>
              <w:tab w:val="right" w:leader="dot" w:pos="8494"/>
            </w:tabs>
            <w:rPr>
              <w:rFonts w:eastAsiaTheme="minorEastAsia" w:cstheme="minorBidi"/>
              <w:b w:val="0"/>
              <w:bCs w:val="0"/>
              <w:caps w:val="0"/>
              <w:noProof/>
              <w:sz w:val="22"/>
              <w:szCs w:val="22"/>
              <w:lang w:eastAsia="es-ES"/>
            </w:rPr>
          </w:pPr>
          <w:r>
            <w:rPr>
              <w:noProof/>
            </w:rPr>
            <w:t>3.</w:t>
          </w:r>
          <w:r>
            <w:rPr>
              <w:rFonts w:eastAsiaTheme="minorEastAsia" w:cstheme="minorBidi"/>
              <w:b w:val="0"/>
              <w:bCs w:val="0"/>
              <w:caps w:val="0"/>
              <w:noProof/>
              <w:sz w:val="22"/>
              <w:szCs w:val="22"/>
              <w:lang w:eastAsia="es-ES"/>
            </w:rPr>
            <w:tab/>
          </w:r>
          <w:r>
            <w:rPr>
              <w:noProof/>
            </w:rPr>
            <w:t>Material y Métodos</w:t>
          </w:r>
          <w:r>
            <w:rPr>
              <w:noProof/>
            </w:rPr>
            <w:tab/>
          </w:r>
          <w:r>
            <w:rPr>
              <w:noProof/>
            </w:rPr>
            <w:fldChar w:fldCharType="begin"/>
          </w:r>
          <w:r>
            <w:rPr>
              <w:noProof/>
            </w:rPr>
            <w:instrText xml:space="preserve"> PAGEREF _Toc455586544 \h </w:instrText>
          </w:r>
          <w:r>
            <w:rPr>
              <w:noProof/>
            </w:rPr>
          </w:r>
          <w:r>
            <w:rPr>
              <w:noProof/>
            </w:rPr>
            <w:fldChar w:fldCharType="separate"/>
          </w:r>
          <w:r>
            <w:rPr>
              <w:noProof/>
            </w:rPr>
            <w:t>14</w:t>
          </w:r>
          <w:r>
            <w:rPr>
              <w:noProof/>
            </w:rPr>
            <w:fldChar w:fldCharType="end"/>
          </w:r>
        </w:p>
        <w:p w:rsidR="00613CA5" w:rsidRDefault="00613CA5">
          <w:pPr>
            <w:pStyle w:val="TDC2"/>
            <w:tabs>
              <w:tab w:val="right" w:leader="dot" w:pos="8494"/>
            </w:tabs>
            <w:rPr>
              <w:rFonts w:eastAsiaTheme="minorEastAsia" w:cstheme="minorBidi"/>
              <w:smallCaps w:val="0"/>
              <w:noProof/>
              <w:sz w:val="22"/>
              <w:szCs w:val="22"/>
              <w:lang w:eastAsia="es-ES"/>
            </w:rPr>
          </w:pPr>
          <w:r>
            <w:rPr>
              <w:noProof/>
            </w:rPr>
            <w:t>3.1 Biometría. Características morfológicas diferenciales.</w:t>
          </w:r>
          <w:r>
            <w:rPr>
              <w:noProof/>
            </w:rPr>
            <w:tab/>
          </w:r>
          <w:r>
            <w:rPr>
              <w:noProof/>
            </w:rPr>
            <w:fldChar w:fldCharType="begin"/>
          </w:r>
          <w:r>
            <w:rPr>
              <w:noProof/>
            </w:rPr>
            <w:instrText xml:space="preserve"> PAGEREF _Toc455586545 \h </w:instrText>
          </w:r>
          <w:r>
            <w:rPr>
              <w:noProof/>
            </w:rPr>
          </w:r>
          <w:r>
            <w:rPr>
              <w:noProof/>
            </w:rPr>
            <w:fldChar w:fldCharType="separate"/>
          </w:r>
          <w:r>
            <w:rPr>
              <w:noProof/>
            </w:rPr>
            <w:t>14</w:t>
          </w:r>
          <w:r>
            <w:rPr>
              <w:noProof/>
            </w:rPr>
            <w:fldChar w:fldCharType="end"/>
          </w:r>
        </w:p>
        <w:p w:rsidR="00613CA5" w:rsidRDefault="00613CA5">
          <w:pPr>
            <w:pStyle w:val="TDC3"/>
            <w:tabs>
              <w:tab w:val="right" w:leader="dot" w:pos="8494"/>
            </w:tabs>
            <w:rPr>
              <w:rFonts w:eastAsiaTheme="minorEastAsia" w:cstheme="minorBidi"/>
              <w:i w:val="0"/>
              <w:iCs w:val="0"/>
              <w:noProof/>
              <w:sz w:val="22"/>
              <w:szCs w:val="22"/>
              <w:lang w:eastAsia="es-ES"/>
            </w:rPr>
          </w:pPr>
          <w:r w:rsidRPr="007F20AA">
            <w:rPr>
              <w:noProof/>
              <w:color w:val="2E74B5" w:themeColor="accent1" w:themeShade="BF"/>
            </w:rPr>
            <w:t>3.1.1 Aspectos generales.</w:t>
          </w:r>
          <w:r>
            <w:rPr>
              <w:noProof/>
            </w:rPr>
            <w:tab/>
          </w:r>
          <w:r>
            <w:rPr>
              <w:noProof/>
            </w:rPr>
            <w:fldChar w:fldCharType="begin"/>
          </w:r>
          <w:r>
            <w:rPr>
              <w:noProof/>
            </w:rPr>
            <w:instrText xml:space="preserve"> PAGEREF _Toc455586546 \h </w:instrText>
          </w:r>
          <w:r>
            <w:rPr>
              <w:noProof/>
            </w:rPr>
          </w:r>
          <w:r>
            <w:rPr>
              <w:noProof/>
            </w:rPr>
            <w:fldChar w:fldCharType="separate"/>
          </w:r>
          <w:r>
            <w:rPr>
              <w:noProof/>
            </w:rPr>
            <w:t>14</w:t>
          </w:r>
          <w:r>
            <w:rPr>
              <w:noProof/>
            </w:rPr>
            <w:fldChar w:fldCharType="end"/>
          </w:r>
        </w:p>
        <w:p w:rsidR="00613CA5" w:rsidRDefault="00613CA5">
          <w:pPr>
            <w:pStyle w:val="TDC3"/>
            <w:tabs>
              <w:tab w:val="right" w:leader="dot" w:pos="8494"/>
            </w:tabs>
            <w:rPr>
              <w:rFonts w:eastAsiaTheme="minorEastAsia" w:cstheme="minorBidi"/>
              <w:i w:val="0"/>
              <w:iCs w:val="0"/>
              <w:noProof/>
              <w:sz w:val="22"/>
              <w:szCs w:val="22"/>
              <w:lang w:eastAsia="es-ES"/>
            </w:rPr>
          </w:pPr>
          <w:r w:rsidRPr="007F20AA">
            <w:rPr>
              <w:noProof/>
              <w:color w:val="2E74B5" w:themeColor="accent1" w:themeShade="BF"/>
            </w:rPr>
            <w:t>3.1.2 Materiales y reactivos.</w:t>
          </w:r>
          <w:r>
            <w:rPr>
              <w:noProof/>
            </w:rPr>
            <w:tab/>
          </w:r>
          <w:r>
            <w:rPr>
              <w:noProof/>
            </w:rPr>
            <w:fldChar w:fldCharType="begin"/>
          </w:r>
          <w:r>
            <w:rPr>
              <w:noProof/>
            </w:rPr>
            <w:instrText xml:space="preserve"> PAGEREF _Toc455586547 \h </w:instrText>
          </w:r>
          <w:r>
            <w:rPr>
              <w:noProof/>
            </w:rPr>
          </w:r>
          <w:r>
            <w:rPr>
              <w:noProof/>
            </w:rPr>
            <w:fldChar w:fldCharType="separate"/>
          </w:r>
          <w:r>
            <w:rPr>
              <w:noProof/>
            </w:rPr>
            <w:t>15</w:t>
          </w:r>
          <w:r>
            <w:rPr>
              <w:noProof/>
            </w:rPr>
            <w:fldChar w:fldCharType="end"/>
          </w:r>
        </w:p>
        <w:p w:rsidR="00613CA5" w:rsidRDefault="00613CA5">
          <w:pPr>
            <w:pStyle w:val="TDC3"/>
            <w:tabs>
              <w:tab w:val="right" w:leader="dot" w:pos="8494"/>
            </w:tabs>
            <w:rPr>
              <w:rFonts w:eastAsiaTheme="minorEastAsia" w:cstheme="minorBidi"/>
              <w:i w:val="0"/>
              <w:iCs w:val="0"/>
              <w:noProof/>
              <w:sz w:val="22"/>
              <w:szCs w:val="22"/>
              <w:lang w:eastAsia="es-ES"/>
            </w:rPr>
          </w:pPr>
          <w:r w:rsidRPr="007F20AA">
            <w:rPr>
              <w:noProof/>
              <w:color w:val="2E74B5" w:themeColor="accent1" w:themeShade="BF"/>
            </w:rPr>
            <w:t>3.1.3 Método experimental.</w:t>
          </w:r>
          <w:r>
            <w:rPr>
              <w:noProof/>
            </w:rPr>
            <w:tab/>
          </w:r>
          <w:r>
            <w:rPr>
              <w:noProof/>
            </w:rPr>
            <w:fldChar w:fldCharType="begin"/>
          </w:r>
          <w:r>
            <w:rPr>
              <w:noProof/>
            </w:rPr>
            <w:instrText xml:space="preserve"> PAGEREF _Toc455586548 \h </w:instrText>
          </w:r>
          <w:r>
            <w:rPr>
              <w:noProof/>
            </w:rPr>
          </w:r>
          <w:r>
            <w:rPr>
              <w:noProof/>
            </w:rPr>
            <w:fldChar w:fldCharType="separate"/>
          </w:r>
          <w:r>
            <w:rPr>
              <w:noProof/>
            </w:rPr>
            <w:t>15</w:t>
          </w:r>
          <w:r>
            <w:rPr>
              <w:noProof/>
            </w:rPr>
            <w:fldChar w:fldCharType="end"/>
          </w:r>
        </w:p>
        <w:p w:rsidR="00613CA5" w:rsidRDefault="00613CA5">
          <w:pPr>
            <w:pStyle w:val="TDC2"/>
            <w:tabs>
              <w:tab w:val="right" w:leader="dot" w:pos="8494"/>
            </w:tabs>
            <w:rPr>
              <w:rFonts w:eastAsiaTheme="minorEastAsia" w:cstheme="minorBidi"/>
              <w:smallCaps w:val="0"/>
              <w:noProof/>
              <w:sz w:val="22"/>
              <w:szCs w:val="22"/>
              <w:lang w:eastAsia="es-ES"/>
            </w:rPr>
          </w:pPr>
          <w:r>
            <w:rPr>
              <w:noProof/>
            </w:rPr>
            <w:t xml:space="preserve">3.2 Colorimetría Hunter </w:t>
          </w:r>
          <w:r w:rsidRPr="007F20AA">
            <w:rPr>
              <w:i/>
              <w:noProof/>
            </w:rPr>
            <w:t>Lab</w:t>
          </w:r>
          <w:r>
            <w:rPr>
              <w:noProof/>
            </w:rPr>
            <w:t>.</w:t>
          </w:r>
          <w:r>
            <w:rPr>
              <w:noProof/>
            </w:rPr>
            <w:tab/>
          </w:r>
          <w:r>
            <w:rPr>
              <w:noProof/>
            </w:rPr>
            <w:fldChar w:fldCharType="begin"/>
          </w:r>
          <w:r>
            <w:rPr>
              <w:noProof/>
            </w:rPr>
            <w:instrText xml:space="preserve"> PAGEREF _Toc455586549 \h </w:instrText>
          </w:r>
          <w:r>
            <w:rPr>
              <w:noProof/>
            </w:rPr>
          </w:r>
          <w:r>
            <w:rPr>
              <w:noProof/>
            </w:rPr>
            <w:fldChar w:fldCharType="separate"/>
          </w:r>
          <w:r>
            <w:rPr>
              <w:noProof/>
            </w:rPr>
            <w:t>16</w:t>
          </w:r>
          <w:r>
            <w:rPr>
              <w:noProof/>
            </w:rPr>
            <w:fldChar w:fldCharType="end"/>
          </w:r>
        </w:p>
        <w:p w:rsidR="00613CA5" w:rsidRDefault="00613CA5">
          <w:pPr>
            <w:pStyle w:val="TDC3"/>
            <w:tabs>
              <w:tab w:val="right" w:leader="dot" w:pos="8494"/>
            </w:tabs>
            <w:rPr>
              <w:rFonts w:eastAsiaTheme="minorEastAsia" w:cstheme="minorBidi"/>
              <w:i w:val="0"/>
              <w:iCs w:val="0"/>
              <w:noProof/>
              <w:sz w:val="22"/>
              <w:szCs w:val="22"/>
              <w:lang w:eastAsia="es-ES"/>
            </w:rPr>
          </w:pPr>
          <w:r w:rsidRPr="007F20AA">
            <w:rPr>
              <w:noProof/>
              <w:color w:val="2E74B5" w:themeColor="accent1" w:themeShade="BF"/>
            </w:rPr>
            <w:t>3.2.1 Aspectos generales.</w:t>
          </w:r>
          <w:r>
            <w:rPr>
              <w:noProof/>
            </w:rPr>
            <w:tab/>
          </w:r>
          <w:r>
            <w:rPr>
              <w:noProof/>
            </w:rPr>
            <w:fldChar w:fldCharType="begin"/>
          </w:r>
          <w:r>
            <w:rPr>
              <w:noProof/>
            </w:rPr>
            <w:instrText xml:space="preserve"> PAGEREF _Toc455586550 \h </w:instrText>
          </w:r>
          <w:r>
            <w:rPr>
              <w:noProof/>
            </w:rPr>
          </w:r>
          <w:r>
            <w:rPr>
              <w:noProof/>
            </w:rPr>
            <w:fldChar w:fldCharType="separate"/>
          </w:r>
          <w:r>
            <w:rPr>
              <w:noProof/>
            </w:rPr>
            <w:t>16</w:t>
          </w:r>
          <w:r>
            <w:rPr>
              <w:noProof/>
            </w:rPr>
            <w:fldChar w:fldCharType="end"/>
          </w:r>
        </w:p>
        <w:p w:rsidR="00613CA5" w:rsidRDefault="00613CA5">
          <w:pPr>
            <w:pStyle w:val="TDC3"/>
            <w:tabs>
              <w:tab w:val="right" w:leader="dot" w:pos="8494"/>
            </w:tabs>
            <w:rPr>
              <w:rFonts w:eastAsiaTheme="minorEastAsia" w:cstheme="minorBidi"/>
              <w:i w:val="0"/>
              <w:iCs w:val="0"/>
              <w:noProof/>
              <w:sz w:val="22"/>
              <w:szCs w:val="22"/>
              <w:lang w:eastAsia="es-ES"/>
            </w:rPr>
          </w:pPr>
          <w:r w:rsidRPr="007F20AA">
            <w:rPr>
              <w:noProof/>
              <w:color w:val="2E74B5" w:themeColor="accent1" w:themeShade="BF"/>
            </w:rPr>
            <w:lastRenderedPageBreak/>
            <w:t>3.2.2 Materiales y reactivos.</w:t>
          </w:r>
          <w:r>
            <w:rPr>
              <w:noProof/>
            </w:rPr>
            <w:tab/>
          </w:r>
          <w:r>
            <w:rPr>
              <w:noProof/>
            </w:rPr>
            <w:fldChar w:fldCharType="begin"/>
          </w:r>
          <w:r>
            <w:rPr>
              <w:noProof/>
            </w:rPr>
            <w:instrText xml:space="preserve"> PAGEREF _Toc455586551 \h </w:instrText>
          </w:r>
          <w:r>
            <w:rPr>
              <w:noProof/>
            </w:rPr>
          </w:r>
          <w:r>
            <w:rPr>
              <w:noProof/>
            </w:rPr>
            <w:fldChar w:fldCharType="separate"/>
          </w:r>
          <w:r>
            <w:rPr>
              <w:noProof/>
            </w:rPr>
            <w:t>17</w:t>
          </w:r>
          <w:r>
            <w:rPr>
              <w:noProof/>
            </w:rPr>
            <w:fldChar w:fldCharType="end"/>
          </w:r>
        </w:p>
        <w:p w:rsidR="00613CA5" w:rsidRDefault="00613CA5">
          <w:pPr>
            <w:pStyle w:val="TDC3"/>
            <w:tabs>
              <w:tab w:val="right" w:leader="dot" w:pos="8494"/>
            </w:tabs>
            <w:rPr>
              <w:rFonts w:eastAsiaTheme="minorEastAsia" w:cstheme="minorBidi"/>
              <w:i w:val="0"/>
              <w:iCs w:val="0"/>
              <w:noProof/>
              <w:sz w:val="22"/>
              <w:szCs w:val="22"/>
              <w:lang w:eastAsia="es-ES"/>
            </w:rPr>
          </w:pPr>
          <w:r w:rsidRPr="007F20AA">
            <w:rPr>
              <w:noProof/>
              <w:color w:val="2E74B5" w:themeColor="accent1" w:themeShade="BF"/>
            </w:rPr>
            <w:t>3.2.3 Método experimental.</w:t>
          </w:r>
          <w:r>
            <w:rPr>
              <w:noProof/>
            </w:rPr>
            <w:tab/>
          </w:r>
          <w:r>
            <w:rPr>
              <w:noProof/>
            </w:rPr>
            <w:fldChar w:fldCharType="begin"/>
          </w:r>
          <w:r>
            <w:rPr>
              <w:noProof/>
            </w:rPr>
            <w:instrText xml:space="preserve"> PAGEREF _Toc455586552 \h </w:instrText>
          </w:r>
          <w:r>
            <w:rPr>
              <w:noProof/>
            </w:rPr>
          </w:r>
          <w:r>
            <w:rPr>
              <w:noProof/>
            </w:rPr>
            <w:fldChar w:fldCharType="separate"/>
          </w:r>
          <w:r>
            <w:rPr>
              <w:noProof/>
            </w:rPr>
            <w:t>17</w:t>
          </w:r>
          <w:r>
            <w:rPr>
              <w:noProof/>
            </w:rPr>
            <w:fldChar w:fldCharType="end"/>
          </w:r>
        </w:p>
        <w:p w:rsidR="00613CA5" w:rsidRDefault="00613CA5">
          <w:pPr>
            <w:pStyle w:val="TDC2"/>
            <w:tabs>
              <w:tab w:val="right" w:leader="dot" w:pos="8494"/>
            </w:tabs>
            <w:rPr>
              <w:rFonts w:eastAsiaTheme="minorEastAsia" w:cstheme="minorBidi"/>
              <w:smallCaps w:val="0"/>
              <w:noProof/>
              <w:sz w:val="22"/>
              <w:szCs w:val="22"/>
              <w:lang w:eastAsia="es-ES"/>
            </w:rPr>
          </w:pPr>
          <w:r>
            <w:rPr>
              <w:noProof/>
            </w:rPr>
            <w:t>3.3 Cromatografía en capa fina.</w:t>
          </w:r>
          <w:r>
            <w:rPr>
              <w:noProof/>
            </w:rPr>
            <w:tab/>
          </w:r>
          <w:r>
            <w:rPr>
              <w:noProof/>
            </w:rPr>
            <w:fldChar w:fldCharType="begin"/>
          </w:r>
          <w:r>
            <w:rPr>
              <w:noProof/>
            </w:rPr>
            <w:instrText xml:space="preserve"> PAGEREF _Toc455586553 \h </w:instrText>
          </w:r>
          <w:r>
            <w:rPr>
              <w:noProof/>
            </w:rPr>
          </w:r>
          <w:r>
            <w:rPr>
              <w:noProof/>
            </w:rPr>
            <w:fldChar w:fldCharType="separate"/>
          </w:r>
          <w:r>
            <w:rPr>
              <w:noProof/>
            </w:rPr>
            <w:t>18</w:t>
          </w:r>
          <w:r>
            <w:rPr>
              <w:noProof/>
            </w:rPr>
            <w:fldChar w:fldCharType="end"/>
          </w:r>
        </w:p>
        <w:p w:rsidR="00613CA5" w:rsidRDefault="00613CA5">
          <w:pPr>
            <w:pStyle w:val="TDC3"/>
            <w:tabs>
              <w:tab w:val="right" w:leader="dot" w:pos="8494"/>
            </w:tabs>
            <w:rPr>
              <w:rFonts w:eastAsiaTheme="minorEastAsia" w:cstheme="minorBidi"/>
              <w:i w:val="0"/>
              <w:iCs w:val="0"/>
              <w:noProof/>
              <w:sz w:val="22"/>
              <w:szCs w:val="22"/>
              <w:lang w:eastAsia="es-ES"/>
            </w:rPr>
          </w:pPr>
          <w:r w:rsidRPr="007F20AA">
            <w:rPr>
              <w:noProof/>
              <w:color w:val="2E74B5" w:themeColor="accent1" w:themeShade="BF"/>
            </w:rPr>
            <w:t>3.3.1 Aspectos generales.</w:t>
          </w:r>
          <w:r>
            <w:rPr>
              <w:noProof/>
            </w:rPr>
            <w:tab/>
          </w:r>
          <w:r>
            <w:rPr>
              <w:noProof/>
            </w:rPr>
            <w:fldChar w:fldCharType="begin"/>
          </w:r>
          <w:r>
            <w:rPr>
              <w:noProof/>
            </w:rPr>
            <w:instrText xml:space="preserve"> PAGEREF _Toc455586554 \h </w:instrText>
          </w:r>
          <w:r>
            <w:rPr>
              <w:noProof/>
            </w:rPr>
          </w:r>
          <w:r>
            <w:rPr>
              <w:noProof/>
            </w:rPr>
            <w:fldChar w:fldCharType="separate"/>
          </w:r>
          <w:r>
            <w:rPr>
              <w:noProof/>
            </w:rPr>
            <w:t>18</w:t>
          </w:r>
          <w:r>
            <w:rPr>
              <w:noProof/>
            </w:rPr>
            <w:fldChar w:fldCharType="end"/>
          </w:r>
        </w:p>
        <w:p w:rsidR="00613CA5" w:rsidRDefault="00613CA5">
          <w:pPr>
            <w:pStyle w:val="TDC3"/>
            <w:tabs>
              <w:tab w:val="right" w:leader="dot" w:pos="8494"/>
            </w:tabs>
            <w:rPr>
              <w:rFonts w:eastAsiaTheme="minorEastAsia" w:cstheme="minorBidi"/>
              <w:i w:val="0"/>
              <w:iCs w:val="0"/>
              <w:noProof/>
              <w:sz w:val="22"/>
              <w:szCs w:val="22"/>
              <w:lang w:eastAsia="es-ES"/>
            </w:rPr>
          </w:pPr>
          <w:r w:rsidRPr="007F20AA">
            <w:rPr>
              <w:noProof/>
              <w:color w:val="2E74B5" w:themeColor="accent1" w:themeShade="BF"/>
            </w:rPr>
            <w:t>3.3.2 Materiales y reactivos.</w:t>
          </w:r>
          <w:r>
            <w:rPr>
              <w:noProof/>
            </w:rPr>
            <w:tab/>
          </w:r>
          <w:r>
            <w:rPr>
              <w:noProof/>
            </w:rPr>
            <w:fldChar w:fldCharType="begin"/>
          </w:r>
          <w:r>
            <w:rPr>
              <w:noProof/>
            </w:rPr>
            <w:instrText xml:space="preserve"> PAGEREF _Toc455586555 \h </w:instrText>
          </w:r>
          <w:r>
            <w:rPr>
              <w:noProof/>
            </w:rPr>
          </w:r>
          <w:r>
            <w:rPr>
              <w:noProof/>
            </w:rPr>
            <w:fldChar w:fldCharType="separate"/>
          </w:r>
          <w:r>
            <w:rPr>
              <w:noProof/>
            </w:rPr>
            <w:t>18</w:t>
          </w:r>
          <w:r>
            <w:rPr>
              <w:noProof/>
            </w:rPr>
            <w:fldChar w:fldCharType="end"/>
          </w:r>
        </w:p>
        <w:p w:rsidR="00613CA5" w:rsidRDefault="00613CA5">
          <w:pPr>
            <w:pStyle w:val="TDC3"/>
            <w:tabs>
              <w:tab w:val="right" w:leader="dot" w:pos="8494"/>
            </w:tabs>
            <w:rPr>
              <w:rFonts w:eastAsiaTheme="minorEastAsia" w:cstheme="minorBidi"/>
              <w:i w:val="0"/>
              <w:iCs w:val="0"/>
              <w:noProof/>
              <w:sz w:val="22"/>
              <w:szCs w:val="22"/>
              <w:lang w:eastAsia="es-ES"/>
            </w:rPr>
          </w:pPr>
          <w:r w:rsidRPr="007F20AA">
            <w:rPr>
              <w:noProof/>
              <w:color w:val="2E74B5" w:themeColor="accent1" w:themeShade="BF"/>
            </w:rPr>
            <w:t>3.3.3 Método experimental.</w:t>
          </w:r>
          <w:r>
            <w:rPr>
              <w:noProof/>
            </w:rPr>
            <w:tab/>
          </w:r>
          <w:r>
            <w:rPr>
              <w:noProof/>
            </w:rPr>
            <w:fldChar w:fldCharType="begin"/>
          </w:r>
          <w:r>
            <w:rPr>
              <w:noProof/>
            </w:rPr>
            <w:instrText xml:space="preserve"> PAGEREF _Toc455586556 \h </w:instrText>
          </w:r>
          <w:r>
            <w:rPr>
              <w:noProof/>
            </w:rPr>
          </w:r>
          <w:r>
            <w:rPr>
              <w:noProof/>
            </w:rPr>
            <w:fldChar w:fldCharType="separate"/>
          </w:r>
          <w:r>
            <w:rPr>
              <w:noProof/>
            </w:rPr>
            <w:t>19</w:t>
          </w:r>
          <w:r>
            <w:rPr>
              <w:noProof/>
            </w:rPr>
            <w:fldChar w:fldCharType="end"/>
          </w:r>
        </w:p>
        <w:p w:rsidR="00613CA5" w:rsidRDefault="00613CA5">
          <w:pPr>
            <w:pStyle w:val="TDC2"/>
            <w:tabs>
              <w:tab w:val="right" w:leader="dot" w:pos="8494"/>
            </w:tabs>
            <w:rPr>
              <w:rFonts w:eastAsiaTheme="minorEastAsia" w:cstheme="minorBidi"/>
              <w:smallCaps w:val="0"/>
              <w:noProof/>
              <w:sz w:val="22"/>
              <w:szCs w:val="22"/>
              <w:lang w:eastAsia="es-ES"/>
            </w:rPr>
          </w:pPr>
          <w:r>
            <w:rPr>
              <w:noProof/>
            </w:rPr>
            <w:t>3.4 Reacción de Börntrager-Krauss.</w:t>
          </w:r>
          <w:r>
            <w:rPr>
              <w:noProof/>
            </w:rPr>
            <w:tab/>
          </w:r>
          <w:r>
            <w:rPr>
              <w:noProof/>
            </w:rPr>
            <w:fldChar w:fldCharType="begin"/>
          </w:r>
          <w:r>
            <w:rPr>
              <w:noProof/>
            </w:rPr>
            <w:instrText xml:space="preserve"> PAGEREF _Toc455586557 \h </w:instrText>
          </w:r>
          <w:r>
            <w:rPr>
              <w:noProof/>
            </w:rPr>
          </w:r>
          <w:r>
            <w:rPr>
              <w:noProof/>
            </w:rPr>
            <w:fldChar w:fldCharType="separate"/>
          </w:r>
          <w:r>
            <w:rPr>
              <w:noProof/>
            </w:rPr>
            <w:t>23</w:t>
          </w:r>
          <w:r>
            <w:rPr>
              <w:noProof/>
            </w:rPr>
            <w:fldChar w:fldCharType="end"/>
          </w:r>
        </w:p>
        <w:p w:rsidR="00613CA5" w:rsidRDefault="00613CA5">
          <w:pPr>
            <w:pStyle w:val="TDC3"/>
            <w:tabs>
              <w:tab w:val="right" w:leader="dot" w:pos="8494"/>
            </w:tabs>
            <w:rPr>
              <w:rFonts w:eastAsiaTheme="minorEastAsia" w:cstheme="minorBidi"/>
              <w:i w:val="0"/>
              <w:iCs w:val="0"/>
              <w:noProof/>
              <w:sz w:val="22"/>
              <w:szCs w:val="22"/>
              <w:lang w:eastAsia="es-ES"/>
            </w:rPr>
          </w:pPr>
          <w:r w:rsidRPr="007F20AA">
            <w:rPr>
              <w:noProof/>
              <w:color w:val="2E74B5" w:themeColor="accent1" w:themeShade="BF"/>
            </w:rPr>
            <w:t>3.3.1 Aspectos generales.</w:t>
          </w:r>
          <w:r>
            <w:rPr>
              <w:noProof/>
            </w:rPr>
            <w:tab/>
          </w:r>
          <w:r>
            <w:rPr>
              <w:noProof/>
            </w:rPr>
            <w:fldChar w:fldCharType="begin"/>
          </w:r>
          <w:r>
            <w:rPr>
              <w:noProof/>
            </w:rPr>
            <w:instrText xml:space="preserve"> PAGEREF _Toc455586558 \h </w:instrText>
          </w:r>
          <w:r>
            <w:rPr>
              <w:noProof/>
            </w:rPr>
          </w:r>
          <w:r>
            <w:rPr>
              <w:noProof/>
            </w:rPr>
            <w:fldChar w:fldCharType="separate"/>
          </w:r>
          <w:r>
            <w:rPr>
              <w:noProof/>
            </w:rPr>
            <w:t>23</w:t>
          </w:r>
          <w:r>
            <w:rPr>
              <w:noProof/>
            </w:rPr>
            <w:fldChar w:fldCharType="end"/>
          </w:r>
        </w:p>
        <w:p w:rsidR="00613CA5" w:rsidRDefault="00613CA5">
          <w:pPr>
            <w:pStyle w:val="TDC3"/>
            <w:tabs>
              <w:tab w:val="right" w:leader="dot" w:pos="8494"/>
            </w:tabs>
            <w:rPr>
              <w:rFonts w:eastAsiaTheme="minorEastAsia" w:cstheme="minorBidi"/>
              <w:i w:val="0"/>
              <w:iCs w:val="0"/>
              <w:noProof/>
              <w:sz w:val="22"/>
              <w:szCs w:val="22"/>
              <w:lang w:eastAsia="es-ES"/>
            </w:rPr>
          </w:pPr>
          <w:r w:rsidRPr="007F20AA">
            <w:rPr>
              <w:noProof/>
              <w:color w:val="2E74B5" w:themeColor="accent1" w:themeShade="BF"/>
            </w:rPr>
            <w:t>3.3.2 Materiales y reactivos.</w:t>
          </w:r>
          <w:r>
            <w:rPr>
              <w:noProof/>
            </w:rPr>
            <w:tab/>
          </w:r>
          <w:r>
            <w:rPr>
              <w:noProof/>
            </w:rPr>
            <w:fldChar w:fldCharType="begin"/>
          </w:r>
          <w:r>
            <w:rPr>
              <w:noProof/>
            </w:rPr>
            <w:instrText xml:space="preserve"> PAGEREF _Toc455586559 \h </w:instrText>
          </w:r>
          <w:r>
            <w:rPr>
              <w:noProof/>
            </w:rPr>
          </w:r>
          <w:r>
            <w:rPr>
              <w:noProof/>
            </w:rPr>
            <w:fldChar w:fldCharType="separate"/>
          </w:r>
          <w:r>
            <w:rPr>
              <w:noProof/>
            </w:rPr>
            <w:t>23</w:t>
          </w:r>
          <w:r>
            <w:rPr>
              <w:noProof/>
            </w:rPr>
            <w:fldChar w:fldCharType="end"/>
          </w:r>
        </w:p>
        <w:p w:rsidR="00613CA5" w:rsidRDefault="00613CA5">
          <w:pPr>
            <w:pStyle w:val="TDC3"/>
            <w:tabs>
              <w:tab w:val="right" w:leader="dot" w:pos="8494"/>
            </w:tabs>
            <w:rPr>
              <w:rFonts w:eastAsiaTheme="minorEastAsia" w:cstheme="minorBidi"/>
              <w:i w:val="0"/>
              <w:iCs w:val="0"/>
              <w:noProof/>
              <w:sz w:val="22"/>
              <w:szCs w:val="22"/>
              <w:lang w:eastAsia="es-ES"/>
            </w:rPr>
          </w:pPr>
          <w:r w:rsidRPr="007F20AA">
            <w:rPr>
              <w:noProof/>
              <w:color w:val="2E74B5" w:themeColor="accent1" w:themeShade="BF"/>
            </w:rPr>
            <w:t>3.3.3 Método experimental.</w:t>
          </w:r>
          <w:r>
            <w:rPr>
              <w:noProof/>
            </w:rPr>
            <w:tab/>
          </w:r>
          <w:r>
            <w:rPr>
              <w:noProof/>
            </w:rPr>
            <w:fldChar w:fldCharType="begin"/>
          </w:r>
          <w:r>
            <w:rPr>
              <w:noProof/>
            </w:rPr>
            <w:instrText xml:space="preserve"> PAGEREF _Toc455586560 \h </w:instrText>
          </w:r>
          <w:r>
            <w:rPr>
              <w:noProof/>
            </w:rPr>
          </w:r>
          <w:r>
            <w:rPr>
              <w:noProof/>
            </w:rPr>
            <w:fldChar w:fldCharType="separate"/>
          </w:r>
          <w:r>
            <w:rPr>
              <w:noProof/>
            </w:rPr>
            <w:t>23</w:t>
          </w:r>
          <w:r>
            <w:rPr>
              <w:noProof/>
            </w:rPr>
            <w:fldChar w:fldCharType="end"/>
          </w:r>
        </w:p>
        <w:p w:rsidR="00613CA5" w:rsidRDefault="00613CA5">
          <w:pPr>
            <w:pStyle w:val="TDC1"/>
            <w:tabs>
              <w:tab w:val="left" w:pos="440"/>
              <w:tab w:val="right" w:leader="dot" w:pos="8494"/>
            </w:tabs>
            <w:rPr>
              <w:rFonts w:eastAsiaTheme="minorEastAsia" w:cstheme="minorBidi"/>
              <w:b w:val="0"/>
              <w:bCs w:val="0"/>
              <w:caps w:val="0"/>
              <w:noProof/>
              <w:sz w:val="22"/>
              <w:szCs w:val="22"/>
              <w:lang w:eastAsia="es-ES"/>
            </w:rPr>
          </w:pPr>
          <w:r>
            <w:rPr>
              <w:noProof/>
            </w:rPr>
            <w:t>4.</w:t>
          </w:r>
          <w:r>
            <w:rPr>
              <w:rFonts w:eastAsiaTheme="minorEastAsia" w:cstheme="minorBidi"/>
              <w:b w:val="0"/>
              <w:bCs w:val="0"/>
              <w:caps w:val="0"/>
              <w:noProof/>
              <w:sz w:val="22"/>
              <w:szCs w:val="22"/>
              <w:lang w:eastAsia="es-ES"/>
            </w:rPr>
            <w:tab/>
          </w:r>
          <w:r>
            <w:rPr>
              <w:noProof/>
            </w:rPr>
            <w:t>Resultados y discusión de los resultados</w:t>
          </w:r>
          <w:r>
            <w:rPr>
              <w:noProof/>
            </w:rPr>
            <w:tab/>
          </w:r>
          <w:r>
            <w:rPr>
              <w:noProof/>
            </w:rPr>
            <w:fldChar w:fldCharType="begin"/>
          </w:r>
          <w:r>
            <w:rPr>
              <w:noProof/>
            </w:rPr>
            <w:instrText xml:space="preserve"> PAGEREF _Toc455586561 \h </w:instrText>
          </w:r>
          <w:r>
            <w:rPr>
              <w:noProof/>
            </w:rPr>
          </w:r>
          <w:r>
            <w:rPr>
              <w:noProof/>
            </w:rPr>
            <w:fldChar w:fldCharType="separate"/>
          </w:r>
          <w:r>
            <w:rPr>
              <w:noProof/>
            </w:rPr>
            <w:t>24</w:t>
          </w:r>
          <w:r>
            <w:rPr>
              <w:noProof/>
            </w:rPr>
            <w:fldChar w:fldCharType="end"/>
          </w:r>
        </w:p>
        <w:p w:rsidR="00613CA5" w:rsidRDefault="00613CA5">
          <w:pPr>
            <w:pStyle w:val="TDC2"/>
            <w:tabs>
              <w:tab w:val="right" w:leader="dot" w:pos="8494"/>
            </w:tabs>
            <w:rPr>
              <w:rFonts w:eastAsiaTheme="minorEastAsia" w:cstheme="minorBidi"/>
              <w:smallCaps w:val="0"/>
              <w:noProof/>
              <w:sz w:val="22"/>
              <w:szCs w:val="22"/>
              <w:lang w:eastAsia="es-ES"/>
            </w:rPr>
          </w:pPr>
          <w:r>
            <w:rPr>
              <w:noProof/>
            </w:rPr>
            <w:t>4.1 Biometría. Características morfológicas diferenciales.</w:t>
          </w:r>
          <w:r>
            <w:rPr>
              <w:noProof/>
            </w:rPr>
            <w:tab/>
          </w:r>
          <w:r>
            <w:rPr>
              <w:noProof/>
            </w:rPr>
            <w:fldChar w:fldCharType="begin"/>
          </w:r>
          <w:r>
            <w:rPr>
              <w:noProof/>
            </w:rPr>
            <w:instrText xml:space="preserve"> PAGEREF _Toc455586562 \h </w:instrText>
          </w:r>
          <w:r>
            <w:rPr>
              <w:noProof/>
            </w:rPr>
          </w:r>
          <w:r>
            <w:rPr>
              <w:noProof/>
            </w:rPr>
            <w:fldChar w:fldCharType="separate"/>
          </w:r>
          <w:r>
            <w:rPr>
              <w:noProof/>
            </w:rPr>
            <w:t>24</w:t>
          </w:r>
          <w:r>
            <w:rPr>
              <w:noProof/>
            </w:rPr>
            <w:fldChar w:fldCharType="end"/>
          </w:r>
        </w:p>
        <w:p w:rsidR="00613CA5" w:rsidRDefault="00613CA5">
          <w:pPr>
            <w:pStyle w:val="TDC3"/>
            <w:tabs>
              <w:tab w:val="right" w:leader="dot" w:pos="8494"/>
            </w:tabs>
            <w:rPr>
              <w:rFonts w:eastAsiaTheme="minorEastAsia" w:cstheme="minorBidi"/>
              <w:i w:val="0"/>
              <w:iCs w:val="0"/>
              <w:noProof/>
              <w:sz w:val="22"/>
              <w:szCs w:val="22"/>
              <w:lang w:eastAsia="es-ES"/>
            </w:rPr>
          </w:pPr>
          <w:r w:rsidRPr="007F20AA">
            <w:rPr>
              <w:noProof/>
              <w:color w:val="2E74B5" w:themeColor="accent1" w:themeShade="BF"/>
            </w:rPr>
            <w:t>4.1.1 Longitud del peciolo.</w:t>
          </w:r>
          <w:r>
            <w:rPr>
              <w:noProof/>
            </w:rPr>
            <w:tab/>
          </w:r>
          <w:r>
            <w:rPr>
              <w:noProof/>
            </w:rPr>
            <w:fldChar w:fldCharType="begin"/>
          </w:r>
          <w:r>
            <w:rPr>
              <w:noProof/>
            </w:rPr>
            <w:instrText xml:space="preserve"> PAGEREF _Toc455586563 \h </w:instrText>
          </w:r>
          <w:r>
            <w:rPr>
              <w:noProof/>
            </w:rPr>
          </w:r>
          <w:r>
            <w:rPr>
              <w:noProof/>
            </w:rPr>
            <w:fldChar w:fldCharType="separate"/>
          </w:r>
          <w:r>
            <w:rPr>
              <w:noProof/>
            </w:rPr>
            <w:t>24</w:t>
          </w:r>
          <w:r>
            <w:rPr>
              <w:noProof/>
            </w:rPr>
            <w:fldChar w:fldCharType="end"/>
          </w:r>
        </w:p>
        <w:p w:rsidR="00613CA5" w:rsidRDefault="00613CA5">
          <w:pPr>
            <w:pStyle w:val="TDC3"/>
            <w:tabs>
              <w:tab w:val="right" w:leader="dot" w:pos="8494"/>
            </w:tabs>
            <w:rPr>
              <w:rFonts w:eastAsiaTheme="minorEastAsia" w:cstheme="minorBidi"/>
              <w:i w:val="0"/>
              <w:iCs w:val="0"/>
              <w:noProof/>
              <w:sz w:val="22"/>
              <w:szCs w:val="22"/>
              <w:lang w:eastAsia="es-ES"/>
            </w:rPr>
          </w:pPr>
          <w:r w:rsidRPr="007F20AA">
            <w:rPr>
              <w:noProof/>
              <w:color w:val="2E74B5" w:themeColor="accent1" w:themeShade="BF"/>
            </w:rPr>
            <w:t>4.1.2 Número de nerviaciones.</w:t>
          </w:r>
          <w:r>
            <w:rPr>
              <w:noProof/>
            </w:rPr>
            <w:tab/>
          </w:r>
          <w:r>
            <w:rPr>
              <w:noProof/>
            </w:rPr>
            <w:fldChar w:fldCharType="begin"/>
          </w:r>
          <w:r>
            <w:rPr>
              <w:noProof/>
            </w:rPr>
            <w:instrText xml:space="preserve"> PAGEREF _Toc455586564 \h </w:instrText>
          </w:r>
          <w:r>
            <w:rPr>
              <w:noProof/>
            </w:rPr>
          </w:r>
          <w:r>
            <w:rPr>
              <w:noProof/>
            </w:rPr>
            <w:fldChar w:fldCharType="separate"/>
          </w:r>
          <w:r>
            <w:rPr>
              <w:noProof/>
            </w:rPr>
            <w:t>25</w:t>
          </w:r>
          <w:r>
            <w:rPr>
              <w:noProof/>
            </w:rPr>
            <w:fldChar w:fldCharType="end"/>
          </w:r>
        </w:p>
        <w:p w:rsidR="00613CA5" w:rsidRDefault="00613CA5">
          <w:pPr>
            <w:pStyle w:val="TDC3"/>
            <w:tabs>
              <w:tab w:val="right" w:leader="dot" w:pos="8494"/>
            </w:tabs>
            <w:rPr>
              <w:rFonts w:eastAsiaTheme="minorEastAsia" w:cstheme="minorBidi"/>
              <w:i w:val="0"/>
              <w:iCs w:val="0"/>
              <w:noProof/>
              <w:sz w:val="22"/>
              <w:szCs w:val="22"/>
              <w:lang w:eastAsia="es-ES"/>
            </w:rPr>
          </w:pPr>
          <w:r w:rsidRPr="007F20AA">
            <w:rPr>
              <w:noProof/>
              <w:color w:val="2E74B5" w:themeColor="accent1" w:themeShade="BF"/>
            </w:rPr>
            <w:t>4.1.3 Ángulo basal del limbo.</w:t>
          </w:r>
          <w:r>
            <w:rPr>
              <w:noProof/>
            </w:rPr>
            <w:tab/>
          </w:r>
          <w:r>
            <w:rPr>
              <w:noProof/>
            </w:rPr>
            <w:fldChar w:fldCharType="begin"/>
          </w:r>
          <w:r>
            <w:rPr>
              <w:noProof/>
            </w:rPr>
            <w:instrText xml:space="preserve"> PAGEREF _Toc455586565 \h </w:instrText>
          </w:r>
          <w:r>
            <w:rPr>
              <w:noProof/>
            </w:rPr>
          </w:r>
          <w:r>
            <w:rPr>
              <w:noProof/>
            </w:rPr>
            <w:fldChar w:fldCharType="separate"/>
          </w:r>
          <w:r>
            <w:rPr>
              <w:noProof/>
            </w:rPr>
            <w:t>26</w:t>
          </w:r>
          <w:r>
            <w:rPr>
              <w:noProof/>
            </w:rPr>
            <w:fldChar w:fldCharType="end"/>
          </w:r>
        </w:p>
        <w:p w:rsidR="00613CA5" w:rsidRDefault="00613CA5">
          <w:pPr>
            <w:pStyle w:val="TDC3"/>
            <w:tabs>
              <w:tab w:val="right" w:leader="dot" w:pos="8494"/>
            </w:tabs>
            <w:rPr>
              <w:rFonts w:eastAsiaTheme="minorEastAsia" w:cstheme="minorBidi"/>
              <w:i w:val="0"/>
              <w:iCs w:val="0"/>
              <w:noProof/>
              <w:sz w:val="22"/>
              <w:szCs w:val="22"/>
              <w:lang w:eastAsia="es-ES"/>
            </w:rPr>
          </w:pPr>
          <w:r w:rsidRPr="007F20AA">
            <w:rPr>
              <w:noProof/>
              <w:color w:val="2E74B5" w:themeColor="accent1" w:themeShade="BF"/>
            </w:rPr>
            <w:t>4.1.4 Otras características morfológicas de las hojas.</w:t>
          </w:r>
          <w:r>
            <w:rPr>
              <w:noProof/>
            </w:rPr>
            <w:tab/>
          </w:r>
          <w:r>
            <w:rPr>
              <w:noProof/>
            </w:rPr>
            <w:fldChar w:fldCharType="begin"/>
          </w:r>
          <w:r>
            <w:rPr>
              <w:noProof/>
            </w:rPr>
            <w:instrText xml:space="preserve"> PAGEREF _Toc455586566 \h </w:instrText>
          </w:r>
          <w:r>
            <w:rPr>
              <w:noProof/>
            </w:rPr>
          </w:r>
          <w:r>
            <w:rPr>
              <w:noProof/>
            </w:rPr>
            <w:fldChar w:fldCharType="separate"/>
          </w:r>
          <w:r>
            <w:rPr>
              <w:noProof/>
            </w:rPr>
            <w:t>26</w:t>
          </w:r>
          <w:r>
            <w:rPr>
              <w:noProof/>
            </w:rPr>
            <w:fldChar w:fldCharType="end"/>
          </w:r>
        </w:p>
        <w:p w:rsidR="00613CA5" w:rsidRDefault="00613CA5">
          <w:pPr>
            <w:pStyle w:val="TDC2"/>
            <w:tabs>
              <w:tab w:val="right" w:leader="dot" w:pos="8494"/>
            </w:tabs>
            <w:rPr>
              <w:rFonts w:eastAsiaTheme="minorEastAsia" w:cstheme="minorBidi"/>
              <w:smallCaps w:val="0"/>
              <w:noProof/>
              <w:sz w:val="22"/>
              <w:szCs w:val="22"/>
              <w:lang w:eastAsia="es-ES"/>
            </w:rPr>
          </w:pPr>
          <w:r>
            <w:rPr>
              <w:noProof/>
            </w:rPr>
            <w:t xml:space="preserve">4.2 Colorimetría Hunter </w:t>
          </w:r>
          <w:r w:rsidRPr="007F20AA">
            <w:rPr>
              <w:i/>
              <w:noProof/>
            </w:rPr>
            <w:t>Lab</w:t>
          </w:r>
          <w:r>
            <w:rPr>
              <w:noProof/>
            </w:rPr>
            <w:t>.</w:t>
          </w:r>
          <w:r>
            <w:rPr>
              <w:noProof/>
            </w:rPr>
            <w:tab/>
          </w:r>
          <w:r>
            <w:rPr>
              <w:noProof/>
            </w:rPr>
            <w:fldChar w:fldCharType="begin"/>
          </w:r>
          <w:r>
            <w:rPr>
              <w:noProof/>
            </w:rPr>
            <w:instrText xml:space="preserve"> PAGEREF _Toc455586567 \h </w:instrText>
          </w:r>
          <w:r>
            <w:rPr>
              <w:noProof/>
            </w:rPr>
          </w:r>
          <w:r>
            <w:rPr>
              <w:noProof/>
            </w:rPr>
            <w:fldChar w:fldCharType="separate"/>
          </w:r>
          <w:r>
            <w:rPr>
              <w:noProof/>
            </w:rPr>
            <w:t>27</w:t>
          </w:r>
          <w:r>
            <w:rPr>
              <w:noProof/>
            </w:rPr>
            <w:fldChar w:fldCharType="end"/>
          </w:r>
        </w:p>
        <w:p w:rsidR="00613CA5" w:rsidRDefault="00613CA5">
          <w:pPr>
            <w:pStyle w:val="TDC3"/>
            <w:tabs>
              <w:tab w:val="right" w:leader="dot" w:pos="8494"/>
            </w:tabs>
            <w:rPr>
              <w:rFonts w:eastAsiaTheme="minorEastAsia" w:cstheme="minorBidi"/>
              <w:i w:val="0"/>
              <w:iCs w:val="0"/>
              <w:noProof/>
              <w:sz w:val="22"/>
              <w:szCs w:val="22"/>
              <w:lang w:eastAsia="es-ES"/>
            </w:rPr>
          </w:pPr>
          <w:r w:rsidRPr="007F20AA">
            <w:rPr>
              <w:noProof/>
              <w:color w:val="2E74B5" w:themeColor="accent1" w:themeShade="BF"/>
            </w:rPr>
            <w:t>4.2.1 Colorimetría Hunter sobre ramas.</w:t>
          </w:r>
          <w:r>
            <w:rPr>
              <w:noProof/>
            </w:rPr>
            <w:tab/>
          </w:r>
          <w:r>
            <w:rPr>
              <w:noProof/>
            </w:rPr>
            <w:fldChar w:fldCharType="begin"/>
          </w:r>
          <w:r>
            <w:rPr>
              <w:noProof/>
            </w:rPr>
            <w:instrText xml:space="preserve"> PAGEREF _Toc455586568 \h </w:instrText>
          </w:r>
          <w:r>
            <w:rPr>
              <w:noProof/>
            </w:rPr>
          </w:r>
          <w:r>
            <w:rPr>
              <w:noProof/>
            </w:rPr>
            <w:fldChar w:fldCharType="separate"/>
          </w:r>
          <w:r>
            <w:rPr>
              <w:noProof/>
            </w:rPr>
            <w:t>27</w:t>
          </w:r>
          <w:r>
            <w:rPr>
              <w:noProof/>
            </w:rPr>
            <w:fldChar w:fldCharType="end"/>
          </w:r>
        </w:p>
        <w:p w:rsidR="00613CA5" w:rsidRDefault="00613CA5">
          <w:pPr>
            <w:pStyle w:val="TDC3"/>
            <w:tabs>
              <w:tab w:val="right" w:leader="dot" w:pos="8494"/>
            </w:tabs>
            <w:rPr>
              <w:rFonts w:eastAsiaTheme="minorEastAsia" w:cstheme="minorBidi"/>
              <w:i w:val="0"/>
              <w:iCs w:val="0"/>
              <w:noProof/>
              <w:sz w:val="22"/>
              <w:szCs w:val="22"/>
              <w:lang w:eastAsia="es-ES"/>
            </w:rPr>
          </w:pPr>
          <w:r w:rsidRPr="007F20AA">
            <w:rPr>
              <w:noProof/>
              <w:color w:val="2E74B5" w:themeColor="accent1" w:themeShade="BF"/>
            </w:rPr>
            <w:t>4.2.2 La coordenada “a”.</w:t>
          </w:r>
          <w:r>
            <w:rPr>
              <w:noProof/>
            </w:rPr>
            <w:tab/>
          </w:r>
          <w:r>
            <w:rPr>
              <w:noProof/>
            </w:rPr>
            <w:fldChar w:fldCharType="begin"/>
          </w:r>
          <w:r>
            <w:rPr>
              <w:noProof/>
            </w:rPr>
            <w:instrText xml:space="preserve"> PAGEREF _Toc455586569 \h </w:instrText>
          </w:r>
          <w:r>
            <w:rPr>
              <w:noProof/>
            </w:rPr>
          </w:r>
          <w:r>
            <w:rPr>
              <w:noProof/>
            </w:rPr>
            <w:fldChar w:fldCharType="separate"/>
          </w:r>
          <w:r>
            <w:rPr>
              <w:noProof/>
            </w:rPr>
            <w:t>27</w:t>
          </w:r>
          <w:r>
            <w:rPr>
              <w:noProof/>
            </w:rPr>
            <w:fldChar w:fldCharType="end"/>
          </w:r>
        </w:p>
        <w:p w:rsidR="00613CA5" w:rsidRDefault="00613CA5">
          <w:pPr>
            <w:pStyle w:val="TDC3"/>
            <w:tabs>
              <w:tab w:val="right" w:leader="dot" w:pos="8494"/>
            </w:tabs>
            <w:rPr>
              <w:rFonts w:eastAsiaTheme="minorEastAsia" w:cstheme="minorBidi"/>
              <w:i w:val="0"/>
              <w:iCs w:val="0"/>
              <w:noProof/>
              <w:sz w:val="22"/>
              <w:szCs w:val="22"/>
              <w:lang w:eastAsia="es-ES"/>
            </w:rPr>
          </w:pPr>
          <w:r w:rsidRPr="007F20AA">
            <w:rPr>
              <w:noProof/>
              <w:color w:val="2E74B5" w:themeColor="accent1" w:themeShade="BF"/>
            </w:rPr>
            <w:t>4.2.3 Tratamiento luz ambiente.</w:t>
          </w:r>
          <w:r>
            <w:rPr>
              <w:noProof/>
            </w:rPr>
            <w:tab/>
          </w:r>
          <w:r>
            <w:rPr>
              <w:noProof/>
            </w:rPr>
            <w:fldChar w:fldCharType="begin"/>
          </w:r>
          <w:r>
            <w:rPr>
              <w:noProof/>
            </w:rPr>
            <w:instrText xml:space="preserve"> PAGEREF _Toc455586570 \h </w:instrText>
          </w:r>
          <w:r>
            <w:rPr>
              <w:noProof/>
            </w:rPr>
          </w:r>
          <w:r>
            <w:rPr>
              <w:noProof/>
            </w:rPr>
            <w:fldChar w:fldCharType="separate"/>
          </w:r>
          <w:r>
            <w:rPr>
              <w:noProof/>
            </w:rPr>
            <w:t>27</w:t>
          </w:r>
          <w:r>
            <w:rPr>
              <w:noProof/>
            </w:rPr>
            <w:fldChar w:fldCharType="end"/>
          </w:r>
        </w:p>
        <w:p w:rsidR="00613CA5" w:rsidRDefault="00613CA5">
          <w:pPr>
            <w:pStyle w:val="TDC3"/>
            <w:tabs>
              <w:tab w:val="right" w:leader="dot" w:pos="8494"/>
            </w:tabs>
            <w:rPr>
              <w:rFonts w:eastAsiaTheme="minorEastAsia" w:cstheme="minorBidi"/>
              <w:i w:val="0"/>
              <w:iCs w:val="0"/>
              <w:noProof/>
              <w:sz w:val="22"/>
              <w:szCs w:val="22"/>
              <w:lang w:eastAsia="es-ES"/>
            </w:rPr>
          </w:pPr>
          <w:r w:rsidRPr="007F20AA">
            <w:rPr>
              <w:noProof/>
              <w:color w:val="2E74B5" w:themeColor="accent1" w:themeShade="BF"/>
            </w:rPr>
            <w:t>4.2.4 Tratamiento oscuridad.</w:t>
          </w:r>
          <w:r>
            <w:rPr>
              <w:noProof/>
            </w:rPr>
            <w:tab/>
          </w:r>
          <w:r>
            <w:rPr>
              <w:noProof/>
            </w:rPr>
            <w:fldChar w:fldCharType="begin"/>
          </w:r>
          <w:r>
            <w:rPr>
              <w:noProof/>
            </w:rPr>
            <w:instrText xml:space="preserve"> PAGEREF _Toc455586571 \h </w:instrText>
          </w:r>
          <w:r>
            <w:rPr>
              <w:noProof/>
            </w:rPr>
          </w:r>
          <w:r>
            <w:rPr>
              <w:noProof/>
            </w:rPr>
            <w:fldChar w:fldCharType="separate"/>
          </w:r>
          <w:r>
            <w:rPr>
              <w:noProof/>
            </w:rPr>
            <w:t>28</w:t>
          </w:r>
          <w:r>
            <w:rPr>
              <w:noProof/>
            </w:rPr>
            <w:fldChar w:fldCharType="end"/>
          </w:r>
        </w:p>
        <w:p w:rsidR="00613CA5" w:rsidRDefault="00613CA5">
          <w:pPr>
            <w:pStyle w:val="TDC3"/>
            <w:tabs>
              <w:tab w:val="right" w:leader="dot" w:pos="8494"/>
            </w:tabs>
            <w:rPr>
              <w:rFonts w:eastAsiaTheme="minorEastAsia" w:cstheme="minorBidi"/>
              <w:i w:val="0"/>
              <w:iCs w:val="0"/>
              <w:noProof/>
              <w:sz w:val="22"/>
              <w:szCs w:val="22"/>
              <w:lang w:eastAsia="es-ES"/>
            </w:rPr>
          </w:pPr>
          <w:r w:rsidRPr="007F20AA">
            <w:rPr>
              <w:noProof/>
              <w:color w:val="2E74B5" w:themeColor="accent1" w:themeShade="BF"/>
            </w:rPr>
            <w:t>4.2.5 La coordenada “b”.</w:t>
          </w:r>
          <w:r>
            <w:rPr>
              <w:noProof/>
            </w:rPr>
            <w:tab/>
          </w:r>
          <w:r>
            <w:rPr>
              <w:noProof/>
            </w:rPr>
            <w:fldChar w:fldCharType="begin"/>
          </w:r>
          <w:r>
            <w:rPr>
              <w:noProof/>
            </w:rPr>
            <w:instrText xml:space="preserve"> PAGEREF _Toc455586572 \h </w:instrText>
          </w:r>
          <w:r>
            <w:rPr>
              <w:noProof/>
            </w:rPr>
          </w:r>
          <w:r>
            <w:rPr>
              <w:noProof/>
            </w:rPr>
            <w:fldChar w:fldCharType="separate"/>
          </w:r>
          <w:r>
            <w:rPr>
              <w:noProof/>
            </w:rPr>
            <w:t>29</w:t>
          </w:r>
          <w:r>
            <w:rPr>
              <w:noProof/>
            </w:rPr>
            <w:fldChar w:fldCharType="end"/>
          </w:r>
        </w:p>
        <w:p w:rsidR="00613CA5" w:rsidRDefault="00613CA5">
          <w:pPr>
            <w:pStyle w:val="TDC3"/>
            <w:tabs>
              <w:tab w:val="right" w:leader="dot" w:pos="8494"/>
            </w:tabs>
            <w:rPr>
              <w:rFonts w:eastAsiaTheme="minorEastAsia" w:cstheme="minorBidi"/>
              <w:i w:val="0"/>
              <w:iCs w:val="0"/>
              <w:noProof/>
              <w:sz w:val="22"/>
              <w:szCs w:val="22"/>
              <w:lang w:eastAsia="es-ES"/>
            </w:rPr>
          </w:pPr>
          <w:r w:rsidRPr="007F20AA">
            <w:rPr>
              <w:noProof/>
              <w:color w:val="2E74B5" w:themeColor="accent1" w:themeShade="BF"/>
            </w:rPr>
            <w:t>4.2.6 Tratamiento luz ambiente.</w:t>
          </w:r>
          <w:r>
            <w:rPr>
              <w:noProof/>
            </w:rPr>
            <w:tab/>
          </w:r>
          <w:r>
            <w:rPr>
              <w:noProof/>
            </w:rPr>
            <w:fldChar w:fldCharType="begin"/>
          </w:r>
          <w:r>
            <w:rPr>
              <w:noProof/>
            </w:rPr>
            <w:instrText xml:space="preserve"> PAGEREF _Toc455586573 \h </w:instrText>
          </w:r>
          <w:r>
            <w:rPr>
              <w:noProof/>
            </w:rPr>
          </w:r>
          <w:r>
            <w:rPr>
              <w:noProof/>
            </w:rPr>
            <w:fldChar w:fldCharType="separate"/>
          </w:r>
          <w:r>
            <w:rPr>
              <w:noProof/>
            </w:rPr>
            <w:t>29</w:t>
          </w:r>
          <w:r>
            <w:rPr>
              <w:noProof/>
            </w:rPr>
            <w:fldChar w:fldCharType="end"/>
          </w:r>
        </w:p>
        <w:p w:rsidR="00613CA5" w:rsidRDefault="00613CA5">
          <w:pPr>
            <w:pStyle w:val="TDC3"/>
            <w:tabs>
              <w:tab w:val="right" w:leader="dot" w:pos="8494"/>
            </w:tabs>
            <w:rPr>
              <w:rFonts w:eastAsiaTheme="minorEastAsia" w:cstheme="minorBidi"/>
              <w:i w:val="0"/>
              <w:iCs w:val="0"/>
              <w:noProof/>
              <w:sz w:val="22"/>
              <w:szCs w:val="22"/>
              <w:lang w:eastAsia="es-ES"/>
            </w:rPr>
          </w:pPr>
          <w:r w:rsidRPr="007F20AA">
            <w:rPr>
              <w:noProof/>
              <w:color w:val="2E74B5" w:themeColor="accent1" w:themeShade="BF"/>
            </w:rPr>
            <w:t>4.2.7 Tratamiento oscuridad.</w:t>
          </w:r>
          <w:r>
            <w:rPr>
              <w:noProof/>
            </w:rPr>
            <w:tab/>
          </w:r>
          <w:r>
            <w:rPr>
              <w:noProof/>
            </w:rPr>
            <w:fldChar w:fldCharType="begin"/>
          </w:r>
          <w:r>
            <w:rPr>
              <w:noProof/>
            </w:rPr>
            <w:instrText xml:space="preserve"> PAGEREF _Toc455586574 \h </w:instrText>
          </w:r>
          <w:r>
            <w:rPr>
              <w:noProof/>
            </w:rPr>
          </w:r>
          <w:r>
            <w:rPr>
              <w:noProof/>
            </w:rPr>
            <w:fldChar w:fldCharType="separate"/>
          </w:r>
          <w:r>
            <w:rPr>
              <w:noProof/>
            </w:rPr>
            <w:t>29</w:t>
          </w:r>
          <w:r>
            <w:rPr>
              <w:noProof/>
            </w:rPr>
            <w:fldChar w:fldCharType="end"/>
          </w:r>
        </w:p>
        <w:p w:rsidR="00613CA5" w:rsidRDefault="00613CA5">
          <w:pPr>
            <w:pStyle w:val="TDC3"/>
            <w:tabs>
              <w:tab w:val="right" w:leader="dot" w:pos="8494"/>
            </w:tabs>
            <w:rPr>
              <w:rFonts w:eastAsiaTheme="minorEastAsia" w:cstheme="minorBidi"/>
              <w:i w:val="0"/>
              <w:iCs w:val="0"/>
              <w:noProof/>
              <w:sz w:val="22"/>
              <w:szCs w:val="22"/>
              <w:lang w:eastAsia="es-ES"/>
            </w:rPr>
          </w:pPr>
          <w:r w:rsidRPr="007F20AA">
            <w:rPr>
              <w:noProof/>
              <w:color w:val="2E74B5" w:themeColor="accent1" w:themeShade="BF"/>
            </w:rPr>
            <w:t>4.2.8 Colorimetría Hunter sobre hojas. Coloración externa del limbo foliar.</w:t>
          </w:r>
          <w:r>
            <w:rPr>
              <w:noProof/>
            </w:rPr>
            <w:tab/>
          </w:r>
          <w:r>
            <w:rPr>
              <w:noProof/>
            </w:rPr>
            <w:fldChar w:fldCharType="begin"/>
          </w:r>
          <w:r>
            <w:rPr>
              <w:noProof/>
            </w:rPr>
            <w:instrText xml:space="preserve"> PAGEREF _Toc455586575 \h </w:instrText>
          </w:r>
          <w:r>
            <w:rPr>
              <w:noProof/>
            </w:rPr>
          </w:r>
          <w:r>
            <w:rPr>
              <w:noProof/>
            </w:rPr>
            <w:fldChar w:fldCharType="separate"/>
          </w:r>
          <w:r>
            <w:rPr>
              <w:noProof/>
            </w:rPr>
            <w:t>30</w:t>
          </w:r>
          <w:r>
            <w:rPr>
              <w:noProof/>
            </w:rPr>
            <w:fldChar w:fldCharType="end"/>
          </w:r>
        </w:p>
        <w:p w:rsidR="00613CA5" w:rsidRDefault="00613CA5">
          <w:pPr>
            <w:pStyle w:val="TDC2"/>
            <w:tabs>
              <w:tab w:val="right" w:leader="dot" w:pos="8494"/>
            </w:tabs>
            <w:rPr>
              <w:rFonts w:eastAsiaTheme="minorEastAsia" w:cstheme="minorBidi"/>
              <w:smallCaps w:val="0"/>
              <w:noProof/>
              <w:sz w:val="22"/>
              <w:szCs w:val="22"/>
              <w:lang w:eastAsia="es-ES"/>
            </w:rPr>
          </w:pPr>
          <w:r>
            <w:rPr>
              <w:noProof/>
            </w:rPr>
            <w:t>4.3 Cromatografía en capa fina.</w:t>
          </w:r>
          <w:r>
            <w:rPr>
              <w:noProof/>
            </w:rPr>
            <w:tab/>
          </w:r>
          <w:r>
            <w:rPr>
              <w:noProof/>
            </w:rPr>
            <w:fldChar w:fldCharType="begin"/>
          </w:r>
          <w:r>
            <w:rPr>
              <w:noProof/>
            </w:rPr>
            <w:instrText xml:space="preserve"> PAGEREF _Toc455586576 \h </w:instrText>
          </w:r>
          <w:r>
            <w:rPr>
              <w:noProof/>
            </w:rPr>
          </w:r>
          <w:r>
            <w:rPr>
              <w:noProof/>
            </w:rPr>
            <w:fldChar w:fldCharType="separate"/>
          </w:r>
          <w:r>
            <w:rPr>
              <w:noProof/>
            </w:rPr>
            <w:t>31</w:t>
          </w:r>
          <w:r>
            <w:rPr>
              <w:noProof/>
            </w:rPr>
            <w:fldChar w:fldCharType="end"/>
          </w:r>
        </w:p>
        <w:p w:rsidR="00613CA5" w:rsidRDefault="00613CA5">
          <w:pPr>
            <w:pStyle w:val="TDC3"/>
            <w:tabs>
              <w:tab w:val="right" w:leader="dot" w:pos="8494"/>
            </w:tabs>
            <w:rPr>
              <w:rFonts w:eastAsiaTheme="minorEastAsia" w:cstheme="minorBidi"/>
              <w:i w:val="0"/>
              <w:iCs w:val="0"/>
              <w:noProof/>
              <w:sz w:val="22"/>
              <w:szCs w:val="22"/>
              <w:lang w:eastAsia="es-ES"/>
            </w:rPr>
          </w:pPr>
          <w:r>
            <w:rPr>
              <w:noProof/>
            </w:rPr>
            <w:t>Cumarinas I (glucósidos).</w:t>
          </w:r>
          <w:r>
            <w:rPr>
              <w:noProof/>
            </w:rPr>
            <w:tab/>
          </w:r>
          <w:r>
            <w:rPr>
              <w:noProof/>
            </w:rPr>
            <w:fldChar w:fldCharType="begin"/>
          </w:r>
          <w:r>
            <w:rPr>
              <w:noProof/>
            </w:rPr>
            <w:instrText xml:space="preserve"> PAGEREF _Toc455586577 \h </w:instrText>
          </w:r>
          <w:r>
            <w:rPr>
              <w:noProof/>
            </w:rPr>
          </w:r>
          <w:r>
            <w:rPr>
              <w:noProof/>
            </w:rPr>
            <w:fldChar w:fldCharType="separate"/>
          </w:r>
          <w:r>
            <w:rPr>
              <w:noProof/>
            </w:rPr>
            <w:t>31</w:t>
          </w:r>
          <w:r>
            <w:rPr>
              <w:noProof/>
            </w:rPr>
            <w:fldChar w:fldCharType="end"/>
          </w:r>
        </w:p>
        <w:p w:rsidR="00613CA5" w:rsidRDefault="00613CA5">
          <w:pPr>
            <w:pStyle w:val="TDC3"/>
            <w:tabs>
              <w:tab w:val="right" w:leader="dot" w:pos="8494"/>
            </w:tabs>
            <w:rPr>
              <w:rFonts w:eastAsiaTheme="minorEastAsia" w:cstheme="minorBidi"/>
              <w:i w:val="0"/>
              <w:iCs w:val="0"/>
              <w:noProof/>
              <w:sz w:val="22"/>
              <w:szCs w:val="22"/>
              <w:lang w:eastAsia="es-ES"/>
            </w:rPr>
          </w:pPr>
          <w:r>
            <w:rPr>
              <w:noProof/>
              <w:lang w:eastAsia="es-ES"/>
            </w:rPr>
            <w:t>Cumarinas II (glucósidos).</w:t>
          </w:r>
          <w:r>
            <w:rPr>
              <w:noProof/>
            </w:rPr>
            <w:tab/>
          </w:r>
          <w:r>
            <w:rPr>
              <w:noProof/>
            </w:rPr>
            <w:fldChar w:fldCharType="begin"/>
          </w:r>
          <w:r>
            <w:rPr>
              <w:noProof/>
            </w:rPr>
            <w:instrText xml:space="preserve"> PAGEREF _Toc455586578 \h </w:instrText>
          </w:r>
          <w:r>
            <w:rPr>
              <w:noProof/>
            </w:rPr>
          </w:r>
          <w:r>
            <w:rPr>
              <w:noProof/>
            </w:rPr>
            <w:fldChar w:fldCharType="separate"/>
          </w:r>
          <w:r>
            <w:rPr>
              <w:noProof/>
            </w:rPr>
            <w:t>32</w:t>
          </w:r>
          <w:r>
            <w:rPr>
              <w:noProof/>
            </w:rPr>
            <w:fldChar w:fldCharType="end"/>
          </w:r>
        </w:p>
        <w:p w:rsidR="00613CA5" w:rsidRDefault="00613CA5">
          <w:pPr>
            <w:pStyle w:val="TDC3"/>
            <w:tabs>
              <w:tab w:val="right" w:leader="dot" w:pos="8494"/>
            </w:tabs>
            <w:rPr>
              <w:rFonts w:eastAsiaTheme="minorEastAsia" w:cstheme="minorBidi"/>
              <w:i w:val="0"/>
              <w:iCs w:val="0"/>
              <w:noProof/>
              <w:sz w:val="22"/>
              <w:szCs w:val="22"/>
              <w:lang w:eastAsia="es-ES"/>
            </w:rPr>
          </w:pPr>
          <w:r>
            <w:rPr>
              <w:noProof/>
              <w:lang w:eastAsia="es-ES"/>
            </w:rPr>
            <w:t>Cumarinas III (agluconas).</w:t>
          </w:r>
          <w:r>
            <w:rPr>
              <w:noProof/>
            </w:rPr>
            <w:tab/>
          </w:r>
          <w:r>
            <w:rPr>
              <w:noProof/>
            </w:rPr>
            <w:fldChar w:fldCharType="begin"/>
          </w:r>
          <w:r>
            <w:rPr>
              <w:noProof/>
            </w:rPr>
            <w:instrText xml:space="preserve"> PAGEREF _Toc455586579 \h </w:instrText>
          </w:r>
          <w:r>
            <w:rPr>
              <w:noProof/>
            </w:rPr>
          </w:r>
          <w:r>
            <w:rPr>
              <w:noProof/>
            </w:rPr>
            <w:fldChar w:fldCharType="separate"/>
          </w:r>
          <w:r>
            <w:rPr>
              <w:noProof/>
            </w:rPr>
            <w:t>32</w:t>
          </w:r>
          <w:r>
            <w:rPr>
              <w:noProof/>
            </w:rPr>
            <w:fldChar w:fldCharType="end"/>
          </w:r>
        </w:p>
        <w:p w:rsidR="00613CA5" w:rsidRDefault="00613CA5">
          <w:pPr>
            <w:pStyle w:val="TDC3"/>
            <w:tabs>
              <w:tab w:val="right" w:leader="dot" w:pos="8494"/>
            </w:tabs>
            <w:rPr>
              <w:rFonts w:eastAsiaTheme="minorEastAsia" w:cstheme="minorBidi"/>
              <w:i w:val="0"/>
              <w:iCs w:val="0"/>
              <w:noProof/>
              <w:sz w:val="22"/>
              <w:szCs w:val="22"/>
              <w:lang w:eastAsia="es-ES"/>
            </w:rPr>
          </w:pPr>
          <w:r>
            <w:rPr>
              <w:noProof/>
              <w:lang w:eastAsia="es-ES"/>
            </w:rPr>
            <w:t>Cumarinas IV (agluconas).</w:t>
          </w:r>
          <w:r>
            <w:rPr>
              <w:noProof/>
            </w:rPr>
            <w:tab/>
          </w:r>
          <w:r>
            <w:rPr>
              <w:noProof/>
            </w:rPr>
            <w:fldChar w:fldCharType="begin"/>
          </w:r>
          <w:r>
            <w:rPr>
              <w:noProof/>
            </w:rPr>
            <w:instrText xml:space="preserve"> PAGEREF _Toc455586580 \h </w:instrText>
          </w:r>
          <w:r>
            <w:rPr>
              <w:noProof/>
            </w:rPr>
          </w:r>
          <w:r>
            <w:rPr>
              <w:noProof/>
            </w:rPr>
            <w:fldChar w:fldCharType="separate"/>
          </w:r>
          <w:r>
            <w:rPr>
              <w:noProof/>
            </w:rPr>
            <w:t>33</w:t>
          </w:r>
          <w:r>
            <w:rPr>
              <w:noProof/>
            </w:rPr>
            <w:fldChar w:fldCharType="end"/>
          </w:r>
        </w:p>
        <w:p w:rsidR="00613CA5" w:rsidRDefault="00613CA5">
          <w:pPr>
            <w:pStyle w:val="TDC3"/>
            <w:tabs>
              <w:tab w:val="right" w:leader="dot" w:pos="8494"/>
            </w:tabs>
            <w:rPr>
              <w:rFonts w:eastAsiaTheme="minorEastAsia" w:cstheme="minorBidi"/>
              <w:i w:val="0"/>
              <w:iCs w:val="0"/>
              <w:noProof/>
              <w:sz w:val="22"/>
              <w:szCs w:val="22"/>
              <w:lang w:eastAsia="es-ES"/>
            </w:rPr>
          </w:pPr>
          <w:r>
            <w:rPr>
              <w:noProof/>
              <w:lang w:eastAsia="es-ES"/>
            </w:rPr>
            <w:t>Flavonoides.</w:t>
          </w:r>
          <w:r>
            <w:rPr>
              <w:noProof/>
            </w:rPr>
            <w:tab/>
          </w:r>
          <w:r>
            <w:rPr>
              <w:noProof/>
            </w:rPr>
            <w:fldChar w:fldCharType="begin"/>
          </w:r>
          <w:r>
            <w:rPr>
              <w:noProof/>
            </w:rPr>
            <w:instrText xml:space="preserve"> PAGEREF _Toc455586581 \h </w:instrText>
          </w:r>
          <w:r>
            <w:rPr>
              <w:noProof/>
            </w:rPr>
          </w:r>
          <w:r>
            <w:rPr>
              <w:noProof/>
            </w:rPr>
            <w:fldChar w:fldCharType="separate"/>
          </w:r>
          <w:r>
            <w:rPr>
              <w:noProof/>
            </w:rPr>
            <w:t>33</w:t>
          </w:r>
          <w:r>
            <w:rPr>
              <w:noProof/>
            </w:rPr>
            <w:fldChar w:fldCharType="end"/>
          </w:r>
        </w:p>
        <w:p w:rsidR="00613CA5" w:rsidRDefault="00613CA5">
          <w:pPr>
            <w:pStyle w:val="TDC3"/>
            <w:tabs>
              <w:tab w:val="right" w:leader="dot" w:pos="8494"/>
            </w:tabs>
            <w:rPr>
              <w:rFonts w:eastAsiaTheme="minorEastAsia" w:cstheme="minorBidi"/>
              <w:i w:val="0"/>
              <w:iCs w:val="0"/>
              <w:noProof/>
              <w:sz w:val="22"/>
              <w:szCs w:val="22"/>
              <w:lang w:eastAsia="es-ES"/>
            </w:rPr>
          </w:pPr>
          <w:r>
            <w:rPr>
              <w:noProof/>
              <w:lang w:eastAsia="es-ES"/>
            </w:rPr>
            <w:t>Compuestos antracénicos I.</w:t>
          </w:r>
          <w:r>
            <w:rPr>
              <w:noProof/>
            </w:rPr>
            <w:tab/>
          </w:r>
          <w:r>
            <w:rPr>
              <w:noProof/>
            </w:rPr>
            <w:fldChar w:fldCharType="begin"/>
          </w:r>
          <w:r>
            <w:rPr>
              <w:noProof/>
            </w:rPr>
            <w:instrText xml:space="preserve"> PAGEREF _Toc455586582 \h </w:instrText>
          </w:r>
          <w:r>
            <w:rPr>
              <w:noProof/>
            </w:rPr>
          </w:r>
          <w:r>
            <w:rPr>
              <w:noProof/>
            </w:rPr>
            <w:fldChar w:fldCharType="separate"/>
          </w:r>
          <w:r>
            <w:rPr>
              <w:noProof/>
            </w:rPr>
            <w:t>34</w:t>
          </w:r>
          <w:r>
            <w:rPr>
              <w:noProof/>
            </w:rPr>
            <w:fldChar w:fldCharType="end"/>
          </w:r>
        </w:p>
        <w:p w:rsidR="00613CA5" w:rsidRDefault="00613CA5">
          <w:pPr>
            <w:pStyle w:val="TDC3"/>
            <w:tabs>
              <w:tab w:val="right" w:leader="dot" w:pos="8494"/>
            </w:tabs>
            <w:rPr>
              <w:rFonts w:eastAsiaTheme="minorEastAsia" w:cstheme="minorBidi"/>
              <w:i w:val="0"/>
              <w:iCs w:val="0"/>
              <w:noProof/>
              <w:sz w:val="22"/>
              <w:szCs w:val="22"/>
              <w:lang w:eastAsia="es-ES"/>
            </w:rPr>
          </w:pPr>
          <w:r>
            <w:rPr>
              <w:noProof/>
              <w:lang w:eastAsia="es-ES"/>
            </w:rPr>
            <w:t>Compuestos antracénicos II.</w:t>
          </w:r>
          <w:r>
            <w:rPr>
              <w:noProof/>
            </w:rPr>
            <w:tab/>
          </w:r>
          <w:r>
            <w:rPr>
              <w:noProof/>
            </w:rPr>
            <w:fldChar w:fldCharType="begin"/>
          </w:r>
          <w:r>
            <w:rPr>
              <w:noProof/>
            </w:rPr>
            <w:instrText xml:space="preserve"> PAGEREF _Toc455586583 \h </w:instrText>
          </w:r>
          <w:r>
            <w:rPr>
              <w:noProof/>
            </w:rPr>
          </w:r>
          <w:r>
            <w:rPr>
              <w:noProof/>
            </w:rPr>
            <w:fldChar w:fldCharType="separate"/>
          </w:r>
          <w:r>
            <w:rPr>
              <w:noProof/>
            </w:rPr>
            <w:t>34</w:t>
          </w:r>
          <w:r>
            <w:rPr>
              <w:noProof/>
            </w:rPr>
            <w:fldChar w:fldCharType="end"/>
          </w:r>
        </w:p>
        <w:p w:rsidR="00613CA5" w:rsidRDefault="00613CA5">
          <w:pPr>
            <w:pStyle w:val="TDC3"/>
            <w:tabs>
              <w:tab w:val="right" w:leader="dot" w:pos="8494"/>
            </w:tabs>
            <w:rPr>
              <w:rFonts w:eastAsiaTheme="minorEastAsia" w:cstheme="minorBidi"/>
              <w:i w:val="0"/>
              <w:iCs w:val="0"/>
              <w:noProof/>
              <w:sz w:val="22"/>
              <w:szCs w:val="22"/>
              <w:lang w:eastAsia="es-ES"/>
            </w:rPr>
          </w:pPr>
          <w:r>
            <w:rPr>
              <w:noProof/>
              <w:lang w:eastAsia="es-ES"/>
            </w:rPr>
            <w:t>Compuestos fenólicos.</w:t>
          </w:r>
          <w:r>
            <w:rPr>
              <w:noProof/>
            </w:rPr>
            <w:tab/>
          </w:r>
          <w:r>
            <w:rPr>
              <w:noProof/>
            </w:rPr>
            <w:fldChar w:fldCharType="begin"/>
          </w:r>
          <w:r>
            <w:rPr>
              <w:noProof/>
            </w:rPr>
            <w:instrText xml:space="preserve"> PAGEREF _Toc455586584 \h </w:instrText>
          </w:r>
          <w:r>
            <w:rPr>
              <w:noProof/>
            </w:rPr>
          </w:r>
          <w:r>
            <w:rPr>
              <w:noProof/>
            </w:rPr>
            <w:fldChar w:fldCharType="separate"/>
          </w:r>
          <w:r>
            <w:rPr>
              <w:noProof/>
            </w:rPr>
            <w:t>35</w:t>
          </w:r>
          <w:r>
            <w:rPr>
              <w:noProof/>
            </w:rPr>
            <w:fldChar w:fldCharType="end"/>
          </w:r>
        </w:p>
        <w:p w:rsidR="00613CA5" w:rsidRDefault="00613CA5">
          <w:pPr>
            <w:pStyle w:val="TDC2"/>
            <w:tabs>
              <w:tab w:val="right" w:leader="dot" w:pos="8494"/>
            </w:tabs>
            <w:rPr>
              <w:rFonts w:eastAsiaTheme="minorEastAsia" w:cstheme="minorBidi"/>
              <w:smallCaps w:val="0"/>
              <w:noProof/>
              <w:sz w:val="22"/>
              <w:szCs w:val="22"/>
              <w:lang w:eastAsia="es-ES"/>
            </w:rPr>
          </w:pPr>
          <w:r>
            <w:rPr>
              <w:noProof/>
            </w:rPr>
            <w:t>4.4 Reacción de Börntrager-Krauss.</w:t>
          </w:r>
          <w:r>
            <w:rPr>
              <w:noProof/>
            </w:rPr>
            <w:tab/>
          </w:r>
          <w:r>
            <w:rPr>
              <w:noProof/>
            </w:rPr>
            <w:fldChar w:fldCharType="begin"/>
          </w:r>
          <w:r>
            <w:rPr>
              <w:noProof/>
            </w:rPr>
            <w:instrText xml:space="preserve"> PAGEREF _Toc455586585 \h </w:instrText>
          </w:r>
          <w:r>
            <w:rPr>
              <w:noProof/>
            </w:rPr>
          </w:r>
          <w:r>
            <w:rPr>
              <w:noProof/>
            </w:rPr>
            <w:fldChar w:fldCharType="separate"/>
          </w:r>
          <w:r>
            <w:rPr>
              <w:noProof/>
            </w:rPr>
            <w:t>35</w:t>
          </w:r>
          <w:r>
            <w:rPr>
              <w:noProof/>
            </w:rPr>
            <w:fldChar w:fldCharType="end"/>
          </w:r>
        </w:p>
        <w:p w:rsidR="00613CA5" w:rsidRDefault="00613CA5">
          <w:pPr>
            <w:pStyle w:val="TDC1"/>
            <w:tabs>
              <w:tab w:val="right" w:leader="dot" w:pos="8494"/>
            </w:tabs>
            <w:rPr>
              <w:rFonts w:eastAsiaTheme="minorEastAsia" w:cstheme="minorBidi"/>
              <w:b w:val="0"/>
              <w:bCs w:val="0"/>
              <w:caps w:val="0"/>
              <w:noProof/>
              <w:sz w:val="22"/>
              <w:szCs w:val="22"/>
              <w:lang w:eastAsia="es-ES"/>
            </w:rPr>
          </w:pPr>
          <w:r>
            <w:rPr>
              <w:noProof/>
            </w:rPr>
            <w:t>5. Conclusiones</w:t>
          </w:r>
          <w:r>
            <w:rPr>
              <w:noProof/>
            </w:rPr>
            <w:tab/>
          </w:r>
          <w:r>
            <w:rPr>
              <w:noProof/>
            </w:rPr>
            <w:fldChar w:fldCharType="begin"/>
          </w:r>
          <w:r>
            <w:rPr>
              <w:noProof/>
            </w:rPr>
            <w:instrText xml:space="preserve"> PAGEREF _Toc455586586 \h </w:instrText>
          </w:r>
          <w:r>
            <w:rPr>
              <w:noProof/>
            </w:rPr>
          </w:r>
          <w:r>
            <w:rPr>
              <w:noProof/>
            </w:rPr>
            <w:fldChar w:fldCharType="separate"/>
          </w:r>
          <w:r>
            <w:rPr>
              <w:noProof/>
            </w:rPr>
            <w:t>36</w:t>
          </w:r>
          <w:r>
            <w:rPr>
              <w:noProof/>
            </w:rPr>
            <w:fldChar w:fldCharType="end"/>
          </w:r>
        </w:p>
        <w:p w:rsidR="00613CA5" w:rsidRDefault="00613CA5">
          <w:pPr>
            <w:pStyle w:val="TDC1"/>
            <w:tabs>
              <w:tab w:val="right" w:leader="dot" w:pos="8494"/>
            </w:tabs>
            <w:rPr>
              <w:rFonts w:eastAsiaTheme="minorEastAsia" w:cstheme="minorBidi"/>
              <w:b w:val="0"/>
              <w:bCs w:val="0"/>
              <w:caps w:val="0"/>
              <w:noProof/>
              <w:sz w:val="22"/>
              <w:szCs w:val="22"/>
              <w:lang w:eastAsia="es-ES"/>
            </w:rPr>
          </w:pPr>
          <w:r>
            <w:rPr>
              <w:noProof/>
            </w:rPr>
            <w:t>6. Bibliografía</w:t>
          </w:r>
          <w:r>
            <w:rPr>
              <w:noProof/>
            </w:rPr>
            <w:tab/>
          </w:r>
          <w:r>
            <w:rPr>
              <w:noProof/>
            </w:rPr>
            <w:fldChar w:fldCharType="begin"/>
          </w:r>
          <w:r>
            <w:rPr>
              <w:noProof/>
            </w:rPr>
            <w:instrText xml:space="preserve"> PAGEREF _Toc455586587 \h </w:instrText>
          </w:r>
          <w:r>
            <w:rPr>
              <w:noProof/>
            </w:rPr>
          </w:r>
          <w:r>
            <w:rPr>
              <w:noProof/>
            </w:rPr>
            <w:fldChar w:fldCharType="separate"/>
          </w:r>
          <w:r>
            <w:rPr>
              <w:noProof/>
            </w:rPr>
            <w:t>38</w:t>
          </w:r>
          <w:r>
            <w:rPr>
              <w:noProof/>
            </w:rPr>
            <w:fldChar w:fldCharType="end"/>
          </w:r>
        </w:p>
        <w:p w:rsidR="00613CA5" w:rsidRDefault="00613CA5">
          <w:pPr>
            <w:pStyle w:val="TDC1"/>
            <w:tabs>
              <w:tab w:val="right" w:leader="dot" w:pos="8494"/>
            </w:tabs>
            <w:rPr>
              <w:rFonts w:eastAsiaTheme="minorEastAsia" w:cstheme="minorBidi"/>
              <w:b w:val="0"/>
              <w:bCs w:val="0"/>
              <w:caps w:val="0"/>
              <w:noProof/>
              <w:sz w:val="22"/>
              <w:szCs w:val="22"/>
              <w:lang w:eastAsia="es-ES"/>
            </w:rPr>
          </w:pPr>
          <w:r>
            <w:rPr>
              <w:noProof/>
            </w:rPr>
            <w:t>7. Anejos</w:t>
          </w:r>
          <w:r>
            <w:rPr>
              <w:noProof/>
            </w:rPr>
            <w:tab/>
          </w:r>
          <w:r>
            <w:rPr>
              <w:noProof/>
            </w:rPr>
            <w:fldChar w:fldCharType="begin"/>
          </w:r>
          <w:r>
            <w:rPr>
              <w:noProof/>
            </w:rPr>
            <w:instrText xml:space="preserve"> PAGEREF _Toc455586588 \h </w:instrText>
          </w:r>
          <w:r>
            <w:rPr>
              <w:noProof/>
            </w:rPr>
          </w:r>
          <w:r>
            <w:rPr>
              <w:noProof/>
            </w:rPr>
            <w:fldChar w:fldCharType="separate"/>
          </w:r>
          <w:r>
            <w:rPr>
              <w:noProof/>
            </w:rPr>
            <w:t>41</w:t>
          </w:r>
          <w:r>
            <w:rPr>
              <w:noProof/>
            </w:rPr>
            <w:fldChar w:fldCharType="end"/>
          </w:r>
        </w:p>
        <w:p w:rsidR="00613CA5" w:rsidRDefault="00613CA5">
          <w:pPr>
            <w:pStyle w:val="TDC2"/>
            <w:tabs>
              <w:tab w:val="right" w:leader="dot" w:pos="8494"/>
            </w:tabs>
            <w:rPr>
              <w:rFonts w:eastAsiaTheme="minorEastAsia" w:cstheme="minorBidi"/>
              <w:smallCaps w:val="0"/>
              <w:noProof/>
              <w:sz w:val="22"/>
              <w:szCs w:val="22"/>
              <w:lang w:eastAsia="es-ES"/>
            </w:rPr>
          </w:pPr>
          <w:r>
            <w:rPr>
              <w:noProof/>
            </w:rPr>
            <w:t>7.1 Resultados biometría. Características morfológicas diferenciales.</w:t>
          </w:r>
          <w:r>
            <w:rPr>
              <w:noProof/>
            </w:rPr>
            <w:tab/>
          </w:r>
          <w:r>
            <w:rPr>
              <w:noProof/>
            </w:rPr>
            <w:fldChar w:fldCharType="begin"/>
          </w:r>
          <w:r>
            <w:rPr>
              <w:noProof/>
            </w:rPr>
            <w:instrText xml:space="preserve"> PAGEREF _Toc455586589 \h </w:instrText>
          </w:r>
          <w:r>
            <w:rPr>
              <w:noProof/>
            </w:rPr>
          </w:r>
          <w:r>
            <w:rPr>
              <w:noProof/>
            </w:rPr>
            <w:fldChar w:fldCharType="separate"/>
          </w:r>
          <w:r>
            <w:rPr>
              <w:noProof/>
            </w:rPr>
            <w:t>41</w:t>
          </w:r>
          <w:r>
            <w:rPr>
              <w:noProof/>
            </w:rPr>
            <w:fldChar w:fldCharType="end"/>
          </w:r>
        </w:p>
        <w:p w:rsidR="00613CA5" w:rsidRDefault="00613CA5">
          <w:pPr>
            <w:pStyle w:val="TDC2"/>
            <w:tabs>
              <w:tab w:val="right" w:leader="dot" w:pos="8494"/>
            </w:tabs>
            <w:rPr>
              <w:rFonts w:eastAsiaTheme="minorEastAsia" w:cstheme="minorBidi"/>
              <w:smallCaps w:val="0"/>
              <w:noProof/>
              <w:sz w:val="22"/>
              <w:szCs w:val="22"/>
              <w:lang w:eastAsia="es-ES"/>
            </w:rPr>
          </w:pPr>
          <w:r>
            <w:rPr>
              <w:noProof/>
            </w:rPr>
            <w:t xml:space="preserve">7.2 Resultados colorimetría Hunter </w:t>
          </w:r>
          <w:r w:rsidRPr="007F20AA">
            <w:rPr>
              <w:i/>
              <w:noProof/>
            </w:rPr>
            <w:t>Lab</w:t>
          </w:r>
          <w:r>
            <w:rPr>
              <w:noProof/>
            </w:rPr>
            <w:t>.</w:t>
          </w:r>
          <w:r>
            <w:rPr>
              <w:noProof/>
            </w:rPr>
            <w:tab/>
          </w:r>
          <w:r>
            <w:rPr>
              <w:noProof/>
            </w:rPr>
            <w:fldChar w:fldCharType="begin"/>
          </w:r>
          <w:r>
            <w:rPr>
              <w:noProof/>
            </w:rPr>
            <w:instrText xml:space="preserve"> PAGEREF _Toc455586590 \h </w:instrText>
          </w:r>
          <w:r>
            <w:rPr>
              <w:noProof/>
            </w:rPr>
          </w:r>
          <w:r>
            <w:rPr>
              <w:noProof/>
            </w:rPr>
            <w:fldChar w:fldCharType="separate"/>
          </w:r>
          <w:r>
            <w:rPr>
              <w:noProof/>
            </w:rPr>
            <w:t>43</w:t>
          </w:r>
          <w:r>
            <w:rPr>
              <w:noProof/>
            </w:rPr>
            <w:fldChar w:fldCharType="end"/>
          </w:r>
        </w:p>
        <w:p w:rsidR="00FF4EBC" w:rsidRDefault="00D16BA2" w:rsidP="0048568F">
          <w:pPr>
            <w:spacing w:after="120"/>
            <w:jc w:val="both"/>
          </w:pPr>
          <w:r>
            <w:rPr>
              <w:rFonts w:cstheme="minorHAnsi"/>
              <w:i/>
              <w:iCs/>
              <w:caps/>
              <w:sz w:val="20"/>
              <w:szCs w:val="20"/>
            </w:rPr>
            <w:fldChar w:fldCharType="end"/>
          </w:r>
        </w:p>
      </w:sdtContent>
    </w:sdt>
    <w:p w:rsidR="00FF4EBC" w:rsidRPr="00FF4EBC" w:rsidRDefault="00FF4EBC" w:rsidP="0048568F">
      <w:pPr>
        <w:spacing w:after="120"/>
        <w:jc w:val="both"/>
        <w:rPr>
          <w:lang w:eastAsia="es-ES"/>
        </w:rPr>
        <w:sectPr w:rsidR="00FF4EBC" w:rsidRPr="00FF4EBC" w:rsidSect="009F1106">
          <w:headerReference w:type="default" r:id="rId17"/>
          <w:footerReference w:type="default" r:id="rId18"/>
          <w:pgSz w:w="11906" w:h="16838"/>
          <w:pgMar w:top="1417" w:right="1701" w:bottom="1417" w:left="1701" w:header="708" w:footer="708" w:gutter="0"/>
          <w:pgNumType w:fmt="upperRoman"/>
          <w:cols w:space="708"/>
          <w:docGrid w:linePitch="360"/>
        </w:sectPr>
      </w:pPr>
    </w:p>
    <w:p w:rsidR="00D72459" w:rsidRDefault="00D72459" w:rsidP="006D0EE6">
      <w:pPr>
        <w:pStyle w:val="Ttulo1"/>
        <w:spacing w:before="0" w:after="120"/>
        <w:jc w:val="both"/>
      </w:pPr>
      <w:bookmarkStart w:id="7" w:name="_Toc455586516"/>
      <w:r w:rsidRPr="007D6863">
        <w:lastRenderedPageBreak/>
        <w:t>Índice de figuras</w:t>
      </w:r>
      <w:bookmarkEnd w:id="7"/>
    </w:p>
    <w:p w:rsidR="00613CA5" w:rsidRDefault="008D1F55">
      <w:pPr>
        <w:pStyle w:val="Tabladeilustraciones"/>
        <w:tabs>
          <w:tab w:val="right" w:leader="dot" w:pos="8494"/>
        </w:tabs>
        <w:rPr>
          <w:rFonts w:eastAsiaTheme="minorEastAsia"/>
          <w:smallCaps w:val="0"/>
          <w:noProof/>
          <w:sz w:val="22"/>
          <w:szCs w:val="22"/>
          <w:lang w:eastAsia="es-ES"/>
        </w:rPr>
      </w:pPr>
      <w:r>
        <w:rPr>
          <w:lang w:eastAsia="es-ES"/>
        </w:rPr>
        <w:fldChar w:fldCharType="begin"/>
      </w:r>
      <w:r>
        <w:rPr>
          <w:lang w:eastAsia="es-ES"/>
        </w:rPr>
        <w:instrText xml:space="preserve"> TOC \h \z \c "Figura" </w:instrText>
      </w:r>
      <w:r>
        <w:rPr>
          <w:lang w:eastAsia="es-ES"/>
        </w:rPr>
        <w:fldChar w:fldCharType="separate"/>
      </w:r>
      <w:hyperlink w:anchor="_Toc455586591" w:history="1">
        <w:r w:rsidR="00613CA5" w:rsidRPr="00C27769">
          <w:rPr>
            <w:rStyle w:val="Hipervnculo"/>
            <w:noProof/>
          </w:rPr>
          <w:t>Figura 1. Producción (t) de los principales países productores de caqui (año 2010). (Martínez-Calvo, et al., 2012).</w:t>
        </w:r>
        <w:r w:rsidR="00613CA5">
          <w:rPr>
            <w:noProof/>
            <w:webHidden/>
          </w:rPr>
          <w:tab/>
        </w:r>
        <w:r w:rsidR="00613CA5">
          <w:rPr>
            <w:noProof/>
            <w:webHidden/>
          </w:rPr>
          <w:fldChar w:fldCharType="begin"/>
        </w:r>
        <w:r w:rsidR="00613CA5">
          <w:rPr>
            <w:noProof/>
            <w:webHidden/>
          </w:rPr>
          <w:instrText xml:space="preserve"> PAGEREF _Toc455586591 \h </w:instrText>
        </w:r>
        <w:r w:rsidR="00613CA5">
          <w:rPr>
            <w:noProof/>
            <w:webHidden/>
          </w:rPr>
        </w:r>
        <w:r w:rsidR="00613CA5">
          <w:rPr>
            <w:noProof/>
            <w:webHidden/>
          </w:rPr>
          <w:fldChar w:fldCharType="separate"/>
        </w:r>
        <w:r w:rsidR="00613CA5">
          <w:rPr>
            <w:noProof/>
            <w:webHidden/>
          </w:rPr>
          <w:t>2</w:t>
        </w:r>
        <w:r w:rsidR="00613CA5">
          <w:rPr>
            <w:noProof/>
            <w:webHidden/>
          </w:rPr>
          <w:fldChar w:fldCharType="end"/>
        </w:r>
      </w:hyperlink>
    </w:p>
    <w:p w:rsidR="00613CA5" w:rsidRDefault="00863053">
      <w:pPr>
        <w:pStyle w:val="Tabladeilustraciones"/>
        <w:tabs>
          <w:tab w:val="right" w:leader="dot" w:pos="8494"/>
        </w:tabs>
        <w:rPr>
          <w:rFonts w:eastAsiaTheme="minorEastAsia"/>
          <w:smallCaps w:val="0"/>
          <w:noProof/>
          <w:sz w:val="22"/>
          <w:szCs w:val="22"/>
          <w:lang w:eastAsia="es-ES"/>
        </w:rPr>
      </w:pPr>
      <w:hyperlink w:anchor="_Toc455586592" w:history="1">
        <w:r w:rsidR="00613CA5" w:rsidRPr="00C27769">
          <w:rPr>
            <w:rStyle w:val="Hipervnculo"/>
            <w:noProof/>
          </w:rPr>
          <w:t>Figura 2. Rendimiento en la producción de los países productores de caqui (año 2010). (Martínez-Calvo, et al., 2012).</w:t>
        </w:r>
        <w:r w:rsidR="00613CA5">
          <w:rPr>
            <w:noProof/>
            <w:webHidden/>
          </w:rPr>
          <w:tab/>
        </w:r>
        <w:r w:rsidR="00613CA5">
          <w:rPr>
            <w:noProof/>
            <w:webHidden/>
          </w:rPr>
          <w:fldChar w:fldCharType="begin"/>
        </w:r>
        <w:r w:rsidR="00613CA5">
          <w:rPr>
            <w:noProof/>
            <w:webHidden/>
          </w:rPr>
          <w:instrText xml:space="preserve"> PAGEREF _Toc455586592 \h </w:instrText>
        </w:r>
        <w:r w:rsidR="00613CA5">
          <w:rPr>
            <w:noProof/>
            <w:webHidden/>
          </w:rPr>
        </w:r>
        <w:r w:rsidR="00613CA5">
          <w:rPr>
            <w:noProof/>
            <w:webHidden/>
          </w:rPr>
          <w:fldChar w:fldCharType="separate"/>
        </w:r>
        <w:r w:rsidR="00613CA5">
          <w:rPr>
            <w:noProof/>
            <w:webHidden/>
          </w:rPr>
          <w:t>3</w:t>
        </w:r>
        <w:r w:rsidR="00613CA5">
          <w:rPr>
            <w:noProof/>
            <w:webHidden/>
          </w:rPr>
          <w:fldChar w:fldCharType="end"/>
        </w:r>
      </w:hyperlink>
    </w:p>
    <w:p w:rsidR="00613CA5" w:rsidRDefault="00863053">
      <w:pPr>
        <w:pStyle w:val="Tabladeilustraciones"/>
        <w:tabs>
          <w:tab w:val="right" w:leader="dot" w:pos="8494"/>
        </w:tabs>
        <w:rPr>
          <w:rFonts w:eastAsiaTheme="minorEastAsia"/>
          <w:smallCaps w:val="0"/>
          <w:noProof/>
          <w:sz w:val="22"/>
          <w:szCs w:val="22"/>
          <w:lang w:eastAsia="es-ES"/>
        </w:rPr>
      </w:pPr>
      <w:hyperlink w:anchor="_Toc455586593" w:history="1">
        <w:r w:rsidR="00613CA5" w:rsidRPr="00C27769">
          <w:rPr>
            <w:rStyle w:val="Hipervnculo"/>
            <w:noProof/>
          </w:rPr>
          <w:t>Figura 3. Comparación de la morfología externa de individuos adultos de Lotus y Virginiana.</w:t>
        </w:r>
        <w:r w:rsidR="00613CA5">
          <w:rPr>
            <w:noProof/>
            <w:webHidden/>
          </w:rPr>
          <w:tab/>
        </w:r>
        <w:r w:rsidR="00613CA5">
          <w:rPr>
            <w:noProof/>
            <w:webHidden/>
          </w:rPr>
          <w:fldChar w:fldCharType="begin"/>
        </w:r>
        <w:r w:rsidR="00613CA5">
          <w:rPr>
            <w:noProof/>
            <w:webHidden/>
          </w:rPr>
          <w:instrText xml:space="preserve"> PAGEREF _Toc455586593 \h </w:instrText>
        </w:r>
        <w:r w:rsidR="00613CA5">
          <w:rPr>
            <w:noProof/>
            <w:webHidden/>
          </w:rPr>
        </w:r>
        <w:r w:rsidR="00613CA5">
          <w:rPr>
            <w:noProof/>
            <w:webHidden/>
          </w:rPr>
          <w:fldChar w:fldCharType="separate"/>
        </w:r>
        <w:r w:rsidR="00613CA5">
          <w:rPr>
            <w:noProof/>
            <w:webHidden/>
          </w:rPr>
          <w:t>9</w:t>
        </w:r>
        <w:r w:rsidR="00613CA5">
          <w:rPr>
            <w:noProof/>
            <w:webHidden/>
          </w:rPr>
          <w:fldChar w:fldCharType="end"/>
        </w:r>
      </w:hyperlink>
    </w:p>
    <w:p w:rsidR="00613CA5" w:rsidRDefault="00863053">
      <w:pPr>
        <w:pStyle w:val="Tabladeilustraciones"/>
        <w:tabs>
          <w:tab w:val="right" w:leader="dot" w:pos="8494"/>
        </w:tabs>
        <w:rPr>
          <w:rFonts w:eastAsiaTheme="minorEastAsia"/>
          <w:smallCaps w:val="0"/>
          <w:noProof/>
          <w:sz w:val="22"/>
          <w:szCs w:val="22"/>
          <w:lang w:eastAsia="es-ES"/>
        </w:rPr>
      </w:pPr>
      <w:hyperlink r:id="rId19" w:anchor="_Toc455586594" w:history="1">
        <w:r w:rsidR="00613CA5" w:rsidRPr="00C27769">
          <w:rPr>
            <w:rStyle w:val="Hipervnculo"/>
            <w:noProof/>
          </w:rPr>
          <w:t>Figura 4. Detalle de la epidermis de Lotus adulto.</w:t>
        </w:r>
        <w:r w:rsidR="00613CA5">
          <w:rPr>
            <w:noProof/>
            <w:webHidden/>
          </w:rPr>
          <w:tab/>
        </w:r>
        <w:r w:rsidR="00613CA5">
          <w:rPr>
            <w:noProof/>
            <w:webHidden/>
          </w:rPr>
          <w:fldChar w:fldCharType="begin"/>
        </w:r>
        <w:r w:rsidR="00613CA5">
          <w:rPr>
            <w:noProof/>
            <w:webHidden/>
          </w:rPr>
          <w:instrText xml:space="preserve"> PAGEREF _Toc455586594 \h </w:instrText>
        </w:r>
        <w:r w:rsidR="00613CA5">
          <w:rPr>
            <w:noProof/>
            <w:webHidden/>
          </w:rPr>
        </w:r>
        <w:r w:rsidR="00613CA5">
          <w:rPr>
            <w:noProof/>
            <w:webHidden/>
          </w:rPr>
          <w:fldChar w:fldCharType="separate"/>
        </w:r>
        <w:r w:rsidR="00613CA5">
          <w:rPr>
            <w:noProof/>
            <w:webHidden/>
          </w:rPr>
          <w:t>9</w:t>
        </w:r>
        <w:r w:rsidR="00613CA5">
          <w:rPr>
            <w:noProof/>
            <w:webHidden/>
          </w:rPr>
          <w:fldChar w:fldCharType="end"/>
        </w:r>
      </w:hyperlink>
    </w:p>
    <w:p w:rsidR="00613CA5" w:rsidRDefault="00863053">
      <w:pPr>
        <w:pStyle w:val="Tabladeilustraciones"/>
        <w:tabs>
          <w:tab w:val="right" w:leader="dot" w:pos="8494"/>
        </w:tabs>
        <w:rPr>
          <w:rFonts w:eastAsiaTheme="minorEastAsia"/>
          <w:smallCaps w:val="0"/>
          <w:noProof/>
          <w:sz w:val="22"/>
          <w:szCs w:val="22"/>
          <w:lang w:eastAsia="es-ES"/>
        </w:rPr>
      </w:pPr>
      <w:hyperlink r:id="rId20" w:anchor="_Toc455586595" w:history="1">
        <w:r w:rsidR="00613CA5" w:rsidRPr="00C27769">
          <w:rPr>
            <w:rStyle w:val="Hipervnculo"/>
            <w:noProof/>
          </w:rPr>
          <w:t>Figura 5. Detalle de la epidermis de Virginiana adulto.</w:t>
        </w:r>
        <w:r w:rsidR="00613CA5">
          <w:rPr>
            <w:noProof/>
            <w:webHidden/>
          </w:rPr>
          <w:tab/>
        </w:r>
        <w:r w:rsidR="00613CA5">
          <w:rPr>
            <w:noProof/>
            <w:webHidden/>
          </w:rPr>
          <w:fldChar w:fldCharType="begin"/>
        </w:r>
        <w:r w:rsidR="00613CA5">
          <w:rPr>
            <w:noProof/>
            <w:webHidden/>
          </w:rPr>
          <w:instrText xml:space="preserve"> PAGEREF _Toc455586595 \h </w:instrText>
        </w:r>
        <w:r w:rsidR="00613CA5">
          <w:rPr>
            <w:noProof/>
            <w:webHidden/>
          </w:rPr>
        </w:r>
        <w:r w:rsidR="00613CA5">
          <w:rPr>
            <w:noProof/>
            <w:webHidden/>
          </w:rPr>
          <w:fldChar w:fldCharType="separate"/>
        </w:r>
        <w:r w:rsidR="00613CA5">
          <w:rPr>
            <w:noProof/>
            <w:webHidden/>
          </w:rPr>
          <w:t>9</w:t>
        </w:r>
        <w:r w:rsidR="00613CA5">
          <w:rPr>
            <w:noProof/>
            <w:webHidden/>
          </w:rPr>
          <w:fldChar w:fldCharType="end"/>
        </w:r>
      </w:hyperlink>
    </w:p>
    <w:p w:rsidR="00613CA5" w:rsidRDefault="00863053">
      <w:pPr>
        <w:pStyle w:val="Tabladeilustraciones"/>
        <w:tabs>
          <w:tab w:val="right" w:leader="dot" w:pos="8494"/>
        </w:tabs>
        <w:rPr>
          <w:rFonts w:eastAsiaTheme="minorEastAsia"/>
          <w:smallCaps w:val="0"/>
          <w:noProof/>
          <w:sz w:val="22"/>
          <w:szCs w:val="22"/>
          <w:lang w:eastAsia="es-ES"/>
        </w:rPr>
      </w:pPr>
      <w:hyperlink w:anchor="_Toc455586596" w:history="1">
        <w:r w:rsidR="00613CA5" w:rsidRPr="00C27769">
          <w:rPr>
            <w:rStyle w:val="Hipervnculo"/>
            <w:noProof/>
          </w:rPr>
          <w:t>Figura 6. Cumarina.</w:t>
        </w:r>
        <w:r w:rsidR="00613CA5">
          <w:rPr>
            <w:noProof/>
            <w:webHidden/>
          </w:rPr>
          <w:tab/>
        </w:r>
        <w:r w:rsidR="00613CA5">
          <w:rPr>
            <w:noProof/>
            <w:webHidden/>
          </w:rPr>
          <w:fldChar w:fldCharType="begin"/>
        </w:r>
        <w:r w:rsidR="00613CA5">
          <w:rPr>
            <w:noProof/>
            <w:webHidden/>
          </w:rPr>
          <w:instrText xml:space="preserve"> PAGEREF _Toc455586596 \h </w:instrText>
        </w:r>
        <w:r w:rsidR="00613CA5">
          <w:rPr>
            <w:noProof/>
            <w:webHidden/>
          </w:rPr>
        </w:r>
        <w:r w:rsidR="00613CA5">
          <w:rPr>
            <w:noProof/>
            <w:webHidden/>
          </w:rPr>
          <w:fldChar w:fldCharType="separate"/>
        </w:r>
        <w:r w:rsidR="00613CA5">
          <w:rPr>
            <w:noProof/>
            <w:webHidden/>
          </w:rPr>
          <w:t>10</w:t>
        </w:r>
        <w:r w:rsidR="00613CA5">
          <w:rPr>
            <w:noProof/>
            <w:webHidden/>
          </w:rPr>
          <w:fldChar w:fldCharType="end"/>
        </w:r>
      </w:hyperlink>
    </w:p>
    <w:p w:rsidR="00613CA5" w:rsidRDefault="00863053">
      <w:pPr>
        <w:pStyle w:val="Tabladeilustraciones"/>
        <w:tabs>
          <w:tab w:val="right" w:leader="dot" w:pos="8494"/>
        </w:tabs>
        <w:rPr>
          <w:rFonts w:eastAsiaTheme="minorEastAsia"/>
          <w:smallCaps w:val="0"/>
          <w:noProof/>
          <w:sz w:val="22"/>
          <w:szCs w:val="22"/>
          <w:lang w:eastAsia="es-ES"/>
        </w:rPr>
      </w:pPr>
      <w:hyperlink r:id="rId21" w:anchor="_Toc455586597" w:history="1">
        <w:r w:rsidR="00613CA5" w:rsidRPr="00C27769">
          <w:rPr>
            <w:rStyle w:val="Hipervnculo"/>
            <w:noProof/>
          </w:rPr>
          <w:t>Figura 7. Cumarinas, estructura básica y tipos. (Hoult &amp; Paya, 1996)</w:t>
        </w:r>
        <w:r w:rsidR="00613CA5">
          <w:rPr>
            <w:noProof/>
            <w:webHidden/>
          </w:rPr>
          <w:tab/>
        </w:r>
        <w:r w:rsidR="00613CA5">
          <w:rPr>
            <w:noProof/>
            <w:webHidden/>
          </w:rPr>
          <w:fldChar w:fldCharType="begin"/>
        </w:r>
        <w:r w:rsidR="00613CA5">
          <w:rPr>
            <w:noProof/>
            <w:webHidden/>
          </w:rPr>
          <w:instrText xml:space="preserve"> PAGEREF _Toc455586597 \h </w:instrText>
        </w:r>
        <w:r w:rsidR="00613CA5">
          <w:rPr>
            <w:noProof/>
            <w:webHidden/>
          </w:rPr>
        </w:r>
        <w:r w:rsidR="00613CA5">
          <w:rPr>
            <w:noProof/>
            <w:webHidden/>
          </w:rPr>
          <w:fldChar w:fldCharType="separate"/>
        </w:r>
        <w:r w:rsidR="00613CA5">
          <w:rPr>
            <w:noProof/>
            <w:webHidden/>
          </w:rPr>
          <w:t>10</w:t>
        </w:r>
        <w:r w:rsidR="00613CA5">
          <w:rPr>
            <w:noProof/>
            <w:webHidden/>
          </w:rPr>
          <w:fldChar w:fldCharType="end"/>
        </w:r>
      </w:hyperlink>
    </w:p>
    <w:p w:rsidR="00613CA5" w:rsidRDefault="00863053">
      <w:pPr>
        <w:pStyle w:val="Tabladeilustraciones"/>
        <w:tabs>
          <w:tab w:val="right" w:leader="dot" w:pos="8494"/>
        </w:tabs>
        <w:rPr>
          <w:rFonts w:eastAsiaTheme="minorEastAsia"/>
          <w:smallCaps w:val="0"/>
          <w:noProof/>
          <w:sz w:val="22"/>
          <w:szCs w:val="22"/>
          <w:lang w:eastAsia="es-ES"/>
        </w:rPr>
      </w:pPr>
      <w:hyperlink w:anchor="_Toc455586598" w:history="1">
        <w:r w:rsidR="00613CA5" w:rsidRPr="00C27769">
          <w:rPr>
            <w:rStyle w:val="Hipervnculo"/>
            <w:noProof/>
          </w:rPr>
          <w:t>Figura 8. Flavonoides, estructura básica y tipos (González-Gallego, et al., 2002).</w:t>
        </w:r>
        <w:r w:rsidR="00613CA5">
          <w:rPr>
            <w:noProof/>
            <w:webHidden/>
          </w:rPr>
          <w:tab/>
        </w:r>
        <w:r w:rsidR="00613CA5">
          <w:rPr>
            <w:noProof/>
            <w:webHidden/>
          </w:rPr>
          <w:fldChar w:fldCharType="begin"/>
        </w:r>
        <w:r w:rsidR="00613CA5">
          <w:rPr>
            <w:noProof/>
            <w:webHidden/>
          </w:rPr>
          <w:instrText xml:space="preserve"> PAGEREF _Toc455586598 \h </w:instrText>
        </w:r>
        <w:r w:rsidR="00613CA5">
          <w:rPr>
            <w:noProof/>
            <w:webHidden/>
          </w:rPr>
        </w:r>
        <w:r w:rsidR="00613CA5">
          <w:rPr>
            <w:noProof/>
            <w:webHidden/>
          </w:rPr>
          <w:fldChar w:fldCharType="separate"/>
        </w:r>
        <w:r w:rsidR="00613CA5">
          <w:rPr>
            <w:noProof/>
            <w:webHidden/>
          </w:rPr>
          <w:t>11</w:t>
        </w:r>
        <w:r w:rsidR="00613CA5">
          <w:rPr>
            <w:noProof/>
            <w:webHidden/>
          </w:rPr>
          <w:fldChar w:fldCharType="end"/>
        </w:r>
      </w:hyperlink>
    </w:p>
    <w:p w:rsidR="00613CA5" w:rsidRDefault="00863053">
      <w:pPr>
        <w:pStyle w:val="Tabladeilustraciones"/>
        <w:tabs>
          <w:tab w:val="right" w:leader="dot" w:pos="8494"/>
        </w:tabs>
        <w:rPr>
          <w:rFonts w:eastAsiaTheme="minorEastAsia"/>
          <w:smallCaps w:val="0"/>
          <w:noProof/>
          <w:sz w:val="22"/>
          <w:szCs w:val="22"/>
          <w:lang w:eastAsia="es-ES"/>
        </w:rPr>
      </w:pPr>
      <w:hyperlink r:id="rId22" w:anchor="_Toc455586599" w:history="1">
        <w:r w:rsidR="00613CA5" w:rsidRPr="00C27769">
          <w:rPr>
            <w:rStyle w:val="Hipervnculo"/>
            <w:noProof/>
          </w:rPr>
          <w:t>Figura 9. Antraquinona.</w:t>
        </w:r>
        <w:r w:rsidR="00613CA5">
          <w:rPr>
            <w:noProof/>
            <w:webHidden/>
          </w:rPr>
          <w:tab/>
        </w:r>
        <w:r w:rsidR="00613CA5">
          <w:rPr>
            <w:noProof/>
            <w:webHidden/>
          </w:rPr>
          <w:fldChar w:fldCharType="begin"/>
        </w:r>
        <w:r w:rsidR="00613CA5">
          <w:rPr>
            <w:noProof/>
            <w:webHidden/>
          </w:rPr>
          <w:instrText xml:space="preserve"> PAGEREF _Toc455586599 \h </w:instrText>
        </w:r>
        <w:r w:rsidR="00613CA5">
          <w:rPr>
            <w:noProof/>
            <w:webHidden/>
          </w:rPr>
        </w:r>
        <w:r w:rsidR="00613CA5">
          <w:rPr>
            <w:noProof/>
            <w:webHidden/>
          </w:rPr>
          <w:fldChar w:fldCharType="separate"/>
        </w:r>
        <w:r w:rsidR="00613CA5">
          <w:rPr>
            <w:noProof/>
            <w:webHidden/>
          </w:rPr>
          <w:t>11</w:t>
        </w:r>
        <w:r w:rsidR="00613CA5">
          <w:rPr>
            <w:noProof/>
            <w:webHidden/>
          </w:rPr>
          <w:fldChar w:fldCharType="end"/>
        </w:r>
      </w:hyperlink>
    </w:p>
    <w:p w:rsidR="00613CA5" w:rsidRDefault="00863053">
      <w:pPr>
        <w:pStyle w:val="Tabladeilustraciones"/>
        <w:tabs>
          <w:tab w:val="right" w:leader="dot" w:pos="8494"/>
        </w:tabs>
        <w:rPr>
          <w:rFonts w:eastAsiaTheme="minorEastAsia"/>
          <w:smallCaps w:val="0"/>
          <w:noProof/>
          <w:sz w:val="22"/>
          <w:szCs w:val="22"/>
          <w:lang w:eastAsia="es-ES"/>
        </w:rPr>
      </w:pPr>
      <w:hyperlink w:anchor="_Toc455586600" w:history="1">
        <w:r w:rsidR="00613CA5" w:rsidRPr="00C27769">
          <w:rPr>
            <w:rStyle w:val="Hipervnculo"/>
            <w:noProof/>
          </w:rPr>
          <w:t>Figura 10. A la izquierda, hoja de Diospyros lotus L. y a la derecha, hoja de Diospyros virginiana L.</w:t>
        </w:r>
        <w:r w:rsidR="00613CA5">
          <w:rPr>
            <w:noProof/>
            <w:webHidden/>
          </w:rPr>
          <w:tab/>
        </w:r>
        <w:r w:rsidR="00613CA5">
          <w:rPr>
            <w:noProof/>
            <w:webHidden/>
          </w:rPr>
          <w:fldChar w:fldCharType="begin"/>
        </w:r>
        <w:r w:rsidR="00613CA5">
          <w:rPr>
            <w:noProof/>
            <w:webHidden/>
          </w:rPr>
          <w:instrText xml:space="preserve"> PAGEREF _Toc455586600 \h </w:instrText>
        </w:r>
        <w:r w:rsidR="00613CA5">
          <w:rPr>
            <w:noProof/>
            <w:webHidden/>
          </w:rPr>
        </w:r>
        <w:r w:rsidR="00613CA5">
          <w:rPr>
            <w:noProof/>
            <w:webHidden/>
          </w:rPr>
          <w:fldChar w:fldCharType="separate"/>
        </w:r>
        <w:r w:rsidR="00613CA5">
          <w:rPr>
            <w:noProof/>
            <w:webHidden/>
          </w:rPr>
          <w:t>15</w:t>
        </w:r>
        <w:r w:rsidR="00613CA5">
          <w:rPr>
            <w:noProof/>
            <w:webHidden/>
          </w:rPr>
          <w:fldChar w:fldCharType="end"/>
        </w:r>
      </w:hyperlink>
    </w:p>
    <w:p w:rsidR="00613CA5" w:rsidRDefault="00863053">
      <w:pPr>
        <w:pStyle w:val="Tabladeilustraciones"/>
        <w:tabs>
          <w:tab w:val="right" w:leader="dot" w:pos="8494"/>
        </w:tabs>
        <w:rPr>
          <w:rFonts w:eastAsiaTheme="minorEastAsia"/>
          <w:smallCaps w:val="0"/>
          <w:noProof/>
          <w:sz w:val="22"/>
          <w:szCs w:val="22"/>
          <w:lang w:eastAsia="es-ES"/>
        </w:rPr>
      </w:pPr>
      <w:hyperlink w:anchor="_Toc455586601" w:history="1">
        <w:r w:rsidR="00613CA5" w:rsidRPr="00C27769">
          <w:rPr>
            <w:rStyle w:val="Hipervnculo"/>
            <w:noProof/>
          </w:rPr>
          <w:t>Figura 11. A la izquierda, diagrama de coordenadas de cromaticidad (x, y). A la derecha, diagrama de espacios de color (L*a*b*).</w:t>
        </w:r>
        <w:r w:rsidR="00613CA5">
          <w:rPr>
            <w:noProof/>
            <w:webHidden/>
          </w:rPr>
          <w:tab/>
        </w:r>
        <w:r w:rsidR="00613CA5">
          <w:rPr>
            <w:noProof/>
            <w:webHidden/>
          </w:rPr>
          <w:fldChar w:fldCharType="begin"/>
        </w:r>
        <w:r w:rsidR="00613CA5">
          <w:rPr>
            <w:noProof/>
            <w:webHidden/>
          </w:rPr>
          <w:instrText xml:space="preserve"> PAGEREF _Toc455586601 \h </w:instrText>
        </w:r>
        <w:r w:rsidR="00613CA5">
          <w:rPr>
            <w:noProof/>
            <w:webHidden/>
          </w:rPr>
        </w:r>
        <w:r w:rsidR="00613CA5">
          <w:rPr>
            <w:noProof/>
            <w:webHidden/>
          </w:rPr>
          <w:fldChar w:fldCharType="separate"/>
        </w:r>
        <w:r w:rsidR="00613CA5">
          <w:rPr>
            <w:noProof/>
            <w:webHidden/>
          </w:rPr>
          <w:t>16</w:t>
        </w:r>
        <w:r w:rsidR="00613CA5">
          <w:rPr>
            <w:noProof/>
            <w:webHidden/>
          </w:rPr>
          <w:fldChar w:fldCharType="end"/>
        </w:r>
      </w:hyperlink>
    </w:p>
    <w:p w:rsidR="00613CA5" w:rsidRDefault="00863053">
      <w:pPr>
        <w:pStyle w:val="Tabladeilustraciones"/>
        <w:tabs>
          <w:tab w:val="right" w:leader="dot" w:pos="8494"/>
        </w:tabs>
        <w:rPr>
          <w:rFonts w:eastAsiaTheme="minorEastAsia"/>
          <w:smallCaps w:val="0"/>
          <w:noProof/>
          <w:sz w:val="22"/>
          <w:szCs w:val="22"/>
          <w:lang w:eastAsia="es-ES"/>
        </w:rPr>
      </w:pPr>
      <w:hyperlink r:id="rId23" w:anchor="_Toc455586602" w:history="1">
        <w:r w:rsidR="00613CA5" w:rsidRPr="00C27769">
          <w:rPr>
            <w:rStyle w:val="Hipervnculo"/>
            <w:noProof/>
          </w:rPr>
          <w:t>Figura 12. Método de la diferencia significativa mínima (intervalos LSD) para la variable “Longitud del peciolo”. Lotus (especie 1) y Virginiana (especie 2).</w:t>
        </w:r>
        <w:r w:rsidR="00613CA5">
          <w:rPr>
            <w:noProof/>
            <w:webHidden/>
          </w:rPr>
          <w:tab/>
        </w:r>
        <w:r w:rsidR="00613CA5">
          <w:rPr>
            <w:noProof/>
            <w:webHidden/>
          </w:rPr>
          <w:fldChar w:fldCharType="begin"/>
        </w:r>
        <w:r w:rsidR="00613CA5">
          <w:rPr>
            <w:noProof/>
            <w:webHidden/>
          </w:rPr>
          <w:instrText xml:space="preserve"> PAGEREF _Toc455586602 \h </w:instrText>
        </w:r>
        <w:r w:rsidR="00613CA5">
          <w:rPr>
            <w:noProof/>
            <w:webHidden/>
          </w:rPr>
        </w:r>
        <w:r w:rsidR="00613CA5">
          <w:rPr>
            <w:noProof/>
            <w:webHidden/>
          </w:rPr>
          <w:fldChar w:fldCharType="separate"/>
        </w:r>
        <w:r w:rsidR="00613CA5">
          <w:rPr>
            <w:noProof/>
            <w:webHidden/>
          </w:rPr>
          <w:t>24</w:t>
        </w:r>
        <w:r w:rsidR="00613CA5">
          <w:rPr>
            <w:noProof/>
            <w:webHidden/>
          </w:rPr>
          <w:fldChar w:fldCharType="end"/>
        </w:r>
      </w:hyperlink>
    </w:p>
    <w:p w:rsidR="00613CA5" w:rsidRDefault="00863053">
      <w:pPr>
        <w:pStyle w:val="Tabladeilustraciones"/>
        <w:tabs>
          <w:tab w:val="right" w:leader="dot" w:pos="8494"/>
        </w:tabs>
        <w:rPr>
          <w:rFonts w:eastAsiaTheme="minorEastAsia"/>
          <w:smallCaps w:val="0"/>
          <w:noProof/>
          <w:sz w:val="22"/>
          <w:szCs w:val="22"/>
          <w:lang w:eastAsia="es-ES"/>
        </w:rPr>
      </w:pPr>
      <w:hyperlink r:id="rId24" w:anchor="_Toc455586603" w:history="1">
        <w:r w:rsidR="00613CA5" w:rsidRPr="00C27769">
          <w:rPr>
            <w:rStyle w:val="Hipervnculo"/>
            <w:noProof/>
          </w:rPr>
          <w:t>Figura 13. Método de la diferencia significativa mínima (intervalos LSD) para la variable “Número de nerviaciones”. Lotus (especie 1) y Virginiana (especie 2).</w:t>
        </w:r>
        <w:r w:rsidR="00613CA5">
          <w:rPr>
            <w:noProof/>
            <w:webHidden/>
          </w:rPr>
          <w:tab/>
        </w:r>
        <w:r w:rsidR="00613CA5">
          <w:rPr>
            <w:noProof/>
            <w:webHidden/>
          </w:rPr>
          <w:fldChar w:fldCharType="begin"/>
        </w:r>
        <w:r w:rsidR="00613CA5">
          <w:rPr>
            <w:noProof/>
            <w:webHidden/>
          </w:rPr>
          <w:instrText xml:space="preserve"> PAGEREF _Toc455586603 \h </w:instrText>
        </w:r>
        <w:r w:rsidR="00613CA5">
          <w:rPr>
            <w:noProof/>
            <w:webHidden/>
          </w:rPr>
        </w:r>
        <w:r w:rsidR="00613CA5">
          <w:rPr>
            <w:noProof/>
            <w:webHidden/>
          </w:rPr>
          <w:fldChar w:fldCharType="separate"/>
        </w:r>
        <w:r w:rsidR="00613CA5">
          <w:rPr>
            <w:noProof/>
            <w:webHidden/>
          </w:rPr>
          <w:t>25</w:t>
        </w:r>
        <w:r w:rsidR="00613CA5">
          <w:rPr>
            <w:noProof/>
            <w:webHidden/>
          </w:rPr>
          <w:fldChar w:fldCharType="end"/>
        </w:r>
      </w:hyperlink>
    </w:p>
    <w:p w:rsidR="00613CA5" w:rsidRDefault="00863053">
      <w:pPr>
        <w:pStyle w:val="Tabladeilustraciones"/>
        <w:tabs>
          <w:tab w:val="right" w:leader="dot" w:pos="8494"/>
        </w:tabs>
        <w:rPr>
          <w:rFonts w:eastAsiaTheme="minorEastAsia"/>
          <w:smallCaps w:val="0"/>
          <w:noProof/>
          <w:sz w:val="22"/>
          <w:szCs w:val="22"/>
          <w:lang w:eastAsia="es-ES"/>
        </w:rPr>
      </w:pPr>
      <w:hyperlink r:id="rId25" w:anchor="_Toc455586604" w:history="1">
        <w:r w:rsidR="00613CA5" w:rsidRPr="00C27769">
          <w:rPr>
            <w:rStyle w:val="Hipervnculo"/>
            <w:noProof/>
          </w:rPr>
          <w:t>Figura 14. Método de la diferencia significativa mínima (intervalos LSD) para la variable "Ángulo basal". Lotus (especie 1) y Virginiana (especie 2).</w:t>
        </w:r>
        <w:r w:rsidR="00613CA5">
          <w:rPr>
            <w:noProof/>
            <w:webHidden/>
          </w:rPr>
          <w:tab/>
        </w:r>
        <w:r w:rsidR="00613CA5">
          <w:rPr>
            <w:noProof/>
            <w:webHidden/>
          </w:rPr>
          <w:fldChar w:fldCharType="begin"/>
        </w:r>
        <w:r w:rsidR="00613CA5">
          <w:rPr>
            <w:noProof/>
            <w:webHidden/>
          </w:rPr>
          <w:instrText xml:space="preserve"> PAGEREF _Toc455586604 \h </w:instrText>
        </w:r>
        <w:r w:rsidR="00613CA5">
          <w:rPr>
            <w:noProof/>
            <w:webHidden/>
          </w:rPr>
        </w:r>
        <w:r w:rsidR="00613CA5">
          <w:rPr>
            <w:noProof/>
            <w:webHidden/>
          </w:rPr>
          <w:fldChar w:fldCharType="separate"/>
        </w:r>
        <w:r w:rsidR="00613CA5">
          <w:rPr>
            <w:noProof/>
            <w:webHidden/>
          </w:rPr>
          <w:t>26</w:t>
        </w:r>
        <w:r w:rsidR="00613CA5">
          <w:rPr>
            <w:noProof/>
            <w:webHidden/>
          </w:rPr>
          <w:fldChar w:fldCharType="end"/>
        </w:r>
      </w:hyperlink>
    </w:p>
    <w:p w:rsidR="00613CA5" w:rsidRDefault="00863053">
      <w:pPr>
        <w:pStyle w:val="Tabladeilustraciones"/>
        <w:tabs>
          <w:tab w:val="right" w:leader="dot" w:pos="8494"/>
        </w:tabs>
        <w:rPr>
          <w:rFonts w:eastAsiaTheme="minorEastAsia"/>
          <w:smallCaps w:val="0"/>
          <w:noProof/>
          <w:sz w:val="22"/>
          <w:szCs w:val="22"/>
          <w:lang w:eastAsia="es-ES"/>
        </w:rPr>
      </w:pPr>
      <w:hyperlink w:anchor="_Toc455586605" w:history="1">
        <w:r w:rsidR="00613CA5" w:rsidRPr="00C27769">
          <w:rPr>
            <w:rStyle w:val="Hipervnculo"/>
            <w:noProof/>
          </w:rPr>
          <w:t>Figura 15. Método de la diferencia significativa mínima (intervalos LSD) para la variable “a” y tratamiento "Ramas luz ambiente". Lotus (especie 1) y Virginiana (especie 2).</w:t>
        </w:r>
        <w:r w:rsidR="00613CA5">
          <w:rPr>
            <w:noProof/>
            <w:webHidden/>
          </w:rPr>
          <w:tab/>
        </w:r>
        <w:r w:rsidR="00613CA5">
          <w:rPr>
            <w:noProof/>
            <w:webHidden/>
          </w:rPr>
          <w:fldChar w:fldCharType="begin"/>
        </w:r>
        <w:r w:rsidR="00613CA5">
          <w:rPr>
            <w:noProof/>
            <w:webHidden/>
          </w:rPr>
          <w:instrText xml:space="preserve"> PAGEREF _Toc455586605 \h </w:instrText>
        </w:r>
        <w:r w:rsidR="00613CA5">
          <w:rPr>
            <w:noProof/>
            <w:webHidden/>
          </w:rPr>
        </w:r>
        <w:r w:rsidR="00613CA5">
          <w:rPr>
            <w:noProof/>
            <w:webHidden/>
          </w:rPr>
          <w:fldChar w:fldCharType="separate"/>
        </w:r>
        <w:r w:rsidR="00613CA5">
          <w:rPr>
            <w:noProof/>
            <w:webHidden/>
          </w:rPr>
          <w:t>27</w:t>
        </w:r>
        <w:r w:rsidR="00613CA5">
          <w:rPr>
            <w:noProof/>
            <w:webHidden/>
          </w:rPr>
          <w:fldChar w:fldCharType="end"/>
        </w:r>
      </w:hyperlink>
    </w:p>
    <w:p w:rsidR="00613CA5" w:rsidRDefault="00863053">
      <w:pPr>
        <w:pStyle w:val="Tabladeilustraciones"/>
        <w:tabs>
          <w:tab w:val="right" w:leader="dot" w:pos="8494"/>
        </w:tabs>
        <w:rPr>
          <w:rFonts w:eastAsiaTheme="minorEastAsia"/>
          <w:smallCaps w:val="0"/>
          <w:noProof/>
          <w:sz w:val="22"/>
          <w:szCs w:val="22"/>
          <w:lang w:eastAsia="es-ES"/>
        </w:rPr>
      </w:pPr>
      <w:hyperlink r:id="rId26" w:anchor="_Toc455586606" w:history="1">
        <w:r w:rsidR="00613CA5" w:rsidRPr="00C27769">
          <w:rPr>
            <w:rStyle w:val="Hipervnculo"/>
            <w:noProof/>
          </w:rPr>
          <w:t>Figura 16. Método de la diferencia significativa mínima (intervalos LSD) para la variable “a” y tratamiento "Ramas oscuridad". Lotus (especie 1) y Virginiana (especie 2).</w:t>
        </w:r>
        <w:r w:rsidR="00613CA5">
          <w:rPr>
            <w:noProof/>
            <w:webHidden/>
          </w:rPr>
          <w:tab/>
        </w:r>
        <w:r w:rsidR="00613CA5">
          <w:rPr>
            <w:noProof/>
            <w:webHidden/>
          </w:rPr>
          <w:fldChar w:fldCharType="begin"/>
        </w:r>
        <w:r w:rsidR="00613CA5">
          <w:rPr>
            <w:noProof/>
            <w:webHidden/>
          </w:rPr>
          <w:instrText xml:space="preserve"> PAGEREF _Toc455586606 \h </w:instrText>
        </w:r>
        <w:r w:rsidR="00613CA5">
          <w:rPr>
            <w:noProof/>
            <w:webHidden/>
          </w:rPr>
        </w:r>
        <w:r w:rsidR="00613CA5">
          <w:rPr>
            <w:noProof/>
            <w:webHidden/>
          </w:rPr>
          <w:fldChar w:fldCharType="separate"/>
        </w:r>
        <w:r w:rsidR="00613CA5">
          <w:rPr>
            <w:noProof/>
            <w:webHidden/>
          </w:rPr>
          <w:t>28</w:t>
        </w:r>
        <w:r w:rsidR="00613CA5">
          <w:rPr>
            <w:noProof/>
            <w:webHidden/>
          </w:rPr>
          <w:fldChar w:fldCharType="end"/>
        </w:r>
      </w:hyperlink>
    </w:p>
    <w:p w:rsidR="00613CA5" w:rsidRDefault="00863053">
      <w:pPr>
        <w:pStyle w:val="Tabladeilustraciones"/>
        <w:tabs>
          <w:tab w:val="right" w:leader="dot" w:pos="8494"/>
        </w:tabs>
        <w:rPr>
          <w:rFonts w:eastAsiaTheme="minorEastAsia"/>
          <w:smallCaps w:val="0"/>
          <w:noProof/>
          <w:sz w:val="22"/>
          <w:szCs w:val="22"/>
          <w:lang w:eastAsia="es-ES"/>
        </w:rPr>
      </w:pPr>
      <w:hyperlink r:id="rId27" w:anchor="_Toc455586607" w:history="1">
        <w:r w:rsidR="00613CA5" w:rsidRPr="00C27769">
          <w:rPr>
            <w:rStyle w:val="Hipervnculo"/>
            <w:noProof/>
          </w:rPr>
          <w:t>Figura 17. Método de la diferencia significativa mínima (intervalos LSD) para la variable “b” y tratamiento "Ramas luz ambiente". Lotus (especie 1) y Virginiana (especie 2).</w:t>
        </w:r>
        <w:r w:rsidR="00613CA5">
          <w:rPr>
            <w:noProof/>
            <w:webHidden/>
          </w:rPr>
          <w:tab/>
        </w:r>
        <w:r w:rsidR="00613CA5">
          <w:rPr>
            <w:noProof/>
            <w:webHidden/>
          </w:rPr>
          <w:fldChar w:fldCharType="begin"/>
        </w:r>
        <w:r w:rsidR="00613CA5">
          <w:rPr>
            <w:noProof/>
            <w:webHidden/>
          </w:rPr>
          <w:instrText xml:space="preserve"> PAGEREF _Toc455586607 \h </w:instrText>
        </w:r>
        <w:r w:rsidR="00613CA5">
          <w:rPr>
            <w:noProof/>
            <w:webHidden/>
          </w:rPr>
        </w:r>
        <w:r w:rsidR="00613CA5">
          <w:rPr>
            <w:noProof/>
            <w:webHidden/>
          </w:rPr>
          <w:fldChar w:fldCharType="separate"/>
        </w:r>
        <w:r w:rsidR="00613CA5">
          <w:rPr>
            <w:noProof/>
            <w:webHidden/>
          </w:rPr>
          <w:t>29</w:t>
        </w:r>
        <w:r w:rsidR="00613CA5">
          <w:rPr>
            <w:noProof/>
            <w:webHidden/>
          </w:rPr>
          <w:fldChar w:fldCharType="end"/>
        </w:r>
      </w:hyperlink>
    </w:p>
    <w:p w:rsidR="00613CA5" w:rsidRDefault="00863053">
      <w:pPr>
        <w:pStyle w:val="Tabladeilustraciones"/>
        <w:tabs>
          <w:tab w:val="right" w:leader="dot" w:pos="8494"/>
        </w:tabs>
        <w:rPr>
          <w:rFonts w:eastAsiaTheme="minorEastAsia"/>
          <w:smallCaps w:val="0"/>
          <w:noProof/>
          <w:sz w:val="22"/>
          <w:szCs w:val="22"/>
          <w:lang w:eastAsia="es-ES"/>
        </w:rPr>
      </w:pPr>
      <w:hyperlink r:id="rId28" w:anchor="_Toc455586608" w:history="1">
        <w:r w:rsidR="00613CA5" w:rsidRPr="00C27769">
          <w:rPr>
            <w:rStyle w:val="Hipervnculo"/>
            <w:noProof/>
          </w:rPr>
          <w:t>Figura 18. Método de la diferencia significativa mínima (intervalos LSD) para la variable “b” y tratamiento "Ramas oscuridad". Lotus (especie 1) y Virginiana (especie 2).</w:t>
        </w:r>
        <w:r w:rsidR="00613CA5">
          <w:rPr>
            <w:noProof/>
            <w:webHidden/>
          </w:rPr>
          <w:tab/>
        </w:r>
        <w:r w:rsidR="00613CA5">
          <w:rPr>
            <w:noProof/>
            <w:webHidden/>
          </w:rPr>
          <w:fldChar w:fldCharType="begin"/>
        </w:r>
        <w:r w:rsidR="00613CA5">
          <w:rPr>
            <w:noProof/>
            <w:webHidden/>
          </w:rPr>
          <w:instrText xml:space="preserve"> PAGEREF _Toc455586608 \h </w:instrText>
        </w:r>
        <w:r w:rsidR="00613CA5">
          <w:rPr>
            <w:noProof/>
            <w:webHidden/>
          </w:rPr>
        </w:r>
        <w:r w:rsidR="00613CA5">
          <w:rPr>
            <w:noProof/>
            <w:webHidden/>
          </w:rPr>
          <w:fldChar w:fldCharType="separate"/>
        </w:r>
        <w:r w:rsidR="00613CA5">
          <w:rPr>
            <w:noProof/>
            <w:webHidden/>
          </w:rPr>
          <w:t>29</w:t>
        </w:r>
        <w:r w:rsidR="00613CA5">
          <w:rPr>
            <w:noProof/>
            <w:webHidden/>
          </w:rPr>
          <w:fldChar w:fldCharType="end"/>
        </w:r>
      </w:hyperlink>
    </w:p>
    <w:p w:rsidR="00613CA5" w:rsidRDefault="00863053">
      <w:pPr>
        <w:pStyle w:val="Tabladeilustraciones"/>
        <w:tabs>
          <w:tab w:val="right" w:leader="dot" w:pos="8494"/>
        </w:tabs>
        <w:rPr>
          <w:rFonts w:eastAsiaTheme="minorEastAsia"/>
          <w:smallCaps w:val="0"/>
          <w:noProof/>
          <w:sz w:val="22"/>
          <w:szCs w:val="22"/>
          <w:lang w:eastAsia="es-ES"/>
        </w:rPr>
      </w:pPr>
      <w:hyperlink r:id="rId29" w:anchor="_Toc455586609" w:history="1">
        <w:r w:rsidR="00613CA5" w:rsidRPr="00C27769">
          <w:rPr>
            <w:rStyle w:val="Hipervnculo"/>
            <w:noProof/>
          </w:rPr>
          <w:t>Figura 19. Formación de complejos entre los taninos y el Fe(III), de gran intensidad en Lotus.</w:t>
        </w:r>
        <w:r w:rsidR="00613CA5">
          <w:rPr>
            <w:noProof/>
            <w:webHidden/>
          </w:rPr>
          <w:tab/>
        </w:r>
        <w:r w:rsidR="00613CA5">
          <w:rPr>
            <w:noProof/>
            <w:webHidden/>
          </w:rPr>
          <w:fldChar w:fldCharType="begin"/>
        </w:r>
        <w:r w:rsidR="00613CA5">
          <w:rPr>
            <w:noProof/>
            <w:webHidden/>
          </w:rPr>
          <w:instrText xml:space="preserve"> PAGEREF _Toc455586609 \h </w:instrText>
        </w:r>
        <w:r w:rsidR="00613CA5">
          <w:rPr>
            <w:noProof/>
            <w:webHidden/>
          </w:rPr>
        </w:r>
        <w:r w:rsidR="00613CA5">
          <w:rPr>
            <w:noProof/>
            <w:webHidden/>
          </w:rPr>
          <w:fldChar w:fldCharType="separate"/>
        </w:r>
        <w:r w:rsidR="00613CA5">
          <w:rPr>
            <w:noProof/>
            <w:webHidden/>
          </w:rPr>
          <w:t>35</w:t>
        </w:r>
        <w:r w:rsidR="00613CA5">
          <w:rPr>
            <w:noProof/>
            <w:webHidden/>
          </w:rPr>
          <w:fldChar w:fldCharType="end"/>
        </w:r>
      </w:hyperlink>
    </w:p>
    <w:p w:rsidR="008D1F55" w:rsidRPr="008D1F55" w:rsidRDefault="008D1F55" w:rsidP="002E1F9D">
      <w:pPr>
        <w:rPr>
          <w:lang w:eastAsia="es-ES"/>
        </w:rPr>
      </w:pPr>
      <w:r>
        <w:rPr>
          <w:lang w:eastAsia="es-ES"/>
        </w:rPr>
        <w:fldChar w:fldCharType="end"/>
      </w:r>
    </w:p>
    <w:p w:rsidR="00D06B8F" w:rsidRDefault="00D06B8F" w:rsidP="002E1F9D">
      <w:pPr>
        <w:rPr>
          <w:lang w:eastAsia="es-ES"/>
        </w:rPr>
        <w:sectPr w:rsidR="00D06B8F" w:rsidSect="009F1106">
          <w:headerReference w:type="default" r:id="rId30"/>
          <w:footerReference w:type="default" r:id="rId31"/>
          <w:pgSz w:w="11906" w:h="16838"/>
          <w:pgMar w:top="1417" w:right="1701" w:bottom="1417" w:left="1701" w:header="708" w:footer="708" w:gutter="0"/>
          <w:pgNumType w:fmt="upperRoman"/>
          <w:cols w:space="708"/>
          <w:docGrid w:linePitch="360"/>
        </w:sectPr>
      </w:pPr>
    </w:p>
    <w:p w:rsidR="008D1F55" w:rsidRDefault="008D1F55" w:rsidP="008D1F55">
      <w:pPr>
        <w:pStyle w:val="Ttulo1"/>
        <w:spacing w:before="0" w:after="120"/>
        <w:jc w:val="both"/>
      </w:pPr>
      <w:bookmarkStart w:id="8" w:name="_Toc455586517"/>
      <w:r w:rsidRPr="007D6863">
        <w:lastRenderedPageBreak/>
        <w:t xml:space="preserve">Índice de </w:t>
      </w:r>
      <w:r>
        <w:t>ilustraciones</w:t>
      </w:r>
      <w:bookmarkEnd w:id="8"/>
    </w:p>
    <w:p w:rsidR="00C008C3" w:rsidRDefault="00D16BA2">
      <w:pPr>
        <w:pStyle w:val="Tabladeilustraciones"/>
        <w:tabs>
          <w:tab w:val="right" w:leader="dot" w:pos="8494"/>
        </w:tabs>
        <w:rPr>
          <w:rFonts w:eastAsiaTheme="minorEastAsia"/>
          <w:smallCaps w:val="0"/>
          <w:noProof/>
          <w:sz w:val="22"/>
          <w:szCs w:val="22"/>
          <w:lang w:eastAsia="es-ES"/>
        </w:rPr>
      </w:pPr>
      <w:r>
        <w:rPr>
          <w:lang w:eastAsia="es-ES"/>
        </w:rPr>
        <w:fldChar w:fldCharType="begin"/>
      </w:r>
      <w:r>
        <w:rPr>
          <w:lang w:eastAsia="es-ES"/>
        </w:rPr>
        <w:instrText xml:space="preserve"> TOC \c "Ilustración" </w:instrText>
      </w:r>
      <w:r>
        <w:rPr>
          <w:lang w:eastAsia="es-ES"/>
        </w:rPr>
        <w:fldChar w:fldCharType="separate"/>
      </w:r>
      <w:r w:rsidR="00C008C3">
        <w:rPr>
          <w:noProof/>
        </w:rPr>
        <w:t>Ilustración 1. Diospyros lotus L. (Parkinson, 1768)</w:t>
      </w:r>
      <w:r w:rsidR="00C008C3">
        <w:rPr>
          <w:noProof/>
        </w:rPr>
        <w:tab/>
      </w:r>
      <w:r w:rsidR="00C008C3">
        <w:rPr>
          <w:noProof/>
        </w:rPr>
        <w:fldChar w:fldCharType="begin"/>
      </w:r>
      <w:r w:rsidR="00C008C3">
        <w:rPr>
          <w:noProof/>
        </w:rPr>
        <w:instrText xml:space="preserve"> PAGEREF _Toc455577224 \h </w:instrText>
      </w:r>
      <w:r w:rsidR="00C008C3">
        <w:rPr>
          <w:noProof/>
        </w:rPr>
      </w:r>
      <w:r w:rsidR="00C008C3">
        <w:rPr>
          <w:noProof/>
        </w:rPr>
        <w:fldChar w:fldCharType="separate"/>
      </w:r>
      <w:r w:rsidR="00C008C3">
        <w:rPr>
          <w:noProof/>
        </w:rPr>
        <w:t>7</w:t>
      </w:r>
      <w:r w:rsidR="00C008C3">
        <w:rPr>
          <w:noProof/>
        </w:rPr>
        <w:fldChar w:fldCharType="end"/>
      </w:r>
    </w:p>
    <w:p w:rsidR="00C008C3" w:rsidRDefault="00C008C3">
      <w:pPr>
        <w:pStyle w:val="Tabladeilustraciones"/>
        <w:tabs>
          <w:tab w:val="right" w:leader="dot" w:pos="8494"/>
        </w:tabs>
        <w:rPr>
          <w:rFonts w:eastAsiaTheme="minorEastAsia"/>
          <w:smallCaps w:val="0"/>
          <w:noProof/>
          <w:sz w:val="22"/>
          <w:szCs w:val="22"/>
          <w:lang w:eastAsia="es-ES"/>
        </w:rPr>
      </w:pPr>
      <w:r>
        <w:rPr>
          <w:noProof/>
        </w:rPr>
        <w:t>Ilustración 2. Diospyros virginiana L. (Redouté, et al., 1812)</w:t>
      </w:r>
      <w:r>
        <w:rPr>
          <w:noProof/>
        </w:rPr>
        <w:tab/>
      </w:r>
      <w:r>
        <w:rPr>
          <w:noProof/>
        </w:rPr>
        <w:fldChar w:fldCharType="begin"/>
      </w:r>
      <w:r>
        <w:rPr>
          <w:noProof/>
        </w:rPr>
        <w:instrText xml:space="preserve"> PAGEREF _Toc455577225 \h </w:instrText>
      </w:r>
      <w:r>
        <w:rPr>
          <w:noProof/>
        </w:rPr>
      </w:r>
      <w:r>
        <w:rPr>
          <w:noProof/>
        </w:rPr>
        <w:fldChar w:fldCharType="separate"/>
      </w:r>
      <w:r>
        <w:rPr>
          <w:noProof/>
        </w:rPr>
        <w:t>7</w:t>
      </w:r>
      <w:r>
        <w:rPr>
          <w:noProof/>
        </w:rPr>
        <w:fldChar w:fldCharType="end"/>
      </w:r>
    </w:p>
    <w:p w:rsidR="00D06B8F" w:rsidRPr="00D06B8F" w:rsidRDefault="00D16BA2" w:rsidP="00D06B8F">
      <w:pPr>
        <w:rPr>
          <w:lang w:eastAsia="es-ES"/>
        </w:rPr>
      </w:pPr>
      <w:r>
        <w:rPr>
          <w:lang w:eastAsia="es-ES"/>
        </w:rPr>
        <w:fldChar w:fldCharType="end"/>
      </w:r>
    </w:p>
    <w:p w:rsidR="00D06B8F" w:rsidRDefault="00D06B8F">
      <w:pPr>
        <w:sectPr w:rsidR="00D06B8F" w:rsidSect="009F1106">
          <w:headerReference w:type="default" r:id="rId32"/>
          <w:pgSz w:w="11906" w:h="16838"/>
          <w:pgMar w:top="1417" w:right="1701" w:bottom="1417" w:left="1701" w:header="708" w:footer="708" w:gutter="0"/>
          <w:pgNumType w:fmt="upperRoman"/>
          <w:cols w:space="708"/>
          <w:docGrid w:linePitch="360"/>
        </w:sectPr>
      </w:pPr>
      <w:r>
        <w:br w:type="page"/>
      </w:r>
    </w:p>
    <w:p w:rsidR="008D1F55" w:rsidRDefault="008D1F55" w:rsidP="008D1F55">
      <w:pPr>
        <w:pStyle w:val="Ttulo1"/>
        <w:spacing w:before="0" w:after="120"/>
        <w:jc w:val="both"/>
      </w:pPr>
      <w:bookmarkStart w:id="9" w:name="_Toc455586518"/>
      <w:r w:rsidRPr="007D6863">
        <w:lastRenderedPageBreak/>
        <w:t>Índice de tablas</w:t>
      </w:r>
      <w:bookmarkEnd w:id="9"/>
    </w:p>
    <w:p w:rsidR="008D1F55" w:rsidRDefault="008D1F55" w:rsidP="008D1F55">
      <w:pPr>
        <w:rPr>
          <w:lang w:eastAsia="es-ES"/>
        </w:rPr>
      </w:pPr>
    </w:p>
    <w:p w:rsidR="00613CA5" w:rsidRDefault="008D1F55">
      <w:pPr>
        <w:pStyle w:val="Tabladeilustraciones"/>
        <w:tabs>
          <w:tab w:val="right" w:leader="dot" w:pos="8494"/>
        </w:tabs>
        <w:rPr>
          <w:rFonts w:eastAsiaTheme="minorEastAsia"/>
          <w:smallCaps w:val="0"/>
          <w:noProof/>
          <w:sz w:val="22"/>
          <w:szCs w:val="22"/>
          <w:lang w:eastAsia="es-ES"/>
        </w:rPr>
      </w:pPr>
      <w:r>
        <w:rPr>
          <w:lang w:eastAsia="es-ES"/>
        </w:rPr>
        <w:fldChar w:fldCharType="begin"/>
      </w:r>
      <w:r>
        <w:rPr>
          <w:lang w:eastAsia="es-ES"/>
        </w:rPr>
        <w:instrText xml:space="preserve"> TOC \h \z \c "Tabla" </w:instrText>
      </w:r>
      <w:r>
        <w:rPr>
          <w:lang w:eastAsia="es-ES"/>
        </w:rPr>
        <w:fldChar w:fldCharType="separate"/>
      </w:r>
      <w:hyperlink w:anchor="_Toc455586610" w:history="1">
        <w:r w:rsidR="00613CA5" w:rsidRPr="000D13D0">
          <w:rPr>
            <w:rStyle w:val="Hipervnculo"/>
            <w:noProof/>
          </w:rPr>
          <w:t>Tabla 1. Relación de abraviaturas.</w:t>
        </w:r>
        <w:r w:rsidR="00613CA5">
          <w:rPr>
            <w:noProof/>
            <w:webHidden/>
          </w:rPr>
          <w:tab/>
        </w:r>
        <w:r w:rsidR="00613CA5">
          <w:rPr>
            <w:noProof/>
            <w:webHidden/>
          </w:rPr>
          <w:fldChar w:fldCharType="begin"/>
        </w:r>
        <w:r w:rsidR="00613CA5">
          <w:rPr>
            <w:noProof/>
            <w:webHidden/>
          </w:rPr>
          <w:instrText xml:space="preserve"> PAGEREF _Toc455586610 \h </w:instrText>
        </w:r>
        <w:r w:rsidR="00613CA5">
          <w:rPr>
            <w:noProof/>
            <w:webHidden/>
          </w:rPr>
        </w:r>
        <w:r w:rsidR="00613CA5">
          <w:rPr>
            <w:noProof/>
            <w:webHidden/>
          </w:rPr>
          <w:fldChar w:fldCharType="separate"/>
        </w:r>
        <w:r w:rsidR="00613CA5">
          <w:rPr>
            <w:noProof/>
            <w:webHidden/>
          </w:rPr>
          <w:t>XII</w:t>
        </w:r>
        <w:r w:rsidR="00613CA5">
          <w:rPr>
            <w:noProof/>
            <w:webHidden/>
          </w:rPr>
          <w:fldChar w:fldCharType="end"/>
        </w:r>
      </w:hyperlink>
    </w:p>
    <w:p w:rsidR="00613CA5" w:rsidRDefault="00863053">
      <w:pPr>
        <w:pStyle w:val="Tabladeilustraciones"/>
        <w:tabs>
          <w:tab w:val="right" w:leader="dot" w:pos="8494"/>
        </w:tabs>
        <w:rPr>
          <w:rFonts w:eastAsiaTheme="minorEastAsia"/>
          <w:smallCaps w:val="0"/>
          <w:noProof/>
          <w:sz w:val="22"/>
          <w:szCs w:val="22"/>
          <w:lang w:eastAsia="es-ES"/>
        </w:rPr>
      </w:pPr>
      <w:hyperlink w:anchor="_Toc455586611" w:history="1">
        <w:r w:rsidR="00613CA5" w:rsidRPr="000D13D0">
          <w:rPr>
            <w:rStyle w:val="Hipervnculo"/>
            <w:noProof/>
          </w:rPr>
          <w:t>Tabla 2. Algunas especies de Diospyros, distribución y número cromosómico (modificada de (Yonemori, et al., 2000).</w:t>
        </w:r>
        <w:r w:rsidR="00613CA5">
          <w:rPr>
            <w:noProof/>
            <w:webHidden/>
          </w:rPr>
          <w:tab/>
        </w:r>
        <w:r w:rsidR="00613CA5">
          <w:rPr>
            <w:noProof/>
            <w:webHidden/>
          </w:rPr>
          <w:fldChar w:fldCharType="begin"/>
        </w:r>
        <w:r w:rsidR="00613CA5">
          <w:rPr>
            <w:noProof/>
            <w:webHidden/>
          </w:rPr>
          <w:instrText xml:space="preserve"> PAGEREF _Toc455586611 \h </w:instrText>
        </w:r>
        <w:r w:rsidR="00613CA5">
          <w:rPr>
            <w:noProof/>
            <w:webHidden/>
          </w:rPr>
        </w:r>
        <w:r w:rsidR="00613CA5">
          <w:rPr>
            <w:noProof/>
            <w:webHidden/>
          </w:rPr>
          <w:fldChar w:fldCharType="separate"/>
        </w:r>
        <w:r w:rsidR="00613CA5">
          <w:rPr>
            <w:noProof/>
            <w:webHidden/>
          </w:rPr>
          <w:t>8</w:t>
        </w:r>
        <w:r w:rsidR="00613CA5">
          <w:rPr>
            <w:noProof/>
            <w:webHidden/>
          </w:rPr>
          <w:fldChar w:fldCharType="end"/>
        </w:r>
      </w:hyperlink>
    </w:p>
    <w:p w:rsidR="00613CA5" w:rsidRDefault="00863053">
      <w:pPr>
        <w:pStyle w:val="Tabladeilustraciones"/>
        <w:tabs>
          <w:tab w:val="right" w:leader="dot" w:pos="8494"/>
        </w:tabs>
        <w:rPr>
          <w:rFonts w:eastAsiaTheme="minorEastAsia"/>
          <w:smallCaps w:val="0"/>
          <w:noProof/>
          <w:sz w:val="22"/>
          <w:szCs w:val="22"/>
          <w:lang w:eastAsia="es-ES"/>
        </w:rPr>
      </w:pPr>
      <w:hyperlink w:anchor="_Toc455586612" w:history="1">
        <w:r w:rsidR="00613CA5" w:rsidRPr="000D13D0">
          <w:rPr>
            <w:rStyle w:val="Hipervnculo"/>
            <w:noProof/>
          </w:rPr>
          <w:t>Tabla 3. Materiales utilizados en cromatografía en capa fina.</w:t>
        </w:r>
        <w:r w:rsidR="00613CA5">
          <w:rPr>
            <w:noProof/>
            <w:webHidden/>
          </w:rPr>
          <w:tab/>
        </w:r>
        <w:r w:rsidR="00613CA5">
          <w:rPr>
            <w:noProof/>
            <w:webHidden/>
          </w:rPr>
          <w:fldChar w:fldCharType="begin"/>
        </w:r>
        <w:r w:rsidR="00613CA5">
          <w:rPr>
            <w:noProof/>
            <w:webHidden/>
          </w:rPr>
          <w:instrText xml:space="preserve"> PAGEREF _Toc455586612 \h </w:instrText>
        </w:r>
        <w:r w:rsidR="00613CA5">
          <w:rPr>
            <w:noProof/>
            <w:webHidden/>
          </w:rPr>
        </w:r>
        <w:r w:rsidR="00613CA5">
          <w:rPr>
            <w:noProof/>
            <w:webHidden/>
          </w:rPr>
          <w:fldChar w:fldCharType="separate"/>
        </w:r>
        <w:r w:rsidR="00613CA5">
          <w:rPr>
            <w:noProof/>
            <w:webHidden/>
          </w:rPr>
          <w:t>18</w:t>
        </w:r>
        <w:r w:rsidR="00613CA5">
          <w:rPr>
            <w:noProof/>
            <w:webHidden/>
          </w:rPr>
          <w:fldChar w:fldCharType="end"/>
        </w:r>
      </w:hyperlink>
    </w:p>
    <w:p w:rsidR="00613CA5" w:rsidRDefault="00863053">
      <w:pPr>
        <w:pStyle w:val="Tabladeilustraciones"/>
        <w:tabs>
          <w:tab w:val="right" w:leader="dot" w:pos="8494"/>
        </w:tabs>
        <w:rPr>
          <w:rFonts w:eastAsiaTheme="minorEastAsia"/>
          <w:smallCaps w:val="0"/>
          <w:noProof/>
          <w:sz w:val="22"/>
          <w:szCs w:val="22"/>
          <w:lang w:eastAsia="es-ES"/>
        </w:rPr>
      </w:pPr>
      <w:hyperlink w:anchor="_Toc455586613" w:history="1">
        <w:r w:rsidR="00613CA5" w:rsidRPr="000D13D0">
          <w:rPr>
            <w:rStyle w:val="Hipervnculo"/>
            <w:noProof/>
          </w:rPr>
          <w:t>Tabla 4. Reactivos utilizados en cromatografía en capa fina.</w:t>
        </w:r>
        <w:r w:rsidR="00613CA5">
          <w:rPr>
            <w:noProof/>
            <w:webHidden/>
          </w:rPr>
          <w:tab/>
        </w:r>
        <w:r w:rsidR="00613CA5">
          <w:rPr>
            <w:noProof/>
            <w:webHidden/>
          </w:rPr>
          <w:fldChar w:fldCharType="begin"/>
        </w:r>
        <w:r w:rsidR="00613CA5">
          <w:rPr>
            <w:noProof/>
            <w:webHidden/>
          </w:rPr>
          <w:instrText xml:space="preserve"> PAGEREF _Toc455586613 \h </w:instrText>
        </w:r>
        <w:r w:rsidR="00613CA5">
          <w:rPr>
            <w:noProof/>
            <w:webHidden/>
          </w:rPr>
        </w:r>
        <w:r w:rsidR="00613CA5">
          <w:rPr>
            <w:noProof/>
            <w:webHidden/>
          </w:rPr>
          <w:fldChar w:fldCharType="separate"/>
        </w:r>
        <w:r w:rsidR="00613CA5">
          <w:rPr>
            <w:noProof/>
            <w:webHidden/>
          </w:rPr>
          <w:t>19</w:t>
        </w:r>
        <w:r w:rsidR="00613CA5">
          <w:rPr>
            <w:noProof/>
            <w:webHidden/>
          </w:rPr>
          <w:fldChar w:fldCharType="end"/>
        </w:r>
      </w:hyperlink>
    </w:p>
    <w:p w:rsidR="00613CA5" w:rsidRDefault="00863053">
      <w:pPr>
        <w:pStyle w:val="Tabladeilustraciones"/>
        <w:tabs>
          <w:tab w:val="right" w:leader="dot" w:pos="8494"/>
        </w:tabs>
        <w:rPr>
          <w:rFonts w:eastAsiaTheme="minorEastAsia"/>
          <w:smallCaps w:val="0"/>
          <w:noProof/>
          <w:sz w:val="22"/>
          <w:szCs w:val="22"/>
          <w:lang w:eastAsia="es-ES"/>
        </w:rPr>
      </w:pPr>
      <w:hyperlink w:anchor="_Toc455586614" w:history="1">
        <w:r w:rsidR="00613CA5" w:rsidRPr="000D13D0">
          <w:rPr>
            <w:rStyle w:val="Hipervnculo"/>
            <w:noProof/>
          </w:rPr>
          <w:t>Tabla 5. Estudio de combinaciones entre eluyentes, reveladores y muestras.</w:t>
        </w:r>
        <w:r w:rsidR="00613CA5">
          <w:rPr>
            <w:noProof/>
            <w:webHidden/>
          </w:rPr>
          <w:tab/>
        </w:r>
        <w:r w:rsidR="00613CA5">
          <w:rPr>
            <w:noProof/>
            <w:webHidden/>
          </w:rPr>
          <w:fldChar w:fldCharType="begin"/>
        </w:r>
        <w:r w:rsidR="00613CA5">
          <w:rPr>
            <w:noProof/>
            <w:webHidden/>
          </w:rPr>
          <w:instrText xml:space="preserve"> PAGEREF _Toc455586614 \h </w:instrText>
        </w:r>
        <w:r w:rsidR="00613CA5">
          <w:rPr>
            <w:noProof/>
            <w:webHidden/>
          </w:rPr>
        </w:r>
        <w:r w:rsidR="00613CA5">
          <w:rPr>
            <w:noProof/>
            <w:webHidden/>
          </w:rPr>
          <w:fldChar w:fldCharType="separate"/>
        </w:r>
        <w:r w:rsidR="00613CA5">
          <w:rPr>
            <w:noProof/>
            <w:webHidden/>
          </w:rPr>
          <w:t>22</w:t>
        </w:r>
        <w:r w:rsidR="00613CA5">
          <w:rPr>
            <w:noProof/>
            <w:webHidden/>
          </w:rPr>
          <w:fldChar w:fldCharType="end"/>
        </w:r>
      </w:hyperlink>
    </w:p>
    <w:p w:rsidR="00613CA5" w:rsidRDefault="00863053">
      <w:pPr>
        <w:pStyle w:val="Tabladeilustraciones"/>
        <w:tabs>
          <w:tab w:val="right" w:leader="dot" w:pos="8494"/>
        </w:tabs>
        <w:rPr>
          <w:rFonts w:eastAsiaTheme="minorEastAsia"/>
          <w:smallCaps w:val="0"/>
          <w:noProof/>
          <w:sz w:val="22"/>
          <w:szCs w:val="22"/>
          <w:lang w:eastAsia="es-ES"/>
        </w:rPr>
      </w:pPr>
      <w:hyperlink w:anchor="_Toc455586615" w:history="1">
        <w:r w:rsidR="00613CA5" w:rsidRPr="000D13D0">
          <w:rPr>
            <w:rStyle w:val="Hipervnculo"/>
            <w:noProof/>
          </w:rPr>
          <w:t>Tabla 6. Reactivos utilizados en la Reacción de Börntrager.</w:t>
        </w:r>
        <w:r w:rsidR="00613CA5">
          <w:rPr>
            <w:noProof/>
            <w:webHidden/>
          </w:rPr>
          <w:tab/>
        </w:r>
        <w:r w:rsidR="00613CA5">
          <w:rPr>
            <w:noProof/>
            <w:webHidden/>
          </w:rPr>
          <w:fldChar w:fldCharType="begin"/>
        </w:r>
        <w:r w:rsidR="00613CA5">
          <w:rPr>
            <w:noProof/>
            <w:webHidden/>
          </w:rPr>
          <w:instrText xml:space="preserve"> PAGEREF _Toc455586615 \h </w:instrText>
        </w:r>
        <w:r w:rsidR="00613CA5">
          <w:rPr>
            <w:noProof/>
            <w:webHidden/>
          </w:rPr>
        </w:r>
        <w:r w:rsidR="00613CA5">
          <w:rPr>
            <w:noProof/>
            <w:webHidden/>
          </w:rPr>
          <w:fldChar w:fldCharType="separate"/>
        </w:r>
        <w:r w:rsidR="00613CA5">
          <w:rPr>
            <w:noProof/>
            <w:webHidden/>
          </w:rPr>
          <w:t>23</w:t>
        </w:r>
        <w:r w:rsidR="00613CA5">
          <w:rPr>
            <w:noProof/>
            <w:webHidden/>
          </w:rPr>
          <w:fldChar w:fldCharType="end"/>
        </w:r>
      </w:hyperlink>
    </w:p>
    <w:p w:rsidR="00613CA5" w:rsidRDefault="00863053">
      <w:pPr>
        <w:pStyle w:val="Tabladeilustraciones"/>
        <w:tabs>
          <w:tab w:val="right" w:leader="dot" w:pos="8494"/>
        </w:tabs>
        <w:rPr>
          <w:rFonts w:eastAsiaTheme="minorEastAsia"/>
          <w:smallCaps w:val="0"/>
          <w:noProof/>
          <w:sz w:val="22"/>
          <w:szCs w:val="22"/>
          <w:lang w:eastAsia="es-ES"/>
        </w:rPr>
      </w:pPr>
      <w:hyperlink w:anchor="_Toc455586616" w:history="1">
        <w:r w:rsidR="00613CA5" w:rsidRPr="000D13D0">
          <w:rPr>
            <w:rStyle w:val="Hipervnculo"/>
            <w:noProof/>
          </w:rPr>
          <w:t>Tabla 7. Valores de longitud de peciolos según la época de muestreo.</w:t>
        </w:r>
        <w:r w:rsidR="00613CA5">
          <w:rPr>
            <w:noProof/>
            <w:webHidden/>
          </w:rPr>
          <w:tab/>
        </w:r>
        <w:r w:rsidR="00613CA5">
          <w:rPr>
            <w:noProof/>
            <w:webHidden/>
          </w:rPr>
          <w:fldChar w:fldCharType="begin"/>
        </w:r>
        <w:r w:rsidR="00613CA5">
          <w:rPr>
            <w:noProof/>
            <w:webHidden/>
          </w:rPr>
          <w:instrText xml:space="preserve"> PAGEREF _Toc455586616 \h </w:instrText>
        </w:r>
        <w:r w:rsidR="00613CA5">
          <w:rPr>
            <w:noProof/>
            <w:webHidden/>
          </w:rPr>
        </w:r>
        <w:r w:rsidR="00613CA5">
          <w:rPr>
            <w:noProof/>
            <w:webHidden/>
          </w:rPr>
          <w:fldChar w:fldCharType="separate"/>
        </w:r>
        <w:r w:rsidR="00613CA5">
          <w:rPr>
            <w:noProof/>
            <w:webHidden/>
          </w:rPr>
          <w:t>24</w:t>
        </w:r>
        <w:r w:rsidR="00613CA5">
          <w:rPr>
            <w:noProof/>
            <w:webHidden/>
          </w:rPr>
          <w:fldChar w:fldCharType="end"/>
        </w:r>
      </w:hyperlink>
    </w:p>
    <w:p w:rsidR="00613CA5" w:rsidRDefault="00863053">
      <w:pPr>
        <w:pStyle w:val="Tabladeilustraciones"/>
        <w:tabs>
          <w:tab w:val="right" w:leader="dot" w:pos="8494"/>
        </w:tabs>
        <w:rPr>
          <w:rFonts w:eastAsiaTheme="minorEastAsia"/>
          <w:smallCaps w:val="0"/>
          <w:noProof/>
          <w:sz w:val="22"/>
          <w:szCs w:val="22"/>
          <w:lang w:eastAsia="es-ES"/>
        </w:rPr>
      </w:pPr>
      <w:hyperlink w:anchor="_Toc455586617" w:history="1">
        <w:r w:rsidR="00613CA5" w:rsidRPr="000D13D0">
          <w:rPr>
            <w:rStyle w:val="Hipervnculo"/>
            <w:noProof/>
          </w:rPr>
          <w:t>Tabla 8. Diferencias estadísticamente significativas halladas a partir de los resultados de colorimetría.</w:t>
        </w:r>
        <w:r w:rsidR="00613CA5">
          <w:rPr>
            <w:noProof/>
            <w:webHidden/>
          </w:rPr>
          <w:tab/>
        </w:r>
        <w:r w:rsidR="00613CA5">
          <w:rPr>
            <w:noProof/>
            <w:webHidden/>
          </w:rPr>
          <w:fldChar w:fldCharType="begin"/>
        </w:r>
        <w:r w:rsidR="00613CA5">
          <w:rPr>
            <w:noProof/>
            <w:webHidden/>
          </w:rPr>
          <w:instrText xml:space="preserve"> PAGEREF _Toc455586617 \h </w:instrText>
        </w:r>
        <w:r w:rsidR="00613CA5">
          <w:rPr>
            <w:noProof/>
            <w:webHidden/>
          </w:rPr>
        </w:r>
        <w:r w:rsidR="00613CA5">
          <w:rPr>
            <w:noProof/>
            <w:webHidden/>
          </w:rPr>
          <w:fldChar w:fldCharType="separate"/>
        </w:r>
        <w:r w:rsidR="00613CA5">
          <w:rPr>
            <w:noProof/>
            <w:webHidden/>
          </w:rPr>
          <w:t>27</w:t>
        </w:r>
        <w:r w:rsidR="00613CA5">
          <w:rPr>
            <w:noProof/>
            <w:webHidden/>
          </w:rPr>
          <w:fldChar w:fldCharType="end"/>
        </w:r>
      </w:hyperlink>
    </w:p>
    <w:p w:rsidR="00613CA5" w:rsidRDefault="00863053">
      <w:pPr>
        <w:pStyle w:val="Tabladeilustraciones"/>
        <w:tabs>
          <w:tab w:val="right" w:leader="dot" w:pos="8494"/>
        </w:tabs>
        <w:rPr>
          <w:rFonts w:eastAsiaTheme="minorEastAsia"/>
          <w:smallCaps w:val="0"/>
          <w:noProof/>
          <w:sz w:val="22"/>
          <w:szCs w:val="22"/>
          <w:lang w:eastAsia="es-ES"/>
        </w:rPr>
      </w:pPr>
      <w:hyperlink w:anchor="_Toc455586618" w:history="1">
        <w:r w:rsidR="00613CA5" w:rsidRPr="000D13D0">
          <w:rPr>
            <w:rStyle w:val="Hipervnculo"/>
            <w:noProof/>
          </w:rPr>
          <w:t>Tabla 9. Tabla de medias para coordenada “a” según tratamiento “Ramas oscuridad”, con intervalos LSD al 95% de confianza.</w:t>
        </w:r>
        <w:r w:rsidR="00613CA5">
          <w:rPr>
            <w:noProof/>
            <w:webHidden/>
          </w:rPr>
          <w:tab/>
        </w:r>
        <w:r w:rsidR="00613CA5">
          <w:rPr>
            <w:noProof/>
            <w:webHidden/>
          </w:rPr>
          <w:fldChar w:fldCharType="begin"/>
        </w:r>
        <w:r w:rsidR="00613CA5">
          <w:rPr>
            <w:noProof/>
            <w:webHidden/>
          </w:rPr>
          <w:instrText xml:space="preserve"> PAGEREF _Toc455586618 \h </w:instrText>
        </w:r>
        <w:r w:rsidR="00613CA5">
          <w:rPr>
            <w:noProof/>
            <w:webHidden/>
          </w:rPr>
        </w:r>
        <w:r w:rsidR="00613CA5">
          <w:rPr>
            <w:noProof/>
            <w:webHidden/>
          </w:rPr>
          <w:fldChar w:fldCharType="separate"/>
        </w:r>
        <w:r w:rsidR="00613CA5">
          <w:rPr>
            <w:noProof/>
            <w:webHidden/>
          </w:rPr>
          <w:t>28</w:t>
        </w:r>
        <w:r w:rsidR="00613CA5">
          <w:rPr>
            <w:noProof/>
            <w:webHidden/>
          </w:rPr>
          <w:fldChar w:fldCharType="end"/>
        </w:r>
      </w:hyperlink>
    </w:p>
    <w:p w:rsidR="00613CA5" w:rsidRDefault="00863053">
      <w:pPr>
        <w:pStyle w:val="Tabladeilustraciones"/>
        <w:tabs>
          <w:tab w:val="right" w:leader="dot" w:pos="8494"/>
        </w:tabs>
        <w:rPr>
          <w:rFonts w:eastAsiaTheme="minorEastAsia"/>
          <w:smallCaps w:val="0"/>
          <w:noProof/>
          <w:sz w:val="22"/>
          <w:szCs w:val="22"/>
          <w:lang w:eastAsia="es-ES"/>
        </w:rPr>
      </w:pPr>
      <w:hyperlink w:anchor="_Toc455586619" w:history="1">
        <w:r w:rsidR="00613CA5" w:rsidRPr="000D13D0">
          <w:rPr>
            <w:rStyle w:val="Hipervnculo"/>
            <w:noProof/>
          </w:rPr>
          <w:t>Tabla 10. Coloración de las hojas según la especie y época de muestreo. Valores expresados en coordenadas Hunter.</w:t>
        </w:r>
        <w:r w:rsidR="00613CA5">
          <w:rPr>
            <w:noProof/>
            <w:webHidden/>
          </w:rPr>
          <w:tab/>
        </w:r>
        <w:r w:rsidR="00613CA5">
          <w:rPr>
            <w:noProof/>
            <w:webHidden/>
          </w:rPr>
          <w:fldChar w:fldCharType="begin"/>
        </w:r>
        <w:r w:rsidR="00613CA5">
          <w:rPr>
            <w:noProof/>
            <w:webHidden/>
          </w:rPr>
          <w:instrText xml:space="preserve"> PAGEREF _Toc455586619 \h </w:instrText>
        </w:r>
        <w:r w:rsidR="00613CA5">
          <w:rPr>
            <w:noProof/>
            <w:webHidden/>
          </w:rPr>
        </w:r>
        <w:r w:rsidR="00613CA5">
          <w:rPr>
            <w:noProof/>
            <w:webHidden/>
          </w:rPr>
          <w:fldChar w:fldCharType="separate"/>
        </w:r>
        <w:r w:rsidR="00613CA5">
          <w:rPr>
            <w:noProof/>
            <w:webHidden/>
          </w:rPr>
          <w:t>30</w:t>
        </w:r>
        <w:r w:rsidR="00613CA5">
          <w:rPr>
            <w:noProof/>
            <w:webHidden/>
          </w:rPr>
          <w:fldChar w:fldCharType="end"/>
        </w:r>
      </w:hyperlink>
    </w:p>
    <w:p w:rsidR="00613CA5" w:rsidRDefault="00863053">
      <w:pPr>
        <w:pStyle w:val="Tabladeilustraciones"/>
        <w:tabs>
          <w:tab w:val="right" w:leader="dot" w:pos="8494"/>
        </w:tabs>
        <w:rPr>
          <w:rFonts w:eastAsiaTheme="minorEastAsia"/>
          <w:smallCaps w:val="0"/>
          <w:noProof/>
          <w:sz w:val="22"/>
          <w:szCs w:val="22"/>
          <w:lang w:eastAsia="es-ES"/>
        </w:rPr>
      </w:pPr>
      <w:hyperlink w:anchor="_Toc455586620" w:history="1">
        <w:r w:rsidR="00613CA5" w:rsidRPr="000D13D0">
          <w:rPr>
            <w:rStyle w:val="Hipervnculo"/>
            <w:noProof/>
          </w:rPr>
          <w:t>Tabla 11. Clave de posición de las muestras en los cromatogramas.</w:t>
        </w:r>
        <w:r w:rsidR="00613CA5">
          <w:rPr>
            <w:noProof/>
            <w:webHidden/>
          </w:rPr>
          <w:tab/>
        </w:r>
        <w:r w:rsidR="00613CA5">
          <w:rPr>
            <w:noProof/>
            <w:webHidden/>
          </w:rPr>
          <w:fldChar w:fldCharType="begin"/>
        </w:r>
        <w:r w:rsidR="00613CA5">
          <w:rPr>
            <w:noProof/>
            <w:webHidden/>
          </w:rPr>
          <w:instrText xml:space="preserve"> PAGEREF _Toc455586620 \h </w:instrText>
        </w:r>
        <w:r w:rsidR="00613CA5">
          <w:rPr>
            <w:noProof/>
            <w:webHidden/>
          </w:rPr>
        </w:r>
        <w:r w:rsidR="00613CA5">
          <w:rPr>
            <w:noProof/>
            <w:webHidden/>
          </w:rPr>
          <w:fldChar w:fldCharType="separate"/>
        </w:r>
        <w:r w:rsidR="00613CA5">
          <w:rPr>
            <w:noProof/>
            <w:webHidden/>
          </w:rPr>
          <w:t>31</w:t>
        </w:r>
        <w:r w:rsidR="00613CA5">
          <w:rPr>
            <w:noProof/>
            <w:webHidden/>
          </w:rPr>
          <w:fldChar w:fldCharType="end"/>
        </w:r>
      </w:hyperlink>
    </w:p>
    <w:p w:rsidR="006A1724" w:rsidRPr="00D06B8F" w:rsidRDefault="008D1F55" w:rsidP="006A1724">
      <w:pPr>
        <w:rPr>
          <w:lang w:eastAsia="es-ES"/>
        </w:rPr>
      </w:pPr>
      <w:r>
        <w:rPr>
          <w:lang w:eastAsia="es-ES"/>
        </w:rPr>
        <w:fldChar w:fldCharType="end"/>
      </w:r>
    </w:p>
    <w:p w:rsidR="005D6702" w:rsidRDefault="005D6702" w:rsidP="006A1724">
      <w:pPr>
        <w:sectPr w:rsidR="005D6702" w:rsidSect="009F1106">
          <w:headerReference w:type="default" r:id="rId33"/>
          <w:pgSz w:w="11906" w:h="16838"/>
          <w:pgMar w:top="1417" w:right="1701" w:bottom="1417" w:left="1701" w:header="708" w:footer="708" w:gutter="0"/>
          <w:pgNumType w:fmt="upperRoman"/>
          <w:cols w:space="708"/>
          <w:docGrid w:linePitch="360"/>
        </w:sectPr>
      </w:pPr>
    </w:p>
    <w:p w:rsidR="005D6702" w:rsidRDefault="005D6702" w:rsidP="005D6702">
      <w:pPr>
        <w:pStyle w:val="Ttulo1"/>
      </w:pPr>
      <w:bookmarkStart w:id="10" w:name="_Toc455586519"/>
      <w:r>
        <w:lastRenderedPageBreak/>
        <w:t>Índice de anejos</w:t>
      </w:r>
      <w:bookmarkEnd w:id="10"/>
    </w:p>
    <w:p w:rsidR="005D6702" w:rsidRDefault="005D6702" w:rsidP="006A1724"/>
    <w:p w:rsidR="00613CA5" w:rsidRDefault="005D6702">
      <w:pPr>
        <w:pStyle w:val="Tabladeilustraciones"/>
        <w:tabs>
          <w:tab w:val="right" w:leader="dot" w:pos="8494"/>
        </w:tabs>
        <w:rPr>
          <w:rFonts w:eastAsiaTheme="minorEastAsia"/>
          <w:smallCaps w:val="0"/>
          <w:noProof/>
          <w:sz w:val="22"/>
          <w:szCs w:val="22"/>
          <w:lang w:eastAsia="es-ES"/>
        </w:rPr>
      </w:pPr>
      <w:r>
        <w:fldChar w:fldCharType="begin"/>
      </w:r>
      <w:r>
        <w:instrText xml:space="preserve"> TOC \h \z \c "Anejo" </w:instrText>
      </w:r>
      <w:r>
        <w:fldChar w:fldCharType="separate"/>
      </w:r>
      <w:hyperlink w:anchor="_Toc455586621" w:history="1">
        <w:r w:rsidR="00613CA5" w:rsidRPr="008D1E9A">
          <w:rPr>
            <w:rStyle w:val="Hipervnculo"/>
            <w:noProof/>
          </w:rPr>
          <w:t>Anejo 1. Resultados de biometrías en hojas de D. lotus L. (especie 1) y hojas de D. virginiana L. (especie 2).</w:t>
        </w:r>
        <w:r w:rsidR="00613CA5">
          <w:rPr>
            <w:noProof/>
            <w:webHidden/>
          </w:rPr>
          <w:tab/>
        </w:r>
        <w:r w:rsidR="00613CA5">
          <w:rPr>
            <w:noProof/>
            <w:webHidden/>
          </w:rPr>
          <w:fldChar w:fldCharType="begin"/>
        </w:r>
        <w:r w:rsidR="00613CA5">
          <w:rPr>
            <w:noProof/>
            <w:webHidden/>
          </w:rPr>
          <w:instrText xml:space="preserve"> PAGEREF _Toc455586621 \h </w:instrText>
        </w:r>
        <w:r w:rsidR="00613CA5">
          <w:rPr>
            <w:noProof/>
            <w:webHidden/>
          </w:rPr>
        </w:r>
        <w:r w:rsidR="00613CA5">
          <w:rPr>
            <w:noProof/>
            <w:webHidden/>
          </w:rPr>
          <w:fldChar w:fldCharType="separate"/>
        </w:r>
        <w:r w:rsidR="00613CA5">
          <w:rPr>
            <w:noProof/>
            <w:webHidden/>
          </w:rPr>
          <w:t>41</w:t>
        </w:r>
        <w:r w:rsidR="00613CA5">
          <w:rPr>
            <w:noProof/>
            <w:webHidden/>
          </w:rPr>
          <w:fldChar w:fldCharType="end"/>
        </w:r>
      </w:hyperlink>
    </w:p>
    <w:p w:rsidR="00613CA5" w:rsidRDefault="00863053">
      <w:pPr>
        <w:pStyle w:val="Tabladeilustraciones"/>
        <w:tabs>
          <w:tab w:val="right" w:leader="dot" w:pos="8494"/>
        </w:tabs>
        <w:rPr>
          <w:rFonts w:eastAsiaTheme="minorEastAsia"/>
          <w:smallCaps w:val="0"/>
          <w:noProof/>
          <w:sz w:val="22"/>
          <w:szCs w:val="22"/>
          <w:lang w:eastAsia="es-ES"/>
        </w:rPr>
      </w:pPr>
      <w:hyperlink w:anchor="_Toc455586622" w:history="1">
        <w:r w:rsidR="00613CA5" w:rsidRPr="008D1E9A">
          <w:rPr>
            <w:rStyle w:val="Hipervnculo"/>
            <w:noProof/>
          </w:rPr>
          <w:t>Anejo 2. Tabla de medias para “Ángulo basal” según especies, con intervalos LSD al 95% de confianza.</w:t>
        </w:r>
        <w:r w:rsidR="00613CA5">
          <w:rPr>
            <w:noProof/>
            <w:webHidden/>
          </w:rPr>
          <w:tab/>
        </w:r>
        <w:r w:rsidR="00613CA5">
          <w:rPr>
            <w:noProof/>
            <w:webHidden/>
          </w:rPr>
          <w:fldChar w:fldCharType="begin"/>
        </w:r>
        <w:r w:rsidR="00613CA5">
          <w:rPr>
            <w:noProof/>
            <w:webHidden/>
          </w:rPr>
          <w:instrText xml:space="preserve"> PAGEREF _Toc455586622 \h </w:instrText>
        </w:r>
        <w:r w:rsidR="00613CA5">
          <w:rPr>
            <w:noProof/>
            <w:webHidden/>
          </w:rPr>
        </w:r>
        <w:r w:rsidR="00613CA5">
          <w:rPr>
            <w:noProof/>
            <w:webHidden/>
          </w:rPr>
          <w:fldChar w:fldCharType="separate"/>
        </w:r>
        <w:r w:rsidR="00613CA5">
          <w:rPr>
            <w:noProof/>
            <w:webHidden/>
          </w:rPr>
          <w:t>41</w:t>
        </w:r>
        <w:r w:rsidR="00613CA5">
          <w:rPr>
            <w:noProof/>
            <w:webHidden/>
          </w:rPr>
          <w:fldChar w:fldCharType="end"/>
        </w:r>
      </w:hyperlink>
    </w:p>
    <w:p w:rsidR="00613CA5" w:rsidRDefault="00863053">
      <w:pPr>
        <w:pStyle w:val="Tabladeilustraciones"/>
        <w:tabs>
          <w:tab w:val="right" w:leader="dot" w:pos="8494"/>
        </w:tabs>
        <w:rPr>
          <w:rFonts w:eastAsiaTheme="minorEastAsia"/>
          <w:smallCaps w:val="0"/>
          <w:noProof/>
          <w:sz w:val="22"/>
          <w:szCs w:val="22"/>
          <w:lang w:eastAsia="es-ES"/>
        </w:rPr>
      </w:pPr>
      <w:hyperlink w:anchor="_Toc455586623" w:history="1">
        <w:r w:rsidR="00613CA5" w:rsidRPr="008D1E9A">
          <w:rPr>
            <w:rStyle w:val="Hipervnculo"/>
            <w:noProof/>
          </w:rPr>
          <w:t>Anejo 3. Tabla de medias para “Longitud total hoja” según especies, con intervalos LSD al 95% de confianza.</w:t>
        </w:r>
        <w:r w:rsidR="00613CA5">
          <w:rPr>
            <w:noProof/>
            <w:webHidden/>
          </w:rPr>
          <w:tab/>
        </w:r>
        <w:r w:rsidR="00613CA5">
          <w:rPr>
            <w:noProof/>
            <w:webHidden/>
          </w:rPr>
          <w:fldChar w:fldCharType="begin"/>
        </w:r>
        <w:r w:rsidR="00613CA5">
          <w:rPr>
            <w:noProof/>
            <w:webHidden/>
          </w:rPr>
          <w:instrText xml:space="preserve"> PAGEREF _Toc455586623 \h </w:instrText>
        </w:r>
        <w:r w:rsidR="00613CA5">
          <w:rPr>
            <w:noProof/>
            <w:webHidden/>
          </w:rPr>
        </w:r>
        <w:r w:rsidR="00613CA5">
          <w:rPr>
            <w:noProof/>
            <w:webHidden/>
          </w:rPr>
          <w:fldChar w:fldCharType="separate"/>
        </w:r>
        <w:r w:rsidR="00613CA5">
          <w:rPr>
            <w:noProof/>
            <w:webHidden/>
          </w:rPr>
          <w:t>42</w:t>
        </w:r>
        <w:r w:rsidR="00613CA5">
          <w:rPr>
            <w:noProof/>
            <w:webHidden/>
          </w:rPr>
          <w:fldChar w:fldCharType="end"/>
        </w:r>
      </w:hyperlink>
    </w:p>
    <w:p w:rsidR="00613CA5" w:rsidRDefault="00863053">
      <w:pPr>
        <w:pStyle w:val="Tabladeilustraciones"/>
        <w:tabs>
          <w:tab w:val="right" w:leader="dot" w:pos="8494"/>
        </w:tabs>
        <w:rPr>
          <w:rFonts w:eastAsiaTheme="minorEastAsia"/>
          <w:smallCaps w:val="0"/>
          <w:noProof/>
          <w:sz w:val="22"/>
          <w:szCs w:val="22"/>
          <w:lang w:eastAsia="es-ES"/>
        </w:rPr>
      </w:pPr>
      <w:hyperlink w:anchor="_Toc455586624" w:history="1">
        <w:r w:rsidR="00613CA5" w:rsidRPr="008D1E9A">
          <w:rPr>
            <w:rStyle w:val="Hipervnculo"/>
            <w:noProof/>
          </w:rPr>
          <w:t>Anejo 4. Tabla de medias para “Longitud mucrón” según especies, con intervalos LSD al 95% de confianza.</w:t>
        </w:r>
        <w:r w:rsidR="00613CA5">
          <w:rPr>
            <w:noProof/>
            <w:webHidden/>
          </w:rPr>
          <w:tab/>
        </w:r>
        <w:r w:rsidR="00613CA5">
          <w:rPr>
            <w:noProof/>
            <w:webHidden/>
          </w:rPr>
          <w:fldChar w:fldCharType="begin"/>
        </w:r>
        <w:r w:rsidR="00613CA5">
          <w:rPr>
            <w:noProof/>
            <w:webHidden/>
          </w:rPr>
          <w:instrText xml:space="preserve"> PAGEREF _Toc455586624 \h </w:instrText>
        </w:r>
        <w:r w:rsidR="00613CA5">
          <w:rPr>
            <w:noProof/>
            <w:webHidden/>
          </w:rPr>
        </w:r>
        <w:r w:rsidR="00613CA5">
          <w:rPr>
            <w:noProof/>
            <w:webHidden/>
          </w:rPr>
          <w:fldChar w:fldCharType="separate"/>
        </w:r>
        <w:r w:rsidR="00613CA5">
          <w:rPr>
            <w:noProof/>
            <w:webHidden/>
          </w:rPr>
          <w:t>42</w:t>
        </w:r>
        <w:r w:rsidR="00613CA5">
          <w:rPr>
            <w:noProof/>
            <w:webHidden/>
          </w:rPr>
          <w:fldChar w:fldCharType="end"/>
        </w:r>
      </w:hyperlink>
    </w:p>
    <w:p w:rsidR="00613CA5" w:rsidRDefault="00863053">
      <w:pPr>
        <w:pStyle w:val="Tabladeilustraciones"/>
        <w:tabs>
          <w:tab w:val="right" w:leader="dot" w:pos="8494"/>
        </w:tabs>
        <w:rPr>
          <w:rFonts w:eastAsiaTheme="minorEastAsia"/>
          <w:smallCaps w:val="0"/>
          <w:noProof/>
          <w:sz w:val="22"/>
          <w:szCs w:val="22"/>
          <w:lang w:eastAsia="es-ES"/>
        </w:rPr>
      </w:pPr>
      <w:hyperlink w:anchor="_Toc455586625" w:history="1">
        <w:r w:rsidR="00613CA5" w:rsidRPr="008D1E9A">
          <w:rPr>
            <w:rStyle w:val="Hipervnculo"/>
            <w:noProof/>
          </w:rPr>
          <w:t>Anejo 5. Tabla de medias para “Anchura máxima hoja” según especies, con intervalos LSD al 95% de confianza.</w:t>
        </w:r>
        <w:r w:rsidR="00613CA5">
          <w:rPr>
            <w:noProof/>
            <w:webHidden/>
          </w:rPr>
          <w:tab/>
        </w:r>
        <w:r w:rsidR="00613CA5">
          <w:rPr>
            <w:noProof/>
            <w:webHidden/>
          </w:rPr>
          <w:fldChar w:fldCharType="begin"/>
        </w:r>
        <w:r w:rsidR="00613CA5">
          <w:rPr>
            <w:noProof/>
            <w:webHidden/>
          </w:rPr>
          <w:instrText xml:space="preserve"> PAGEREF _Toc455586625 \h </w:instrText>
        </w:r>
        <w:r w:rsidR="00613CA5">
          <w:rPr>
            <w:noProof/>
            <w:webHidden/>
          </w:rPr>
        </w:r>
        <w:r w:rsidR="00613CA5">
          <w:rPr>
            <w:noProof/>
            <w:webHidden/>
          </w:rPr>
          <w:fldChar w:fldCharType="separate"/>
        </w:r>
        <w:r w:rsidR="00613CA5">
          <w:rPr>
            <w:noProof/>
            <w:webHidden/>
          </w:rPr>
          <w:t>42</w:t>
        </w:r>
        <w:r w:rsidR="00613CA5">
          <w:rPr>
            <w:noProof/>
            <w:webHidden/>
          </w:rPr>
          <w:fldChar w:fldCharType="end"/>
        </w:r>
      </w:hyperlink>
    </w:p>
    <w:p w:rsidR="00613CA5" w:rsidRDefault="00863053">
      <w:pPr>
        <w:pStyle w:val="Tabladeilustraciones"/>
        <w:tabs>
          <w:tab w:val="right" w:leader="dot" w:pos="8494"/>
        </w:tabs>
        <w:rPr>
          <w:rFonts w:eastAsiaTheme="minorEastAsia"/>
          <w:smallCaps w:val="0"/>
          <w:noProof/>
          <w:sz w:val="22"/>
          <w:szCs w:val="22"/>
          <w:lang w:eastAsia="es-ES"/>
        </w:rPr>
      </w:pPr>
      <w:hyperlink w:anchor="_Toc455586626" w:history="1">
        <w:r w:rsidR="00613CA5" w:rsidRPr="008D1E9A">
          <w:rPr>
            <w:rStyle w:val="Hipervnculo"/>
            <w:noProof/>
          </w:rPr>
          <w:t>Anejo 6. Tabla de medias para “Ángulo apical” según especies, con intervalos LSD al 95% de confianza.</w:t>
        </w:r>
        <w:r w:rsidR="00613CA5">
          <w:rPr>
            <w:noProof/>
            <w:webHidden/>
          </w:rPr>
          <w:tab/>
        </w:r>
        <w:r w:rsidR="00613CA5">
          <w:rPr>
            <w:noProof/>
            <w:webHidden/>
          </w:rPr>
          <w:fldChar w:fldCharType="begin"/>
        </w:r>
        <w:r w:rsidR="00613CA5">
          <w:rPr>
            <w:noProof/>
            <w:webHidden/>
          </w:rPr>
          <w:instrText xml:space="preserve"> PAGEREF _Toc455586626 \h </w:instrText>
        </w:r>
        <w:r w:rsidR="00613CA5">
          <w:rPr>
            <w:noProof/>
            <w:webHidden/>
          </w:rPr>
        </w:r>
        <w:r w:rsidR="00613CA5">
          <w:rPr>
            <w:noProof/>
            <w:webHidden/>
          </w:rPr>
          <w:fldChar w:fldCharType="separate"/>
        </w:r>
        <w:r w:rsidR="00613CA5">
          <w:rPr>
            <w:noProof/>
            <w:webHidden/>
          </w:rPr>
          <w:t>42</w:t>
        </w:r>
        <w:r w:rsidR="00613CA5">
          <w:rPr>
            <w:noProof/>
            <w:webHidden/>
          </w:rPr>
          <w:fldChar w:fldCharType="end"/>
        </w:r>
      </w:hyperlink>
    </w:p>
    <w:p w:rsidR="00613CA5" w:rsidRDefault="00863053">
      <w:pPr>
        <w:pStyle w:val="Tabladeilustraciones"/>
        <w:tabs>
          <w:tab w:val="right" w:leader="dot" w:pos="8494"/>
        </w:tabs>
        <w:rPr>
          <w:rFonts w:eastAsiaTheme="minorEastAsia"/>
          <w:smallCaps w:val="0"/>
          <w:noProof/>
          <w:sz w:val="22"/>
          <w:szCs w:val="22"/>
          <w:lang w:eastAsia="es-ES"/>
        </w:rPr>
      </w:pPr>
      <w:hyperlink w:anchor="_Toc455586627" w:history="1">
        <w:r w:rsidR="00613CA5" w:rsidRPr="008D1E9A">
          <w:rPr>
            <w:rStyle w:val="Hipervnculo"/>
            <w:noProof/>
          </w:rPr>
          <w:t>Anejo 7. Resultados de colorimetrías en ramas y briznas de Diospyros lotus L. (especie 1) y en ramas y briznas de Diospyros virginiana L. (especie 2), para distintos tratamientos.</w:t>
        </w:r>
        <w:r w:rsidR="00613CA5">
          <w:rPr>
            <w:noProof/>
            <w:webHidden/>
          </w:rPr>
          <w:tab/>
        </w:r>
        <w:r w:rsidR="00613CA5">
          <w:rPr>
            <w:noProof/>
            <w:webHidden/>
          </w:rPr>
          <w:fldChar w:fldCharType="begin"/>
        </w:r>
        <w:r w:rsidR="00613CA5">
          <w:rPr>
            <w:noProof/>
            <w:webHidden/>
          </w:rPr>
          <w:instrText xml:space="preserve"> PAGEREF _Toc455586627 \h </w:instrText>
        </w:r>
        <w:r w:rsidR="00613CA5">
          <w:rPr>
            <w:noProof/>
            <w:webHidden/>
          </w:rPr>
        </w:r>
        <w:r w:rsidR="00613CA5">
          <w:rPr>
            <w:noProof/>
            <w:webHidden/>
          </w:rPr>
          <w:fldChar w:fldCharType="separate"/>
        </w:r>
        <w:r w:rsidR="00613CA5">
          <w:rPr>
            <w:noProof/>
            <w:webHidden/>
          </w:rPr>
          <w:t>43</w:t>
        </w:r>
        <w:r w:rsidR="00613CA5">
          <w:rPr>
            <w:noProof/>
            <w:webHidden/>
          </w:rPr>
          <w:fldChar w:fldCharType="end"/>
        </w:r>
      </w:hyperlink>
    </w:p>
    <w:p w:rsidR="00613CA5" w:rsidRDefault="00863053">
      <w:pPr>
        <w:pStyle w:val="Tabladeilustraciones"/>
        <w:tabs>
          <w:tab w:val="right" w:leader="dot" w:pos="8494"/>
        </w:tabs>
        <w:rPr>
          <w:rFonts w:eastAsiaTheme="minorEastAsia"/>
          <w:smallCaps w:val="0"/>
          <w:noProof/>
          <w:sz w:val="22"/>
          <w:szCs w:val="22"/>
          <w:lang w:eastAsia="es-ES"/>
        </w:rPr>
      </w:pPr>
      <w:hyperlink w:anchor="_Toc455586628" w:history="1">
        <w:r w:rsidR="00613CA5" w:rsidRPr="008D1E9A">
          <w:rPr>
            <w:rStyle w:val="Hipervnculo"/>
            <w:noProof/>
          </w:rPr>
          <w:t>Anejo 8. Tabla de medias para coordenada “L” según tratamiento “Ramas oscuridad”, con intervalos LSD al 95% de confianza.</w:t>
        </w:r>
        <w:r w:rsidR="00613CA5">
          <w:rPr>
            <w:noProof/>
            <w:webHidden/>
          </w:rPr>
          <w:tab/>
        </w:r>
        <w:r w:rsidR="00613CA5">
          <w:rPr>
            <w:noProof/>
            <w:webHidden/>
          </w:rPr>
          <w:fldChar w:fldCharType="begin"/>
        </w:r>
        <w:r w:rsidR="00613CA5">
          <w:rPr>
            <w:noProof/>
            <w:webHidden/>
          </w:rPr>
          <w:instrText xml:space="preserve"> PAGEREF _Toc455586628 \h </w:instrText>
        </w:r>
        <w:r w:rsidR="00613CA5">
          <w:rPr>
            <w:noProof/>
            <w:webHidden/>
          </w:rPr>
        </w:r>
        <w:r w:rsidR="00613CA5">
          <w:rPr>
            <w:noProof/>
            <w:webHidden/>
          </w:rPr>
          <w:fldChar w:fldCharType="separate"/>
        </w:r>
        <w:r w:rsidR="00613CA5">
          <w:rPr>
            <w:noProof/>
            <w:webHidden/>
          </w:rPr>
          <w:t>44</w:t>
        </w:r>
        <w:r w:rsidR="00613CA5">
          <w:rPr>
            <w:noProof/>
            <w:webHidden/>
          </w:rPr>
          <w:fldChar w:fldCharType="end"/>
        </w:r>
      </w:hyperlink>
    </w:p>
    <w:p w:rsidR="00613CA5" w:rsidRDefault="00863053">
      <w:pPr>
        <w:pStyle w:val="Tabladeilustraciones"/>
        <w:tabs>
          <w:tab w:val="right" w:leader="dot" w:pos="8494"/>
        </w:tabs>
        <w:rPr>
          <w:rFonts w:eastAsiaTheme="minorEastAsia"/>
          <w:smallCaps w:val="0"/>
          <w:noProof/>
          <w:sz w:val="22"/>
          <w:szCs w:val="22"/>
          <w:lang w:eastAsia="es-ES"/>
        </w:rPr>
      </w:pPr>
      <w:hyperlink w:anchor="_Toc455586629" w:history="1">
        <w:r w:rsidR="00613CA5" w:rsidRPr="008D1E9A">
          <w:rPr>
            <w:rStyle w:val="Hipervnculo"/>
            <w:noProof/>
          </w:rPr>
          <w:t>Anejo 9. Tabla de medias para coordenada “L” según tratamiento “Ramas luz ambiente”, con intervalos LSD al 95% de confianza.</w:t>
        </w:r>
        <w:r w:rsidR="00613CA5">
          <w:rPr>
            <w:noProof/>
            <w:webHidden/>
          </w:rPr>
          <w:tab/>
        </w:r>
        <w:r w:rsidR="00613CA5">
          <w:rPr>
            <w:noProof/>
            <w:webHidden/>
          </w:rPr>
          <w:fldChar w:fldCharType="begin"/>
        </w:r>
        <w:r w:rsidR="00613CA5">
          <w:rPr>
            <w:noProof/>
            <w:webHidden/>
          </w:rPr>
          <w:instrText xml:space="preserve"> PAGEREF _Toc455586629 \h </w:instrText>
        </w:r>
        <w:r w:rsidR="00613CA5">
          <w:rPr>
            <w:noProof/>
            <w:webHidden/>
          </w:rPr>
        </w:r>
        <w:r w:rsidR="00613CA5">
          <w:rPr>
            <w:noProof/>
            <w:webHidden/>
          </w:rPr>
          <w:fldChar w:fldCharType="separate"/>
        </w:r>
        <w:r w:rsidR="00613CA5">
          <w:rPr>
            <w:noProof/>
            <w:webHidden/>
          </w:rPr>
          <w:t>44</w:t>
        </w:r>
        <w:r w:rsidR="00613CA5">
          <w:rPr>
            <w:noProof/>
            <w:webHidden/>
          </w:rPr>
          <w:fldChar w:fldCharType="end"/>
        </w:r>
      </w:hyperlink>
    </w:p>
    <w:p w:rsidR="00613CA5" w:rsidRDefault="00863053">
      <w:pPr>
        <w:pStyle w:val="Tabladeilustraciones"/>
        <w:tabs>
          <w:tab w:val="right" w:leader="dot" w:pos="8494"/>
        </w:tabs>
        <w:rPr>
          <w:rFonts w:eastAsiaTheme="minorEastAsia"/>
          <w:smallCaps w:val="0"/>
          <w:noProof/>
          <w:sz w:val="22"/>
          <w:szCs w:val="22"/>
          <w:lang w:eastAsia="es-ES"/>
        </w:rPr>
      </w:pPr>
      <w:hyperlink w:anchor="_Toc455586630" w:history="1">
        <w:r w:rsidR="00613CA5" w:rsidRPr="008D1E9A">
          <w:rPr>
            <w:rStyle w:val="Hipervnculo"/>
            <w:noProof/>
          </w:rPr>
          <w:t>Anejo 10. Tabla de medias para coordenada “L” según tratamiento “Briznas capa1”, con intervalos LSD al 95% de confianza.</w:t>
        </w:r>
        <w:r w:rsidR="00613CA5">
          <w:rPr>
            <w:noProof/>
            <w:webHidden/>
          </w:rPr>
          <w:tab/>
        </w:r>
        <w:r w:rsidR="00613CA5">
          <w:rPr>
            <w:noProof/>
            <w:webHidden/>
          </w:rPr>
          <w:fldChar w:fldCharType="begin"/>
        </w:r>
        <w:r w:rsidR="00613CA5">
          <w:rPr>
            <w:noProof/>
            <w:webHidden/>
          </w:rPr>
          <w:instrText xml:space="preserve"> PAGEREF _Toc455586630 \h </w:instrText>
        </w:r>
        <w:r w:rsidR="00613CA5">
          <w:rPr>
            <w:noProof/>
            <w:webHidden/>
          </w:rPr>
        </w:r>
        <w:r w:rsidR="00613CA5">
          <w:rPr>
            <w:noProof/>
            <w:webHidden/>
          </w:rPr>
          <w:fldChar w:fldCharType="separate"/>
        </w:r>
        <w:r w:rsidR="00613CA5">
          <w:rPr>
            <w:noProof/>
            <w:webHidden/>
          </w:rPr>
          <w:t>44</w:t>
        </w:r>
        <w:r w:rsidR="00613CA5">
          <w:rPr>
            <w:noProof/>
            <w:webHidden/>
          </w:rPr>
          <w:fldChar w:fldCharType="end"/>
        </w:r>
      </w:hyperlink>
    </w:p>
    <w:p w:rsidR="00613CA5" w:rsidRDefault="00863053">
      <w:pPr>
        <w:pStyle w:val="Tabladeilustraciones"/>
        <w:tabs>
          <w:tab w:val="right" w:leader="dot" w:pos="8494"/>
        </w:tabs>
        <w:rPr>
          <w:rFonts w:eastAsiaTheme="minorEastAsia"/>
          <w:smallCaps w:val="0"/>
          <w:noProof/>
          <w:sz w:val="22"/>
          <w:szCs w:val="22"/>
          <w:lang w:eastAsia="es-ES"/>
        </w:rPr>
      </w:pPr>
      <w:hyperlink w:anchor="_Toc455586631" w:history="1">
        <w:r w:rsidR="00613CA5" w:rsidRPr="008D1E9A">
          <w:rPr>
            <w:rStyle w:val="Hipervnculo"/>
            <w:noProof/>
          </w:rPr>
          <w:t>Anejo 11. Tabla de medias para coordenada “L” según tratamiento “Briznas capa2”, con intervalos LSD al 95% de confianza.</w:t>
        </w:r>
        <w:r w:rsidR="00613CA5">
          <w:rPr>
            <w:noProof/>
            <w:webHidden/>
          </w:rPr>
          <w:tab/>
        </w:r>
        <w:r w:rsidR="00613CA5">
          <w:rPr>
            <w:noProof/>
            <w:webHidden/>
          </w:rPr>
          <w:fldChar w:fldCharType="begin"/>
        </w:r>
        <w:r w:rsidR="00613CA5">
          <w:rPr>
            <w:noProof/>
            <w:webHidden/>
          </w:rPr>
          <w:instrText xml:space="preserve"> PAGEREF _Toc455586631 \h </w:instrText>
        </w:r>
        <w:r w:rsidR="00613CA5">
          <w:rPr>
            <w:noProof/>
            <w:webHidden/>
          </w:rPr>
        </w:r>
        <w:r w:rsidR="00613CA5">
          <w:rPr>
            <w:noProof/>
            <w:webHidden/>
          </w:rPr>
          <w:fldChar w:fldCharType="separate"/>
        </w:r>
        <w:r w:rsidR="00613CA5">
          <w:rPr>
            <w:noProof/>
            <w:webHidden/>
          </w:rPr>
          <w:t>44</w:t>
        </w:r>
        <w:r w:rsidR="00613CA5">
          <w:rPr>
            <w:noProof/>
            <w:webHidden/>
          </w:rPr>
          <w:fldChar w:fldCharType="end"/>
        </w:r>
      </w:hyperlink>
    </w:p>
    <w:p w:rsidR="00613CA5" w:rsidRDefault="00863053">
      <w:pPr>
        <w:pStyle w:val="Tabladeilustraciones"/>
        <w:tabs>
          <w:tab w:val="right" w:leader="dot" w:pos="8494"/>
        </w:tabs>
        <w:rPr>
          <w:rFonts w:eastAsiaTheme="minorEastAsia"/>
          <w:smallCaps w:val="0"/>
          <w:noProof/>
          <w:sz w:val="22"/>
          <w:szCs w:val="22"/>
          <w:lang w:eastAsia="es-ES"/>
        </w:rPr>
      </w:pPr>
      <w:hyperlink w:anchor="_Toc455586632" w:history="1">
        <w:r w:rsidR="00613CA5" w:rsidRPr="008D1E9A">
          <w:rPr>
            <w:rStyle w:val="Hipervnculo"/>
            <w:noProof/>
          </w:rPr>
          <w:t>Anejo 12. Tabla de medias para coordenada “a” según tratamiento “Ramas luz ambiente”, con intervalos LSD al 95% de confianza.</w:t>
        </w:r>
        <w:r w:rsidR="00613CA5">
          <w:rPr>
            <w:noProof/>
            <w:webHidden/>
          </w:rPr>
          <w:tab/>
        </w:r>
        <w:r w:rsidR="00613CA5">
          <w:rPr>
            <w:noProof/>
            <w:webHidden/>
          </w:rPr>
          <w:fldChar w:fldCharType="begin"/>
        </w:r>
        <w:r w:rsidR="00613CA5">
          <w:rPr>
            <w:noProof/>
            <w:webHidden/>
          </w:rPr>
          <w:instrText xml:space="preserve"> PAGEREF _Toc455586632 \h </w:instrText>
        </w:r>
        <w:r w:rsidR="00613CA5">
          <w:rPr>
            <w:noProof/>
            <w:webHidden/>
          </w:rPr>
        </w:r>
        <w:r w:rsidR="00613CA5">
          <w:rPr>
            <w:noProof/>
            <w:webHidden/>
          </w:rPr>
          <w:fldChar w:fldCharType="separate"/>
        </w:r>
        <w:r w:rsidR="00613CA5">
          <w:rPr>
            <w:noProof/>
            <w:webHidden/>
          </w:rPr>
          <w:t>45</w:t>
        </w:r>
        <w:r w:rsidR="00613CA5">
          <w:rPr>
            <w:noProof/>
            <w:webHidden/>
          </w:rPr>
          <w:fldChar w:fldCharType="end"/>
        </w:r>
      </w:hyperlink>
    </w:p>
    <w:p w:rsidR="00613CA5" w:rsidRDefault="00863053">
      <w:pPr>
        <w:pStyle w:val="Tabladeilustraciones"/>
        <w:tabs>
          <w:tab w:val="right" w:leader="dot" w:pos="8494"/>
        </w:tabs>
        <w:rPr>
          <w:rFonts w:eastAsiaTheme="minorEastAsia"/>
          <w:smallCaps w:val="0"/>
          <w:noProof/>
          <w:sz w:val="22"/>
          <w:szCs w:val="22"/>
          <w:lang w:eastAsia="es-ES"/>
        </w:rPr>
      </w:pPr>
      <w:hyperlink w:anchor="_Toc455586633" w:history="1">
        <w:r w:rsidR="00613CA5" w:rsidRPr="008D1E9A">
          <w:rPr>
            <w:rStyle w:val="Hipervnculo"/>
            <w:noProof/>
          </w:rPr>
          <w:t>Anejo 13. Tabla de medias para coordenada “a” según tratamiento “Briznas capa1”, con intervalos LSD al 95% de confianza.</w:t>
        </w:r>
        <w:r w:rsidR="00613CA5">
          <w:rPr>
            <w:noProof/>
            <w:webHidden/>
          </w:rPr>
          <w:tab/>
        </w:r>
        <w:r w:rsidR="00613CA5">
          <w:rPr>
            <w:noProof/>
            <w:webHidden/>
          </w:rPr>
          <w:fldChar w:fldCharType="begin"/>
        </w:r>
        <w:r w:rsidR="00613CA5">
          <w:rPr>
            <w:noProof/>
            <w:webHidden/>
          </w:rPr>
          <w:instrText xml:space="preserve"> PAGEREF _Toc455586633 \h </w:instrText>
        </w:r>
        <w:r w:rsidR="00613CA5">
          <w:rPr>
            <w:noProof/>
            <w:webHidden/>
          </w:rPr>
        </w:r>
        <w:r w:rsidR="00613CA5">
          <w:rPr>
            <w:noProof/>
            <w:webHidden/>
          </w:rPr>
          <w:fldChar w:fldCharType="separate"/>
        </w:r>
        <w:r w:rsidR="00613CA5">
          <w:rPr>
            <w:noProof/>
            <w:webHidden/>
          </w:rPr>
          <w:t>45</w:t>
        </w:r>
        <w:r w:rsidR="00613CA5">
          <w:rPr>
            <w:noProof/>
            <w:webHidden/>
          </w:rPr>
          <w:fldChar w:fldCharType="end"/>
        </w:r>
      </w:hyperlink>
    </w:p>
    <w:p w:rsidR="00613CA5" w:rsidRDefault="00863053">
      <w:pPr>
        <w:pStyle w:val="Tabladeilustraciones"/>
        <w:tabs>
          <w:tab w:val="right" w:leader="dot" w:pos="8494"/>
        </w:tabs>
        <w:rPr>
          <w:rFonts w:eastAsiaTheme="minorEastAsia"/>
          <w:smallCaps w:val="0"/>
          <w:noProof/>
          <w:sz w:val="22"/>
          <w:szCs w:val="22"/>
          <w:lang w:eastAsia="es-ES"/>
        </w:rPr>
      </w:pPr>
      <w:hyperlink w:anchor="_Toc455586634" w:history="1">
        <w:r w:rsidR="00613CA5" w:rsidRPr="008D1E9A">
          <w:rPr>
            <w:rStyle w:val="Hipervnculo"/>
            <w:noProof/>
          </w:rPr>
          <w:t>Anejo 14. Tabla de medias para coordenada “a” según tratamiento “Briznas capa2”, con intervalos LSD al 95% de confianza.</w:t>
        </w:r>
        <w:r w:rsidR="00613CA5">
          <w:rPr>
            <w:noProof/>
            <w:webHidden/>
          </w:rPr>
          <w:tab/>
        </w:r>
        <w:r w:rsidR="00613CA5">
          <w:rPr>
            <w:noProof/>
            <w:webHidden/>
          </w:rPr>
          <w:fldChar w:fldCharType="begin"/>
        </w:r>
        <w:r w:rsidR="00613CA5">
          <w:rPr>
            <w:noProof/>
            <w:webHidden/>
          </w:rPr>
          <w:instrText xml:space="preserve"> PAGEREF _Toc455586634 \h </w:instrText>
        </w:r>
        <w:r w:rsidR="00613CA5">
          <w:rPr>
            <w:noProof/>
            <w:webHidden/>
          </w:rPr>
        </w:r>
        <w:r w:rsidR="00613CA5">
          <w:rPr>
            <w:noProof/>
            <w:webHidden/>
          </w:rPr>
          <w:fldChar w:fldCharType="separate"/>
        </w:r>
        <w:r w:rsidR="00613CA5">
          <w:rPr>
            <w:noProof/>
            <w:webHidden/>
          </w:rPr>
          <w:t>45</w:t>
        </w:r>
        <w:r w:rsidR="00613CA5">
          <w:rPr>
            <w:noProof/>
            <w:webHidden/>
          </w:rPr>
          <w:fldChar w:fldCharType="end"/>
        </w:r>
      </w:hyperlink>
    </w:p>
    <w:p w:rsidR="00613CA5" w:rsidRDefault="00863053">
      <w:pPr>
        <w:pStyle w:val="Tabladeilustraciones"/>
        <w:tabs>
          <w:tab w:val="right" w:leader="dot" w:pos="8494"/>
        </w:tabs>
        <w:rPr>
          <w:rFonts w:eastAsiaTheme="minorEastAsia"/>
          <w:smallCaps w:val="0"/>
          <w:noProof/>
          <w:sz w:val="22"/>
          <w:szCs w:val="22"/>
          <w:lang w:eastAsia="es-ES"/>
        </w:rPr>
      </w:pPr>
      <w:hyperlink w:anchor="_Toc455586635" w:history="1">
        <w:r w:rsidR="00613CA5" w:rsidRPr="008D1E9A">
          <w:rPr>
            <w:rStyle w:val="Hipervnculo"/>
            <w:noProof/>
          </w:rPr>
          <w:t>Anejo 15. Tabla de medias para coordenada “b” según tratamiento “Briznas capa1”, con intervalos LSD al 95% de confianza.</w:t>
        </w:r>
        <w:r w:rsidR="00613CA5">
          <w:rPr>
            <w:noProof/>
            <w:webHidden/>
          </w:rPr>
          <w:tab/>
        </w:r>
        <w:r w:rsidR="00613CA5">
          <w:rPr>
            <w:noProof/>
            <w:webHidden/>
          </w:rPr>
          <w:fldChar w:fldCharType="begin"/>
        </w:r>
        <w:r w:rsidR="00613CA5">
          <w:rPr>
            <w:noProof/>
            <w:webHidden/>
          </w:rPr>
          <w:instrText xml:space="preserve"> PAGEREF _Toc455586635 \h </w:instrText>
        </w:r>
        <w:r w:rsidR="00613CA5">
          <w:rPr>
            <w:noProof/>
            <w:webHidden/>
          </w:rPr>
        </w:r>
        <w:r w:rsidR="00613CA5">
          <w:rPr>
            <w:noProof/>
            <w:webHidden/>
          </w:rPr>
          <w:fldChar w:fldCharType="separate"/>
        </w:r>
        <w:r w:rsidR="00613CA5">
          <w:rPr>
            <w:noProof/>
            <w:webHidden/>
          </w:rPr>
          <w:t>45</w:t>
        </w:r>
        <w:r w:rsidR="00613CA5">
          <w:rPr>
            <w:noProof/>
            <w:webHidden/>
          </w:rPr>
          <w:fldChar w:fldCharType="end"/>
        </w:r>
      </w:hyperlink>
    </w:p>
    <w:p w:rsidR="00613CA5" w:rsidRDefault="00863053">
      <w:pPr>
        <w:pStyle w:val="Tabladeilustraciones"/>
        <w:tabs>
          <w:tab w:val="right" w:leader="dot" w:pos="8494"/>
        </w:tabs>
        <w:rPr>
          <w:rFonts w:eastAsiaTheme="minorEastAsia"/>
          <w:smallCaps w:val="0"/>
          <w:noProof/>
          <w:sz w:val="22"/>
          <w:szCs w:val="22"/>
          <w:lang w:eastAsia="es-ES"/>
        </w:rPr>
      </w:pPr>
      <w:hyperlink w:anchor="_Toc455586636" w:history="1">
        <w:r w:rsidR="00613CA5" w:rsidRPr="008D1E9A">
          <w:rPr>
            <w:rStyle w:val="Hipervnculo"/>
            <w:noProof/>
          </w:rPr>
          <w:t>Anejo 16. Tabla de medias para coordenada “b” según tratamiento “Briznas capa2”, con intervalos LSD al 95% de confianza.</w:t>
        </w:r>
        <w:r w:rsidR="00613CA5">
          <w:rPr>
            <w:noProof/>
            <w:webHidden/>
          </w:rPr>
          <w:tab/>
        </w:r>
        <w:r w:rsidR="00613CA5">
          <w:rPr>
            <w:noProof/>
            <w:webHidden/>
          </w:rPr>
          <w:fldChar w:fldCharType="begin"/>
        </w:r>
        <w:r w:rsidR="00613CA5">
          <w:rPr>
            <w:noProof/>
            <w:webHidden/>
          </w:rPr>
          <w:instrText xml:space="preserve"> PAGEREF _Toc455586636 \h </w:instrText>
        </w:r>
        <w:r w:rsidR="00613CA5">
          <w:rPr>
            <w:noProof/>
            <w:webHidden/>
          </w:rPr>
        </w:r>
        <w:r w:rsidR="00613CA5">
          <w:rPr>
            <w:noProof/>
            <w:webHidden/>
          </w:rPr>
          <w:fldChar w:fldCharType="separate"/>
        </w:r>
        <w:r w:rsidR="00613CA5">
          <w:rPr>
            <w:noProof/>
            <w:webHidden/>
          </w:rPr>
          <w:t>45</w:t>
        </w:r>
        <w:r w:rsidR="00613CA5">
          <w:rPr>
            <w:noProof/>
            <w:webHidden/>
          </w:rPr>
          <w:fldChar w:fldCharType="end"/>
        </w:r>
      </w:hyperlink>
    </w:p>
    <w:p w:rsidR="005D6702" w:rsidRDefault="005D6702" w:rsidP="006A1724">
      <w:r>
        <w:fldChar w:fldCharType="end"/>
      </w:r>
    </w:p>
    <w:p w:rsidR="005D6702" w:rsidRDefault="005D6702" w:rsidP="006A1724"/>
    <w:p w:rsidR="006A1724" w:rsidRDefault="006A1724" w:rsidP="006A1724">
      <w:pPr>
        <w:sectPr w:rsidR="006A1724" w:rsidSect="009F1106">
          <w:headerReference w:type="default" r:id="rId34"/>
          <w:pgSz w:w="11906" w:h="16838"/>
          <w:pgMar w:top="1417" w:right="1701" w:bottom="1417" w:left="1701" w:header="708" w:footer="708" w:gutter="0"/>
          <w:pgNumType w:fmt="upperRoman"/>
          <w:cols w:space="708"/>
          <w:docGrid w:linePitch="360"/>
        </w:sectPr>
      </w:pPr>
      <w:r>
        <w:br w:type="page"/>
      </w:r>
    </w:p>
    <w:p w:rsidR="00D316A1" w:rsidRDefault="00D316A1" w:rsidP="00D316A1">
      <w:pPr>
        <w:pStyle w:val="Ttulo1"/>
        <w:spacing w:before="0" w:after="120"/>
        <w:jc w:val="both"/>
      </w:pPr>
      <w:bookmarkStart w:id="11" w:name="_Toc455586520"/>
      <w:r>
        <w:lastRenderedPageBreak/>
        <w:t>Índice de abreviaturas</w:t>
      </w:r>
      <w:bookmarkEnd w:id="11"/>
    </w:p>
    <w:p w:rsidR="004A60F9" w:rsidRPr="001E7212" w:rsidRDefault="004A60F9" w:rsidP="004A60F9"/>
    <w:p w:rsidR="00E24191" w:rsidRDefault="00E24191" w:rsidP="00E24191">
      <w:pPr>
        <w:pStyle w:val="Descripcin"/>
        <w:keepNext/>
      </w:pPr>
      <w:bookmarkStart w:id="12" w:name="_Toc455586610"/>
      <w:r>
        <w:t xml:space="preserve">Tabla </w:t>
      </w:r>
      <w:fldSimple w:instr=" SEQ Tabla \* ARABIC ">
        <w:r w:rsidR="00C44FD7">
          <w:rPr>
            <w:noProof/>
          </w:rPr>
          <w:t>1</w:t>
        </w:r>
      </w:fldSimple>
      <w:r>
        <w:t xml:space="preserve">. Relación de </w:t>
      </w:r>
      <w:proofErr w:type="spellStart"/>
      <w:r>
        <w:t>abraviaturas</w:t>
      </w:r>
      <w:proofErr w:type="spellEnd"/>
      <w:r>
        <w:t>.</w:t>
      </w:r>
      <w:bookmarkEnd w:id="12"/>
    </w:p>
    <w:tbl>
      <w:tblPr>
        <w:tblStyle w:val="Tablaconcuadrcula"/>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884"/>
        <w:gridCol w:w="4169"/>
      </w:tblGrid>
      <w:tr w:rsidR="00CE683B" w:rsidTr="005F4F03">
        <w:tc>
          <w:tcPr>
            <w:tcW w:w="0" w:type="auto"/>
          </w:tcPr>
          <w:p w:rsidR="00CE683B" w:rsidRPr="00F61B3B" w:rsidRDefault="00CE683B" w:rsidP="004A60F9">
            <w:proofErr w:type="spellStart"/>
            <w:r>
              <w:t>ac</w:t>
            </w:r>
            <w:proofErr w:type="spellEnd"/>
          </w:p>
        </w:tc>
        <w:tc>
          <w:tcPr>
            <w:tcW w:w="0" w:type="auto"/>
          </w:tcPr>
          <w:p w:rsidR="00CE683B" w:rsidRDefault="00CE683B" w:rsidP="004A60F9">
            <w:pPr>
              <w:rPr>
                <w:lang w:eastAsia="es-ES"/>
              </w:rPr>
            </w:pPr>
            <w:r>
              <w:rPr>
                <w:lang w:eastAsia="es-ES"/>
              </w:rPr>
              <w:t>acuoso</w:t>
            </w:r>
          </w:p>
        </w:tc>
      </w:tr>
      <w:tr w:rsidR="00CE683B" w:rsidTr="005F4F03">
        <w:tc>
          <w:tcPr>
            <w:tcW w:w="0" w:type="auto"/>
          </w:tcPr>
          <w:p w:rsidR="00CE683B" w:rsidRDefault="00CE683B" w:rsidP="004A60F9">
            <w:pPr>
              <w:rPr>
                <w:lang w:val="en-US"/>
              </w:rPr>
            </w:pPr>
            <w:r>
              <w:rPr>
                <w:lang w:val="en-US"/>
              </w:rPr>
              <w:t>ANOVA</w:t>
            </w:r>
          </w:p>
        </w:tc>
        <w:tc>
          <w:tcPr>
            <w:tcW w:w="0" w:type="auto"/>
          </w:tcPr>
          <w:p w:rsidR="00CE683B" w:rsidRDefault="00CE683B" w:rsidP="00E24191">
            <w:pPr>
              <w:rPr>
                <w:lang w:val="en-US"/>
              </w:rPr>
            </w:pPr>
            <w:r>
              <w:rPr>
                <w:lang w:val="en-US"/>
              </w:rPr>
              <w:t>Analysis of variance</w:t>
            </w:r>
          </w:p>
        </w:tc>
      </w:tr>
      <w:tr w:rsidR="00CE683B" w:rsidTr="005F4F03">
        <w:tc>
          <w:tcPr>
            <w:tcW w:w="0" w:type="auto"/>
          </w:tcPr>
          <w:p w:rsidR="00CE683B" w:rsidRDefault="00CE683B" w:rsidP="004A60F9">
            <w:pPr>
              <w:rPr>
                <w:lang w:val="en-US"/>
              </w:rPr>
            </w:pPr>
            <w:r>
              <w:rPr>
                <w:lang w:val="en-US"/>
              </w:rPr>
              <w:t>ANOVA</w:t>
            </w:r>
          </w:p>
        </w:tc>
        <w:tc>
          <w:tcPr>
            <w:tcW w:w="0" w:type="auto"/>
          </w:tcPr>
          <w:p w:rsidR="00CE683B" w:rsidRDefault="00CE683B" w:rsidP="004A60F9">
            <w:pPr>
              <w:rPr>
                <w:lang w:val="en-US"/>
              </w:rPr>
            </w:pPr>
            <w:proofErr w:type="spellStart"/>
            <w:r>
              <w:rPr>
                <w:lang w:val="en-US"/>
              </w:rPr>
              <w:t>Análisis</w:t>
            </w:r>
            <w:proofErr w:type="spellEnd"/>
            <w:r>
              <w:rPr>
                <w:lang w:val="en-US"/>
              </w:rPr>
              <w:t xml:space="preserve"> de la </w:t>
            </w:r>
            <w:proofErr w:type="spellStart"/>
            <w:r>
              <w:rPr>
                <w:lang w:val="en-US"/>
              </w:rPr>
              <w:t>varianza</w:t>
            </w:r>
            <w:proofErr w:type="spellEnd"/>
          </w:p>
        </w:tc>
      </w:tr>
      <w:tr w:rsidR="00CE683B" w:rsidTr="005F4F03">
        <w:tc>
          <w:tcPr>
            <w:tcW w:w="0" w:type="auto"/>
          </w:tcPr>
          <w:p w:rsidR="00CE683B" w:rsidRDefault="00CE683B" w:rsidP="004A60F9">
            <w:pPr>
              <w:rPr>
                <w:lang w:val="en-US"/>
              </w:rPr>
            </w:pPr>
            <w:r>
              <w:rPr>
                <w:lang w:val="en-US"/>
              </w:rPr>
              <w:t>C</w:t>
            </w:r>
          </w:p>
        </w:tc>
        <w:tc>
          <w:tcPr>
            <w:tcW w:w="0" w:type="auto"/>
          </w:tcPr>
          <w:p w:rsidR="00CE683B" w:rsidRDefault="00CE683B" w:rsidP="004A60F9">
            <w:pPr>
              <w:rPr>
                <w:lang w:eastAsia="es-ES"/>
              </w:rPr>
            </w:pPr>
            <w:r>
              <w:rPr>
                <w:lang w:eastAsia="es-ES"/>
              </w:rPr>
              <w:t>Celsius</w:t>
            </w:r>
          </w:p>
        </w:tc>
      </w:tr>
      <w:tr w:rsidR="00CE683B" w:rsidTr="005F4F03">
        <w:tc>
          <w:tcPr>
            <w:tcW w:w="0" w:type="auto"/>
          </w:tcPr>
          <w:p w:rsidR="00CE683B" w:rsidRDefault="00CE683B" w:rsidP="004A60F9">
            <w:pPr>
              <w:rPr>
                <w:lang w:val="en-US"/>
              </w:rPr>
            </w:pPr>
            <w:r>
              <w:rPr>
                <w:lang w:val="en-US"/>
              </w:rPr>
              <w:t>CCF</w:t>
            </w:r>
          </w:p>
        </w:tc>
        <w:tc>
          <w:tcPr>
            <w:tcW w:w="0" w:type="auto"/>
          </w:tcPr>
          <w:p w:rsidR="00CE683B" w:rsidRPr="00C008C3" w:rsidRDefault="00CE683B" w:rsidP="004A60F9">
            <w:r>
              <w:t xml:space="preserve">Cromatografía en capa fina </w:t>
            </w:r>
          </w:p>
        </w:tc>
      </w:tr>
      <w:tr w:rsidR="00CE683B" w:rsidTr="005F4F03">
        <w:tc>
          <w:tcPr>
            <w:tcW w:w="0" w:type="auto"/>
          </w:tcPr>
          <w:p w:rsidR="00CE683B" w:rsidRDefault="00CE683B" w:rsidP="004A60F9">
            <w:pPr>
              <w:rPr>
                <w:lang w:val="en-US"/>
              </w:rPr>
            </w:pPr>
            <w:r>
              <w:rPr>
                <w:lang w:val="en-US"/>
              </w:rPr>
              <w:t>D.O.</w:t>
            </w:r>
          </w:p>
        </w:tc>
        <w:tc>
          <w:tcPr>
            <w:tcW w:w="0" w:type="auto"/>
          </w:tcPr>
          <w:p w:rsidR="00CE683B" w:rsidRDefault="00CE683B" w:rsidP="004A60F9">
            <w:pPr>
              <w:rPr>
                <w:lang w:eastAsia="es-ES"/>
              </w:rPr>
            </w:pPr>
            <w:r>
              <w:rPr>
                <w:lang w:eastAsia="es-ES"/>
              </w:rPr>
              <w:t>Denominación de origen</w:t>
            </w:r>
          </w:p>
        </w:tc>
      </w:tr>
      <w:tr w:rsidR="00CE683B" w:rsidTr="005F4F03">
        <w:tc>
          <w:tcPr>
            <w:tcW w:w="0" w:type="auto"/>
          </w:tcPr>
          <w:p w:rsidR="00CE683B" w:rsidRDefault="00CE683B" w:rsidP="004A60F9">
            <w:pPr>
              <w:rPr>
                <w:lang w:val="en-US"/>
              </w:rPr>
            </w:pPr>
            <w:r w:rsidRPr="00FF79BC">
              <w:t>EE.UU.</w:t>
            </w:r>
          </w:p>
        </w:tc>
        <w:tc>
          <w:tcPr>
            <w:tcW w:w="0" w:type="auto"/>
          </w:tcPr>
          <w:p w:rsidR="00CE683B" w:rsidRDefault="00CE683B" w:rsidP="004A60F9">
            <w:pPr>
              <w:rPr>
                <w:lang w:eastAsia="es-ES"/>
              </w:rPr>
            </w:pPr>
            <w:r>
              <w:rPr>
                <w:lang w:eastAsia="es-ES"/>
              </w:rPr>
              <w:t>Estados Unidos de América</w:t>
            </w:r>
          </w:p>
        </w:tc>
      </w:tr>
      <w:tr w:rsidR="00CE683B" w:rsidTr="005F4F03">
        <w:tc>
          <w:tcPr>
            <w:tcW w:w="0" w:type="auto"/>
          </w:tcPr>
          <w:p w:rsidR="00CE683B" w:rsidRDefault="00CE683B" w:rsidP="004A60F9">
            <w:pPr>
              <w:rPr>
                <w:lang w:val="en-US"/>
              </w:rPr>
            </w:pPr>
            <w:r w:rsidRPr="001B1E9B">
              <w:rPr>
                <w:lang w:val="en-US"/>
              </w:rPr>
              <w:t>HPLC</w:t>
            </w:r>
          </w:p>
        </w:tc>
        <w:tc>
          <w:tcPr>
            <w:tcW w:w="0" w:type="auto"/>
          </w:tcPr>
          <w:p w:rsidR="00CE683B" w:rsidRDefault="00CE683B" w:rsidP="004A60F9">
            <w:pPr>
              <w:rPr>
                <w:lang w:val="en-US"/>
              </w:rPr>
            </w:pPr>
            <w:r>
              <w:rPr>
                <w:lang w:val="en-US"/>
              </w:rPr>
              <w:t>H</w:t>
            </w:r>
            <w:r w:rsidRPr="001B1E9B">
              <w:rPr>
                <w:lang w:val="en-US"/>
              </w:rPr>
              <w:t>igh p</w:t>
            </w:r>
            <w:r>
              <w:rPr>
                <w:lang w:val="en-US"/>
              </w:rPr>
              <w:t>erformance liquid chromatography</w:t>
            </w:r>
          </w:p>
        </w:tc>
      </w:tr>
      <w:tr w:rsidR="00CE683B" w:rsidTr="005F4F03">
        <w:tc>
          <w:tcPr>
            <w:tcW w:w="0" w:type="auto"/>
          </w:tcPr>
          <w:p w:rsidR="00CE683B" w:rsidRDefault="00CE683B" w:rsidP="004A60F9">
            <w:pPr>
              <w:rPr>
                <w:lang w:val="en-US"/>
              </w:rPr>
            </w:pPr>
            <w:r>
              <w:rPr>
                <w:lang w:val="en-US"/>
              </w:rPr>
              <w:t>HPLC</w:t>
            </w:r>
          </w:p>
        </w:tc>
        <w:tc>
          <w:tcPr>
            <w:tcW w:w="0" w:type="auto"/>
          </w:tcPr>
          <w:p w:rsidR="00CE683B" w:rsidRPr="001E7212" w:rsidRDefault="00CE683B" w:rsidP="004A60F9">
            <w:r w:rsidRPr="001E7212">
              <w:t>Cromatografía</w:t>
            </w:r>
            <w:r>
              <w:t xml:space="preserve"> de líquidos de alta resolución</w:t>
            </w:r>
          </w:p>
        </w:tc>
      </w:tr>
      <w:tr w:rsidR="00CE683B" w:rsidTr="005F4F03">
        <w:tc>
          <w:tcPr>
            <w:tcW w:w="0" w:type="auto"/>
          </w:tcPr>
          <w:p w:rsidR="00CE683B" w:rsidRDefault="00CE683B" w:rsidP="004A60F9">
            <w:pPr>
              <w:rPr>
                <w:lang w:val="en-US"/>
              </w:rPr>
            </w:pPr>
            <w:r>
              <w:rPr>
                <w:lang w:val="en-US"/>
              </w:rPr>
              <w:t>L</w:t>
            </w:r>
          </w:p>
        </w:tc>
        <w:tc>
          <w:tcPr>
            <w:tcW w:w="0" w:type="auto"/>
          </w:tcPr>
          <w:p w:rsidR="00CE683B" w:rsidRDefault="00CE683B" w:rsidP="004A60F9">
            <w:pPr>
              <w:rPr>
                <w:lang w:eastAsia="es-ES"/>
              </w:rPr>
            </w:pPr>
            <w:r>
              <w:rPr>
                <w:lang w:eastAsia="es-ES"/>
              </w:rPr>
              <w:t>Linneo</w:t>
            </w:r>
          </w:p>
        </w:tc>
      </w:tr>
      <w:tr w:rsidR="00CE683B" w:rsidTr="005F4F03">
        <w:tc>
          <w:tcPr>
            <w:tcW w:w="0" w:type="auto"/>
          </w:tcPr>
          <w:p w:rsidR="00CE683B" w:rsidRDefault="00CE683B" w:rsidP="004A60F9">
            <w:pPr>
              <w:rPr>
                <w:lang w:val="en-US"/>
              </w:rPr>
            </w:pPr>
            <w:r>
              <w:rPr>
                <w:lang w:val="en-US"/>
              </w:rPr>
              <w:t>M</w:t>
            </w:r>
          </w:p>
        </w:tc>
        <w:tc>
          <w:tcPr>
            <w:tcW w:w="0" w:type="auto"/>
          </w:tcPr>
          <w:p w:rsidR="00CE683B" w:rsidRDefault="00CE683B" w:rsidP="004A60F9">
            <w:pPr>
              <w:rPr>
                <w:lang w:eastAsia="es-ES"/>
              </w:rPr>
            </w:pPr>
            <w:r>
              <w:rPr>
                <w:lang w:eastAsia="es-ES"/>
              </w:rPr>
              <w:t>Millones</w:t>
            </w:r>
          </w:p>
        </w:tc>
      </w:tr>
      <w:tr w:rsidR="00CE683B" w:rsidTr="005F4F03">
        <w:tc>
          <w:tcPr>
            <w:tcW w:w="0" w:type="auto"/>
          </w:tcPr>
          <w:p w:rsidR="00CE683B" w:rsidRPr="00F61B3B" w:rsidRDefault="00CE683B" w:rsidP="004A60F9">
            <w:r>
              <w:t>min</w:t>
            </w:r>
          </w:p>
        </w:tc>
        <w:tc>
          <w:tcPr>
            <w:tcW w:w="0" w:type="auto"/>
          </w:tcPr>
          <w:p w:rsidR="00CE683B" w:rsidRDefault="00CE683B" w:rsidP="004A60F9">
            <w:pPr>
              <w:rPr>
                <w:lang w:eastAsia="es-ES"/>
              </w:rPr>
            </w:pPr>
            <w:r>
              <w:rPr>
                <w:lang w:eastAsia="es-ES"/>
              </w:rPr>
              <w:t>minutos</w:t>
            </w:r>
          </w:p>
        </w:tc>
      </w:tr>
      <w:tr w:rsidR="00CE683B" w:rsidTr="005F4F03">
        <w:tc>
          <w:tcPr>
            <w:tcW w:w="0" w:type="auto"/>
          </w:tcPr>
          <w:p w:rsidR="00CE683B" w:rsidRDefault="00CE683B" w:rsidP="004A60F9">
            <w:pPr>
              <w:rPr>
                <w:lang w:val="en-US"/>
              </w:rPr>
            </w:pPr>
            <w:r>
              <w:rPr>
                <w:lang w:val="en-US"/>
              </w:rPr>
              <w:t>NP</w:t>
            </w:r>
          </w:p>
        </w:tc>
        <w:tc>
          <w:tcPr>
            <w:tcW w:w="0" w:type="auto"/>
          </w:tcPr>
          <w:p w:rsidR="00CE683B" w:rsidRDefault="00CE683B" w:rsidP="004A60F9">
            <w:pPr>
              <w:rPr>
                <w:lang w:eastAsia="es-ES"/>
              </w:rPr>
            </w:pPr>
            <w:r>
              <w:rPr>
                <w:lang w:eastAsia="es-ES"/>
              </w:rPr>
              <w:t xml:space="preserve">Natural </w:t>
            </w:r>
            <w:proofErr w:type="spellStart"/>
            <w:r>
              <w:rPr>
                <w:lang w:eastAsia="es-ES"/>
              </w:rPr>
              <w:t>Products</w:t>
            </w:r>
            <w:proofErr w:type="spellEnd"/>
          </w:p>
        </w:tc>
      </w:tr>
      <w:tr w:rsidR="00CE683B" w:rsidTr="005F4F03">
        <w:tc>
          <w:tcPr>
            <w:tcW w:w="0" w:type="auto"/>
          </w:tcPr>
          <w:p w:rsidR="00CE683B" w:rsidRDefault="00CE683B" w:rsidP="004A60F9">
            <w:pPr>
              <w:rPr>
                <w:lang w:val="en-US"/>
              </w:rPr>
            </w:pPr>
            <w:r>
              <w:rPr>
                <w:lang w:val="en-US"/>
              </w:rPr>
              <w:t>OH</w:t>
            </w:r>
          </w:p>
        </w:tc>
        <w:tc>
          <w:tcPr>
            <w:tcW w:w="0" w:type="auto"/>
          </w:tcPr>
          <w:p w:rsidR="00CE683B" w:rsidRDefault="00CE683B" w:rsidP="004A60F9">
            <w:pPr>
              <w:rPr>
                <w:lang w:eastAsia="es-ES"/>
              </w:rPr>
            </w:pPr>
            <w:r>
              <w:rPr>
                <w:lang w:eastAsia="es-ES"/>
              </w:rPr>
              <w:t>Grupo hidroxilo</w:t>
            </w:r>
          </w:p>
        </w:tc>
      </w:tr>
      <w:tr w:rsidR="00CE683B" w:rsidTr="005F4F03">
        <w:tc>
          <w:tcPr>
            <w:tcW w:w="0" w:type="auto"/>
          </w:tcPr>
          <w:p w:rsidR="00CE683B" w:rsidRDefault="00CE683B" w:rsidP="004A60F9">
            <w:pPr>
              <w:rPr>
                <w:lang w:val="en-US"/>
              </w:rPr>
            </w:pPr>
            <w:r>
              <w:rPr>
                <w:lang w:val="en-US"/>
              </w:rPr>
              <w:t>PEG</w:t>
            </w:r>
          </w:p>
        </w:tc>
        <w:tc>
          <w:tcPr>
            <w:tcW w:w="0" w:type="auto"/>
          </w:tcPr>
          <w:p w:rsidR="00CE683B" w:rsidRDefault="00CE683B" w:rsidP="004A60F9">
            <w:pPr>
              <w:rPr>
                <w:lang w:eastAsia="es-ES"/>
              </w:rPr>
            </w:pPr>
            <w:proofErr w:type="spellStart"/>
            <w:r w:rsidRPr="00E80C46">
              <w:t>Polietilenglicol</w:t>
            </w:r>
            <w:proofErr w:type="spellEnd"/>
          </w:p>
        </w:tc>
      </w:tr>
      <w:tr w:rsidR="00CE683B" w:rsidTr="005F4F03">
        <w:tc>
          <w:tcPr>
            <w:tcW w:w="0" w:type="auto"/>
          </w:tcPr>
          <w:p w:rsidR="00CE683B" w:rsidRPr="00C008C3" w:rsidRDefault="00CE683B" w:rsidP="004A60F9">
            <w:pPr>
              <w:rPr>
                <w:lang w:eastAsia="es-ES"/>
              </w:rPr>
            </w:pPr>
            <w:r>
              <w:rPr>
                <w:lang w:eastAsia="es-ES"/>
              </w:rPr>
              <w:t>S/T</w:t>
            </w:r>
          </w:p>
        </w:tc>
        <w:tc>
          <w:tcPr>
            <w:tcW w:w="0" w:type="auto"/>
          </w:tcPr>
          <w:p w:rsidR="00CE683B" w:rsidRPr="00C008C3" w:rsidRDefault="00CE683B" w:rsidP="004A60F9">
            <w:pPr>
              <w:rPr>
                <w:lang w:eastAsia="es-ES"/>
              </w:rPr>
            </w:pPr>
            <w:r>
              <w:rPr>
                <w:lang w:eastAsia="es-ES"/>
              </w:rPr>
              <w:t>Sin tratamiento</w:t>
            </w:r>
          </w:p>
        </w:tc>
      </w:tr>
      <w:tr w:rsidR="00CE683B" w:rsidTr="005F4F03">
        <w:tc>
          <w:tcPr>
            <w:tcW w:w="0" w:type="auto"/>
          </w:tcPr>
          <w:p w:rsidR="00CE683B" w:rsidRDefault="00CE683B" w:rsidP="004A60F9">
            <w:pPr>
              <w:rPr>
                <w:lang w:val="en-US"/>
              </w:rPr>
            </w:pPr>
            <w:r>
              <w:rPr>
                <w:lang w:val="en-US"/>
              </w:rPr>
              <w:t>t</w:t>
            </w:r>
          </w:p>
        </w:tc>
        <w:tc>
          <w:tcPr>
            <w:tcW w:w="0" w:type="auto"/>
          </w:tcPr>
          <w:p w:rsidR="00CE683B" w:rsidRDefault="00CE683B" w:rsidP="004A60F9">
            <w:pPr>
              <w:rPr>
                <w:lang w:eastAsia="es-ES"/>
              </w:rPr>
            </w:pPr>
            <w:r>
              <w:rPr>
                <w:lang w:eastAsia="es-ES"/>
              </w:rPr>
              <w:t>Toneladas</w:t>
            </w:r>
          </w:p>
        </w:tc>
      </w:tr>
      <w:tr w:rsidR="00CE683B" w:rsidTr="005F4F03">
        <w:tc>
          <w:tcPr>
            <w:tcW w:w="0" w:type="auto"/>
          </w:tcPr>
          <w:p w:rsidR="00CE683B" w:rsidRDefault="00CE683B" w:rsidP="004A60F9">
            <w:pPr>
              <w:rPr>
                <w:lang w:val="en-US"/>
              </w:rPr>
            </w:pPr>
            <w:r>
              <w:rPr>
                <w:lang w:val="en-US"/>
              </w:rPr>
              <w:t>TLC</w:t>
            </w:r>
          </w:p>
        </w:tc>
        <w:tc>
          <w:tcPr>
            <w:tcW w:w="0" w:type="auto"/>
          </w:tcPr>
          <w:p w:rsidR="00CE683B" w:rsidRPr="00C008C3" w:rsidRDefault="00CE683B" w:rsidP="004A60F9">
            <w:proofErr w:type="spellStart"/>
            <w:r>
              <w:t>Thin</w:t>
            </w:r>
            <w:proofErr w:type="spellEnd"/>
            <w:r>
              <w:t xml:space="preserve"> </w:t>
            </w:r>
            <w:proofErr w:type="spellStart"/>
            <w:r>
              <w:t>Layer</w:t>
            </w:r>
            <w:proofErr w:type="spellEnd"/>
            <w:r>
              <w:t xml:space="preserve"> </w:t>
            </w:r>
            <w:proofErr w:type="spellStart"/>
            <w:r>
              <w:t>Chromatography</w:t>
            </w:r>
            <w:proofErr w:type="spellEnd"/>
            <w:r>
              <w:t xml:space="preserve"> </w:t>
            </w:r>
          </w:p>
        </w:tc>
      </w:tr>
      <w:tr w:rsidR="00CE683B" w:rsidTr="005F4F03">
        <w:tc>
          <w:tcPr>
            <w:tcW w:w="0" w:type="auto"/>
          </w:tcPr>
          <w:p w:rsidR="00CE683B" w:rsidRPr="00F61B3B" w:rsidRDefault="00CE683B" w:rsidP="004A60F9">
            <w:r>
              <w:t>UPV</w:t>
            </w:r>
          </w:p>
        </w:tc>
        <w:tc>
          <w:tcPr>
            <w:tcW w:w="0" w:type="auto"/>
          </w:tcPr>
          <w:p w:rsidR="00CE683B" w:rsidRDefault="00CE683B" w:rsidP="004A60F9">
            <w:pPr>
              <w:rPr>
                <w:lang w:eastAsia="es-ES"/>
              </w:rPr>
            </w:pPr>
            <w:r>
              <w:rPr>
                <w:lang w:eastAsia="es-ES"/>
              </w:rPr>
              <w:t>Universidad Politécnica de Valencia</w:t>
            </w:r>
          </w:p>
        </w:tc>
      </w:tr>
      <w:tr w:rsidR="00CE683B" w:rsidTr="005F4F03">
        <w:tc>
          <w:tcPr>
            <w:tcW w:w="0" w:type="auto"/>
          </w:tcPr>
          <w:p w:rsidR="00CE683B" w:rsidRDefault="00CE683B" w:rsidP="004A60F9">
            <w:pPr>
              <w:rPr>
                <w:lang w:val="en-US"/>
              </w:rPr>
            </w:pPr>
            <w:r>
              <w:rPr>
                <w:lang w:val="en-US"/>
              </w:rPr>
              <w:t>UV</w:t>
            </w:r>
          </w:p>
        </w:tc>
        <w:tc>
          <w:tcPr>
            <w:tcW w:w="0" w:type="auto"/>
          </w:tcPr>
          <w:p w:rsidR="00CE683B" w:rsidRPr="00C008C3" w:rsidRDefault="00CE683B" w:rsidP="004A60F9">
            <w:pPr>
              <w:rPr>
                <w:lang w:eastAsia="es-ES"/>
              </w:rPr>
            </w:pPr>
            <w:r>
              <w:rPr>
                <w:lang w:eastAsia="es-ES"/>
              </w:rPr>
              <w:t>Ultravioleta</w:t>
            </w:r>
          </w:p>
        </w:tc>
      </w:tr>
    </w:tbl>
    <w:p w:rsidR="004A60F9" w:rsidRPr="001B1E9B" w:rsidRDefault="004A60F9" w:rsidP="008D1F55">
      <w:pPr>
        <w:rPr>
          <w:lang w:val="en-US"/>
        </w:rPr>
        <w:sectPr w:rsidR="004A60F9" w:rsidRPr="001B1E9B" w:rsidSect="009F1106">
          <w:headerReference w:type="default" r:id="rId35"/>
          <w:pgSz w:w="11906" w:h="16838"/>
          <w:pgMar w:top="1417" w:right="1701" w:bottom="1417" w:left="1701" w:header="708" w:footer="708" w:gutter="0"/>
          <w:pgNumType w:fmt="upperRoman"/>
          <w:cols w:space="708"/>
          <w:docGrid w:linePitch="360"/>
        </w:sectPr>
      </w:pPr>
    </w:p>
    <w:p w:rsidR="00E823EE" w:rsidRPr="007D6863" w:rsidRDefault="00A5026E" w:rsidP="0048568F">
      <w:pPr>
        <w:pStyle w:val="Ttulo1"/>
        <w:numPr>
          <w:ilvl w:val="0"/>
          <w:numId w:val="4"/>
        </w:numPr>
        <w:spacing w:before="0" w:after="120"/>
        <w:jc w:val="both"/>
      </w:pPr>
      <w:bookmarkStart w:id="13" w:name="_Toc455586521"/>
      <w:r w:rsidRPr="007D6863">
        <w:lastRenderedPageBreak/>
        <w:t>Introducción</w:t>
      </w:r>
      <w:bookmarkEnd w:id="13"/>
    </w:p>
    <w:p w:rsidR="00E823EE" w:rsidRPr="00085989" w:rsidRDefault="00E823EE" w:rsidP="0048568F">
      <w:pPr>
        <w:spacing w:after="120"/>
        <w:jc w:val="both"/>
        <w:rPr>
          <w:b/>
        </w:rPr>
      </w:pPr>
    </w:p>
    <w:p w:rsidR="004C1CAD" w:rsidRPr="00281F6E" w:rsidRDefault="00E823EE" w:rsidP="00281F6E">
      <w:pPr>
        <w:pStyle w:val="Ttulo2"/>
        <w:spacing w:before="0" w:after="120"/>
        <w:jc w:val="both"/>
        <w:rPr>
          <w:sz w:val="28"/>
          <w:szCs w:val="28"/>
        </w:rPr>
      </w:pPr>
      <w:bookmarkStart w:id="14" w:name="_Toc455586522"/>
      <w:r w:rsidRPr="00D4079C">
        <w:rPr>
          <w:sz w:val="28"/>
          <w:szCs w:val="28"/>
        </w:rPr>
        <w:t xml:space="preserve">1.1 </w:t>
      </w:r>
      <w:r w:rsidR="004C1CAD" w:rsidRPr="00D4079C">
        <w:rPr>
          <w:sz w:val="28"/>
          <w:szCs w:val="28"/>
        </w:rPr>
        <w:t>Antecedentes y situación del cultivo del caqui.</w:t>
      </w:r>
      <w:bookmarkEnd w:id="14"/>
    </w:p>
    <w:p w:rsidR="0032319E" w:rsidRDefault="004C1CAD" w:rsidP="0048568F">
      <w:pPr>
        <w:spacing w:after="120" w:line="240" w:lineRule="auto"/>
        <w:jc w:val="both"/>
      </w:pPr>
      <w:r w:rsidRPr="00FF79BC">
        <w:tab/>
        <w:t xml:space="preserve">Por tratarse de una especie adaptada al clima subtropical, resulta habitual encontrarlo en el área de cultivo junto con otras especies de hábitat mediterráneo. La mayor diversidad de grupos varietales, no obstante, se encuentra en China y como resultado de mejora vegetal practicada con el fin de obtener nuevas variedades en Japón y Corea. Posteriormente fue introducida en EE.UU. donde se encuentran las mejores colecciones de variedades en los ámbitos de universidades de élite agronómica y en el estado de Virginia se reúnen los materiales del género </w:t>
      </w:r>
      <w:proofErr w:type="spellStart"/>
      <w:r w:rsidRPr="00FF79BC">
        <w:rPr>
          <w:i/>
        </w:rPr>
        <w:t>Diospyros</w:t>
      </w:r>
      <w:proofErr w:type="spellEnd"/>
      <w:r w:rsidRPr="00FF79BC">
        <w:rPr>
          <w:i/>
        </w:rPr>
        <w:t xml:space="preserve"> virginiana</w:t>
      </w:r>
      <w:r w:rsidRPr="00FF79BC">
        <w:t xml:space="preserve"> L. que constituye una alternativa entre los posibles patrones empleados en el cultivo frutal.</w:t>
      </w:r>
    </w:p>
    <w:p w:rsidR="00D970CD" w:rsidRPr="00FF79BC" w:rsidRDefault="00D970CD" w:rsidP="0048568F">
      <w:pPr>
        <w:spacing w:after="120" w:line="240" w:lineRule="auto"/>
        <w:jc w:val="both"/>
      </w:pPr>
    </w:p>
    <w:p w:rsidR="005930A3" w:rsidRDefault="004C1CAD" w:rsidP="0048568F">
      <w:pPr>
        <w:spacing w:after="120" w:line="240" w:lineRule="auto"/>
        <w:jc w:val="both"/>
      </w:pPr>
      <w:r w:rsidRPr="00FF79BC">
        <w:tab/>
        <w:t xml:space="preserve">El caqui está considerado administrativamente como “frutal menor” cuando la comparación se realiza frente a otras especies como manzano y peral o melocotonero y cítricos. Sin embargo, haciendo una valoración desde una perspectiva comercial, para un periodo de tiempo no lejano, </w:t>
      </w:r>
      <w:r w:rsidR="00174E84">
        <w:t>es previsible</w:t>
      </w:r>
      <w:r w:rsidRPr="00FF79BC">
        <w:t xml:space="preserve"> el mayor crecimiento sostenido en volumen exportado y en superficie de ampliación en dedicación dentro del ámbito de la Comunidad Valenciana</w:t>
      </w:r>
      <w:r w:rsidR="006F0B6B">
        <w:t xml:space="preserve"> </w:t>
      </w:r>
      <w:sdt>
        <w:sdtPr>
          <w:id w:val="782154171"/>
          <w:citation/>
        </w:sdtPr>
        <w:sdtContent>
          <w:r w:rsidR="006F0B6B">
            <w:fldChar w:fldCharType="begin"/>
          </w:r>
          <w:r w:rsidR="006F0B6B">
            <w:instrText xml:space="preserve"> CITATION Fer15 \l 3082 </w:instrText>
          </w:r>
          <w:r w:rsidR="006F0B6B">
            <w:fldChar w:fldCharType="separate"/>
          </w:r>
          <w:r w:rsidR="00D002B7" w:rsidRPr="00D002B7">
            <w:rPr>
              <w:noProof/>
            </w:rPr>
            <w:t>(Ferrandis, 2015)</w:t>
          </w:r>
          <w:r w:rsidR="006F0B6B">
            <w:fldChar w:fldCharType="end"/>
          </w:r>
        </w:sdtContent>
      </w:sdt>
      <w:r w:rsidRPr="00FF79BC">
        <w:t>, tanto en consumo interior, como en exportación hacia la Unión E</w:t>
      </w:r>
      <w:r w:rsidR="007C2E19">
        <w:t>uropea para consumo en fresco. E</w:t>
      </w:r>
      <w:r w:rsidRPr="00FF79BC">
        <w:t xml:space="preserve">ste </w:t>
      </w:r>
      <w:r w:rsidR="00174E84">
        <w:t>fruto</w:t>
      </w:r>
      <w:r w:rsidRPr="00FF79BC">
        <w:t xml:space="preserve"> puede </w:t>
      </w:r>
      <w:r w:rsidR="00174E84">
        <w:t>presentarse</w:t>
      </w:r>
      <w:r w:rsidRPr="00FF79BC">
        <w:t xml:space="preserve"> como fruto blando o </w:t>
      </w:r>
      <w:r w:rsidR="00174E84">
        <w:t xml:space="preserve">como </w:t>
      </w:r>
      <w:r w:rsidRPr="00FF79BC">
        <w:t>fruto de textura firme</w:t>
      </w:r>
      <w:r w:rsidR="00174E84">
        <w:t>, según las preferencias de la demanda</w:t>
      </w:r>
      <w:r w:rsidRPr="00FF79BC">
        <w:t xml:space="preserve">. En ambos casos las denominaciones amparadas en la denominación de origen (D.O.) Kaki de la Ribera del </w:t>
      </w:r>
      <w:proofErr w:type="spellStart"/>
      <w:r w:rsidRPr="00FF79BC">
        <w:t>Xúq</w:t>
      </w:r>
      <w:r w:rsidR="00091283">
        <w:t>uer</w:t>
      </w:r>
      <w:proofErr w:type="spellEnd"/>
      <w:r w:rsidR="00091283">
        <w:t xml:space="preserve"> con las opciones “</w:t>
      </w:r>
      <w:proofErr w:type="spellStart"/>
      <w:r w:rsidR="00091283">
        <w:t>C</w:t>
      </w:r>
      <w:r w:rsidRPr="00FF79BC">
        <w:t>lassic</w:t>
      </w:r>
      <w:proofErr w:type="spellEnd"/>
      <w:r w:rsidR="00091283">
        <w:rPr>
          <w:rFonts w:cstheme="minorHAnsi"/>
        </w:rPr>
        <w:t>®</w:t>
      </w:r>
      <w:r w:rsidRPr="00FF79BC">
        <w:t>”</w:t>
      </w:r>
      <w:r w:rsidR="00091283">
        <w:t xml:space="preserve"> y especialmente en “</w:t>
      </w:r>
      <w:proofErr w:type="spellStart"/>
      <w:r w:rsidR="00091283">
        <w:t>P</w:t>
      </w:r>
      <w:r w:rsidRPr="00FF79BC">
        <w:t>ersimon</w:t>
      </w:r>
      <w:proofErr w:type="spellEnd"/>
      <w:r w:rsidR="00091283">
        <w:rPr>
          <w:rFonts w:cstheme="minorHAnsi"/>
        </w:rPr>
        <w:t>®</w:t>
      </w:r>
      <w:r w:rsidRPr="00FF79BC">
        <w:t>” han logrado unos rendimientos superiores a cualquier otra especie frutal.</w:t>
      </w:r>
    </w:p>
    <w:p w:rsidR="00D970CD" w:rsidRDefault="005930A3" w:rsidP="0048568F">
      <w:pPr>
        <w:spacing w:after="120" w:line="240" w:lineRule="auto"/>
        <w:jc w:val="both"/>
      </w:pPr>
      <w:r>
        <w:br/>
      </w:r>
      <w:r w:rsidR="00091283">
        <w:tab/>
        <w:t>Las opciones “</w:t>
      </w:r>
      <w:proofErr w:type="spellStart"/>
      <w:r w:rsidR="00091283">
        <w:t>Classic</w:t>
      </w:r>
      <w:proofErr w:type="spellEnd"/>
      <w:r w:rsidR="00091283">
        <w:rPr>
          <w:rFonts w:cstheme="minorHAnsi"/>
        </w:rPr>
        <w:t>®</w:t>
      </w:r>
      <w:r w:rsidR="00091283">
        <w:t>” y “</w:t>
      </w:r>
      <w:proofErr w:type="spellStart"/>
      <w:r w:rsidR="00091283">
        <w:t>P</w:t>
      </w:r>
      <w:r w:rsidR="004C1CAD" w:rsidRPr="00FF79BC">
        <w:t>ersimon</w:t>
      </w:r>
      <w:proofErr w:type="spellEnd"/>
      <w:r w:rsidR="00091283">
        <w:rPr>
          <w:rFonts w:cstheme="minorHAnsi"/>
        </w:rPr>
        <w:t>®</w:t>
      </w:r>
      <w:r w:rsidR="004C1CAD" w:rsidRPr="00FF79BC">
        <w:t xml:space="preserve">” responden al tratamiento realizado después de recolectado el fruto. Se trata de solubilizar el componente del grupo taninos, responsable de la </w:t>
      </w:r>
      <w:r w:rsidR="00D970CD">
        <w:t>astringencia</w:t>
      </w:r>
      <w:r w:rsidR="004C1CAD" w:rsidRPr="00FF79BC">
        <w:t xml:space="preserve"> de aquellos frutos que contienen los componentes insolubles. Estos taninos provocan en lengua y paladar una sensación </w:t>
      </w:r>
      <w:r w:rsidR="00D970CD">
        <w:t xml:space="preserve">de aspereza, que resulta </w:t>
      </w:r>
      <w:r w:rsidR="004C1CAD" w:rsidRPr="00FF79BC">
        <w:t>desagradable al consumirlos. A través de diversas técnicas industriales</w:t>
      </w:r>
      <w:sdt>
        <w:sdtPr>
          <w:id w:val="-1822890575"/>
          <w:citation/>
        </w:sdtPr>
        <w:sdtContent>
          <w:r w:rsidR="00143098">
            <w:fldChar w:fldCharType="begin"/>
          </w:r>
          <w:r w:rsidR="00143098">
            <w:instrText xml:space="preserve"> CITATION Agu10 \l 3082 </w:instrText>
          </w:r>
          <w:r w:rsidR="00143098">
            <w:fldChar w:fldCharType="separate"/>
          </w:r>
          <w:r w:rsidR="00D002B7">
            <w:rPr>
              <w:noProof/>
            </w:rPr>
            <w:t xml:space="preserve"> </w:t>
          </w:r>
          <w:r w:rsidR="00D002B7" w:rsidRPr="00D002B7">
            <w:rPr>
              <w:noProof/>
            </w:rPr>
            <w:t>(Agustí Fonfría, 2010)</w:t>
          </w:r>
          <w:r w:rsidR="00143098">
            <w:fldChar w:fldCharType="end"/>
          </w:r>
        </w:sdtContent>
      </w:sdt>
      <w:r w:rsidR="004C1CAD" w:rsidRPr="00FF79BC">
        <w:t xml:space="preserve">, se logra </w:t>
      </w:r>
      <w:r w:rsidR="00174E84">
        <w:t>obtener</w:t>
      </w:r>
      <w:r w:rsidR="004C1CAD" w:rsidRPr="00FF79BC">
        <w:t xml:space="preserve"> frutos con las dos opciones de consumo. Pero también encontramos frutos que, de modo natural, tienen los taninos solubilizados en el interior del fruto y que comprenden a los caquis dulces, que llegan a responder por su textura crujiente al llamado caqui-manzana.</w:t>
      </w:r>
    </w:p>
    <w:p w:rsidR="00E823EE" w:rsidRPr="00FF79BC" w:rsidRDefault="005930A3" w:rsidP="0048568F">
      <w:pPr>
        <w:spacing w:after="120" w:line="240" w:lineRule="auto"/>
        <w:jc w:val="both"/>
      </w:pPr>
      <w:r>
        <w:br/>
      </w:r>
      <w:r w:rsidR="0032319E">
        <w:tab/>
        <w:t>Tanto d</w:t>
      </w:r>
      <w:r w:rsidR="004C1CAD" w:rsidRPr="00FF79BC">
        <w:t>esde un punto de vista económico</w:t>
      </w:r>
      <w:r w:rsidR="0032319E">
        <w:t xml:space="preserve"> como desde un punto de vista sanitario</w:t>
      </w:r>
      <w:r w:rsidR="004C1CAD" w:rsidRPr="00FF79BC">
        <w:t>, resulta arriesgado basar toda la producción en una sola variedad comercial. Posibilidades futuras deben prever cultivar otras variedades complementarias con modalidades diferentes de consumo y completar la oferta actual</w:t>
      </w:r>
      <w:r w:rsidR="00D44997">
        <w:t>, pero la mejora genética del caqui es complicada, y los resultados obtenidos hasta día de hoy no siempre responden a las exigencias de la moderna fruticultura</w:t>
      </w:r>
      <w:r w:rsidR="00B40A1D">
        <w:t xml:space="preserve"> </w:t>
      </w:r>
      <w:sdt>
        <w:sdtPr>
          <w:id w:val="1921527664"/>
          <w:citation/>
        </w:sdtPr>
        <w:sdtContent>
          <w:r w:rsidR="00D44997">
            <w:fldChar w:fldCharType="begin"/>
          </w:r>
          <w:r w:rsidR="00D44997">
            <w:instrText xml:space="preserve"> CITATION Gio03 \l 3082 </w:instrText>
          </w:r>
          <w:r w:rsidR="00D44997">
            <w:fldChar w:fldCharType="separate"/>
          </w:r>
          <w:r w:rsidR="00D002B7" w:rsidRPr="00D002B7">
            <w:rPr>
              <w:noProof/>
            </w:rPr>
            <w:t>(Giordani, 2003)</w:t>
          </w:r>
          <w:r w:rsidR="00D44997">
            <w:fldChar w:fldCharType="end"/>
          </w:r>
        </w:sdtContent>
      </w:sdt>
      <w:r w:rsidR="00B40A1D">
        <w:t>.</w:t>
      </w:r>
      <w:r w:rsidR="004C1CAD" w:rsidRPr="00FF79BC">
        <w:t xml:space="preserve"> Algunos intentos iniciales, mantienen ciertas dificultades agronómicas, en compatibilidad de materiales vegetales de variedad y patrón. Aportar datos sobre l</w:t>
      </w:r>
      <w:r w:rsidR="00174E84">
        <w:t xml:space="preserve">os parámetros morfológicos y </w:t>
      </w:r>
      <w:r w:rsidR="004C1CAD" w:rsidRPr="00FF79BC">
        <w:t>químicos, constituye el núcleo del presente trabajo.</w:t>
      </w:r>
    </w:p>
    <w:p w:rsidR="00236038" w:rsidRDefault="00236038">
      <w:r>
        <w:br w:type="page"/>
      </w:r>
    </w:p>
    <w:p w:rsidR="004C1CAD" w:rsidRPr="00281F6E" w:rsidRDefault="00E55E9B" w:rsidP="00281F6E">
      <w:pPr>
        <w:pStyle w:val="Ttulo2"/>
        <w:spacing w:before="0" w:after="120"/>
        <w:jc w:val="both"/>
        <w:rPr>
          <w:sz w:val="28"/>
          <w:szCs w:val="28"/>
        </w:rPr>
      </w:pPr>
      <w:bookmarkStart w:id="15" w:name="_Toc455586523"/>
      <w:r w:rsidRPr="00D4079C">
        <w:rPr>
          <w:sz w:val="28"/>
          <w:szCs w:val="28"/>
        </w:rPr>
        <w:lastRenderedPageBreak/>
        <w:t xml:space="preserve">1.2 </w:t>
      </w:r>
      <w:r w:rsidR="004C1CAD" w:rsidRPr="00D4079C">
        <w:rPr>
          <w:sz w:val="28"/>
          <w:szCs w:val="28"/>
        </w:rPr>
        <w:t>Producción de caqui y perspectivas futuras.</w:t>
      </w:r>
      <w:bookmarkEnd w:id="15"/>
    </w:p>
    <w:p w:rsidR="005D368B" w:rsidRPr="00586F20" w:rsidRDefault="004C1CAD" w:rsidP="00586F20">
      <w:pPr>
        <w:pStyle w:val="Prrafodelista"/>
        <w:spacing w:after="120"/>
        <w:ind w:left="0" w:firstLine="360"/>
        <w:jc w:val="both"/>
        <w:rPr>
          <w:sz w:val="22"/>
          <w:szCs w:val="22"/>
        </w:rPr>
      </w:pPr>
      <w:r w:rsidRPr="00FF79BC">
        <w:rPr>
          <w:sz w:val="22"/>
          <w:szCs w:val="22"/>
        </w:rPr>
        <w:t>A nivel mundial se estima una cantidad de 4,4 M de t anuales, de las cuales en</w:t>
      </w:r>
      <w:r w:rsidR="00174E84">
        <w:rPr>
          <w:sz w:val="22"/>
          <w:szCs w:val="22"/>
        </w:rPr>
        <w:t xml:space="preserve"> </w:t>
      </w:r>
      <w:r w:rsidRPr="00FF79BC">
        <w:rPr>
          <w:sz w:val="22"/>
          <w:szCs w:val="22"/>
        </w:rPr>
        <w:t xml:space="preserve">torno al 74% corresponden al cultivo en China y en menor cantidad a </w:t>
      </w:r>
      <w:r w:rsidR="00091283">
        <w:rPr>
          <w:sz w:val="22"/>
          <w:szCs w:val="22"/>
        </w:rPr>
        <w:t>Corea y Japón</w:t>
      </w:r>
      <w:r w:rsidRPr="00FF79BC">
        <w:rPr>
          <w:sz w:val="22"/>
          <w:szCs w:val="22"/>
        </w:rPr>
        <w:t xml:space="preserve">. </w:t>
      </w:r>
      <w:sdt>
        <w:sdtPr>
          <w:rPr>
            <w:sz w:val="22"/>
            <w:szCs w:val="22"/>
          </w:rPr>
          <w:id w:val="682174811"/>
          <w:citation/>
        </w:sdtPr>
        <w:sdtContent>
          <w:r w:rsidR="00F232FB">
            <w:rPr>
              <w:sz w:val="22"/>
              <w:szCs w:val="22"/>
            </w:rPr>
            <w:fldChar w:fldCharType="begin"/>
          </w:r>
          <w:r w:rsidR="00F232FB">
            <w:rPr>
              <w:sz w:val="22"/>
              <w:szCs w:val="22"/>
              <w:lang w:val="es-ES"/>
            </w:rPr>
            <w:instrText xml:space="preserve"> CITATION Rom13 \l 3082 </w:instrText>
          </w:r>
          <w:r w:rsidR="00F232FB">
            <w:rPr>
              <w:sz w:val="22"/>
              <w:szCs w:val="22"/>
            </w:rPr>
            <w:fldChar w:fldCharType="separate"/>
          </w:r>
          <w:r w:rsidR="00D002B7" w:rsidRPr="00D002B7">
            <w:rPr>
              <w:noProof/>
              <w:sz w:val="22"/>
              <w:szCs w:val="22"/>
              <w:lang w:val="es-ES"/>
            </w:rPr>
            <w:t>(Romaguera, 2013)</w:t>
          </w:r>
          <w:r w:rsidR="00F232FB">
            <w:rPr>
              <w:sz w:val="22"/>
              <w:szCs w:val="22"/>
            </w:rPr>
            <w:fldChar w:fldCharType="end"/>
          </w:r>
        </w:sdtContent>
      </w:sdt>
      <w:r w:rsidR="00F232FB">
        <w:rPr>
          <w:sz w:val="22"/>
          <w:szCs w:val="22"/>
        </w:rPr>
        <w:t xml:space="preserve"> </w:t>
      </w:r>
      <w:r w:rsidRPr="00FF79BC">
        <w:rPr>
          <w:sz w:val="22"/>
          <w:szCs w:val="22"/>
        </w:rPr>
        <w:t>Con los conocimientos y medios actuales, el fruto recolectado debe consumirse en un plazo reducido de tiempo, salvo la opción de tratamientos que interrumpan la etapa c</w:t>
      </w:r>
      <w:r w:rsidR="00586F20">
        <w:rPr>
          <w:sz w:val="22"/>
          <w:szCs w:val="22"/>
        </w:rPr>
        <w:t>limatérica de frutos que, por su</w:t>
      </w:r>
      <w:r w:rsidRPr="00FF79BC">
        <w:rPr>
          <w:sz w:val="22"/>
          <w:szCs w:val="22"/>
        </w:rPr>
        <w:t xml:space="preserve"> elevado coste, encarece considerablemente el producto final.</w:t>
      </w:r>
    </w:p>
    <w:p w:rsidR="00D970CD" w:rsidRDefault="00D970CD" w:rsidP="00D970CD">
      <w:pPr>
        <w:spacing w:after="120" w:line="240" w:lineRule="auto"/>
        <w:jc w:val="both"/>
      </w:pPr>
    </w:p>
    <w:p w:rsidR="00AE2363" w:rsidRDefault="00D970CD" w:rsidP="00AE2363">
      <w:pPr>
        <w:keepNext/>
        <w:spacing w:after="120" w:line="240" w:lineRule="auto"/>
        <w:jc w:val="center"/>
      </w:pPr>
      <w:r>
        <w:rPr>
          <w:noProof/>
          <w:lang w:eastAsia="es-ES"/>
        </w:rPr>
        <w:drawing>
          <wp:inline distT="0" distB="0" distL="0" distR="0" wp14:anchorId="72854172" wp14:editId="7D2C9B9C">
            <wp:extent cx="4191000" cy="3152380"/>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306509" cy="3239264"/>
                    </a:xfrm>
                    <a:prstGeom prst="rect">
                      <a:avLst/>
                    </a:prstGeom>
                    <a:noFill/>
                    <a:ln>
                      <a:noFill/>
                    </a:ln>
                  </pic:spPr>
                </pic:pic>
              </a:graphicData>
            </a:graphic>
          </wp:inline>
        </w:drawing>
      </w:r>
    </w:p>
    <w:p w:rsidR="00D970CD" w:rsidRDefault="00AE2363" w:rsidP="00AE2363">
      <w:pPr>
        <w:pStyle w:val="Descripcin"/>
        <w:jc w:val="center"/>
      </w:pPr>
      <w:bookmarkStart w:id="16" w:name="_Toc455586591"/>
      <w:r>
        <w:t xml:space="preserve">Figura </w:t>
      </w:r>
      <w:fldSimple w:instr=" SEQ Figura \* ARABIC ">
        <w:r w:rsidR="001B3D01">
          <w:rPr>
            <w:noProof/>
          </w:rPr>
          <w:t>1</w:t>
        </w:r>
      </w:fldSimple>
      <w:r>
        <w:t xml:space="preserve">. </w:t>
      </w:r>
      <w:r w:rsidRPr="003D5AAF">
        <w:t>Producción (t) de los principales países productores de caqui (año 2010). (Martínez-Calvo, et al., 2012)</w:t>
      </w:r>
      <w:r>
        <w:t>.</w:t>
      </w:r>
      <w:bookmarkEnd w:id="16"/>
    </w:p>
    <w:p w:rsidR="00D621C2" w:rsidRDefault="00D621C2" w:rsidP="005D368B">
      <w:pPr>
        <w:pStyle w:val="Prrafodelista"/>
        <w:spacing w:after="120"/>
        <w:ind w:left="0" w:firstLine="360"/>
        <w:jc w:val="both"/>
        <w:rPr>
          <w:sz w:val="22"/>
          <w:szCs w:val="22"/>
        </w:rPr>
      </w:pPr>
    </w:p>
    <w:p w:rsidR="002F5A40" w:rsidRDefault="004C1CAD" w:rsidP="005D368B">
      <w:pPr>
        <w:pStyle w:val="Prrafodelista"/>
        <w:spacing w:after="120"/>
        <w:ind w:left="0" w:firstLine="360"/>
        <w:jc w:val="both"/>
        <w:rPr>
          <w:sz w:val="22"/>
          <w:szCs w:val="22"/>
        </w:rPr>
      </w:pPr>
      <w:r w:rsidRPr="00FF79BC">
        <w:rPr>
          <w:sz w:val="22"/>
          <w:szCs w:val="22"/>
        </w:rPr>
        <w:t xml:space="preserve">La producción española representa </w:t>
      </w:r>
      <w:r w:rsidRPr="00AC3F59">
        <w:rPr>
          <w:sz w:val="22"/>
          <w:szCs w:val="22"/>
        </w:rPr>
        <w:t>porcentualmente el 5,8% del valor</w:t>
      </w:r>
      <w:r w:rsidRPr="00FF79BC">
        <w:rPr>
          <w:sz w:val="22"/>
          <w:szCs w:val="22"/>
        </w:rPr>
        <w:t xml:space="preserve"> mundial a trav</w:t>
      </w:r>
      <w:r w:rsidR="006D128B">
        <w:rPr>
          <w:sz w:val="22"/>
          <w:szCs w:val="22"/>
        </w:rPr>
        <w:t>és de una superficie dedicada a su</w:t>
      </w:r>
      <w:r w:rsidRPr="00FF79BC">
        <w:rPr>
          <w:sz w:val="22"/>
          <w:szCs w:val="22"/>
        </w:rPr>
        <w:t xml:space="preserve"> culti</w:t>
      </w:r>
      <w:r w:rsidR="006D128B">
        <w:rPr>
          <w:sz w:val="22"/>
          <w:szCs w:val="22"/>
        </w:rPr>
        <w:t xml:space="preserve">vo que </w:t>
      </w:r>
      <w:r w:rsidR="006D128B" w:rsidRPr="005E7010">
        <w:rPr>
          <w:sz w:val="22"/>
          <w:szCs w:val="22"/>
        </w:rPr>
        <w:t>alcanzó las 16.485</w:t>
      </w:r>
      <w:r w:rsidRPr="005E7010">
        <w:rPr>
          <w:sz w:val="22"/>
          <w:szCs w:val="22"/>
          <w:vertAlign w:val="superscript"/>
        </w:rPr>
        <w:t xml:space="preserve"> </w:t>
      </w:r>
      <w:r w:rsidRPr="005E7010">
        <w:rPr>
          <w:sz w:val="22"/>
          <w:szCs w:val="22"/>
        </w:rPr>
        <w:t>ha</w:t>
      </w:r>
      <w:r w:rsidR="006D128B" w:rsidRPr="005E7010">
        <w:rPr>
          <w:sz w:val="22"/>
          <w:szCs w:val="22"/>
        </w:rPr>
        <w:t xml:space="preserve"> </w:t>
      </w:r>
      <w:r w:rsidR="002F5A40">
        <w:rPr>
          <w:sz w:val="22"/>
          <w:szCs w:val="22"/>
        </w:rPr>
        <w:t>en 2015, de las cuales</w:t>
      </w:r>
      <w:r w:rsidR="007400AF" w:rsidRPr="005E7010">
        <w:rPr>
          <w:sz w:val="22"/>
          <w:szCs w:val="22"/>
        </w:rPr>
        <w:t xml:space="preserve"> 14</w:t>
      </w:r>
      <w:r w:rsidR="006D128B" w:rsidRPr="005E7010">
        <w:rPr>
          <w:sz w:val="22"/>
          <w:szCs w:val="22"/>
        </w:rPr>
        <w:t xml:space="preserve">.659 ha </w:t>
      </w:r>
      <w:r w:rsidR="002F5A40">
        <w:rPr>
          <w:sz w:val="22"/>
          <w:szCs w:val="22"/>
        </w:rPr>
        <w:t xml:space="preserve">, </w:t>
      </w:r>
      <w:r w:rsidR="006D128B" w:rsidRPr="005E7010">
        <w:rPr>
          <w:sz w:val="22"/>
          <w:szCs w:val="22"/>
        </w:rPr>
        <w:t>correspondieron a la Comunidad Valenciana el año pasado</w:t>
      </w:r>
      <w:r w:rsidR="007400AF" w:rsidRPr="005E7010">
        <w:rPr>
          <w:sz w:val="22"/>
          <w:szCs w:val="22"/>
        </w:rPr>
        <w:t xml:space="preserve"> </w:t>
      </w:r>
      <w:sdt>
        <w:sdtPr>
          <w:rPr>
            <w:sz w:val="22"/>
            <w:szCs w:val="22"/>
          </w:rPr>
          <w:id w:val="-904828830"/>
          <w:citation/>
        </w:sdtPr>
        <w:sdtContent>
          <w:r w:rsidR="007400AF" w:rsidRPr="005E7010">
            <w:rPr>
              <w:sz w:val="22"/>
              <w:szCs w:val="22"/>
            </w:rPr>
            <w:fldChar w:fldCharType="begin"/>
          </w:r>
          <w:r w:rsidR="00750E13">
            <w:rPr>
              <w:sz w:val="22"/>
              <w:szCs w:val="22"/>
              <w:lang w:val="es-ES"/>
            </w:rPr>
            <w:instrText xml:space="preserve">CITATION Min15 \l 3082 </w:instrText>
          </w:r>
          <w:r w:rsidR="007400AF" w:rsidRPr="005E7010">
            <w:rPr>
              <w:sz w:val="22"/>
              <w:szCs w:val="22"/>
            </w:rPr>
            <w:fldChar w:fldCharType="separate"/>
          </w:r>
          <w:r w:rsidR="00D002B7" w:rsidRPr="00D002B7">
            <w:rPr>
              <w:noProof/>
              <w:sz w:val="22"/>
              <w:szCs w:val="22"/>
              <w:lang w:val="es-ES"/>
            </w:rPr>
            <w:t>(Ministerio de Agricultura, 2015)</w:t>
          </w:r>
          <w:r w:rsidR="007400AF" w:rsidRPr="005E7010">
            <w:rPr>
              <w:sz w:val="22"/>
              <w:szCs w:val="22"/>
            </w:rPr>
            <w:fldChar w:fldCharType="end"/>
          </w:r>
        </w:sdtContent>
      </w:sdt>
      <w:r w:rsidR="006D128B" w:rsidRPr="005E7010">
        <w:rPr>
          <w:sz w:val="22"/>
          <w:szCs w:val="22"/>
        </w:rPr>
        <w:t>.</w:t>
      </w:r>
      <w:r w:rsidRPr="005E7010">
        <w:rPr>
          <w:sz w:val="22"/>
          <w:szCs w:val="22"/>
        </w:rPr>
        <w:t xml:space="preserve"> </w:t>
      </w:r>
      <w:r w:rsidR="005E7010" w:rsidRPr="005E7010">
        <w:rPr>
          <w:sz w:val="22"/>
          <w:szCs w:val="22"/>
        </w:rPr>
        <w:t>De hecho, e</w:t>
      </w:r>
      <w:r w:rsidR="002F5A40">
        <w:rPr>
          <w:sz w:val="22"/>
          <w:szCs w:val="22"/>
        </w:rPr>
        <w:t>n tan solo 10 años (entre</w:t>
      </w:r>
      <w:r w:rsidR="005E7010" w:rsidRPr="005E7010">
        <w:rPr>
          <w:sz w:val="22"/>
          <w:szCs w:val="22"/>
        </w:rPr>
        <w:t xml:space="preserve"> 2003 a 2013</w:t>
      </w:r>
      <w:r w:rsidR="002F5A40">
        <w:rPr>
          <w:sz w:val="22"/>
          <w:szCs w:val="22"/>
        </w:rPr>
        <w:t>)</w:t>
      </w:r>
      <w:r w:rsidR="005E7010" w:rsidRPr="005E7010">
        <w:rPr>
          <w:sz w:val="22"/>
          <w:szCs w:val="22"/>
        </w:rPr>
        <w:t xml:space="preserve">, se ha quintuplicado la producción de Caqui en la Comunidad Valenciana, alcanzando su producción las 150.000 Tm y está previsto que siga creciendo debido a la próxima entrada en producción de muchas plantaciones jóvenes </w:t>
      </w:r>
      <w:sdt>
        <w:sdtPr>
          <w:rPr>
            <w:sz w:val="22"/>
            <w:szCs w:val="22"/>
          </w:rPr>
          <w:id w:val="-2046440287"/>
          <w:citation/>
        </w:sdtPr>
        <w:sdtContent>
          <w:r w:rsidR="005E7010" w:rsidRPr="005E7010">
            <w:rPr>
              <w:sz w:val="22"/>
              <w:szCs w:val="22"/>
            </w:rPr>
            <w:fldChar w:fldCharType="begin"/>
          </w:r>
          <w:r w:rsidR="005E7010" w:rsidRPr="005E7010">
            <w:rPr>
              <w:sz w:val="22"/>
              <w:szCs w:val="22"/>
              <w:lang w:val="es-ES"/>
            </w:rPr>
            <w:instrText xml:space="preserve"> CITATION Min16 \l 3082 </w:instrText>
          </w:r>
          <w:r w:rsidR="005E7010" w:rsidRPr="005E7010">
            <w:rPr>
              <w:sz w:val="22"/>
              <w:szCs w:val="22"/>
            </w:rPr>
            <w:fldChar w:fldCharType="separate"/>
          </w:r>
          <w:r w:rsidR="00D002B7" w:rsidRPr="00D002B7">
            <w:rPr>
              <w:noProof/>
              <w:sz w:val="22"/>
              <w:szCs w:val="22"/>
              <w:lang w:val="es-ES"/>
            </w:rPr>
            <w:t>(Ministerio de Agricultura, Alimentación y Medio Ambiente, 2013-2015)</w:t>
          </w:r>
          <w:r w:rsidR="005E7010" w:rsidRPr="005E7010">
            <w:rPr>
              <w:sz w:val="22"/>
              <w:szCs w:val="22"/>
            </w:rPr>
            <w:fldChar w:fldCharType="end"/>
          </w:r>
        </w:sdtContent>
      </w:sdt>
      <w:r w:rsidR="002F5A40">
        <w:rPr>
          <w:sz w:val="22"/>
          <w:szCs w:val="22"/>
        </w:rPr>
        <w:t xml:space="preserve">. </w:t>
      </w:r>
    </w:p>
    <w:p w:rsidR="002F5A40" w:rsidRDefault="002F5A40" w:rsidP="005D368B">
      <w:pPr>
        <w:pStyle w:val="Prrafodelista"/>
        <w:spacing w:after="120"/>
        <w:ind w:left="0" w:firstLine="360"/>
        <w:jc w:val="both"/>
        <w:rPr>
          <w:sz w:val="22"/>
          <w:szCs w:val="22"/>
        </w:rPr>
      </w:pPr>
    </w:p>
    <w:p w:rsidR="005D368B" w:rsidRDefault="004C1CAD" w:rsidP="005D368B">
      <w:pPr>
        <w:pStyle w:val="Prrafodelista"/>
        <w:spacing w:after="120"/>
        <w:ind w:left="0" w:firstLine="360"/>
        <w:jc w:val="both"/>
        <w:rPr>
          <w:sz w:val="22"/>
          <w:szCs w:val="22"/>
        </w:rPr>
      </w:pPr>
      <w:r w:rsidRPr="005E7010">
        <w:rPr>
          <w:sz w:val="22"/>
          <w:szCs w:val="22"/>
        </w:rPr>
        <w:t xml:space="preserve">Frente a la oferta considerable en cantidad de variedades de China, en España apenas dos variedades constituyen la </w:t>
      </w:r>
      <w:r w:rsidR="00757309" w:rsidRPr="005E7010">
        <w:rPr>
          <w:sz w:val="22"/>
          <w:szCs w:val="22"/>
        </w:rPr>
        <w:t>práctica totalidad de la producción</w:t>
      </w:r>
      <w:r w:rsidR="002F5A40">
        <w:rPr>
          <w:sz w:val="22"/>
          <w:szCs w:val="22"/>
        </w:rPr>
        <w:t xml:space="preserve"> actual</w:t>
      </w:r>
      <w:r w:rsidRPr="005E7010">
        <w:rPr>
          <w:sz w:val="22"/>
          <w:szCs w:val="22"/>
        </w:rPr>
        <w:t xml:space="preserve">. Se trata principalmente de las variedades astringentes </w:t>
      </w:r>
      <w:proofErr w:type="spellStart"/>
      <w:r w:rsidRPr="005E7010">
        <w:rPr>
          <w:sz w:val="22"/>
          <w:szCs w:val="22"/>
        </w:rPr>
        <w:t>ʻRojo</w:t>
      </w:r>
      <w:proofErr w:type="spellEnd"/>
      <w:r w:rsidRPr="005E7010">
        <w:rPr>
          <w:sz w:val="22"/>
          <w:szCs w:val="22"/>
        </w:rPr>
        <w:t xml:space="preserve"> </w:t>
      </w:r>
      <w:proofErr w:type="spellStart"/>
      <w:r w:rsidRPr="005E7010">
        <w:rPr>
          <w:sz w:val="22"/>
          <w:szCs w:val="22"/>
        </w:rPr>
        <w:t>Brillanteʼ</w:t>
      </w:r>
      <w:proofErr w:type="spellEnd"/>
      <w:r w:rsidRPr="005E7010">
        <w:rPr>
          <w:sz w:val="22"/>
          <w:szCs w:val="22"/>
        </w:rPr>
        <w:t xml:space="preserve"> y </w:t>
      </w:r>
      <w:proofErr w:type="spellStart"/>
      <w:r w:rsidRPr="005E7010">
        <w:rPr>
          <w:sz w:val="22"/>
          <w:szCs w:val="22"/>
        </w:rPr>
        <w:t>ʻTr</w:t>
      </w:r>
      <w:r w:rsidR="009D1781" w:rsidRPr="005E7010">
        <w:rPr>
          <w:sz w:val="22"/>
          <w:szCs w:val="22"/>
        </w:rPr>
        <w:t>iumphʼ</w:t>
      </w:r>
      <w:proofErr w:type="spellEnd"/>
      <w:r w:rsidR="009D1781" w:rsidRPr="005E7010">
        <w:rPr>
          <w:sz w:val="22"/>
          <w:szCs w:val="22"/>
        </w:rPr>
        <w:t xml:space="preserve">, contando en el caso de </w:t>
      </w:r>
      <w:r w:rsidR="002F5A40">
        <w:rPr>
          <w:sz w:val="22"/>
          <w:szCs w:val="22"/>
        </w:rPr>
        <w:t>la</w:t>
      </w:r>
      <w:r w:rsidRPr="005E7010">
        <w:rPr>
          <w:sz w:val="22"/>
          <w:szCs w:val="22"/>
        </w:rPr>
        <w:t xml:space="preserve"> segunda, </w:t>
      </w:r>
      <w:r w:rsidR="00AA2216" w:rsidRPr="005E7010">
        <w:rPr>
          <w:sz w:val="22"/>
          <w:szCs w:val="22"/>
        </w:rPr>
        <w:t xml:space="preserve">con </w:t>
      </w:r>
      <w:r w:rsidRPr="005E7010">
        <w:rPr>
          <w:sz w:val="22"/>
          <w:szCs w:val="22"/>
        </w:rPr>
        <w:t>una menor superficie y cantidad producida</w:t>
      </w:r>
      <w:r w:rsidR="002F5A40">
        <w:rPr>
          <w:sz w:val="22"/>
          <w:szCs w:val="22"/>
        </w:rPr>
        <w:t>, respecto a la anterior</w:t>
      </w:r>
      <w:r w:rsidRPr="005E7010">
        <w:rPr>
          <w:sz w:val="22"/>
          <w:szCs w:val="22"/>
        </w:rPr>
        <w:t>. Elaboraciones industriales</w:t>
      </w:r>
      <w:r w:rsidRPr="00FF79BC">
        <w:rPr>
          <w:sz w:val="22"/>
          <w:szCs w:val="22"/>
        </w:rPr>
        <w:t xml:space="preserve"> en base al fruto de caqui se encuentran en fase inicial de experimentación, como ocurre para el caso de bebidas y frutos deshidratados.</w:t>
      </w:r>
    </w:p>
    <w:p w:rsidR="00586F20" w:rsidRPr="005D368B" w:rsidRDefault="00586F20" w:rsidP="00BC21B1">
      <w:pPr>
        <w:pStyle w:val="Prrafodelista"/>
        <w:spacing w:after="120"/>
        <w:ind w:left="0" w:firstLine="360"/>
        <w:jc w:val="both"/>
        <w:rPr>
          <w:sz w:val="22"/>
          <w:szCs w:val="22"/>
        </w:rPr>
      </w:pPr>
    </w:p>
    <w:p w:rsidR="00BC21B1" w:rsidRDefault="004C1CAD" w:rsidP="00586F20">
      <w:pPr>
        <w:spacing w:after="120" w:line="240" w:lineRule="auto"/>
        <w:ind w:firstLine="360"/>
        <w:jc w:val="both"/>
      </w:pPr>
      <w:r w:rsidRPr="00FF79BC">
        <w:t xml:space="preserve">El principal destinatario del fruto producido en la península ibérica, es la Unión Europea (U.E.) y dentro de la misma los países con mayor capacidad económica, que resulta elevada en gastos para la alimentación, </w:t>
      </w:r>
      <w:r w:rsidR="00757309">
        <w:t>concretamente</w:t>
      </w:r>
      <w:r w:rsidRPr="00FF79BC">
        <w:t xml:space="preserve"> las principales plazas comerciales de Alemania, Francia y países del Este de Europa. </w:t>
      </w:r>
      <w:r w:rsidR="00757309">
        <w:t>S</w:t>
      </w:r>
      <w:r w:rsidR="00757309" w:rsidRPr="00FF79BC">
        <w:t xml:space="preserve">i bien, en el caso de Italia, dado el carácter tradicional de </w:t>
      </w:r>
      <w:r w:rsidR="00757309" w:rsidRPr="00FF79BC">
        <w:lastRenderedPageBreak/>
        <w:t xml:space="preserve">productor de este fruto, logra autoabastecerse, en el caso de Portugal, </w:t>
      </w:r>
      <w:r w:rsidR="00757309">
        <w:t xml:space="preserve">se </w:t>
      </w:r>
      <w:r w:rsidR="00757309" w:rsidRPr="00FF79BC">
        <w:t>presenta un</w:t>
      </w:r>
      <w:r w:rsidR="00757309">
        <w:t>a</w:t>
      </w:r>
      <w:r w:rsidR="00757309" w:rsidRPr="00FF79BC">
        <w:t xml:space="preserve"> cie</w:t>
      </w:r>
      <w:r w:rsidR="00757309">
        <w:t>rta</w:t>
      </w:r>
      <w:r w:rsidR="00757309" w:rsidRPr="00FF79BC">
        <w:t xml:space="preserve"> </w:t>
      </w:r>
      <w:r w:rsidR="00757309">
        <w:t>escasez</w:t>
      </w:r>
      <w:r w:rsidR="00757309" w:rsidRPr="00FF79BC">
        <w:t xml:space="preserve"> en la oferta</w:t>
      </w:r>
      <w:r w:rsidR="00757309">
        <w:t xml:space="preserve">. </w:t>
      </w:r>
      <w:r w:rsidRPr="00FF79BC">
        <w:t>Los anales del comercio internacional destacan una incipiente tendencia a diversificar productos, que para el caso que nos ocupa, trataría de ofertar alternativas a la variedad que principalmente producimos, para comercio interior y exportación. Con esta opción basada en renovar la oferta hacia otras variedades</w:t>
      </w:r>
      <w:r w:rsidR="00586F20">
        <w:t xml:space="preserve"> </w:t>
      </w:r>
      <w:sdt>
        <w:sdtPr>
          <w:id w:val="-765688209"/>
          <w:citation/>
        </w:sdtPr>
        <w:sdtContent>
          <w:r w:rsidR="00586F20">
            <w:fldChar w:fldCharType="begin"/>
          </w:r>
          <w:r w:rsidR="00586F20">
            <w:instrText xml:space="preserve"> CITATION Gio03 \l 3082 </w:instrText>
          </w:r>
          <w:r w:rsidR="00586F20">
            <w:fldChar w:fldCharType="separate"/>
          </w:r>
          <w:r w:rsidR="00D002B7" w:rsidRPr="00D002B7">
            <w:rPr>
              <w:noProof/>
            </w:rPr>
            <w:t>(Giordani, 2003)</w:t>
          </w:r>
          <w:r w:rsidR="00586F20">
            <w:fldChar w:fldCharType="end"/>
          </w:r>
        </w:sdtContent>
      </w:sdt>
      <w:r w:rsidRPr="00FF79BC">
        <w:t xml:space="preserve">, se evitaría el cultivo </w:t>
      </w:r>
      <w:proofErr w:type="spellStart"/>
      <w:r w:rsidRPr="00FF79BC">
        <w:t>monovarietal</w:t>
      </w:r>
      <w:proofErr w:type="spellEnd"/>
      <w:r w:rsidRPr="00FF79BC">
        <w:t xml:space="preserve">, ampliación comercial que precisa del estudio de patrones alternativos al actual y optar </w:t>
      </w:r>
      <w:r w:rsidR="00D970CD">
        <w:t>por</w:t>
      </w:r>
      <w:r w:rsidRPr="00FF79BC">
        <w:t xml:space="preserve"> iniciat</w:t>
      </w:r>
      <w:r w:rsidR="00D970CD">
        <w:t>ivas, basadas en diversificar la actual gama de</w:t>
      </w:r>
      <w:r w:rsidRPr="00FF79BC">
        <w:t xml:space="preserve"> </w:t>
      </w:r>
      <w:r w:rsidR="00D970CD">
        <w:t>productos, obteniendo ventaja</w:t>
      </w:r>
      <w:r w:rsidR="005D368B">
        <w:t xml:space="preserve"> </w:t>
      </w:r>
      <w:r w:rsidR="00D970CD">
        <w:t xml:space="preserve">competitiva </w:t>
      </w:r>
      <w:r w:rsidR="00586F20">
        <w:t xml:space="preserve">respecto </w:t>
      </w:r>
      <w:r w:rsidR="005D368B">
        <w:t>al resto de competidores.</w:t>
      </w:r>
    </w:p>
    <w:p w:rsidR="00586F20" w:rsidRPr="00FF79BC" w:rsidRDefault="00586F20" w:rsidP="00586F20">
      <w:pPr>
        <w:spacing w:after="120" w:line="240" w:lineRule="auto"/>
        <w:jc w:val="both"/>
      </w:pPr>
    </w:p>
    <w:p w:rsidR="004C1CAD" w:rsidRDefault="004C1CAD" w:rsidP="00BC21B1">
      <w:pPr>
        <w:spacing w:after="120" w:line="240" w:lineRule="auto"/>
        <w:ind w:firstLine="360"/>
        <w:jc w:val="both"/>
      </w:pPr>
      <w:r w:rsidRPr="00FF79BC">
        <w:t xml:space="preserve">La rentabilidad del cultivo de caquis, trae consigo </w:t>
      </w:r>
      <w:r w:rsidR="00757309">
        <w:t>el desplazamiento de</w:t>
      </w:r>
      <w:r w:rsidRPr="00FF79BC">
        <w:t xml:space="preserve"> cultivos tradicionales co</w:t>
      </w:r>
      <w:r w:rsidR="006F0B6B">
        <w:t>mo cítricos y frutales de hueso,</w:t>
      </w:r>
      <w:r w:rsidR="009D1781">
        <w:t xml:space="preserve"> pero asi</w:t>
      </w:r>
      <w:r w:rsidRPr="00FF79BC">
        <w:t>mismo motiv</w:t>
      </w:r>
      <w:r w:rsidR="009D1781">
        <w:t>a que países de nuestro entorno</w:t>
      </w:r>
      <w:r w:rsidRPr="00FF79BC">
        <w:t xml:space="preserve"> emprendan</w:t>
      </w:r>
      <w:r w:rsidR="009D1781">
        <w:t xml:space="preserve"> la tarea de iniciar el cultivo a escala competitiva</w:t>
      </w:r>
      <w:r w:rsidRPr="00FF79BC">
        <w:t>. Por otra parte, algunos consumidores pueden optar por adquirir el producto de otros lugares más atrayentes al intercambio comercial, d</w:t>
      </w:r>
      <w:r w:rsidR="007C2E19">
        <w:t>entro de la libre competencia. E</w:t>
      </w:r>
      <w:r w:rsidRPr="00FF79BC">
        <w:t>ste sería el caso del i</w:t>
      </w:r>
      <w:r w:rsidR="00761300">
        <w:t>ncremento productivo de Azerbaiy</w:t>
      </w:r>
      <w:r w:rsidRPr="00FF79BC">
        <w:t xml:space="preserve">án y del importador Rusia, </w:t>
      </w:r>
      <w:r w:rsidR="009D1781">
        <w:t>como consecuencia de la</w:t>
      </w:r>
      <w:r w:rsidRPr="00FF79BC">
        <w:t xml:space="preserve"> proximi</w:t>
      </w:r>
      <w:r w:rsidR="00BC21B1">
        <w:t>dad</w:t>
      </w:r>
      <w:r w:rsidR="006F0B6B">
        <w:t xml:space="preserve"> </w:t>
      </w:r>
      <w:r w:rsidR="009D1781">
        <w:t xml:space="preserve">geográfica </w:t>
      </w:r>
      <w:r w:rsidR="006F0B6B">
        <w:t>entre ambos</w:t>
      </w:r>
      <w:r w:rsidR="00BC21B1">
        <w:t xml:space="preserve"> y</w:t>
      </w:r>
      <w:r w:rsidR="009D1781">
        <w:t xml:space="preserve"> la consiguiente reducción en los</w:t>
      </w:r>
      <w:r w:rsidR="00BC21B1">
        <w:t xml:space="preserve"> coste</w:t>
      </w:r>
      <w:r w:rsidR="009D1781">
        <w:t>s</w:t>
      </w:r>
      <w:r w:rsidR="00BC21B1">
        <w:t xml:space="preserve"> de tra</w:t>
      </w:r>
      <w:r w:rsidR="006F0B6B">
        <w:t>n</w:t>
      </w:r>
      <w:r w:rsidR="00BC21B1">
        <w:t>sporte.</w:t>
      </w:r>
    </w:p>
    <w:p w:rsidR="00091283" w:rsidRDefault="00091283" w:rsidP="00091283">
      <w:pPr>
        <w:pStyle w:val="Prrafodelista"/>
        <w:spacing w:after="120"/>
        <w:ind w:left="0" w:firstLine="360"/>
        <w:jc w:val="both"/>
        <w:rPr>
          <w:sz w:val="22"/>
          <w:szCs w:val="22"/>
        </w:rPr>
      </w:pPr>
    </w:p>
    <w:p w:rsidR="00AE2363" w:rsidRDefault="00091283" w:rsidP="00AE2363">
      <w:pPr>
        <w:pStyle w:val="Prrafodelista"/>
        <w:keepNext/>
        <w:spacing w:after="120"/>
        <w:ind w:left="0" w:firstLine="360"/>
        <w:jc w:val="center"/>
      </w:pPr>
      <w:r>
        <w:rPr>
          <w:noProof/>
          <w:sz w:val="22"/>
          <w:szCs w:val="22"/>
          <w:lang w:val="es-ES"/>
        </w:rPr>
        <w:drawing>
          <wp:inline distT="0" distB="0" distL="0" distR="0" wp14:anchorId="335AB0C6" wp14:editId="393C7492">
            <wp:extent cx="3794450" cy="3162935"/>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915863" cy="3264141"/>
                    </a:xfrm>
                    <a:prstGeom prst="rect">
                      <a:avLst/>
                    </a:prstGeom>
                    <a:noFill/>
                    <a:ln>
                      <a:noFill/>
                    </a:ln>
                  </pic:spPr>
                </pic:pic>
              </a:graphicData>
            </a:graphic>
          </wp:inline>
        </w:drawing>
      </w:r>
    </w:p>
    <w:p w:rsidR="00091283" w:rsidRDefault="00AE2363" w:rsidP="00AE2363">
      <w:pPr>
        <w:pStyle w:val="Descripcin"/>
        <w:jc w:val="center"/>
        <w:rPr>
          <w:sz w:val="22"/>
          <w:szCs w:val="22"/>
        </w:rPr>
      </w:pPr>
      <w:bookmarkStart w:id="17" w:name="_Toc455586592"/>
      <w:r>
        <w:t xml:space="preserve">Figura </w:t>
      </w:r>
      <w:fldSimple w:instr=" SEQ Figura \* ARABIC ">
        <w:r w:rsidR="001B3D01">
          <w:rPr>
            <w:noProof/>
          </w:rPr>
          <w:t>2</w:t>
        </w:r>
      </w:fldSimple>
      <w:r>
        <w:t xml:space="preserve">. </w:t>
      </w:r>
      <w:r w:rsidRPr="00093887">
        <w:t>Rendimiento en la producción de los países productores de caqui (año 2010). (Martínez-Calvo, et al., 2012)</w:t>
      </w:r>
      <w:r>
        <w:t>.</w:t>
      </w:r>
      <w:bookmarkEnd w:id="17"/>
    </w:p>
    <w:p w:rsidR="00BC21B1" w:rsidRPr="00FF79BC" w:rsidRDefault="00BC21B1" w:rsidP="00F232FB">
      <w:pPr>
        <w:tabs>
          <w:tab w:val="left" w:pos="1866"/>
        </w:tabs>
        <w:spacing w:after="120" w:line="240" w:lineRule="auto"/>
        <w:jc w:val="both"/>
      </w:pPr>
    </w:p>
    <w:p w:rsidR="00236038" w:rsidRDefault="004C1CAD" w:rsidP="005F4F03">
      <w:pPr>
        <w:spacing w:after="120" w:line="240" w:lineRule="auto"/>
        <w:ind w:firstLine="360"/>
        <w:jc w:val="both"/>
      </w:pPr>
      <w:r w:rsidRPr="00FF79BC">
        <w:t>Resulta destacable en este marco descriptivo y productivo mundial la posición de Nueva Zelanda. Es conocida la apuesta por la tarea productiva y exportadora en kiwis y grupos de variedades de manzana, con resultados incuestionables, como es reconocido en todo el mundo. Publicaciones relativas a variedades de caqui, parecen presagiar una introducción de nuevo material vegetal, del denominado “tipo no astri</w:t>
      </w:r>
      <w:r w:rsidR="009D1781">
        <w:t>ngente”. En caso de producirse e</w:t>
      </w:r>
      <w:r w:rsidRPr="00FF79BC">
        <w:t xml:space="preserve">sta oferta, lograrían adelantarse al diagnóstico anteriormente comentado, </w:t>
      </w:r>
      <w:r w:rsidR="009D1781">
        <w:t>ofertando una nueva alternativa al</w:t>
      </w:r>
      <w:r w:rsidRPr="00FF79BC">
        <w:t xml:space="preserve"> consumo de frutas en el marco de la U.E. De manera más cercana, países como Turquía, Grecia y Portugal ofrecen buenas </w:t>
      </w:r>
      <w:r w:rsidR="009D1781">
        <w:t>perspectivas</w:t>
      </w:r>
      <w:r w:rsidRPr="00FF79BC">
        <w:t xml:space="preserve">, en </w:t>
      </w:r>
      <w:r w:rsidR="009D1781">
        <w:t>cuestiones</w:t>
      </w:r>
      <w:r w:rsidRPr="00FF79BC">
        <w:t xml:space="preserve"> tendentes hacia estos mismos objetivos.</w:t>
      </w:r>
    </w:p>
    <w:p w:rsidR="004C1CAD" w:rsidRPr="00FF79BC" w:rsidRDefault="00E55E9B" w:rsidP="00281F6E">
      <w:pPr>
        <w:pStyle w:val="Ttulo2"/>
        <w:spacing w:before="0" w:after="120"/>
        <w:jc w:val="both"/>
        <w:rPr>
          <w:sz w:val="22"/>
          <w:szCs w:val="22"/>
        </w:rPr>
      </w:pPr>
      <w:bookmarkStart w:id="18" w:name="_Toc455586524"/>
      <w:r w:rsidRPr="00D4079C">
        <w:rPr>
          <w:sz w:val="28"/>
          <w:szCs w:val="28"/>
        </w:rPr>
        <w:lastRenderedPageBreak/>
        <w:t xml:space="preserve">1.3 </w:t>
      </w:r>
      <w:r w:rsidR="004C1CAD" w:rsidRPr="00D4079C">
        <w:rPr>
          <w:sz w:val="28"/>
          <w:szCs w:val="28"/>
        </w:rPr>
        <w:t>Oferta productiva en frutos de caqui a nivel español. Importancia de los patrones.</w:t>
      </w:r>
      <w:bookmarkEnd w:id="18"/>
    </w:p>
    <w:p w:rsidR="004C1CAD" w:rsidRPr="00FF79BC" w:rsidRDefault="004C1CAD" w:rsidP="0048568F">
      <w:pPr>
        <w:pStyle w:val="Prrafodelista"/>
        <w:spacing w:after="120"/>
        <w:ind w:left="0" w:firstLine="360"/>
        <w:jc w:val="both"/>
        <w:rPr>
          <w:sz w:val="22"/>
          <w:szCs w:val="22"/>
        </w:rPr>
      </w:pPr>
      <w:r w:rsidRPr="00FF79BC">
        <w:rPr>
          <w:sz w:val="22"/>
          <w:szCs w:val="22"/>
        </w:rPr>
        <w:t xml:space="preserve">El fruto de caqui consumido como fruta fresca, es el resultado </w:t>
      </w:r>
      <w:proofErr w:type="gramStart"/>
      <w:r w:rsidRPr="00FF79BC">
        <w:rPr>
          <w:sz w:val="22"/>
          <w:szCs w:val="22"/>
        </w:rPr>
        <w:t>de la fructificación</w:t>
      </w:r>
      <w:proofErr w:type="gramEnd"/>
      <w:r w:rsidRPr="00FF79BC">
        <w:rPr>
          <w:sz w:val="22"/>
          <w:szCs w:val="22"/>
        </w:rPr>
        <w:t xml:space="preserve"> de variedades de la especie </w:t>
      </w:r>
      <w:proofErr w:type="spellStart"/>
      <w:r w:rsidRPr="00FF79BC">
        <w:rPr>
          <w:i/>
          <w:sz w:val="22"/>
          <w:szCs w:val="22"/>
        </w:rPr>
        <w:t>Diospyros</w:t>
      </w:r>
      <w:proofErr w:type="spellEnd"/>
      <w:r w:rsidRPr="00FF79BC">
        <w:rPr>
          <w:i/>
          <w:sz w:val="22"/>
          <w:szCs w:val="22"/>
        </w:rPr>
        <w:t xml:space="preserve"> kaki</w:t>
      </w:r>
      <w:r w:rsidRPr="00FF79BC">
        <w:rPr>
          <w:sz w:val="22"/>
          <w:szCs w:val="22"/>
        </w:rPr>
        <w:t xml:space="preserve"> </w:t>
      </w:r>
      <w:proofErr w:type="spellStart"/>
      <w:r w:rsidRPr="00FF79BC">
        <w:rPr>
          <w:sz w:val="22"/>
          <w:szCs w:val="22"/>
        </w:rPr>
        <w:t>L.f</w:t>
      </w:r>
      <w:proofErr w:type="spellEnd"/>
      <w:r w:rsidRPr="00FF79BC">
        <w:rPr>
          <w:sz w:val="22"/>
          <w:szCs w:val="22"/>
        </w:rPr>
        <w:t xml:space="preserve">. Por tratarse de un frutal con importancia económica e investigadora, puede injertarse el árbol frutal sobre tres patrones: </w:t>
      </w:r>
      <w:r w:rsidRPr="00FF79BC">
        <w:rPr>
          <w:i/>
          <w:sz w:val="22"/>
          <w:szCs w:val="22"/>
        </w:rPr>
        <w:t xml:space="preserve">D. </w:t>
      </w:r>
      <w:proofErr w:type="spellStart"/>
      <w:r w:rsidRPr="00FF79BC">
        <w:rPr>
          <w:i/>
          <w:sz w:val="22"/>
          <w:szCs w:val="22"/>
        </w:rPr>
        <w:t>lotus</w:t>
      </w:r>
      <w:proofErr w:type="spellEnd"/>
      <w:r w:rsidRPr="00FF79BC">
        <w:rPr>
          <w:sz w:val="22"/>
          <w:szCs w:val="22"/>
        </w:rPr>
        <w:t xml:space="preserve"> L., </w:t>
      </w:r>
      <w:r w:rsidRPr="00FF79BC">
        <w:rPr>
          <w:i/>
          <w:sz w:val="22"/>
          <w:szCs w:val="22"/>
        </w:rPr>
        <w:t xml:space="preserve">D. virginiana </w:t>
      </w:r>
      <w:r w:rsidRPr="00FF79BC">
        <w:rPr>
          <w:sz w:val="22"/>
          <w:szCs w:val="22"/>
        </w:rPr>
        <w:t>L. y en menor cantidad también</w:t>
      </w:r>
      <w:r w:rsidR="0032319E">
        <w:rPr>
          <w:sz w:val="22"/>
          <w:szCs w:val="22"/>
        </w:rPr>
        <w:t>,</w:t>
      </w:r>
      <w:r w:rsidRPr="00FF79BC">
        <w:rPr>
          <w:sz w:val="22"/>
          <w:szCs w:val="22"/>
        </w:rPr>
        <w:t xml:space="preserve"> sobre </w:t>
      </w:r>
      <w:r w:rsidR="0032319E">
        <w:rPr>
          <w:sz w:val="22"/>
          <w:szCs w:val="22"/>
        </w:rPr>
        <w:t xml:space="preserve">el resultado de </w:t>
      </w:r>
      <w:r w:rsidRPr="00FF79BC">
        <w:rPr>
          <w:sz w:val="22"/>
          <w:szCs w:val="22"/>
        </w:rPr>
        <w:t>semillas germinadas</w:t>
      </w:r>
      <w:r w:rsidR="0032319E">
        <w:rPr>
          <w:sz w:val="22"/>
          <w:szCs w:val="22"/>
        </w:rPr>
        <w:t xml:space="preserve"> de frutos</w:t>
      </w:r>
      <w:r w:rsidRPr="00FF79BC">
        <w:rPr>
          <w:sz w:val="22"/>
          <w:szCs w:val="22"/>
        </w:rPr>
        <w:t xml:space="preserve"> de </w:t>
      </w:r>
      <w:r w:rsidRPr="00FF79BC">
        <w:rPr>
          <w:i/>
          <w:sz w:val="22"/>
          <w:szCs w:val="22"/>
        </w:rPr>
        <w:t>D. kaki</w:t>
      </w:r>
      <w:r w:rsidRPr="00FF79BC">
        <w:rPr>
          <w:sz w:val="22"/>
          <w:szCs w:val="22"/>
        </w:rPr>
        <w:t xml:space="preserve"> </w:t>
      </w:r>
      <w:proofErr w:type="spellStart"/>
      <w:r w:rsidRPr="00FF79BC">
        <w:rPr>
          <w:sz w:val="22"/>
          <w:szCs w:val="22"/>
        </w:rPr>
        <w:t>L.f</w:t>
      </w:r>
      <w:proofErr w:type="spellEnd"/>
      <w:r w:rsidR="0032319E">
        <w:rPr>
          <w:sz w:val="22"/>
          <w:szCs w:val="22"/>
        </w:rPr>
        <w:t>. y posteriormente injertados con</w:t>
      </w:r>
      <w:r w:rsidRPr="00FF79BC">
        <w:rPr>
          <w:sz w:val="22"/>
          <w:szCs w:val="22"/>
        </w:rPr>
        <w:t xml:space="preserve"> varieda</w:t>
      </w:r>
      <w:r>
        <w:rPr>
          <w:sz w:val="22"/>
          <w:szCs w:val="22"/>
        </w:rPr>
        <w:t>des comerciales de este mismo gé</w:t>
      </w:r>
      <w:r w:rsidRPr="00FF79BC">
        <w:rPr>
          <w:sz w:val="22"/>
          <w:szCs w:val="22"/>
        </w:rPr>
        <w:t>nero.</w:t>
      </w:r>
      <w:r w:rsidR="0035254C">
        <w:rPr>
          <w:sz w:val="22"/>
          <w:szCs w:val="22"/>
        </w:rPr>
        <w:t xml:space="preserve"> </w:t>
      </w:r>
      <w:sdt>
        <w:sdtPr>
          <w:rPr>
            <w:sz w:val="22"/>
            <w:szCs w:val="22"/>
          </w:rPr>
          <w:id w:val="101771151"/>
          <w:citation/>
        </w:sdtPr>
        <w:sdtContent>
          <w:r w:rsidR="0035254C">
            <w:rPr>
              <w:sz w:val="22"/>
              <w:szCs w:val="22"/>
            </w:rPr>
            <w:fldChar w:fldCharType="begin"/>
          </w:r>
          <w:r w:rsidR="0035254C">
            <w:rPr>
              <w:sz w:val="22"/>
              <w:szCs w:val="22"/>
              <w:lang w:val="es-ES"/>
            </w:rPr>
            <w:instrText xml:space="preserve"> CITATION Pas07 \l 3082 </w:instrText>
          </w:r>
          <w:r w:rsidR="0035254C">
            <w:rPr>
              <w:sz w:val="22"/>
              <w:szCs w:val="22"/>
            </w:rPr>
            <w:fldChar w:fldCharType="separate"/>
          </w:r>
          <w:r w:rsidR="00D002B7" w:rsidRPr="00D002B7">
            <w:rPr>
              <w:noProof/>
              <w:sz w:val="22"/>
              <w:szCs w:val="22"/>
              <w:lang w:val="es-ES"/>
            </w:rPr>
            <w:t>(Pascual España &amp; San Bautista Primo, 2007)</w:t>
          </w:r>
          <w:r w:rsidR="0035254C">
            <w:rPr>
              <w:sz w:val="22"/>
              <w:szCs w:val="22"/>
            </w:rPr>
            <w:fldChar w:fldCharType="end"/>
          </w:r>
        </w:sdtContent>
      </w:sdt>
      <w:r w:rsidR="0035254C">
        <w:rPr>
          <w:sz w:val="22"/>
          <w:szCs w:val="22"/>
        </w:rPr>
        <w:t>.</w:t>
      </w:r>
    </w:p>
    <w:p w:rsidR="004C1CAD" w:rsidRPr="00FF79BC" w:rsidRDefault="004C1CAD" w:rsidP="0048568F">
      <w:pPr>
        <w:pStyle w:val="Prrafodelista"/>
        <w:spacing w:after="120"/>
        <w:ind w:left="0" w:firstLine="360"/>
        <w:jc w:val="both"/>
        <w:rPr>
          <w:sz w:val="22"/>
          <w:szCs w:val="22"/>
        </w:rPr>
      </w:pPr>
    </w:p>
    <w:p w:rsidR="004C1CAD" w:rsidRDefault="00AF1E0D" w:rsidP="0048568F">
      <w:pPr>
        <w:pStyle w:val="Prrafodelista"/>
        <w:spacing w:after="120"/>
        <w:ind w:left="0" w:firstLine="360"/>
        <w:jc w:val="both"/>
        <w:rPr>
          <w:sz w:val="22"/>
          <w:szCs w:val="22"/>
        </w:rPr>
      </w:pPr>
      <w:r>
        <w:rPr>
          <w:sz w:val="22"/>
          <w:szCs w:val="22"/>
        </w:rPr>
        <w:t>Las variedades comerciales</w:t>
      </w:r>
      <w:r w:rsidR="004C1CAD" w:rsidRPr="00FF79BC">
        <w:rPr>
          <w:sz w:val="22"/>
          <w:szCs w:val="22"/>
        </w:rPr>
        <w:t xml:space="preserve"> pueden a su vez agruparse según el tipo de fruto producido. Los hay que contienen taninos que dificultan el consumo directo del árbol a la mesa y requieren de un tratamien</w:t>
      </w:r>
      <w:r>
        <w:rPr>
          <w:sz w:val="22"/>
          <w:szCs w:val="22"/>
        </w:rPr>
        <w:t xml:space="preserve">to </w:t>
      </w:r>
      <w:proofErr w:type="spellStart"/>
      <w:r>
        <w:rPr>
          <w:sz w:val="22"/>
          <w:szCs w:val="22"/>
        </w:rPr>
        <w:t>postrecolección</w:t>
      </w:r>
      <w:proofErr w:type="spellEnd"/>
      <w:r w:rsidR="004C1CAD" w:rsidRPr="00FF79BC">
        <w:rPr>
          <w:sz w:val="22"/>
          <w:szCs w:val="22"/>
        </w:rPr>
        <w:t xml:space="preserve"> para solubilizar estos comp</w:t>
      </w:r>
      <w:r w:rsidR="004C1CAD">
        <w:rPr>
          <w:sz w:val="22"/>
          <w:szCs w:val="22"/>
        </w:rPr>
        <w:t>onentes. El otro gran grupo está</w:t>
      </w:r>
      <w:r w:rsidR="004C1CAD" w:rsidRPr="00FF79BC">
        <w:rPr>
          <w:sz w:val="22"/>
          <w:szCs w:val="22"/>
        </w:rPr>
        <w:t xml:space="preserve"> formado por variedades cuyo fruto natural contiene taninos solubilizados, es decir, pueden consumirse directamente sin requerir de tratamientos químicos como ocurría en el grupo anterior.</w:t>
      </w:r>
    </w:p>
    <w:p w:rsidR="00761300" w:rsidRPr="00FF79BC" w:rsidRDefault="00761300" w:rsidP="0048568F">
      <w:pPr>
        <w:pStyle w:val="Prrafodelista"/>
        <w:spacing w:after="120"/>
        <w:ind w:left="0" w:firstLine="360"/>
        <w:jc w:val="both"/>
        <w:rPr>
          <w:sz w:val="22"/>
          <w:szCs w:val="22"/>
        </w:rPr>
      </w:pPr>
    </w:p>
    <w:p w:rsidR="004C1CAD" w:rsidRPr="00FF79BC" w:rsidRDefault="004C1CAD" w:rsidP="0048568F">
      <w:pPr>
        <w:pStyle w:val="Prrafodelista"/>
        <w:spacing w:after="120"/>
        <w:ind w:left="0" w:firstLine="360"/>
        <w:jc w:val="both"/>
        <w:rPr>
          <w:sz w:val="22"/>
          <w:szCs w:val="22"/>
        </w:rPr>
      </w:pPr>
      <w:r w:rsidRPr="00FF79BC">
        <w:rPr>
          <w:sz w:val="22"/>
          <w:szCs w:val="22"/>
        </w:rPr>
        <w:t xml:space="preserve">Tanto astringentes como no astringentes pueden tener semillas (resultado de polinización con flores masculinas o hermafroditas fértiles), o carecer de estas (resultado de un desarrollo </w:t>
      </w:r>
      <w:proofErr w:type="spellStart"/>
      <w:r w:rsidRPr="00FF79BC">
        <w:rPr>
          <w:sz w:val="22"/>
          <w:szCs w:val="22"/>
        </w:rPr>
        <w:t>partenocárpico</w:t>
      </w:r>
      <w:proofErr w:type="spellEnd"/>
      <w:r w:rsidRPr="00FF79BC">
        <w:rPr>
          <w:sz w:val="22"/>
          <w:szCs w:val="22"/>
        </w:rPr>
        <w:t xml:space="preserve"> en variedades con flores femeninas o hermafroditas no funcionales). La presencia de semillas provoca en algunas variedades un cambio en la color</w:t>
      </w:r>
      <w:r w:rsidR="007C2E19">
        <w:rPr>
          <w:sz w:val="22"/>
          <w:szCs w:val="22"/>
        </w:rPr>
        <w:t xml:space="preserve">ación del </w:t>
      </w:r>
      <w:proofErr w:type="spellStart"/>
      <w:r w:rsidR="007C2E19">
        <w:rPr>
          <w:sz w:val="22"/>
          <w:szCs w:val="22"/>
        </w:rPr>
        <w:t>mesocarpo</w:t>
      </w:r>
      <w:proofErr w:type="spellEnd"/>
      <w:r w:rsidR="007C2E19">
        <w:rPr>
          <w:sz w:val="22"/>
          <w:szCs w:val="22"/>
        </w:rPr>
        <w:t xml:space="preserve"> de frutos. E</w:t>
      </w:r>
      <w:r w:rsidRPr="00FF79BC">
        <w:rPr>
          <w:sz w:val="22"/>
          <w:szCs w:val="22"/>
        </w:rPr>
        <w:t xml:space="preserve">ste es el caso de la variedad </w:t>
      </w:r>
      <w:proofErr w:type="spellStart"/>
      <w:r w:rsidRPr="00FF79BC">
        <w:rPr>
          <w:sz w:val="22"/>
          <w:szCs w:val="22"/>
        </w:rPr>
        <w:t>ʻTriumphʼ</w:t>
      </w:r>
      <w:proofErr w:type="spellEnd"/>
      <w:r w:rsidRPr="00FF79BC">
        <w:rPr>
          <w:sz w:val="22"/>
          <w:szCs w:val="22"/>
        </w:rPr>
        <w:t xml:space="preserve"> o </w:t>
      </w:r>
      <w:proofErr w:type="spellStart"/>
      <w:r w:rsidRPr="00FF79BC">
        <w:rPr>
          <w:sz w:val="22"/>
          <w:szCs w:val="22"/>
        </w:rPr>
        <w:t>ʻSharonʼ</w:t>
      </w:r>
      <w:proofErr w:type="spellEnd"/>
      <w:r w:rsidRPr="00FF79BC">
        <w:rPr>
          <w:sz w:val="22"/>
          <w:szCs w:val="22"/>
        </w:rPr>
        <w:t xml:space="preserve">, que colorea la parte comestible del fruto que rodea a cada semilla, diferenciando el </w:t>
      </w:r>
      <w:proofErr w:type="spellStart"/>
      <w:r w:rsidRPr="00FF79BC">
        <w:rPr>
          <w:sz w:val="22"/>
          <w:szCs w:val="22"/>
        </w:rPr>
        <w:t>mesocarpo</w:t>
      </w:r>
      <w:proofErr w:type="spellEnd"/>
      <w:r w:rsidRPr="00FF79BC">
        <w:rPr>
          <w:sz w:val="22"/>
          <w:szCs w:val="22"/>
        </w:rPr>
        <w:t xml:space="preserve"> con diferente coloración, en una u otra zona, por la simple causa de presentar semillas, generalmente producidas como consecuencia de polen procedente de otra variedad próxima, pero diferente de la indicada.</w:t>
      </w:r>
    </w:p>
    <w:p w:rsidR="004C1CAD" w:rsidRPr="00FF79BC" w:rsidRDefault="004C1CAD" w:rsidP="0048568F">
      <w:pPr>
        <w:pStyle w:val="Prrafodelista"/>
        <w:spacing w:after="120"/>
        <w:ind w:left="0" w:firstLine="360"/>
        <w:jc w:val="both"/>
        <w:rPr>
          <w:sz w:val="22"/>
          <w:szCs w:val="22"/>
        </w:rPr>
      </w:pPr>
    </w:p>
    <w:p w:rsidR="00BA14B9" w:rsidRPr="006727E8" w:rsidRDefault="004C1CAD" w:rsidP="006727E8">
      <w:pPr>
        <w:pStyle w:val="Prrafodelista"/>
        <w:spacing w:after="120"/>
        <w:ind w:left="0" w:firstLine="360"/>
        <w:jc w:val="both"/>
        <w:rPr>
          <w:sz w:val="22"/>
          <w:szCs w:val="22"/>
        </w:rPr>
      </w:pPr>
      <w:r w:rsidRPr="00FF79BC">
        <w:rPr>
          <w:sz w:val="22"/>
          <w:szCs w:val="22"/>
        </w:rPr>
        <w:t xml:space="preserve">Las variedades no astringentes (también conocidas como caquis dulces) y que tienen su producción destacada en Japón, obedecen a nombres como </w:t>
      </w:r>
      <w:proofErr w:type="spellStart"/>
      <w:r w:rsidRPr="00FF79BC">
        <w:rPr>
          <w:sz w:val="22"/>
          <w:szCs w:val="22"/>
        </w:rPr>
        <w:t>ʻFuyuʼ</w:t>
      </w:r>
      <w:proofErr w:type="spellEnd"/>
      <w:r w:rsidRPr="00FF79BC">
        <w:rPr>
          <w:sz w:val="22"/>
          <w:szCs w:val="22"/>
        </w:rPr>
        <w:t xml:space="preserve">, </w:t>
      </w:r>
      <w:proofErr w:type="spellStart"/>
      <w:r w:rsidRPr="00FF79BC">
        <w:rPr>
          <w:sz w:val="22"/>
          <w:szCs w:val="22"/>
        </w:rPr>
        <w:t>ʻHana</w:t>
      </w:r>
      <w:proofErr w:type="spellEnd"/>
      <w:r w:rsidRPr="00FF79BC">
        <w:rPr>
          <w:sz w:val="22"/>
          <w:szCs w:val="22"/>
        </w:rPr>
        <w:t xml:space="preserve"> </w:t>
      </w:r>
      <w:proofErr w:type="spellStart"/>
      <w:r w:rsidRPr="00FF79BC">
        <w:rPr>
          <w:sz w:val="22"/>
          <w:szCs w:val="22"/>
        </w:rPr>
        <w:t>Fuyuʼ</w:t>
      </w:r>
      <w:proofErr w:type="spellEnd"/>
      <w:r w:rsidRPr="00FF79BC">
        <w:rPr>
          <w:sz w:val="22"/>
          <w:szCs w:val="22"/>
        </w:rPr>
        <w:t xml:space="preserve"> y </w:t>
      </w:r>
      <w:proofErr w:type="spellStart"/>
      <w:r w:rsidRPr="00FF79BC">
        <w:rPr>
          <w:sz w:val="22"/>
          <w:szCs w:val="22"/>
        </w:rPr>
        <w:t>ʻJiroʼ</w:t>
      </w:r>
      <w:proofErr w:type="spellEnd"/>
      <w:r w:rsidRPr="00FF79BC">
        <w:rPr>
          <w:sz w:val="22"/>
          <w:szCs w:val="22"/>
        </w:rPr>
        <w:t xml:space="preserve"> entre otros, siendo también conocidas en nuestra zona de cultivo valenciano. Como antes se dejó intuir, estas variedades representan una minoría productiva frente a la superficie que representa la variedad astringente </w:t>
      </w:r>
      <w:proofErr w:type="spellStart"/>
      <w:r w:rsidRPr="00FF79BC">
        <w:rPr>
          <w:sz w:val="22"/>
          <w:szCs w:val="22"/>
        </w:rPr>
        <w:t>ʻRojo</w:t>
      </w:r>
      <w:proofErr w:type="spellEnd"/>
      <w:r w:rsidRPr="00FF79BC">
        <w:rPr>
          <w:sz w:val="22"/>
          <w:szCs w:val="22"/>
        </w:rPr>
        <w:t xml:space="preserve"> </w:t>
      </w:r>
      <w:proofErr w:type="spellStart"/>
      <w:r w:rsidRPr="00FF79BC">
        <w:rPr>
          <w:sz w:val="22"/>
          <w:szCs w:val="22"/>
        </w:rPr>
        <w:t>Brillanteʼ</w:t>
      </w:r>
      <w:proofErr w:type="spellEnd"/>
      <w:r w:rsidRPr="00FF79BC">
        <w:rPr>
          <w:sz w:val="22"/>
          <w:szCs w:val="22"/>
        </w:rPr>
        <w:t>, que alcanz</w:t>
      </w:r>
      <w:r>
        <w:rPr>
          <w:sz w:val="22"/>
          <w:szCs w:val="22"/>
        </w:rPr>
        <w:t>a cerca de 13x</w:t>
      </w:r>
      <w:r w:rsidRPr="00FF79BC">
        <w:rPr>
          <w:sz w:val="22"/>
          <w:szCs w:val="22"/>
        </w:rPr>
        <w:t>10</w:t>
      </w:r>
      <w:r w:rsidRPr="00FF79BC">
        <w:rPr>
          <w:sz w:val="22"/>
          <w:szCs w:val="22"/>
          <w:vertAlign w:val="superscript"/>
        </w:rPr>
        <w:t>3</w:t>
      </w:r>
      <w:r w:rsidRPr="00FF79BC">
        <w:rPr>
          <w:sz w:val="22"/>
          <w:szCs w:val="22"/>
        </w:rPr>
        <w:t xml:space="preserve"> ha de superficie de cultivo y marca la expansión del caqui a</w:t>
      </w:r>
      <w:r w:rsidR="00AF1E0D">
        <w:rPr>
          <w:sz w:val="22"/>
          <w:szCs w:val="22"/>
        </w:rPr>
        <w:t xml:space="preserve"> nivel español. Dicha expansión</w:t>
      </w:r>
      <w:r w:rsidRPr="00FF79BC">
        <w:rPr>
          <w:sz w:val="22"/>
          <w:szCs w:val="22"/>
        </w:rPr>
        <w:t xml:space="preserve"> ha supuesto un componente de impulso renovador de la fruticultura, llegando a ac</w:t>
      </w:r>
      <w:r w:rsidR="00AF1E0D">
        <w:rPr>
          <w:sz w:val="22"/>
          <w:szCs w:val="22"/>
        </w:rPr>
        <w:t>umular en los últimos diez años</w:t>
      </w:r>
      <w:r w:rsidRPr="00FF79BC">
        <w:rPr>
          <w:sz w:val="22"/>
          <w:szCs w:val="22"/>
        </w:rPr>
        <w:t xml:space="preserve"> u</w:t>
      </w:r>
      <w:r w:rsidR="00AF1E0D">
        <w:rPr>
          <w:sz w:val="22"/>
          <w:szCs w:val="22"/>
        </w:rPr>
        <w:t>n efecto multiplicador por seis</w:t>
      </w:r>
      <w:r w:rsidRPr="00FF79BC">
        <w:rPr>
          <w:sz w:val="22"/>
          <w:szCs w:val="22"/>
        </w:rPr>
        <w:t xml:space="preserve"> en la re</w:t>
      </w:r>
      <w:r w:rsidR="006727E8">
        <w:rPr>
          <w:sz w:val="22"/>
          <w:szCs w:val="22"/>
        </w:rPr>
        <w:t>ciente fruticultura valenciana.</w:t>
      </w:r>
      <w:r w:rsidR="00BA14B9">
        <w:br w:type="page"/>
      </w:r>
    </w:p>
    <w:p w:rsidR="005D368B" w:rsidRPr="00D4079C" w:rsidRDefault="005D368B" w:rsidP="00BC21B1">
      <w:pPr>
        <w:pStyle w:val="Ttulo2"/>
        <w:rPr>
          <w:sz w:val="28"/>
          <w:szCs w:val="28"/>
        </w:rPr>
      </w:pPr>
      <w:bookmarkStart w:id="19" w:name="_Toc455586525"/>
      <w:r w:rsidRPr="00D4079C">
        <w:rPr>
          <w:sz w:val="28"/>
          <w:szCs w:val="28"/>
        </w:rPr>
        <w:lastRenderedPageBreak/>
        <w:t>1.</w:t>
      </w:r>
      <w:r w:rsidR="007A00CD">
        <w:rPr>
          <w:sz w:val="28"/>
          <w:szCs w:val="28"/>
        </w:rPr>
        <w:t>4</w:t>
      </w:r>
      <w:r>
        <w:rPr>
          <w:sz w:val="28"/>
          <w:szCs w:val="28"/>
        </w:rPr>
        <w:t xml:space="preserve"> Descripción de las características botánicas del género </w:t>
      </w:r>
      <w:proofErr w:type="spellStart"/>
      <w:r w:rsidR="00741B39">
        <w:rPr>
          <w:i/>
          <w:sz w:val="28"/>
          <w:szCs w:val="28"/>
        </w:rPr>
        <w:t>D</w:t>
      </w:r>
      <w:r w:rsidRPr="005D368B">
        <w:rPr>
          <w:i/>
          <w:sz w:val="28"/>
          <w:szCs w:val="28"/>
        </w:rPr>
        <w:t>iospyros</w:t>
      </w:r>
      <w:proofErr w:type="spellEnd"/>
      <w:r w:rsidR="00F4704E">
        <w:rPr>
          <w:i/>
          <w:sz w:val="28"/>
          <w:szCs w:val="28"/>
        </w:rPr>
        <w:t>.</w:t>
      </w:r>
      <w:bookmarkEnd w:id="19"/>
    </w:p>
    <w:p w:rsidR="00BC21B1" w:rsidRDefault="00BC21B1">
      <w:pPr>
        <w:rPr>
          <w:lang w:eastAsia="es-ES"/>
        </w:rPr>
      </w:pPr>
    </w:p>
    <w:p w:rsidR="007A00CD" w:rsidRDefault="007A00CD">
      <w:pPr>
        <w:pStyle w:val="Ttulo3"/>
      </w:pPr>
      <w:bookmarkStart w:id="20" w:name="_Toc455586526"/>
      <w:r>
        <w:t xml:space="preserve">1.4.1 </w:t>
      </w:r>
      <w:r w:rsidRPr="007A00CD">
        <w:t xml:space="preserve">La familia </w:t>
      </w:r>
      <w:proofErr w:type="spellStart"/>
      <w:r w:rsidRPr="007A00CD">
        <w:t>Ebenaceae</w:t>
      </w:r>
      <w:proofErr w:type="spellEnd"/>
      <w:r w:rsidRPr="007A00CD">
        <w:t xml:space="preserve"> y el género </w:t>
      </w:r>
      <w:proofErr w:type="spellStart"/>
      <w:r w:rsidRPr="007A00CD">
        <w:rPr>
          <w:i/>
        </w:rPr>
        <w:t>Diospyros</w:t>
      </w:r>
      <w:proofErr w:type="spellEnd"/>
      <w:r w:rsidR="000F438B">
        <w:rPr>
          <w:i/>
        </w:rPr>
        <w:t>.</w:t>
      </w:r>
      <w:bookmarkEnd w:id="20"/>
    </w:p>
    <w:p w:rsidR="007A00CD" w:rsidRPr="00C037B3" w:rsidRDefault="007A00CD" w:rsidP="007A00CD">
      <w:pPr>
        <w:jc w:val="both"/>
      </w:pPr>
      <w:proofErr w:type="spellStart"/>
      <w:r w:rsidRPr="00C037B3">
        <w:t>Ebenaceae</w:t>
      </w:r>
      <w:proofErr w:type="spellEnd"/>
      <w:r w:rsidRPr="00C037B3">
        <w:t xml:space="preserve"> </w:t>
      </w:r>
      <w:proofErr w:type="spellStart"/>
      <w:r w:rsidRPr="00C037B3">
        <w:t>Gürke</w:t>
      </w:r>
      <w:proofErr w:type="spellEnd"/>
      <w:r w:rsidRPr="00C037B3">
        <w:t xml:space="preserve"> (ebenáceas) es el nombre botánico que recibe la familia de</w:t>
      </w:r>
      <w:r>
        <w:t>l</w:t>
      </w:r>
      <w:r w:rsidRPr="00C037B3">
        <w:t xml:space="preserve"> caqui y del ébano. Familia de tamaño medio en cuanto al número de especies (cerca de 500) pero con sólo dos géneros, </w:t>
      </w:r>
      <w:proofErr w:type="spellStart"/>
      <w:r w:rsidRPr="00C037B3">
        <w:rPr>
          <w:i/>
        </w:rPr>
        <w:t>Diospyros</w:t>
      </w:r>
      <w:proofErr w:type="spellEnd"/>
      <w:r w:rsidRPr="00C037B3">
        <w:rPr>
          <w:i/>
        </w:rPr>
        <w:t xml:space="preserve"> </w:t>
      </w:r>
      <w:r w:rsidRPr="00C037B3">
        <w:t>y</w:t>
      </w:r>
      <w:r w:rsidRPr="00C037B3">
        <w:rPr>
          <w:i/>
        </w:rPr>
        <w:t xml:space="preserve"> </w:t>
      </w:r>
      <w:proofErr w:type="spellStart"/>
      <w:r w:rsidRPr="00C037B3">
        <w:rPr>
          <w:i/>
        </w:rPr>
        <w:t>Euclea</w:t>
      </w:r>
      <w:proofErr w:type="spellEnd"/>
      <w:r w:rsidRPr="00C037B3">
        <w:t xml:space="preserve">, este último con 14 especies, a los que se ha unido recientemente un tercero, </w:t>
      </w:r>
      <w:proofErr w:type="spellStart"/>
      <w:r w:rsidRPr="00C037B3">
        <w:rPr>
          <w:i/>
        </w:rPr>
        <w:t>Tetraclis</w:t>
      </w:r>
      <w:proofErr w:type="spellEnd"/>
      <w:r w:rsidRPr="00C037B3">
        <w:t xml:space="preserve">. Están repartidas por las regiones subtropicales y tropicales de casi todo el globo, aunque se concentran en mayor número en la región </w:t>
      </w:r>
      <w:proofErr w:type="spellStart"/>
      <w:r w:rsidRPr="00C037B3">
        <w:t>Indomalaya</w:t>
      </w:r>
      <w:proofErr w:type="spellEnd"/>
      <w:r w:rsidRPr="00C037B3">
        <w:t>; hay también unos pocos representantes en las zonas templadas. Incluye frutales tan conocidos como el caqui (</w:t>
      </w:r>
      <w:proofErr w:type="spellStart"/>
      <w:r w:rsidRPr="00C037B3">
        <w:rPr>
          <w:i/>
        </w:rPr>
        <w:t>Diospyros</w:t>
      </w:r>
      <w:proofErr w:type="spellEnd"/>
      <w:r w:rsidRPr="00C037B3">
        <w:rPr>
          <w:i/>
        </w:rPr>
        <w:t xml:space="preserve"> kaki </w:t>
      </w:r>
      <w:r w:rsidRPr="00C037B3">
        <w:t xml:space="preserve">L.); alguna especie del género </w:t>
      </w:r>
      <w:proofErr w:type="spellStart"/>
      <w:r w:rsidRPr="00C037B3">
        <w:rPr>
          <w:i/>
        </w:rPr>
        <w:t>Diospyros</w:t>
      </w:r>
      <w:proofErr w:type="spellEnd"/>
      <w:r w:rsidRPr="00C037B3">
        <w:rPr>
          <w:i/>
        </w:rPr>
        <w:t xml:space="preserve"> </w:t>
      </w:r>
      <w:r w:rsidRPr="00C037B3">
        <w:t xml:space="preserve">se usa localmente como medicinal por su corteza o leño de propiedades antimicrobianas, </w:t>
      </w:r>
      <w:proofErr w:type="spellStart"/>
      <w:r w:rsidRPr="00C037B3">
        <w:t>antidermatosas</w:t>
      </w:r>
      <w:proofErr w:type="spellEnd"/>
      <w:r w:rsidRPr="00C037B3">
        <w:t xml:space="preserve"> y antihelmínticas. Su principal interés económico en dichas regiones, reside en su madera: el duramen de color negro, duro y compacto, de muchas especies de </w:t>
      </w:r>
      <w:proofErr w:type="spellStart"/>
      <w:r w:rsidRPr="00C037B3">
        <w:rPr>
          <w:i/>
        </w:rPr>
        <w:t>Diospyros</w:t>
      </w:r>
      <w:proofErr w:type="spellEnd"/>
      <w:r w:rsidRPr="00C037B3">
        <w:rPr>
          <w:i/>
        </w:rPr>
        <w:t xml:space="preserve"> (</w:t>
      </w:r>
      <w:proofErr w:type="spellStart"/>
      <w:r w:rsidRPr="00C037B3">
        <w:rPr>
          <w:i/>
        </w:rPr>
        <w:t>Diospyros</w:t>
      </w:r>
      <w:proofErr w:type="spellEnd"/>
      <w:r w:rsidRPr="00C037B3">
        <w:rPr>
          <w:i/>
        </w:rPr>
        <w:t xml:space="preserve"> </w:t>
      </w:r>
      <w:proofErr w:type="spellStart"/>
      <w:r w:rsidRPr="00C037B3">
        <w:rPr>
          <w:i/>
        </w:rPr>
        <w:t>ebenum</w:t>
      </w:r>
      <w:proofErr w:type="spellEnd"/>
      <w:r w:rsidRPr="00C037B3">
        <w:t xml:space="preserve"> J. </w:t>
      </w:r>
      <w:proofErr w:type="spellStart"/>
      <w:r w:rsidRPr="00C037B3">
        <w:t>Konig</w:t>
      </w:r>
      <w:proofErr w:type="spellEnd"/>
      <w:r w:rsidRPr="00C037B3">
        <w:t xml:space="preserve"> ex </w:t>
      </w:r>
      <w:proofErr w:type="spellStart"/>
      <w:r w:rsidRPr="00C037B3">
        <w:t>Retz</w:t>
      </w:r>
      <w:proofErr w:type="spellEnd"/>
      <w:r w:rsidRPr="00C037B3">
        <w:t xml:space="preserve">., </w:t>
      </w:r>
      <w:proofErr w:type="spellStart"/>
      <w:r w:rsidRPr="00C037B3">
        <w:rPr>
          <w:i/>
        </w:rPr>
        <w:t>Diospyros</w:t>
      </w:r>
      <w:proofErr w:type="spellEnd"/>
      <w:r w:rsidRPr="00C037B3">
        <w:rPr>
          <w:i/>
        </w:rPr>
        <w:t xml:space="preserve"> montana</w:t>
      </w:r>
      <w:r w:rsidRPr="00C037B3">
        <w:t xml:space="preserve"> </w:t>
      </w:r>
      <w:proofErr w:type="spellStart"/>
      <w:r w:rsidRPr="00C037B3">
        <w:t>Roxb</w:t>
      </w:r>
      <w:proofErr w:type="spellEnd"/>
      <w:r w:rsidRPr="00C037B3">
        <w:t xml:space="preserve">., etc.) constituye el ébano, una de las maderas nobles más apreciadas </w:t>
      </w:r>
      <w:sdt>
        <w:sdtPr>
          <w:id w:val="230281214"/>
          <w:citation/>
        </w:sdtPr>
        <w:sdtContent>
          <w:r w:rsidRPr="00C037B3">
            <w:fldChar w:fldCharType="begin"/>
          </w:r>
          <w:r w:rsidR="005D074A">
            <w:instrText xml:space="preserve">CITATION Gon01 \l 3082 </w:instrText>
          </w:r>
          <w:r w:rsidRPr="00C037B3">
            <w:fldChar w:fldCharType="separate"/>
          </w:r>
          <w:r w:rsidR="00D002B7" w:rsidRPr="00D002B7">
            <w:rPr>
              <w:noProof/>
            </w:rPr>
            <w:t>(López González, 2007)</w:t>
          </w:r>
          <w:r w:rsidRPr="00C037B3">
            <w:fldChar w:fldCharType="end"/>
          </w:r>
        </w:sdtContent>
      </w:sdt>
      <w:r w:rsidRPr="00C037B3">
        <w:t>.</w:t>
      </w:r>
    </w:p>
    <w:p w:rsidR="007A00CD" w:rsidRPr="007A00CD" w:rsidRDefault="007A00CD" w:rsidP="007A00CD"/>
    <w:p w:rsidR="007A00CD" w:rsidRDefault="007A00CD">
      <w:pPr>
        <w:pStyle w:val="Ttulo3"/>
      </w:pPr>
      <w:bookmarkStart w:id="21" w:name="_Toc455586527"/>
      <w:r>
        <w:t xml:space="preserve">1.4.2 El género </w:t>
      </w:r>
      <w:proofErr w:type="spellStart"/>
      <w:r w:rsidRPr="00F4704E">
        <w:rPr>
          <w:i/>
        </w:rPr>
        <w:t>Diospyros</w:t>
      </w:r>
      <w:proofErr w:type="spellEnd"/>
      <w:r w:rsidR="000F438B">
        <w:rPr>
          <w:i/>
        </w:rPr>
        <w:t>.</w:t>
      </w:r>
      <w:bookmarkEnd w:id="21"/>
    </w:p>
    <w:p w:rsidR="007A00CD" w:rsidRDefault="007A00CD" w:rsidP="007A00CD">
      <w:pPr>
        <w:jc w:val="both"/>
        <w:rPr>
          <w:rFonts w:cstheme="minorHAnsi"/>
          <w:shd w:val="clear" w:color="auto" w:fill="FFFFFF"/>
        </w:rPr>
      </w:pPr>
      <w:r w:rsidRPr="00C037B3">
        <w:rPr>
          <w:rFonts w:cstheme="minorHAnsi"/>
          <w:shd w:val="clear" w:color="auto" w:fill="FFFFFF"/>
        </w:rPr>
        <w:t>En la antigua Grecia se le conocía como "la fruta de los dioses", o a menudo citado como "dulce de la naturaleza" o</w:t>
      </w:r>
      <w:r w:rsidRPr="00C037B3">
        <w:rPr>
          <w:rStyle w:val="apple-converted-space"/>
          <w:rFonts w:cstheme="minorHAnsi"/>
          <w:shd w:val="clear" w:color="auto" w:fill="FFFFFF"/>
        </w:rPr>
        <w:t> </w:t>
      </w:r>
      <w:r w:rsidRPr="00C037B3">
        <w:rPr>
          <w:rFonts w:cstheme="minorHAnsi"/>
          <w:i/>
          <w:iCs/>
          <w:shd w:val="clear" w:color="auto" w:fill="FFFFFF"/>
        </w:rPr>
        <w:t xml:space="preserve">Dios </w:t>
      </w:r>
      <w:proofErr w:type="spellStart"/>
      <w:r w:rsidRPr="00C037B3">
        <w:rPr>
          <w:rFonts w:cstheme="minorHAnsi"/>
          <w:i/>
          <w:iCs/>
          <w:shd w:val="clear" w:color="auto" w:fill="FFFFFF"/>
        </w:rPr>
        <w:t>pyros</w:t>
      </w:r>
      <w:proofErr w:type="spellEnd"/>
      <w:r w:rsidRPr="00C037B3">
        <w:rPr>
          <w:rStyle w:val="apple-converted-space"/>
          <w:rFonts w:cstheme="minorHAnsi"/>
          <w:shd w:val="clear" w:color="auto" w:fill="FFFFFF"/>
        </w:rPr>
        <w:t> </w:t>
      </w:r>
      <w:r w:rsidRPr="00C037B3">
        <w:rPr>
          <w:rFonts w:cstheme="minorHAnsi"/>
          <w:shd w:val="clear" w:color="auto" w:fill="FFFFFF"/>
        </w:rPr>
        <w:t xml:space="preserve">(literalmente "el </w:t>
      </w:r>
      <w:r w:rsidR="000545B8">
        <w:rPr>
          <w:rFonts w:cstheme="minorHAnsi"/>
          <w:shd w:val="clear" w:color="auto" w:fill="FFFFFF"/>
        </w:rPr>
        <w:t>fuego</w:t>
      </w:r>
      <w:r w:rsidRPr="00C037B3">
        <w:rPr>
          <w:rFonts w:cstheme="minorHAnsi"/>
          <w:shd w:val="clear" w:color="auto" w:fill="FFFFFF"/>
        </w:rPr>
        <w:t xml:space="preserve"> de Zeus"), que deriva de </w:t>
      </w:r>
      <w:proofErr w:type="spellStart"/>
      <w:r w:rsidRPr="00C037B3">
        <w:rPr>
          <w:rFonts w:cstheme="minorHAnsi"/>
          <w:shd w:val="clear" w:color="auto" w:fill="FFFFFF"/>
        </w:rPr>
        <w:t>Diós</w:t>
      </w:r>
      <w:proofErr w:type="spellEnd"/>
      <w:r w:rsidRPr="00C037B3">
        <w:rPr>
          <w:rFonts w:cstheme="minorHAnsi"/>
          <w:shd w:val="clear" w:color="auto" w:fill="FFFFFF"/>
        </w:rPr>
        <w:t xml:space="preserve">, genitivo de </w:t>
      </w:r>
      <w:proofErr w:type="spellStart"/>
      <w:r w:rsidRPr="00C037B3">
        <w:rPr>
          <w:rFonts w:cstheme="minorHAnsi"/>
          <w:shd w:val="clear" w:color="auto" w:fill="FFFFFF"/>
        </w:rPr>
        <w:t>Zeús</w:t>
      </w:r>
      <w:proofErr w:type="spellEnd"/>
      <w:r w:rsidRPr="00C037B3">
        <w:rPr>
          <w:rFonts w:cstheme="minorHAnsi"/>
          <w:shd w:val="clear" w:color="auto" w:fill="FFFFFF"/>
        </w:rPr>
        <w:t xml:space="preserve">: Zeus, Dios en sentido genérico, y de </w:t>
      </w:r>
      <w:proofErr w:type="spellStart"/>
      <w:r w:rsidRPr="00C037B3">
        <w:rPr>
          <w:rFonts w:cstheme="minorHAnsi"/>
          <w:shd w:val="clear" w:color="auto" w:fill="FFFFFF"/>
        </w:rPr>
        <w:t>pyrós</w:t>
      </w:r>
      <w:proofErr w:type="spellEnd"/>
      <w:r w:rsidRPr="00C037B3">
        <w:rPr>
          <w:rFonts w:cstheme="minorHAnsi"/>
          <w:shd w:val="clear" w:color="auto" w:fill="FFFFFF"/>
        </w:rPr>
        <w:t xml:space="preserve">: </w:t>
      </w:r>
      <w:r w:rsidR="000545B8">
        <w:rPr>
          <w:rFonts w:cstheme="minorHAnsi"/>
          <w:shd w:val="clear" w:color="auto" w:fill="FFFFFF"/>
        </w:rPr>
        <w:t>fuego o fiebre</w:t>
      </w:r>
      <w:r w:rsidRPr="00C037B3">
        <w:rPr>
          <w:rFonts w:cstheme="minorHAnsi"/>
          <w:shd w:val="clear" w:color="auto" w:fill="FFFFFF"/>
        </w:rPr>
        <w:t xml:space="preserve">; significa por tanto algo así como “alimento divino” </w:t>
      </w:r>
      <w:sdt>
        <w:sdtPr>
          <w:rPr>
            <w:rFonts w:cstheme="minorHAnsi"/>
            <w:shd w:val="clear" w:color="auto" w:fill="FFFFFF"/>
          </w:rPr>
          <w:id w:val="-1106566930"/>
          <w:citation/>
        </w:sdtPr>
        <w:sdtContent>
          <w:r w:rsidRPr="00C037B3">
            <w:rPr>
              <w:rFonts w:cstheme="minorHAnsi"/>
              <w:shd w:val="clear" w:color="auto" w:fill="FFFFFF"/>
            </w:rPr>
            <w:fldChar w:fldCharType="begin"/>
          </w:r>
          <w:r w:rsidR="005D074A">
            <w:rPr>
              <w:rFonts w:cstheme="minorHAnsi"/>
              <w:shd w:val="clear" w:color="auto" w:fill="FFFFFF"/>
            </w:rPr>
            <w:instrText xml:space="preserve">CITATION Gon01 \l 3082 </w:instrText>
          </w:r>
          <w:r w:rsidRPr="00C037B3">
            <w:rPr>
              <w:rFonts w:cstheme="minorHAnsi"/>
              <w:shd w:val="clear" w:color="auto" w:fill="FFFFFF"/>
            </w:rPr>
            <w:fldChar w:fldCharType="separate"/>
          </w:r>
          <w:r w:rsidR="00D002B7" w:rsidRPr="00D002B7">
            <w:rPr>
              <w:rFonts w:cstheme="minorHAnsi"/>
              <w:noProof/>
              <w:shd w:val="clear" w:color="auto" w:fill="FFFFFF"/>
            </w:rPr>
            <w:t>(López González, 2007)</w:t>
          </w:r>
          <w:r w:rsidRPr="00C037B3">
            <w:rPr>
              <w:rFonts w:cstheme="minorHAnsi"/>
              <w:shd w:val="clear" w:color="auto" w:fill="FFFFFF"/>
            </w:rPr>
            <w:fldChar w:fldCharType="end"/>
          </w:r>
        </w:sdtContent>
      </w:sdt>
      <w:r>
        <w:rPr>
          <w:rFonts w:cstheme="minorHAnsi"/>
          <w:shd w:val="clear" w:color="auto" w:fill="FFFFFF"/>
        </w:rPr>
        <w:t>.</w:t>
      </w:r>
    </w:p>
    <w:p w:rsidR="00DD3B05" w:rsidRPr="00C037B3" w:rsidRDefault="00DD3B05" w:rsidP="007A00CD">
      <w:pPr>
        <w:jc w:val="both"/>
      </w:pPr>
    </w:p>
    <w:p w:rsidR="00DD3B05" w:rsidRDefault="00DD3B05" w:rsidP="00DD3B05">
      <w:pPr>
        <w:pStyle w:val="Ttulo3"/>
      </w:pPr>
      <w:bookmarkStart w:id="22" w:name="_Toc455586528"/>
      <w:r>
        <w:t>1.4.3 Nombre común</w:t>
      </w:r>
      <w:r w:rsidR="000F438B">
        <w:t>.</w:t>
      </w:r>
      <w:bookmarkEnd w:id="22"/>
    </w:p>
    <w:p w:rsidR="00DD3B05" w:rsidRPr="00CD4277" w:rsidRDefault="00DD3B05" w:rsidP="00DD3B05">
      <w:pPr>
        <w:jc w:val="both"/>
        <w:rPr>
          <w:rFonts w:cstheme="minorHAnsi"/>
          <w:color w:val="252525"/>
          <w:shd w:val="clear" w:color="auto" w:fill="FFFFFF"/>
        </w:rPr>
      </w:pPr>
      <w:r w:rsidRPr="00CD4277">
        <w:rPr>
          <w:rFonts w:cstheme="minorHAnsi"/>
          <w:color w:val="252525"/>
          <w:shd w:val="clear" w:color="auto" w:fill="FFFFFF"/>
        </w:rPr>
        <w:t>En inglés se le llama "Date-</w:t>
      </w:r>
      <w:proofErr w:type="spellStart"/>
      <w:r w:rsidRPr="00CD4277">
        <w:rPr>
          <w:rFonts w:cstheme="minorHAnsi"/>
          <w:color w:val="252525"/>
          <w:shd w:val="clear" w:color="auto" w:fill="FFFFFF"/>
        </w:rPr>
        <w:t>plum</w:t>
      </w:r>
      <w:proofErr w:type="spellEnd"/>
      <w:r w:rsidRPr="00CD4277">
        <w:rPr>
          <w:rFonts w:cstheme="minorHAnsi"/>
          <w:color w:val="252525"/>
          <w:shd w:val="clear" w:color="auto" w:fill="FFFFFF"/>
        </w:rPr>
        <w:t>" (Dátil-ciruela) a su vez derivado del persa que se denomina</w:t>
      </w:r>
      <w:r w:rsidRPr="00CD4277">
        <w:rPr>
          <w:rStyle w:val="apple-converted-space"/>
          <w:rFonts w:cstheme="minorHAnsi"/>
          <w:color w:val="252525"/>
          <w:shd w:val="clear" w:color="auto" w:fill="FFFFFF"/>
        </w:rPr>
        <w:t> </w:t>
      </w:r>
      <w:proofErr w:type="spellStart"/>
      <w:r w:rsidRPr="00CD4277">
        <w:rPr>
          <w:rFonts w:cstheme="minorHAnsi"/>
          <w:i/>
          <w:iCs/>
          <w:color w:val="252525"/>
          <w:shd w:val="clear" w:color="auto" w:fill="FFFFFF"/>
        </w:rPr>
        <w:t>Khormaloo</w:t>
      </w:r>
      <w:proofErr w:type="spellEnd"/>
      <w:r w:rsidRPr="00CD4277">
        <w:rPr>
          <w:rFonts w:cstheme="minorHAnsi"/>
          <w:color w:val="252525"/>
          <w:shd w:val="clear" w:color="auto" w:fill="FFFFFF"/>
        </w:rPr>
        <w:t xml:space="preserve"> también con el mismo significado, por el sabor de sus frutos que recuerdan a estas dos frutas.</w:t>
      </w:r>
    </w:p>
    <w:p w:rsidR="00DD3B05" w:rsidRDefault="00DD3B05" w:rsidP="00DD3B05">
      <w:pPr>
        <w:jc w:val="both"/>
        <w:rPr>
          <w:rFonts w:cstheme="minorHAnsi"/>
          <w:color w:val="252525"/>
          <w:shd w:val="clear" w:color="auto" w:fill="FFFFFF"/>
        </w:rPr>
      </w:pPr>
      <w:r w:rsidRPr="00CD4277">
        <w:rPr>
          <w:rFonts w:cstheme="minorHAnsi"/>
          <w:color w:val="252525"/>
          <w:shd w:val="clear" w:color="auto" w:fill="FFFFFF"/>
        </w:rPr>
        <w:t xml:space="preserve">En español o castellano, el </w:t>
      </w:r>
      <w:proofErr w:type="spellStart"/>
      <w:r w:rsidRPr="00CD4277">
        <w:rPr>
          <w:rFonts w:cstheme="minorHAnsi"/>
          <w:bCs/>
          <w:i/>
          <w:iCs/>
          <w:color w:val="252525"/>
          <w:shd w:val="clear" w:color="auto" w:fill="FFFFFF"/>
        </w:rPr>
        <w:t>Diospyros</w:t>
      </w:r>
      <w:proofErr w:type="spellEnd"/>
      <w:r w:rsidRPr="00CD4277">
        <w:rPr>
          <w:rFonts w:cstheme="minorHAnsi"/>
          <w:bCs/>
          <w:i/>
          <w:iCs/>
          <w:color w:val="252525"/>
          <w:shd w:val="clear" w:color="auto" w:fill="FFFFFF"/>
        </w:rPr>
        <w:t> </w:t>
      </w:r>
      <w:proofErr w:type="spellStart"/>
      <w:r w:rsidRPr="00CD4277">
        <w:rPr>
          <w:rFonts w:cstheme="minorHAnsi"/>
          <w:bCs/>
          <w:i/>
          <w:iCs/>
          <w:color w:val="252525"/>
          <w:shd w:val="clear" w:color="auto" w:fill="FFFFFF"/>
        </w:rPr>
        <w:t>lotus</w:t>
      </w:r>
      <w:proofErr w:type="spellEnd"/>
      <w:r w:rsidRPr="00CD4277">
        <w:rPr>
          <w:rFonts w:cstheme="minorHAnsi"/>
          <w:bCs/>
          <w:color w:val="252525"/>
          <w:shd w:val="clear" w:color="auto" w:fill="FFFFFF"/>
        </w:rPr>
        <w:t> </w:t>
      </w:r>
      <w:r w:rsidR="006A51A9">
        <w:rPr>
          <w:lang w:eastAsia="es-ES"/>
        </w:rPr>
        <w:t xml:space="preserve">L. </w:t>
      </w:r>
      <w:r w:rsidRPr="00CD4277">
        <w:rPr>
          <w:rFonts w:cstheme="minorHAnsi"/>
          <w:color w:val="252525"/>
          <w:shd w:val="clear" w:color="auto" w:fill="FFFFFF"/>
        </w:rPr>
        <w:t>se denomina</w:t>
      </w:r>
      <w:r w:rsidRPr="00CD4277">
        <w:rPr>
          <w:rFonts w:cstheme="minorHAnsi"/>
          <w:b/>
          <w:bCs/>
        </w:rPr>
        <w:t>:</w:t>
      </w:r>
      <w:r w:rsidRPr="00CD4277">
        <w:rPr>
          <w:rFonts w:cstheme="minorHAnsi"/>
          <w:color w:val="252525"/>
          <w:shd w:val="clear" w:color="auto" w:fill="FFFFFF"/>
        </w:rPr>
        <w:t xml:space="preserve"> guayacana, guayacán africano, lodoñero, lodoñero africano, loto africano, palo santo y/o árbol de San Andrés</w:t>
      </w:r>
      <w:r w:rsidRPr="00CD4277">
        <w:rPr>
          <w:rFonts w:cstheme="minorHAnsi"/>
        </w:rPr>
        <w:t xml:space="preserve">; y el </w:t>
      </w:r>
      <w:proofErr w:type="spellStart"/>
      <w:r w:rsidRPr="00CD4277">
        <w:rPr>
          <w:rFonts w:cstheme="minorHAnsi"/>
          <w:bCs/>
          <w:i/>
          <w:iCs/>
          <w:color w:val="252525"/>
          <w:shd w:val="clear" w:color="auto" w:fill="FFFFFF"/>
        </w:rPr>
        <w:t>Diospyros</w:t>
      </w:r>
      <w:proofErr w:type="spellEnd"/>
      <w:r w:rsidRPr="00CD4277">
        <w:rPr>
          <w:rFonts w:cstheme="minorHAnsi"/>
          <w:bCs/>
          <w:i/>
          <w:iCs/>
          <w:color w:val="252525"/>
          <w:shd w:val="clear" w:color="auto" w:fill="FFFFFF"/>
        </w:rPr>
        <w:t> </w:t>
      </w:r>
      <w:proofErr w:type="spellStart"/>
      <w:r w:rsidRPr="00CD4277">
        <w:rPr>
          <w:rFonts w:cstheme="minorHAnsi"/>
          <w:bCs/>
          <w:i/>
          <w:iCs/>
          <w:color w:val="252525"/>
          <w:shd w:val="clear" w:color="auto" w:fill="FFFFFF"/>
        </w:rPr>
        <w:t>viginiana</w:t>
      </w:r>
      <w:proofErr w:type="spellEnd"/>
      <w:r w:rsidRPr="00CD4277">
        <w:rPr>
          <w:rFonts w:cstheme="minorHAnsi"/>
        </w:rPr>
        <w:t xml:space="preserve"> </w:t>
      </w:r>
      <w:r w:rsidR="006A51A9">
        <w:rPr>
          <w:lang w:eastAsia="es-ES"/>
        </w:rPr>
        <w:t xml:space="preserve">L. </w:t>
      </w:r>
      <w:r w:rsidRPr="00CD4277">
        <w:rPr>
          <w:rFonts w:cstheme="minorHAnsi"/>
        </w:rPr>
        <w:t>r</w:t>
      </w:r>
      <w:r w:rsidRPr="00CD4277">
        <w:rPr>
          <w:rFonts w:cstheme="minorHAnsi"/>
          <w:bCs/>
        </w:rPr>
        <w:t>ecibe los nombres de</w:t>
      </w:r>
      <w:r w:rsidRPr="00CD4277">
        <w:rPr>
          <w:rFonts w:cstheme="minorHAnsi"/>
          <w:color w:val="252525"/>
          <w:shd w:val="clear" w:color="auto" w:fill="FFFFFF"/>
        </w:rPr>
        <w:t xml:space="preserve"> guayacana, guayacán de Virginia, caqui de Virginia y/o caqui americano.</w:t>
      </w:r>
    </w:p>
    <w:p w:rsidR="007A00CD" w:rsidRPr="007A00CD" w:rsidRDefault="007A00CD" w:rsidP="007A00CD"/>
    <w:p w:rsidR="00BC21B1" w:rsidRDefault="00BA14B9" w:rsidP="00EB64E8">
      <w:pPr>
        <w:pStyle w:val="Ttulo3"/>
      </w:pPr>
      <w:bookmarkStart w:id="23" w:name="_Toc455586529"/>
      <w:r>
        <w:t>1.</w:t>
      </w:r>
      <w:r w:rsidR="007A00CD">
        <w:t>4</w:t>
      </w:r>
      <w:r w:rsidR="00BC21B1">
        <w:t>.</w:t>
      </w:r>
      <w:r w:rsidR="00DD3B05">
        <w:t>4</w:t>
      </w:r>
      <w:r w:rsidR="00BC21B1">
        <w:t xml:space="preserve"> Identifica</w:t>
      </w:r>
      <w:r w:rsidR="0092777E">
        <w:t>ción taxonómica</w:t>
      </w:r>
      <w:r w:rsidR="000F438B">
        <w:t>.</w:t>
      </w:r>
      <w:bookmarkEnd w:id="23"/>
    </w:p>
    <w:p w:rsidR="00F4704E" w:rsidRPr="00F4704E" w:rsidRDefault="00F4704E" w:rsidP="00F4704E">
      <w:r w:rsidRPr="00F4704E">
        <w:t xml:space="preserve">Identificación taxonómica de las especies de </w:t>
      </w:r>
      <w:proofErr w:type="spellStart"/>
      <w:r w:rsidRPr="00F4704E">
        <w:rPr>
          <w:i/>
        </w:rPr>
        <w:t>Diospyros</w:t>
      </w:r>
      <w:proofErr w:type="spellEnd"/>
      <w:r w:rsidRPr="00F4704E">
        <w:t xml:space="preserve"> según el Sistema </w:t>
      </w:r>
      <w:proofErr w:type="spellStart"/>
      <w:r w:rsidRPr="00F4704E">
        <w:t>C</w:t>
      </w:r>
      <w:r>
        <w:t>ronquist</w:t>
      </w:r>
      <w:proofErr w:type="spellEnd"/>
      <w:r>
        <w:t xml:space="preserve"> </w:t>
      </w:r>
      <w:sdt>
        <w:sdtPr>
          <w:id w:val="-823354101"/>
          <w:citation/>
        </w:sdtPr>
        <w:sdtContent>
          <w:r>
            <w:fldChar w:fldCharType="begin"/>
          </w:r>
          <w:r>
            <w:instrText xml:space="preserve"> CITATION Cro88 \l 3082 </w:instrText>
          </w:r>
          <w:r>
            <w:fldChar w:fldCharType="separate"/>
          </w:r>
          <w:r w:rsidR="00D002B7" w:rsidRPr="00D002B7">
            <w:rPr>
              <w:noProof/>
            </w:rPr>
            <w:t>(Cronquist, 1988)</w:t>
          </w:r>
          <w:r>
            <w:fldChar w:fldCharType="end"/>
          </w:r>
        </w:sdtContent>
      </w:sdt>
      <w:r>
        <w:t>:</w:t>
      </w:r>
    </w:p>
    <w:p w:rsidR="00BC21B1" w:rsidRPr="009523ED" w:rsidRDefault="00BC21B1" w:rsidP="009523ED">
      <w:pPr>
        <w:autoSpaceDE w:val="0"/>
        <w:autoSpaceDN w:val="0"/>
        <w:adjustRightInd w:val="0"/>
        <w:spacing w:after="0" w:line="240" w:lineRule="auto"/>
        <w:rPr>
          <w:rFonts w:cstheme="minorHAnsi"/>
        </w:rPr>
      </w:pPr>
      <w:r w:rsidRPr="009523ED">
        <w:rPr>
          <w:rFonts w:cstheme="minorHAnsi"/>
          <w:b/>
          <w:bCs/>
        </w:rPr>
        <w:t xml:space="preserve">Reino: </w:t>
      </w:r>
      <w:proofErr w:type="spellStart"/>
      <w:r w:rsidRPr="009523ED">
        <w:rPr>
          <w:rFonts w:cstheme="minorHAnsi"/>
        </w:rPr>
        <w:t>Plantae</w:t>
      </w:r>
      <w:proofErr w:type="spellEnd"/>
      <w:r w:rsidRPr="009523ED">
        <w:rPr>
          <w:rFonts w:cstheme="minorHAnsi"/>
        </w:rPr>
        <w:t>.</w:t>
      </w:r>
    </w:p>
    <w:p w:rsidR="00BC21B1" w:rsidRPr="009523ED" w:rsidRDefault="00BC21B1" w:rsidP="009523ED">
      <w:pPr>
        <w:autoSpaceDE w:val="0"/>
        <w:autoSpaceDN w:val="0"/>
        <w:adjustRightInd w:val="0"/>
        <w:spacing w:after="0" w:line="240" w:lineRule="auto"/>
        <w:rPr>
          <w:rFonts w:cstheme="minorHAnsi"/>
        </w:rPr>
      </w:pPr>
      <w:r w:rsidRPr="009523ED">
        <w:rPr>
          <w:rFonts w:cstheme="minorHAnsi"/>
          <w:b/>
          <w:bCs/>
        </w:rPr>
        <w:t xml:space="preserve">División: </w:t>
      </w:r>
      <w:proofErr w:type="spellStart"/>
      <w:r w:rsidRPr="009523ED">
        <w:rPr>
          <w:rFonts w:cstheme="minorHAnsi"/>
        </w:rPr>
        <w:t>Magnoliophyta</w:t>
      </w:r>
      <w:proofErr w:type="spellEnd"/>
      <w:r w:rsidRPr="009523ED">
        <w:rPr>
          <w:rFonts w:cstheme="minorHAnsi"/>
        </w:rPr>
        <w:t>.</w:t>
      </w:r>
    </w:p>
    <w:p w:rsidR="00BC21B1" w:rsidRPr="009523ED" w:rsidRDefault="00BC21B1" w:rsidP="009523ED">
      <w:pPr>
        <w:autoSpaceDE w:val="0"/>
        <w:autoSpaceDN w:val="0"/>
        <w:adjustRightInd w:val="0"/>
        <w:spacing w:after="0" w:line="240" w:lineRule="auto"/>
        <w:rPr>
          <w:rFonts w:cstheme="minorHAnsi"/>
        </w:rPr>
      </w:pPr>
      <w:r w:rsidRPr="009523ED">
        <w:rPr>
          <w:rFonts w:cstheme="minorHAnsi"/>
          <w:b/>
          <w:bCs/>
        </w:rPr>
        <w:t xml:space="preserve">Clase: </w:t>
      </w:r>
      <w:proofErr w:type="spellStart"/>
      <w:r w:rsidRPr="009523ED">
        <w:rPr>
          <w:rFonts w:cstheme="minorHAnsi"/>
        </w:rPr>
        <w:t>Magnoliopsida</w:t>
      </w:r>
      <w:proofErr w:type="spellEnd"/>
      <w:r w:rsidRPr="009523ED">
        <w:rPr>
          <w:rFonts w:cstheme="minorHAnsi"/>
        </w:rPr>
        <w:t>.</w:t>
      </w:r>
    </w:p>
    <w:p w:rsidR="00BC21B1" w:rsidRPr="009523ED" w:rsidRDefault="00BC21B1" w:rsidP="009523ED">
      <w:pPr>
        <w:autoSpaceDE w:val="0"/>
        <w:autoSpaceDN w:val="0"/>
        <w:adjustRightInd w:val="0"/>
        <w:spacing w:after="0" w:line="240" w:lineRule="auto"/>
        <w:rPr>
          <w:rFonts w:cstheme="minorHAnsi"/>
        </w:rPr>
      </w:pPr>
      <w:r w:rsidRPr="009523ED">
        <w:rPr>
          <w:rFonts w:cstheme="minorHAnsi"/>
          <w:b/>
          <w:bCs/>
        </w:rPr>
        <w:t xml:space="preserve">Orden: </w:t>
      </w:r>
      <w:r w:rsidR="006C6A1F" w:rsidRPr="009523ED">
        <w:rPr>
          <w:rFonts w:cstheme="minorHAnsi"/>
        </w:rPr>
        <w:t>Ebenales</w:t>
      </w:r>
      <w:r w:rsidRPr="009523ED">
        <w:rPr>
          <w:rFonts w:cstheme="minorHAnsi"/>
        </w:rPr>
        <w:t>.</w:t>
      </w:r>
    </w:p>
    <w:p w:rsidR="00BC21B1" w:rsidRPr="009523ED" w:rsidRDefault="00BC21B1" w:rsidP="009523ED">
      <w:pPr>
        <w:autoSpaceDE w:val="0"/>
        <w:autoSpaceDN w:val="0"/>
        <w:adjustRightInd w:val="0"/>
        <w:spacing w:after="0" w:line="240" w:lineRule="auto"/>
        <w:rPr>
          <w:rFonts w:cstheme="minorHAnsi"/>
        </w:rPr>
      </w:pPr>
      <w:r w:rsidRPr="009523ED">
        <w:rPr>
          <w:rFonts w:cstheme="minorHAnsi"/>
          <w:b/>
          <w:bCs/>
        </w:rPr>
        <w:t xml:space="preserve">Familia: </w:t>
      </w:r>
      <w:proofErr w:type="spellStart"/>
      <w:r w:rsidR="006C6A1F" w:rsidRPr="009523ED">
        <w:rPr>
          <w:rFonts w:cstheme="minorHAnsi"/>
        </w:rPr>
        <w:t>Ebena</w:t>
      </w:r>
      <w:r w:rsidRPr="009523ED">
        <w:rPr>
          <w:rFonts w:cstheme="minorHAnsi"/>
        </w:rPr>
        <w:t>ceae</w:t>
      </w:r>
      <w:proofErr w:type="spellEnd"/>
      <w:r w:rsidRPr="009523ED">
        <w:rPr>
          <w:rFonts w:cstheme="minorHAnsi"/>
        </w:rPr>
        <w:t>.</w:t>
      </w:r>
    </w:p>
    <w:p w:rsidR="00BC21B1" w:rsidRPr="009523ED" w:rsidRDefault="00BC21B1" w:rsidP="009523ED">
      <w:pPr>
        <w:autoSpaceDE w:val="0"/>
        <w:autoSpaceDN w:val="0"/>
        <w:adjustRightInd w:val="0"/>
        <w:spacing w:after="0" w:line="240" w:lineRule="auto"/>
        <w:rPr>
          <w:rFonts w:cstheme="minorHAnsi"/>
          <w:i/>
          <w:iCs/>
        </w:rPr>
      </w:pPr>
      <w:r w:rsidRPr="009523ED">
        <w:rPr>
          <w:rFonts w:cstheme="minorHAnsi"/>
          <w:b/>
          <w:bCs/>
        </w:rPr>
        <w:t xml:space="preserve">Género: </w:t>
      </w:r>
      <w:proofErr w:type="spellStart"/>
      <w:r w:rsidR="006C6A1F" w:rsidRPr="00096638">
        <w:rPr>
          <w:rFonts w:cstheme="minorHAnsi"/>
          <w:i/>
        </w:rPr>
        <w:t>Diospyros</w:t>
      </w:r>
      <w:proofErr w:type="spellEnd"/>
      <w:r w:rsidRPr="009523ED">
        <w:rPr>
          <w:rFonts w:cstheme="minorHAnsi"/>
          <w:i/>
          <w:iCs/>
        </w:rPr>
        <w:t>.</w:t>
      </w:r>
    </w:p>
    <w:p w:rsidR="00BA3FAA" w:rsidRDefault="00BC21B1" w:rsidP="006A51A9">
      <w:pPr>
        <w:autoSpaceDE w:val="0"/>
        <w:autoSpaceDN w:val="0"/>
        <w:adjustRightInd w:val="0"/>
        <w:spacing w:after="0" w:line="240" w:lineRule="auto"/>
      </w:pPr>
      <w:r w:rsidRPr="009523ED">
        <w:rPr>
          <w:rFonts w:cstheme="minorHAnsi"/>
          <w:b/>
          <w:bCs/>
        </w:rPr>
        <w:t xml:space="preserve">Especie: </w:t>
      </w:r>
      <w:proofErr w:type="spellStart"/>
      <w:r w:rsidR="006C6A1F" w:rsidRPr="009523ED">
        <w:rPr>
          <w:rFonts w:cstheme="minorHAnsi"/>
          <w:i/>
          <w:iCs/>
        </w:rPr>
        <w:t>Diospyros</w:t>
      </w:r>
      <w:proofErr w:type="spellEnd"/>
      <w:r w:rsidRPr="009523ED">
        <w:rPr>
          <w:rFonts w:cstheme="minorHAnsi"/>
          <w:i/>
          <w:iCs/>
        </w:rPr>
        <w:t xml:space="preserve"> </w:t>
      </w:r>
      <w:proofErr w:type="spellStart"/>
      <w:r w:rsidR="006C6A1F" w:rsidRPr="009523ED">
        <w:rPr>
          <w:rFonts w:cstheme="minorHAnsi"/>
          <w:i/>
          <w:iCs/>
        </w:rPr>
        <w:t>lotus</w:t>
      </w:r>
      <w:proofErr w:type="spellEnd"/>
      <w:r w:rsidRPr="009523ED">
        <w:rPr>
          <w:rFonts w:cstheme="minorHAnsi"/>
          <w:i/>
          <w:iCs/>
        </w:rPr>
        <w:t xml:space="preserve"> </w:t>
      </w:r>
      <w:r w:rsidRPr="009523ED">
        <w:rPr>
          <w:rFonts w:cstheme="minorHAnsi"/>
        </w:rPr>
        <w:t>L.</w:t>
      </w:r>
      <w:r w:rsidR="0092777E">
        <w:rPr>
          <w:rFonts w:cstheme="minorHAnsi"/>
        </w:rPr>
        <w:t xml:space="preserve"> - </w:t>
      </w:r>
      <w:r w:rsidR="0092777E" w:rsidRPr="009523ED">
        <w:rPr>
          <w:rFonts w:cstheme="minorHAnsi"/>
          <w:b/>
          <w:bCs/>
        </w:rPr>
        <w:t xml:space="preserve">Especie: </w:t>
      </w:r>
      <w:proofErr w:type="spellStart"/>
      <w:r w:rsidR="006C6A1F" w:rsidRPr="009523ED">
        <w:rPr>
          <w:rFonts w:cstheme="minorHAnsi"/>
          <w:i/>
          <w:iCs/>
        </w:rPr>
        <w:t>Diospyros</w:t>
      </w:r>
      <w:proofErr w:type="spellEnd"/>
      <w:r w:rsidR="006C6A1F" w:rsidRPr="009523ED">
        <w:rPr>
          <w:rFonts w:cstheme="minorHAnsi"/>
          <w:i/>
          <w:iCs/>
        </w:rPr>
        <w:t xml:space="preserve"> virginiana </w:t>
      </w:r>
      <w:r w:rsidR="006C6A1F" w:rsidRPr="009523ED">
        <w:rPr>
          <w:rFonts w:cstheme="minorHAnsi"/>
        </w:rPr>
        <w:t>L.</w:t>
      </w:r>
      <w:r w:rsidR="00BA3FAA">
        <w:br w:type="page"/>
      </w:r>
    </w:p>
    <w:p w:rsidR="00BC21B1" w:rsidRDefault="00BC21B1" w:rsidP="00BC21B1">
      <w:pPr>
        <w:pStyle w:val="Ttulo3"/>
      </w:pPr>
      <w:bookmarkStart w:id="24" w:name="_Toc455586530"/>
      <w:r>
        <w:lastRenderedPageBreak/>
        <w:t>1</w:t>
      </w:r>
      <w:r w:rsidR="007A00CD">
        <w:t>.4.5</w:t>
      </w:r>
      <w:r>
        <w:t xml:space="preserve"> </w:t>
      </w:r>
      <w:r w:rsidR="00C10276">
        <w:t>Variedades</w:t>
      </w:r>
      <w:r w:rsidR="00672C70">
        <w:t xml:space="preserve"> reconocidas</w:t>
      </w:r>
      <w:r w:rsidR="000F438B">
        <w:t>.</w:t>
      </w:r>
      <w:bookmarkEnd w:id="24"/>
    </w:p>
    <w:p w:rsidR="00C10276" w:rsidRPr="006815D3" w:rsidRDefault="002E1F9D" w:rsidP="00933489">
      <w:pPr>
        <w:jc w:val="both"/>
        <w:rPr>
          <w:rFonts w:cstheme="minorHAnsi"/>
          <w:b/>
          <w:i/>
          <w:color w:val="252525"/>
          <w:shd w:val="clear" w:color="auto" w:fill="FFFFFF"/>
        </w:rPr>
      </w:pPr>
      <w:r w:rsidRPr="002E1F9D">
        <w:rPr>
          <w:rFonts w:cstheme="minorHAnsi"/>
          <w:b/>
          <w:color w:val="252525"/>
          <w:shd w:val="clear" w:color="auto" w:fill="FFFFFF"/>
        </w:rPr>
        <w:t>Especie</w:t>
      </w:r>
      <w:r>
        <w:rPr>
          <w:rFonts w:cstheme="minorHAnsi"/>
          <w:b/>
          <w:i/>
          <w:color w:val="252525"/>
          <w:shd w:val="clear" w:color="auto" w:fill="FFFFFF"/>
        </w:rPr>
        <w:t xml:space="preserve"> </w:t>
      </w:r>
      <w:proofErr w:type="spellStart"/>
      <w:r w:rsidR="00EB64E8" w:rsidRPr="006815D3">
        <w:rPr>
          <w:rFonts w:cstheme="minorHAnsi"/>
          <w:b/>
          <w:i/>
          <w:color w:val="252525"/>
          <w:shd w:val="clear" w:color="auto" w:fill="FFFFFF"/>
        </w:rPr>
        <w:t>Diospyros</w:t>
      </w:r>
      <w:proofErr w:type="spellEnd"/>
      <w:r w:rsidR="00EB64E8" w:rsidRPr="006815D3">
        <w:rPr>
          <w:rFonts w:cstheme="minorHAnsi"/>
          <w:b/>
          <w:i/>
          <w:color w:val="252525"/>
          <w:shd w:val="clear" w:color="auto" w:fill="FFFFFF"/>
        </w:rPr>
        <w:t xml:space="preserve"> </w:t>
      </w:r>
      <w:proofErr w:type="spellStart"/>
      <w:r w:rsidR="00EB64E8" w:rsidRPr="006A51A9">
        <w:rPr>
          <w:rFonts w:cstheme="minorHAnsi"/>
          <w:b/>
          <w:i/>
          <w:color w:val="252525"/>
          <w:shd w:val="clear" w:color="auto" w:fill="FFFFFF"/>
        </w:rPr>
        <w:t>lotus</w:t>
      </w:r>
      <w:proofErr w:type="spellEnd"/>
      <w:r w:rsidR="001A4BF1">
        <w:rPr>
          <w:b/>
          <w:lang w:eastAsia="es-ES"/>
        </w:rPr>
        <w:t xml:space="preserve"> L.:</w:t>
      </w:r>
    </w:p>
    <w:p w:rsidR="00C10276" w:rsidRPr="00C10276" w:rsidRDefault="00C10276" w:rsidP="00C10276">
      <w:pPr>
        <w:tabs>
          <w:tab w:val="left" w:pos="5497"/>
        </w:tabs>
        <w:jc w:val="both"/>
        <w:rPr>
          <w:rFonts w:cstheme="minorHAnsi"/>
          <w:bCs/>
          <w:color w:val="252525"/>
          <w:shd w:val="clear" w:color="auto" w:fill="FFFFFF"/>
        </w:rPr>
      </w:pPr>
      <w:proofErr w:type="spellStart"/>
      <w:r w:rsidRPr="00C10276">
        <w:rPr>
          <w:rFonts w:cstheme="minorHAnsi"/>
          <w:bCs/>
          <w:i/>
          <w:iCs/>
          <w:color w:val="252525"/>
          <w:shd w:val="clear" w:color="auto" w:fill="FFFFFF"/>
        </w:rPr>
        <w:t>Diospyros</w:t>
      </w:r>
      <w:proofErr w:type="spellEnd"/>
      <w:r w:rsidRPr="00C10276">
        <w:rPr>
          <w:rFonts w:cstheme="minorHAnsi"/>
          <w:bCs/>
          <w:i/>
          <w:iCs/>
          <w:color w:val="252525"/>
          <w:shd w:val="clear" w:color="auto" w:fill="FFFFFF"/>
        </w:rPr>
        <w:t> </w:t>
      </w:r>
      <w:proofErr w:type="spellStart"/>
      <w:r w:rsidRPr="00C10276">
        <w:rPr>
          <w:rFonts w:cstheme="minorHAnsi"/>
          <w:bCs/>
          <w:i/>
          <w:iCs/>
          <w:color w:val="252525"/>
          <w:shd w:val="clear" w:color="auto" w:fill="FFFFFF"/>
        </w:rPr>
        <w:t>lotus</w:t>
      </w:r>
      <w:proofErr w:type="spellEnd"/>
      <w:r w:rsidRPr="00C10276">
        <w:rPr>
          <w:rFonts w:cstheme="minorHAnsi"/>
          <w:bCs/>
          <w:color w:val="252525"/>
          <w:shd w:val="clear" w:color="auto" w:fill="FFFFFF"/>
        </w:rPr>
        <w:t xml:space="preserve"> L., </w:t>
      </w:r>
      <w:proofErr w:type="spellStart"/>
      <w:r w:rsidRPr="00C10276">
        <w:rPr>
          <w:rFonts w:cstheme="minorHAnsi"/>
          <w:bCs/>
          <w:color w:val="252525"/>
          <w:shd w:val="clear" w:color="auto" w:fill="FFFFFF"/>
        </w:rPr>
        <w:t>Sp</w:t>
      </w:r>
      <w:proofErr w:type="spellEnd"/>
      <w:r w:rsidRPr="00C10276">
        <w:rPr>
          <w:rFonts w:cstheme="minorHAnsi"/>
          <w:bCs/>
          <w:color w:val="252525"/>
          <w:shd w:val="clear" w:color="auto" w:fill="FFFFFF"/>
        </w:rPr>
        <w:t>. Pl.: 1057 (1753).</w:t>
      </w:r>
    </w:p>
    <w:p w:rsidR="00C10276" w:rsidRPr="00C10276" w:rsidRDefault="00C10276" w:rsidP="00C10276">
      <w:pPr>
        <w:tabs>
          <w:tab w:val="left" w:pos="5497"/>
        </w:tabs>
        <w:jc w:val="both"/>
        <w:rPr>
          <w:rFonts w:cstheme="minorHAnsi"/>
          <w:bCs/>
          <w:color w:val="252525"/>
          <w:shd w:val="clear" w:color="auto" w:fill="FFFFFF"/>
        </w:rPr>
      </w:pPr>
      <w:proofErr w:type="spellStart"/>
      <w:r w:rsidRPr="00C10276">
        <w:rPr>
          <w:rFonts w:cstheme="minorHAnsi"/>
          <w:bCs/>
          <w:i/>
          <w:iCs/>
          <w:color w:val="252525"/>
          <w:shd w:val="clear" w:color="auto" w:fill="FFFFFF"/>
        </w:rPr>
        <w:t>Diospyros</w:t>
      </w:r>
      <w:proofErr w:type="spellEnd"/>
      <w:r w:rsidRPr="00C10276">
        <w:rPr>
          <w:rFonts w:cstheme="minorHAnsi"/>
          <w:bCs/>
          <w:i/>
          <w:iCs/>
          <w:color w:val="252525"/>
          <w:shd w:val="clear" w:color="auto" w:fill="FFFFFF"/>
        </w:rPr>
        <w:t> </w:t>
      </w:r>
      <w:proofErr w:type="spellStart"/>
      <w:r w:rsidRPr="00C10276">
        <w:rPr>
          <w:rFonts w:cstheme="minorHAnsi"/>
          <w:bCs/>
          <w:i/>
          <w:iCs/>
          <w:color w:val="252525"/>
          <w:shd w:val="clear" w:color="auto" w:fill="FFFFFF"/>
        </w:rPr>
        <w:t>loureiroana</w:t>
      </w:r>
      <w:proofErr w:type="spellEnd"/>
      <w:r w:rsidRPr="00C10276">
        <w:rPr>
          <w:rFonts w:cstheme="minorHAnsi"/>
          <w:bCs/>
          <w:color w:val="252525"/>
          <w:shd w:val="clear" w:color="auto" w:fill="FFFFFF"/>
        </w:rPr>
        <w:t> </w:t>
      </w:r>
      <w:proofErr w:type="spellStart"/>
      <w:proofErr w:type="gramStart"/>
      <w:r w:rsidRPr="00C10276">
        <w:rPr>
          <w:rFonts w:cstheme="minorHAnsi"/>
          <w:bCs/>
          <w:color w:val="252525"/>
          <w:shd w:val="clear" w:color="auto" w:fill="FFFFFF"/>
        </w:rPr>
        <w:t>G.Don</w:t>
      </w:r>
      <w:proofErr w:type="spellEnd"/>
      <w:proofErr w:type="gramEnd"/>
      <w:r w:rsidRPr="00C10276">
        <w:rPr>
          <w:rFonts w:cstheme="minorHAnsi"/>
          <w:bCs/>
          <w:color w:val="252525"/>
          <w:shd w:val="clear" w:color="auto" w:fill="FFFFFF"/>
        </w:rPr>
        <w:t>, Gen. Hist. 4: 39 (1837).</w:t>
      </w:r>
    </w:p>
    <w:p w:rsidR="00C10276" w:rsidRPr="00C10276" w:rsidRDefault="00C10276" w:rsidP="00C10276">
      <w:pPr>
        <w:tabs>
          <w:tab w:val="left" w:pos="5497"/>
        </w:tabs>
        <w:jc w:val="both"/>
        <w:rPr>
          <w:rFonts w:cstheme="minorHAnsi"/>
          <w:bCs/>
          <w:color w:val="252525"/>
          <w:shd w:val="clear" w:color="auto" w:fill="FFFFFF"/>
        </w:rPr>
      </w:pPr>
      <w:proofErr w:type="spellStart"/>
      <w:r w:rsidRPr="00C10276">
        <w:rPr>
          <w:rFonts w:cstheme="minorHAnsi"/>
          <w:bCs/>
          <w:i/>
          <w:iCs/>
          <w:color w:val="252525"/>
          <w:shd w:val="clear" w:color="auto" w:fill="FFFFFF"/>
        </w:rPr>
        <w:t>Diospyros</w:t>
      </w:r>
      <w:proofErr w:type="spellEnd"/>
      <w:r w:rsidRPr="00C10276">
        <w:rPr>
          <w:rFonts w:cstheme="minorHAnsi"/>
          <w:bCs/>
          <w:i/>
          <w:iCs/>
          <w:color w:val="252525"/>
          <w:shd w:val="clear" w:color="auto" w:fill="FFFFFF"/>
        </w:rPr>
        <w:t> multiflora</w:t>
      </w:r>
      <w:r w:rsidRPr="00C10276">
        <w:rPr>
          <w:rFonts w:cstheme="minorHAnsi"/>
          <w:bCs/>
          <w:color w:val="252525"/>
          <w:shd w:val="clear" w:color="auto" w:fill="FFFFFF"/>
        </w:rPr>
        <w:t xml:space="preserve"> Blanco, </w:t>
      </w:r>
      <w:proofErr w:type="spellStart"/>
      <w:r w:rsidRPr="00C10276">
        <w:rPr>
          <w:rFonts w:cstheme="minorHAnsi"/>
          <w:bCs/>
          <w:color w:val="252525"/>
          <w:shd w:val="clear" w:color="auto" w:fill="FFFFFF"/>
        </w:rPr>
        <w:t>Fl</w:t>
      </w:r>
      <w:proofErr w:type="spellEnd"/>
      <w:r w:rsidRPr="00C10276">
        <w:rPr>
          <w:rFonts w:cstheme="minorHAnsi"/>
          <w:bCs/>
          <w:color w:val="252525"/>
          <w:shd w:val="clear" w:color="auto" w:fill="FFFFFF"/>
        </w:rPr>
        <w:t xml:space="preserve">. </w:t>
      </w:r>
      <w:proofErr w:type="spellStart"/>
      <w:r w:rsidRPr="00C10276">
        <w:rPr>
          <w:rFonts w:cstheme="minorHAnsi"/>
          <w:bCs/>
          <w:color w:val="252525"/>
          <w:shd w:val="clear" w:color="auto" w:fill="FFFFFF"/>
        </w:rPr>
        <w:t>Filip</w:t>
      </w:r>
      <w:proofErr w:type="spellEnd"/>
      <w:r w:rsidRPr="00C10276">
        <w:rPr>
          <w:rFonts w:cstheme="minorHAnsi"/>
          <w:bCs/>
          <w:color w:val="252525"/>
          <w:shd w:val="clear" w:color="auto" w:fill="FFFFFF"/>
        </w:rPr>
        <w:t>.: 303 (1837).</w:t>
      </w:r>
    </w:p>
    <w:p w:rsidR="00C10276" w:rsidRPr="00C10276" w:rsidRDefault="00C10276" w:rsidP="00C10276">
      <w:pPr>
        <w:tabs>
          <w:tab w:val="left" w:pos="5497"/>
        </w:tabs>
        <w:jc w:val="both"/>
        <w:rPr>
          <w:rFonts w:cstheme="minorHAnsi"/>
          <w:bCs/>
          <w:color w:val="252525"/>
          <w:shd w:val="clear" w:color="auto" w:fill="FFFFFF"/>
        </w:rPr>
      </w:pPr>
      <w:proofErr w:type="spellStart"/>
      <w:r w:rsidRPr="00C10276">
        <w:rPr>
          <w:rFonts w:cstheme="minorHAnsi"/>
          <w:bCs/>
          <w:i/>
          <w:iCs/>
          <w:color w:val="252525"/>
          <w:shd w:val="clear" w:color="auto" w:fill="FFFFFF"/>
        </w:rPr>
        <w:t>Diospyros</w:t>
      </w:r>
      <w:proofErr w:type="spellEnd"/>
      <w:r w:rsidRPr="00C10276">
        <w:rPr>
          <w:rFonts w:cstheme="minorHAnsi"/>
          <w:bCs/>
          <w:i/>
          <w:iCs/>
          <w:color w:val="252525"/>
          <w:shd w:val="clear" w:color="auto" w:fill="FFFFFF"/>
        </w:rPr>
        <w:t> </w:t>
      </w:r>
      <w:proofErr w:type="spellStart"/>
      <w:r w:rsidRPr="00C10276">
        <w:rPr>
          <w:rFonts w:cstheme="minorHAnsi"/>
          <w:bCs/>
          <w:i/>
          <w:iCs/>
          <w:color w:val="252525"/>
          <w:shd w:val="clear" w:color="auto" w:fill="FFFFFF"/>
        </w:rPr>
        <w:t>brideliifolia</w:t>
      </w:r>
      <w:proofErr w:type="spellEnd"/>
      <w:r w:rsidRPr="00C10276">
        <w:rPr>
          <w:rFonts w:cstheme="minorHAnsi"/>
          <w:bCs/>
          <w:color w:val="252525"/>
          <w:shd w:val="clear" w:color="auto" w:fill="FFFFFF"/>
        </w:rPr>
        <w:t xml:space="preserve"> Elmer, </w:t>
      </w:r>
      <w:proofErr w:type="spellStart"/>
      <w:r w:rsidRPr="00C10276">
        <w:rPr>
          <w:rFonts w:cstheme="minorHAnsi"/>
          <w:bCs/>
          <w:color w:val="252525"/>
          <w:shd w:val="clear" w:color="auto" w:fill="FFFFFF"/>
        </w:rPr>
        <w:t>Leafl</w:t>
      </w:r>
      <w:proofErr w:type="spellEnd"/>
      <w:r w:rsidRPr="00C10276">
        <w:rPr>
          <w:rFonts w:cstheme="minorHAnsi"/>
          <w:bCs/>
          <w:color w:val="252525"/>
          <w:shd w:val="clear" w:color="auto" w:fill="FFFFFF"/>
        </w:rPr>
        <w:t xml:space="preserve">. </w:t>
      </w:r>
      <w:proofErr w:type="spellStart"/>
      <w:r w:rsidRPr="00C10276">
        <w:rPr>
          <w:rFonts w:cstheme="minorHAnsi"/>
          <w:bCs/>
          <w:color w:val="252525"/>
          <w:shd w:val="clear" w:color="auto" w:fill="FFFFFF"/>
        </w:rPr>
        <w:t>Philipp</w:t>
      </w:r>
      <w:proofErr w:type="spellEnd"/>
      <w:r w:rsidRPr="00C10276">
        <w:rPr>
          <w:rFonts w:cstheme="minorHAnsi"/>
          <w:bCs/>
          <w:color w:val="252525"/>
          <w:shd w:val="clear" w:color="auto" w:fill="FFFFFF"/>
        </w:rPr>
        <w:t xml:space="preserve">. </w:t>
      </w:r>
      <w:proofErr w:type="spellStart"/>
      <w:r w:rsidRPr="00C10276">
        <w:rPr>
          <w:rFonts w:cstheme="minorHAnsi"/>
          <w:bCs/>
          <w:color w:val="252525"/>
          <w:shd w:val="clear" w:color="auto" w:fill="FFFFFF"/>
        </w:rPr>
        <w:t>Bot</w:t>
      </w:r>
      <w:proofErr w:type="spellEnd"/>
      <w:r w:rsidRPr="00C10276">
        <w:rPr>
          <w:rFonts w:cstheme="minorHAnsi"/>
          <w:bCs/>
          <w:color w:val="252525"/>
          <w:shd w:val="clear" w:color="auto" w:fill="FFFFFF"/>
        </w:rPr>
        <w:t>. 2: 507 (1908).</w:t>
      </w:r>
    </w:p>
    <w:p w:rsidR="004A1BA9" w:rsidRDefault="003F236E" w:rsidP="00933489">
      <w:pPr>
        <w:tabs>
          <w:tab w:val="left" w:pos="5497"/>
        </w:tabs>
        <w:jc w:val="both"/>
        <w:rPr>
          <w:rFonts w:cstheme="minorHAnsi"/>
          <w:color w:val="252525"/>
          <w:shd w:val="clear" w:color="auto" w:fill="FFFFFF"/>
        </w:rPr>
      </w:pPr>
      <w:r>
        <w:rPr>
          <w:rFonts w:cstheme="minorHAnsi"/>
          <w:color w:val="252525"/>
          <w:shd w:val="clear" w:color="auto" w:fill="FFFFFF"/>
        </w:rPr>
        <w:t xml:space="preserve">Son variedades reconocidas por </w:t>
      </w:r>
      <w:sdt>
        <w:sdtPr>
          <w:rPr>
            <w:rFonts w:cstheme="minorHAnsi"/>
            <w:color w:val="252525"/>
            <w:shd w:val="clear" w:color="auto" w:fill="FFFFFF"/>
          </w:rPr>
          <w:id w:val="1179932138"/>
          <w:citation/>
        </w:sdtPr>
        <w:sdtContent>
          <w:r>
            <w:rPr>
              <w:rFonts w:cstheme="minorHAnsi"/>
              <w:color w:val="252525"/>
              <w:shd w:val="clear" w:color="auto" w:fill="FFFFFF"/>
            </w:rPr>
            <w:fldChar w:fldCharType="begin"/>
          </w:r>
          <w:r>
            <w:rPr>
              <w:rFonts w:cstheme="minorHAnsi"/>
              <w:color w:val="252525"/>
              <w:shd w:val="clear" w:color="auto" w:fill="FFFFFF"/>
            </w:rPr>
            <w:instrText xml:space="preserve"> CITATION Gov00 \l 3082 </w:instrText>
          </w:r>
          <w:r>
            <w:rPr>
              <w:rFonts w:cstheme="minorHAnsi"/>
              <w:color w:val="252525"/>
              <w:shd w:val="clear" w:color="auto" w:fill="FFFFFF"/>
            </w:rPr>
            <w:fldChar w:fldCharType="separate"/>
          </w:r>
          <w:r w:rsidR="00D002B7" w:rsidRPr="00D002B7">
            <w:rPr>
              <w:rFonts w:cstheme="minorHAnsi"/>
              <w:noProof/>
              <w:color w:val="252525"/>
              <w:shd w:val="clear" w:color="auto" w:fill="FFFFFF"/>
            </w:rPr>
            <w:t>(Govaerts, 2000)</w:t>
          </w:r>
          <w:r>
            <w:rPr>
              <w:rFonts w:cstheme="minorHAnsi"/>
              <w:color w:val="252525"/>
              <w:shd w:val="clear" w:color="auto" w:fill="FFFFFF"/>
            </w:rPr>
            <w:fldChar w:fldCharType="end"/>
          </w:r>
        </w:sdtContent>
      </w:sdt>
      <w:r>
        <w:rPr>
          <w:rFonts w:cstheme="minorHAnsi"/>
          <w:color w:val="252525"/>
          <w:shd w:val="clear" w:color="auto" w:fill="FFFFFF"/>
        </w:rPr>
        <w:t xml:space="preserve"> y por </w:t>
      </w:r>
      <w:sdt>
        <w:sdtPr>
          <w:rPr>
            <w:rFonts w:cstheme="minorHAnsi"/>
            <w:color w:val="252525"/>
            <w:shd w:val="clear" w:color="auto" w:fill="FFFFFF"/>
          </w:rPr>
          <w:id w:val="-1246870684"/>
          <w:citation/>
        </w:sdtPr>
        <w:sdtContent>
          <w:r>
            <w:rPr>
              <w:rFonts w:cstheme="minorHAnsi"/>
              <w:color w:val="252525"/>
              <w:shd w:val="clear" w:color="auto" w:fill="FFFFFF"/>
            </w:rPr>
            <w:fldChar w:fldCharType="begin"/>
          </w:r>
          <w:r>
            <w:rPr>
              <w:rFonts w:cstheme="minorHAnsi"/>
              <w:color w:val="252525"/>
              <w:shd w:val="clear" w:color="auto" w:fill="FFFFFF"/>
            </w:rPr>
            <w:instrText xml:space="preserve"> CITATION Cha14 \l 3082 </w:instrText>
          </w:r>
          <w:r>
            <w:rPr>
              <w:rFonts w:cstheme="minorHAnsi"/>
              <w:color w:val="252525"/>
              <w:shd w:val="clear" w:color="auto" w:fill="FFFFFF"/>
            </w:rPr>
            <w:fldChar w:fldCharType="separate"/>
          </w:r>
          <w:r w:rsidR="00D002B7" w:rsidRPr="00D002B7">
            <w:rPr>
              <w:rFonts w:cstheme="minorHAnsi"/>
              <w:noProof/>
              <w:color w:val="252525"/>
              <w:shd w:val="clear" w:color="auto" w:fill="FFFFFF"/>
            </w:rPr>
            <w:t>(Chang, et al., 2014)</w:t>
          </w:r>
          <w:r>
            <w:rPr>
              <w:rFonts w:cstheme="minorHAnsi"/>
              <w:color w:val="252525"/>
              <w:shd w:val="clear" w:color="auto" w:fill="FFFFFF"/>
            </w:rPr>
            <w:fldChar w:fldCharType="end"/>
          </w:r>
        </w:sdtContent>
      </w:sdt>
      <w:r w:rsidR="004A1BA9">
        <w:rPr>
          <w:rFonts w:cstheme="minorHAnsi"/>
          <w:color w:val="252525"/>
          <w:shd w:val="clear" w:color="auto" w:fill="FFFFFF"/>
        </w:rPr>
        <w:t>.</w:t>
      </w:r>
    </w:p>
    <w:p w:rsidR="00BC21B1" w:rsidRPr="004A1BA9" w:rsidRDefault="00EB64E8" w:rsidP="00933489">
      <w:pPr>
        <w:tabs>
          <w:tab w:val="left" w:pos="5497"/>
        </w:tabs>
        <w:jc w:val="both"/>
        <w:rPr>
          <w:rFonts w:cstheme="minorHAnsi"/>
          <w:color w:val="252525"/>
          <w:shd w:val="clear" w:color="auto" w:fill="FFFFFF"/>
        </w:rPr>
      </w:pPr>
      <w:r>
        <w:rPr>
          <w:rFonts w:cstheme="minorHAnsi"/>
          <w:color w:val="252525"/>
          <w:shd w:val="clear" w:color="auto" w:fill="FFFFFF"/>
        </w:rPr>
        <w:br/>
      </w:r>
      <w:r w:rsidR="002E1F9D" w:rsidRPr="002E1F9D">
        <w:rPr>
          <w:rFonts w:cstheme="minorHAnsi"/>
          <w:b/>
          <w:color w:val="252525"/>
          <w:shd w:val="clear" w:color="auto" w:fill="FFFFFF"/>
        </w:rPr>
        <w:t>Especie</w:t>
      </w:r>
      <w:r w:rsidR="002E1F9D">
        <w:rPr>
          <w:rFonts w:cstheme="minorHAnsi"/>
          <w:b/>
          <w:i/>
          <w:color w:val="252525"/>
          <w:shd w:val="clear" w:color="auto" w:fill="FFFFFF"/>
        </w:rPr>
        <w:t xml:space="preserve"> </w:t>
      </w:r>
      <w:proofErr w:type="spellStart"/>
      <w:r w:rsidRPr="009523ED">
        <w:rPr>
          <w:rFonts w:cstheme="minorHAnsi"/>
          <w:b/>
          <w:i/>
          <w:color w:val="252525"/>
          <w:shd w:val="clear" w:color="auto" w:fill="FFFFFF"/>
        </w:rPr>
        <w:t>Diospyros</w:t>
      </w:r>
      <w:proofErr w:type="spellEnd"/>
      <w:r w:rsidRPr="009523ED">
        <w:rPr>
          <w:rFonts w:cstheme="minorHAnsi"/>
          <w:b/>
          <w:i/>
          <w:color w:val="252525"/>
          <w:shd w:val="clear" w:color="auto" w:fill="FFFFFF"/>
        </w:rPr>
        <w:t xml:space="preserve"> </w:t>
      </w:r>
      <w:r w:rsidR="00933489" w:rsidRPr="006A51A9">
        <w:rPr>
          <w:rFonts w:cstheme="minorHAnsi"/>
          <w:b/>
          <w:i/>
          <w:color w:val="252525"/>
          <w:shd w:val="clear" w:color="auto" w:fill="FFFFFF"/>
        </w:rPr>
        <w:t>virginiana</w:t>
      </w:r>
      <w:r w:rsidR="001A4BF1">
        <w:rPr>
          <w:b/>
          <w:lang w:eastAsia="es-ES"/>
        </w:rPr>
        <w:t xml:space="preserve"> L.:</w:t>
      </w:r>
    </w:p>
    <w:p w:rsidR="003F236E" w:rsidRPr="003F236E" w:rsidRDefault="003F236E" w:rsidP="003F236E">
      <w:pPr>
        <w:tabs>
          <w:tab w:val="left" w:pos="5497"/>
        </w:tabs>
        <w:jc w:val="both"/>
        <w:rPr>
          <w:rFonts w:cstheme="minorHAnsi"/>
          <w:bCs/>
          <w:color w:val="252525"/>
          <w:shd w:val="clear" w:color="auto" w:fill="FFFFFF"/>
        </w:rPr>
      </w:pPr>
      <w:proofErr w:type="spellStart"/>
      <w:r w:rsidRPr="003F236E">
        <w:rPr>
          <w:rFonts w:cstheme="minorHAnsi"/>
          <w:bCs/>
          <w:i/>
          <w:iCs/>
          <w:color w:val="252525"/>
          <w:shd w:val="clear" w:color="auto" w:fill="FFFFFF"/>
        </w:rPr>
        <w:t>Diospyros</w:t>
      </w:r>
      <w:proofErr w:type="spellEnd"/>
      <w:r w:rsidRPr="003F236E">
        <w:rPr>
          <w:rFonts w:cstheme="minorHAnsi"/>
          <w:bCs/>
          <w:i/>
          <w:iCs/>
          <w:color w:val="252525"/>
          <w:shd w:val="clear" w:color="auto" w:fill="FFFFFF"/>
        </w:rPr>
        <w:t> virginiana</w:t>
      </w:r>
      <w:r w:rsidRPr="003F236E">
        <w:rPr>
          <w:rFonts w:cstheme="minorHAnsi"/>
          <w:bCs/>
          <w:color w:val="252525"/>
          <w:shd w:val="clear" w:color="auto" w:fill="FFFFFF"/>
        </w:rPr>
        <w:t xml:space="preserve"> L., </w:t>
      </w:r>
      <w:proofErr w:type="spellStart"/>
      <w:r w:rsidRPr="003F236E">
        <w:rPr>
          <w:rFonts w:cstheme="minorHAnsi"/>
          <w:bCs/>
          <w:color w:val="252525"/>
          <w:shd w:val="clear" w:color="auto" w:fill="FFFFFF"/>
        </w:rPr>
        <w:t>Sp</w:t>
      </w:r>
      <w:proofErr w:type="spellEnd"/>
      <w:r w:rsidRPr="003F236E">
        <w:rPr>
          <w:rFonts w:cstheme="minorHAnsi"/>
          <w:bCs/>
          <w:color w:val="252525"/>
          <w:shd w:val="clear" w:color="auto" w:fill="FFFFFF"/>
        </w:rPr>
        <w:t>. Pl.: 1057 (1753).</w:t>
      </w:r>
    </w:p>
    <w:p w:rsidR="00C10276" w:rsidRDefault="003F236E" w:rsidP="00933489">
      <w:pPr>
        <w:tabs>
          <w:tab w:val="left" w:pos="5497"/>
        </w:tabs>
        <w:jc w:val="both"/>
        <w:rPr>
          <w:rFonts w:cstheme="minorHAnsi"/>
          <w:color w:val="252525"/>
          <w:shd w:val="clear" w:color="auto" w:fill="FFFFFF"/>
        </w:rPr>
      </w:pPr>
      <w:r>
        <w:rPr>
          <w:rFonts w:cstheme="minorHAnsi"/>
          <w:color w:val="252525"/>
          <w:shd w:val="clear" w:color="auto" w:fill="FFFFFF"/>
        </w:rPr>
        <w:t xml:space="preserve">Variedad reconocida </w:t>
      </w:r>
      <w:sdt>
        <w:sdtPr>
          <w:rPr>
            <w:rFonts w:cstheme="minorHAnsi"/>
            <w:color w:val="252525"/>
            <w:shd w:val="clear" w:color="auto" w:fill="FFFFFF"/>
          </w:rPr>
          <w:id w:val="-2090147943"/>
          <w:citation/>
        </w:sdtPr>
        <w:sdtContent>
          <w:r>
            <w:rPr>
              <w:rFonts w:cstheme="minorHAnsi"/>
              <w:color w:val="252525"/>
              <w:shd w:val="clear" w:color="auto" w:fill="FFFFFF"/>
            </w:rPr>
            <w:fldChar w:fldCharType="begin"/>
          </w:r>
          <w:r>
            <w:rPr>
              <w:rFonts w:cstheme="minorHAnsi"/>
              <w:color w:val="252525"/>
              <w:shd w:val="clear" w:color="auto" w:fill="FFFFFF"/>
            </w:rPr>
            <w:instrText xml:space="preserve"> CITATION Gov00 \l 3082 </w:instrText>
          </w:r>
          <w:r>
            <w:rPr>
              <w:rFonts w:cstheme="minorHAnsi"/>
              <w:color w:val="252525"/>
              <w:shd w:val="clear" w:color="auto" w:fill="FFFFFF"/>
            </w:rPr>
            <w:fldChar w:fldCharType="separate"/>
          </w:r>
          <w:r w:rsidR="00D002B7" w:rsidRPr="00D002B7">
            <w:rPr>
              <w:rFonts w:cstheme="minorHAnsi"/>
              <w:noProof/>
              <w:color w:val="252525"/>
              <w:shd w:val="clear" w:color="auto" w:fill="FFFFFF"/>
            </w:rPr>
            <w:t>(Govaerts, 2000)</w:t>
          </w:r>
          <w:r>
            <w:rPr>
              <w:rFonts w:cstheme="minorHAnsi"/>
              <w:color w:val="252525"/>
              <w:shd w:val="clear" w:color="auto" w:fill="FFFFFF"/>
            </w:rPr>
            <w:fldChar w:fldCharType="end"/>
          </w:r>
        </w:sdtContent>
      </w:sdt>
      <w:r>
        <w:rPr>
          <w:rFonts w:cstheme="minorHAnsi"/>
          <w:color w:val="252525"/>
          <w:shd w:val="clear" w:color="auto" w:fill="FFFFFF"/>
        </w:rPr>
        <w:t xml:space="preserve">, con múltiples sinonimias </w:t>
      </w:r>
      <w:r w:rsidR="002E1F9D">
        <w:rPr>
          <w:rFonts w:cstheme="minorHAnsi"/>
          <w:color w:val="252525"/>
          <w:shd w:val="clear" w:color="auto" w:fill="FFFFFF"/>
        </w:rPr>
        <w:t xml:space="preserve">varietales </w:t>
      </w:r>
      <w:r>
        <w:rPr>
          <w:rFonts w:cstheme="minorHAnsi"/>
          <w:color w:val="252525"/>
          <w:shd w:val="clear" w:color="auto" w:fill="FFFFFF"/>
        </w:rPr>
        <w:t>no reconocidas.</w:t>
      </w:r>
    </w:p>
    <w:p w:rsidR="00156BBE" w:rsidRDefault="00156BBE" w:rsidP="00933489">
      <w:pPr>
        <w:tabs>
          <w:tab w:val="left" w:pos="5497"/>
        </w:tabs>
        <w:jc w:val="both"/>
      </w:pPr>
    </w:p>
    <w:p w:rsidR="00BC21B1" w:rsidRDefault="007A00CD" w:rsidP="00AD070D">
      <w:pPr>
        <w:pStyle w:val="Ttulo3"/>
        <w:tabs>
          <w:tab w:val="left" w:pos="3030"/>
        </w:tabs>
      </w:pPr>
      <w:bookmarkStart w:id="25" w:name="_Toc455586531"/>
      <w:r>
        <w:t>1.4.6</w:t>
      </w:r>
      <w:r w:rsidR="00BC21B1">
        <w:t xml:space="preserve"> </w:t>
      </w:r>
      <w:r w:rsidR="00672C70">
        <w:t>Descripción botánica</w:t>
      </w:r>
      <w:r w:rsidR="00FF6459">
        <w:t>.</w:t>
      </w:r>
      <w:bookmarkEnd w:id="25"/>
    </w:p>
    <w:p w:rsidR="00924AEB" w:rsidRDefault="001706CD" w:rsidP="00933489">
      <w:pPr>
        <w:jc w:val="both"/>
        <w:rPr>
          <w:rFonts w:cstheme="minorHAnsi"/>
          <w:color w:val="252525"/>
          <w:shd w:val="clear" w:color="auto" w:fill="FFFFFF"/>
        </w:rPr>
      </w:pPr>
      <w:r w:rsidRPr="001706CD">
        <w:rPr>
          <w:rFonts w:cstheme="minorHAnsi"/>
          <w:b/>
          <w:color w:val="252525"/>
          <w:shd w:val="clear" w:color="auto" w:fill="FFFFFF"/>
        </w:rPr>
        <w:t>Género</w:t>
      </w:r>
      <w:r>
        <w:rPr>
          <w:rFonts w:cstheme="minorHAnsi"/>
          <w:b/>
          <w:i/>
          <w:color w:val="252525"/>
          <w:shd w:val="clear" w:color="auto" w:fill="FFFFFF"/>
        </w:rPr>
        <w:t xml:space="preserve"> </w:t>
      </w:r>
      <w:proofErr w:type="spellStart"/>
      <w:r>
        <w:rPr>
          <w:rFonts w:cstheme="minorHAnsi"/>
          <w:b/>
          <w:i/>
          <w:color w:val="252525"/>
          <w:shd w:val="clear" w:color="auto" w:fill="FFFFFF"/>
        </w:rPr>
        <w:t>Diospyros</w:t>
      </w:r>
      <w:proofErr w:type="spellEnd"/>
      <w:r w:rsidR="00841B4A">
        <w:rPr>
          <w:rFonts w:cstheme="minorHAnsi"/>
          <w:b/>
          <w:i/>
          <w:color w:val="252525"/>
          <w:shd w:val="clear" w:color="auto" w:fill="FFFFFF"/>
        </w:rPr>
        <w:t>:</w:t>
      </w:r>
      <w:r w:rsidR="00933489">
        <w:rPr>
          <w:rFonts w:cstheme="minorHAnsi"/>
          <w:b/>
          <w:i/>
          <w:color w:val="252525"/>
          <w:shd w:val="clear" w:color="auto" w:fill="FFFFFF"/>
        </w:rPr>
        <w:t xml:space="preserve"> </w:t>
      </w:r>
    </w:p>
    <w:p w:rsidR="00924AEB" w:rsidRDefault="00924AEB" w:rsidP="00924AEB">
      <w:pPr>
        <w:jc w:val="both"/>
      </w:pPr>
      <w:r>
        <w:t xml:space="preserve">Árboles o arbolillos dioicos. Hojas simples, alternas o raramente opuestas, perennes o caducas, pecioladas. Cáliz persistente en el fruto, con el tubo más corto que los lóbulos; éstos, 3-7, abiertos. Corola </w:t>
      </w:r>
      <w:proofErr w:type="spellStart"/>
      <w:r>
        <w:t>campanulada</w:t>
      </w:r>
      <w:proofErr w:type="spellEnd"/>
      <w:r>
        <w:t xml:space="preserve">, urceolada o rotada, con 3-6 lóbulos. Estambres generalmente 16, en dos verticilos de 8, soldados a la base de la corola. En su centro se aprecia un pistilo rudimentario. Flores femeninas con estaminodios, pistilo con 4 u 8 cavidades interiores. Generalmente se presentan tantos estigmas como cavidades. Fruto en baya. </w:t>
      </w:r>
      <w:sdt>
        <w:sdtPr>
          <w:id w:val="-1824656777"/>
          <w:citation/>
        </w:sdtPr>
        <w:sdtContent>
          <w:r>
            <w:fldChar w:fldCharType="begin"/>
          </w:r>
          <w:r>
            <w:instrText xml:space="preserve"> CITATION Lóp06 \l 3082 </w:instrText>
          </w:r>
          <w:r>
            <w:fldChar w:fldCharType="separate"/>
          </w:r>
          <w:r w:rsidR="00D002B7" w:rsidRPr="00D002B7">
            <w:rPr>
              <w:noProof/>
            </w:rPr>
            <w:t>(López González, 2006)</w:t>
          </w:r>
          <w:r>
            <w:fldChar w:fldCharType="end"/>
          </w:r>
        </w:sdtContent>
      </w:sdt>
      <w:r>
        <w:t>.</w:t>
      </w:r>
    </w:p>
    <w:p w:rsidR="005D074A" w:rsidRPr="008B7F9D" w:rsidRDefault="005D074A" w:rsidP="00933489">
      <w:pPr>
        <w:jc w:val="both"/>
      </w:pPr>
    </w:p>
    <w:p w:rsidR="001A4866" w:rsidRDefault="00EB64E8" w:rsidP="00924AEB">
      <w:pPr>
        <w:jc w:val="both"/>
        <w:rPr>
          <w:rFonts w:cstheme="minorHAnsi"/>
          <w:b/>
          <w:i/>
          <w:color w:val="252525"/>
          <w:shd w:val="clear" w:color="auto" w:fill="FFFFFF"/>
        </w:rPr>
      </w:pPr>
      <w:proofErr w:type="spellStart"/>
      <w:r w:rsidRPr="00EB64E8">
        <w:rPr>
          <w:rFonts w:cstheme="minorHAnsi"/>
          <w:b/>
          <w:i/>
          <w:color w:val="252525"/>
          <w:shd w:val="clear" w:color="auto" w:fill="FFFFFF"/>
        </w:rPr>
        <w:t>Diospyros</w:t>
      </w:r>
      <w:proofErr w:type="spellEnd"/>
      <w:r w:rsidRPr="00EB64E8">
        <w:rPr>
          <w:rFonts w:cstheme="minorHAnsi"/>
          <w:b/>
          <w:i/>
          <w:color w:val="252525"/>
          <w:shd w:val="clear" w:color="auto" w:fill="FFFFFF"/>
        </w:rPr>
        <w:t xml:space="preserve"> </w:t>
      </w:r>
      <w:proofErr w:type="spellStart"/>
      <w:r w:rsidRPr="006A51A9">
        <w:rPr>
          <w:rFonts w:cstheme="minorHAnsi"/>
          <w:b/>
          <w:i/>
          <w:color w:val="252525"/>
          <w:shd w:val="clear" w:color="auto" w:fill="FFFFFF"/>
        </w:rPr>
        <w:t>lotus</w:t>
      </w:r>
      <w:proofErr w:type="spellEnd"/>
      <w:r w:rsidR="001A4BF1">
        <w:rPr>
          <w:b/>
          <w:lang w:eastAsia="es-ES"/>
        </w:rPr>
        <w:t xml:space="preserve"> L.:</w:t>
      </w:r>
    </w:p>
    <w:p w:rsidR="00924AEB" w:rsidRPr="001521F8" w:rsidRDefault="00924AEB" w:rsidP="00924AEB">
      <w:pPr>
        <w:jc w:val="both"/>
      </w:pPr>
      <w:r w:rsidRPr="00281F6E">
        <w:t xml:space="preserve">Árbol </w:t>
      </w:r>
      <w:r w:rsidRPr="002E41F8">
        <w:t>de pequeño porte (aproximadamente 5 m), con</w:t>
      </w:r>
      <w:r w:rsidRPr="00281F6E">
        <w:t xml:space="preserve"> la corteza obscura y áspera. Ramillas pubescentes. Hojas alternas, </w:t>
      </w:r>
      <w:proofErr w:type="spellStart"/>
      <w:r w:rsidRPr="00281F6E">
        <w:t>submenbranáceas</w:t>
      </w:r>
      <w:proofErr w:type="spellEnd"/>
      <w:r w:rsidRPr="00281F6E">
        <w:t xml:space="preserve">, ± elípticas, con el envés generalmente más pálido y pubescente. Flores tetrámeras –excepcionalmente pentámeras–; las masculinas </w:t>
      </w:r>
      <w:proofErr w:type="spellStart"/>
      <w:r w:rsidRPr="00281F6E">
        <w:t>subsésiles</w:t>
      </w:r>
      <w:proofErr w:type="spellEnd"/>
      <w:r w:rsidRPr="00281F6E">
        <w:t xml:space="preserve">, generalmente agrupadas 2-3 en cimas breves; las femeninas </w:t>
      </w:r>
      <w:r w:rsidRPr="00314D5D">
        <w:t xml:space="preserve">solitarias. Cáliz </w:t>
      </w:r>
      <w:proofErr w:type="spellStart"/>
      <w:r w:rsidRPr="00314D5D">
        <w:t>campanulado</w:t>
      </w:r>
      <w:proofErr w:type="spellEnd"/>
      <w:r w:rsidRPr="00314D5D">
        <w:t>, con los lóbulos agudos en las masculinas; más abierto en las femeninas. Corola urceolada, casi glabra, con 4 lóbulos recurvados, obtusos, ciliados en las masculinas</w:t>
      </w:r>
      <w:r w:rsidRPr="00281F6E">
        <w:t xml:space="preserve">, generalmente persiste en el ápice del fruto maduro. Estambres 16, agrupados por su filamento formando 8 pares –uno corto, interno, y otro más largo, externo–; las femeninas, con 8 estaminodios. Ovario rudimentario en las flores masculinas; en las femeninas, glabro excepto en el ápice, de donde arrancan 4 líneas de pelos, con 4 estilos. Fruto </w:t>
      </w:r>
      <w:proofErr w:type="spellStart"/>
      <w:r w:rsidRPr="00281F6E">
        <w:t>subsésil</w:t>
      </w:r>
      <w:proofErr w:type="spellEnd"/>
      <w:r w:rsidRPr="00281F6E">
        <w:t xml:space="preserve"> o aparentemente </w:t>
      </w:r>
      <w:proofErr w:type="spellStart"/>
      <w:r w:rsidRPr="00281F6E">
        <w:t>subsésil</w:t>
      </w:r>
      <w:proofErr w:type="spellEnd"/>
      <w:r w:rsidRPr="00281F6E">
        <w:t>, con la pulpa muy astringente. 2n = 30*</w:t>
      </w:r>
      <w:r>
        <w:t xml:space="preserve"> </w:t>
      </w:r>
      <w:sdt>
        <w:sdtPr>
          <w:rPr>
            <w:rFonts w:cstheme="minorHAnsi"/>
            <w:b/>
            <w:color w:val="252525"/>
            <w:shd w:val="clear" w:color="auto" w:fill="FFFFFF"/>
          </w:rPr>
          <w:id w:val="-728152078"/>
          <w:citation/>
        </w:sdtPr>
        <w:sdtContent>
          <w:r>
            <w:rPr>
              <w:rFonts w:cstheme="minorHAnsi"/>
              <w:b/>
              <w:color w:val="252525"/>
              <w:shd w:val="clear" w:color="auto" w:fill="FFFFFF"/>
            </w:rPr>
            <w:fldChar w:fldCharType="begin"/>
          </w:r>
          <w:r>
            <w:rPr>
              <w:rFonts w:cstheme="minorHAnsi"/>
              <w:b/>
              <w:color w:val="252525"/>
              <w:shd w:val="clear" w:color="auto" w:fill="FFFFFF"/>
            </w:rPr>
            <w:instrText xml:space="preserve">CITATION Rea \l 3082 </w:instrText>
          </w:r>
          <w:r>
            <w:rPr>
              <w:rFonts w:cstheme="minorHAnsi"/>
              <w:b/>
              <w:color w:val="252525"/>
              <w:shd w:val="clear" w:color="auto" w:fill="FFFFFF"/>
            </w:rPr>
            <w:fldChar w:fldCharType="separate"/>
          </w:r>
          <w:r w:rsidR="00D002B7" w:rsidRPr="00D002B7">
            <w:rPr>
              <w:rFonts w:cstheme="minorHAnsi"/>
              <w:noProof/>
              <w:color w:val="252525"/>
              <w:shd w:val="clear" w:color="auto" w:fill="FFFFFF"/>
            </w:rPr>
            <w:t>(Castroviejo, s.f.)</w:t>
          </w:r>
          <w:r>
            <w:rPr>
              <w:rFonts w:cstheme="minorHAnsi"/>
              <w:b/>
              <w:color w:val="252525"/>
              <w:shd w:val="clear" w:color="auto" w:fill="FFFFFF"/>
            </w:rPr>
            <w:fldChar w:fldCharType="end"/>
          </w:r>
        </w:sdtContent>
      </w:sdt>
      <w:r>
        <w:rPr>
          <w:rFonts w:cstheme="minorHAnsi"/>
          <w:b/>
          <w:color w:val="252525"/>
          <w:shd w:val="clear" w:color="auto" w:fill="FFFFFF"/>
        </w:rPr>
        <w:t xml:space="preserve">. </w:t>
      </w:r>
    </w:p>
    <w:p w:rsidR="00924AEB" w:rsidRDefault="00924AEB" w:rsidP="0074661C">
      <w:pPr>
        <w:jc w:val="both"/>
      </w:pPr>
    </w:p>
    <w:p w:rsidR="005F09FF" w:rsidRPr="00F61568" w:rsidRDefault="005F09FF" w:rsidP="0074661C">
      <w:pPr>
        <w:jc w:val="both"/>
        <w:rPr>
          <w:color w:val="FF0000"/>
        </w:rPr>
      </w:pPr>
    </w:p>
    <w:p w:rsidR="00AE2363" w:rsidRDefault="001779C1" w:rsidP="00AE2363">
      <w:pPr>
        <w:keepNext/>
        <w:jc w:val="center"/>
      </w:pPr>
      <w:r w:rsidRPr="001779C1">
        <w:rPr>
          <w:noProof/>
          <w:lang w:eastAsia="es-ES"/>
        </w:rPr>
        <w:lastRenderedPageBreak/>
        <w:drawing>
          <wp:inline distT="0" distB="0" distL="0" distR="0" wp14:anchorId="5F50DA4E" wp14:editId="3BD3D74D">
            <wp:extent cx="1976400" cy="2880000"/>
            <wp:effectExtent l="0" t="0" r="5080" b="0"/>
            <wp:docPr id="20" name="Imagen 20" descr="C:\Users\josgars1\Desktop\lot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osgars1\Desktop\lotus.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976400" cy="2880000"/>
                    </a:xfrm>
                    <a:prstGeom prst="rect">
                      <a:avLst/>
                    </a:prstGeom>
                    <a:noFill/>
                    <a:ln>
                      <a:noFill/>
                    </a:ln>
                  </pic:spPr>
                </pic:pic>
              </a:graphicData>
            </a:graphic>
          </wp:inline>
        </w:drawing>
      </w:r>
    </w:p>
    <w:p w:rsidR="0074661C" w:rsidRPr="0074661C" w:rsidRDefault="00AE2363" w:rsidP="00AE2363">
      <w:pPr>
        <w:pStyle w:val="Descripcin"/>
        <w:jc w:val="center"/>
        <w:rPr>
          <w:rFonts w:cstheme="minorHAnsi"/>
          <w:b/>
          <w:color w:val="252525"/>
          <w:shd w:val="clear" w:color="auto" w:fill="FFFFFF"/>
        </w:rPr>
      </w:pPr>
      <w:bookmarkStart w:id="26" w:name="_Toc454972175"/>
      <w:bookmarkStart w:id="27" w:name="_Toc455577224"/>
      <w:r>
        <w:t xml:space="preserve">Ilustración </w:t>
      </w:r>
      <w:fldSimple w:instr=" SEQ Ilustración \* ARABIC ">
        <w:r>
          <w:rPr>
            <w:noProof/>
          </w:rPr>
          <w:t>1</w:t>
        </w:r>
      </w:fldSimple>
      <w:r>
        <w:t xml:space="preserve">. </w:t>
      </w:r>
      <w:proofErr w:type="spellStart"/>
      <w:r>
        <w:t>Diospyros</w:t>
      </w:r>
      <w:proofErr w:type="spellEnd"/>
      <w:r>
        <w:t xml:space="preserve"> </w:t>
      </w:r>
      <w:proofErr w:type="spellStart"/>
      <w:r>
        <w:t>lotus</w:t>
      </w:r>
      <w:proofErr w:type="spellEnd"/>
      <w:r>
        <w:t xml:space="preserve"> L.</w:t>
      </w:r>
      <w:bookmarkEnd w:id="26"/>
      <w:r w:rsidR="001779C1">
        <w:t xml:space="preserve"> </w:t>
      </w:r>
      <w:sdt>
        <w:sdtPr>
          <w:id w:val="-1251425359"/>
          <w:citation/>
        </w:sdtPr>
        <w:sdtContent>
          <w:r w:rsidR="001779C1">
            <w:fldChar w:fldCharType="begin"/>
          </w:r>
          <w:r w:rsidR="001779C1">
            <w:instrText xml:space="preserve"> CITATION Par68 \l 3082 </w:instrText>
          </w:r>
          <w:r w:rsidR="001779C1">
            <w:fldChar w:fldCharType="separate"/>
          </w:r>
          <w:r w:rsidR="00D002B7" w:rsidRPr="00D002B7">
            <w:rPr>
              <w:noProof/>
            </w:rPr>
            <w:t>(Parkinson, 1768)</w:t>
          </w:r>
          <w:r w:rsidR="001779C1">
            <w:fldChar w:fldCharType="end"/>
          </w:r>
        </w:sdtContent>
      </w:sdt>
      <w:bookmarkEnd w:id="27"/>
    </w:p>
    <w:p w:rsidR="00BA3FAA" w:rsidRDefault="00BA3FAA">
      <w:pPr>
        <w:rPr>
          <w:rFonts w:cstheme="minorHAnsi"/>
          <w:b/>
          <w:i/>
          <w:color w:val="252525"/>
          <w:shd w:val="clear" w:color="auto" w:fill="FFFFFF"/>
        </w:rPr>
      </w:pPr>
    </w:p>
    <w:p w:rsidR="0074661C" w:rsidRDefault="00EB64E8" w:rsidP="00933489">
      <w:pPr>
        <w:jc w:val="both"/>
        <w:rPr>
          <w:rFonts w:cstheme="minorHAnsi"/>
          <w:color w:val="252525"/>
          <w:shd w:val="clear" w:color="auto" w:fill="FFFFFF"/>
        </w:rPr>
      </w:pPr>
      <w:proofErr w:type="spellStart"/>
      <w:r w:rsidRPr="00EB64E8">
        <w:rPr>
          <w:rFonts w:cstheme="minorHAnsi"/>
          <w:b/>
          <w:i/>
          <w:color w:val="252525"/>
          <w:shd w:val="clear" w:color="auto" w:fill="FFFFFF"/>
        </w:rPr>
        <w:t>Diospyros</w:t>
      </w:r>
      <w:proofErr w:type="spellEnd"/>
      <w:r w:rsidRPr="00EB64E8">
        <w:rPr>
          <w:rFonts w:cstheme="minorHAnsi"/>
          <w:b/>
          <w:i/>
          <w:color w:val="252525"/>
          <w:shd w:val="clear" w:color="auto" w:fill="FFFFFF"/>
        </w:rPr>
        <w:t xml:space="preserve"> </w:t>
      </w:r>
      <w:r w:rsidRPr="006A51A9">
        <w:rPr>
          <w:rFonts w:cstheme="minorHAnsi"/>
          <w:b/>
          <w:i/>
          <w:color w:val="252525"/>
          <w:shd w:val="clear" w:color="auto" w:fill="FFFFFF"/>
        </w:rPr>
        <w:t>virginiana</w:t>
      </w:r>
      <w:r w:rsidR="001A4BF1">
        <w:rPr>
          <w:b/>
          <w:lang w:eastAsia="es-ES"/>
        </w:rPr>
        <w:t xml:space="preserve"> L.:</w:t>
      </w:r>
      <w:r w:rsidR="00933489">
        <w:rPr>
          <w:rFonts w:cstheme="minorHAnsi"/>
          <w:b/>
          <w:i/>
          <w:color w:val="252525"/>
          <w:shd w:val="clear" w:color="auto" w:fill="FFFFFF"/>
        </w:rPr>
        <w:t xml:space="preserve"> </w:t>
      </w:r>
      <w:r w:rsidR="00B73F11" w:rsidRPr="00B73F11">
        <w:rPr>
          <w:rFonts w:cstheme="minorHAnsi"/>
          <w:color w:val="252525"/>
          <w:shd w:val="clear" w:color="auto" w:fill="FFFFFF"/>
        </w:rPr>
        <w:t>Es un árbol pequeño de entre 10 a 25 m de altura, su tronco es corto y delgado, ramificado, a menudo con ramas péndulas, formando una copa redondeada. Las raíces son cor</w:t>
      </w:r>
      <w:r w:rsidR="00237DA6">
        <w:rPr>
          <w:rFonts w:cstheme="minorHAnsi"/>
          <w:color w:val="252525"/>
          <w:shd w:val="clear" w:color="auto" w:fill="FFFFFF"/>
        </w:rPr>
        <w:t xml:space="preserve">tas, carnosas y </w:t>
      </w:r>
      <w:proofErr w:type="spellStart"/>
      <w:r w:rsidR="00237DA6">
        <w:rPr>
          <w:rFonts w:cstheme="minorHAnsi"/>
          <w:color w:val="252525"/>
          <w:shd w:val="clear" w:color="auto" w:fill="FFFFFF"/>
        </w:rPr>
        <w:t>estoloníferas</w:t>
      </w:r>
      <w:proofErr w:type="spellEnd"/>
      <w:r w:rsidR="00237DA6">
        <w:rPr>
          <w:rFonts w:cstheme="minorHAnsi"/>
          <w:color w:val="252525"/>
          <w:shd w:val="clear" w:color="auto" w:fill="FFFFFF"/>
        </w:rPr>
        <w:t>, l</w:t>
      </w:r>
      <w:r w:rsidR="00B73F11" w:rsidRPr="00B73F11">
        <w:rPr>
          <w:rFonts w:cstheme="minorHAnsi"/>
          <w:color w:val="252525"/>
          <w:shd w:val="clear" w:color="auto" w:fill="FFFFFF"/>
        </w:rPr>
        <w:t>o cual produce un crecimiento arbustivo.</w:t>
      </w:r>
      <w:r w:rsidR="00B73F11">
        <w:rPr>
          <w:rFonts w:cstheme="minorHAnsi"/>
          <w:color w:val="252525"/>
          <w:shd w:val="clear" w:color="auto" w:fill="FFFFFF"/>
        </w:rPr>
        <w:br/>
      </w:r>
      <w:r w:rsidR="00B73F11" w:rsidRPr="00B73F11">
        <w:rPr>
          <w:rFonts w:cstheme="minorHAnsi"/>
          <w:color w:val="252525"/>
          <w:shd w:val="clear" w:color="auto" w:fill="FFFFFF"/>
        </w:rPr>
        <w:t xml:space="preserve">El árbol tiene hojas ovales y enteras, y flores unisexuales en cortos tallos. Las flores masculinas, que son numerosas, tienen dieciséis estambres dispuestos en pares; las flores femeninas son solitarias, con trazos de estambres, y un ovario con un óvulo en cada una de sus ocho células; el ovario tiene cuatro estilos con </w:t>
      </w:r>
      <w:proofErr w:type="spellStart"/>
      <w:r w:rsidR="00B73F11" w:rsidRPr="00B73F11">
        <w:rPr>
          <w:rFonts w:cstheme="minorHAnsi"/>
          <w:color w:val="252525"/>
          <w:shd w:val="clear" w:color="auto" w:fill="FFFFFF"/>
        </w:rPr>
        <w:t>pelosidad</w:t>
      </w:r>
      <w:proofErr w:type="spellEnd"/>
      <w:r w:rsidR="00B73F11" w:rsidRPr="00B73F11">
        <w:rPr>
          <w:rFonts w:cstheme="minorHAnsi"/>
          <w:color w:val="252525"/>
          <w:shd w:val="clear" w:color="auto" w:fill="FFFFFF"/>
        </w:rPr>
        <w:t xml:space="preserve"> en su base. El pedúnculo del fruto es muy corto, con un fruto redondo u ovalado de color naranja o amarillento, y con una pulpa dulce y astringente.</w:t>
      </w:r>
      <w:r w:rsidR="006B737F">
        <w:rPr>
          <w:rFonts w:cstheme="minorHAnsi"/>
          <w:color w:val="252525"/>
          <w:shd w:val="clear" w:color="auto" w:fill="FFFFFF"/>
        </w:rPr>
        <w:t xml:space="preserve"> </w:t>
      </w:r>
      <w:sdt>
        <w:sdtPr>
          <w:rPr>
            <w:rFonts w:cstheme="minorHAnsi"/>
            <w:color w:val="252525"/>
            <w:shd w:val="clear" w:color="auto" w:fill="FFFFFF"/>
          </w:rPr>
          <w:id w:val="-1422482892"/>
          <w:citation/>
        </w:sdtPr>
        <w:sdtContent>
          <w:r w:rsidR="006B737F">
            <w:rPr>
              <w:rFonts w:cstheme="minorHAnsi"/>
              <w:color w:val="252525"/>
              <w:shd w:val="clear" w:color="auto" w:fill="FFFFFF"/>
            </w:rPr>
            <w:fldChar w:fldCharType="begin"/>
          </w:r>
          <w:r w:rsidR="006B737F">
            <w:rPr>
              <w:rFonts w:cstheme="minorHAnsi"/>
              <w:color w:val="252525"/>
              <w:shd w:val="clear" w:color="auto" w:fill="FFFFFF"/>
            </w:rPr>
            <w:instrText xml:space="preserve"> CITATION Wik15 \l 3082 </w:instrText>
          </w:r>
          <w:r w:rsidR="006B737F">
            <w:rPr>
              <w:rFonts w:cstheme="minorHAnsi"/>
              <w:color w:val="252525"/>
              <w:shd w:val="clear" w:color="auto" w:fill="FFFFFF"/>
            </w:rPr>
            <w:fldChar w:fldCharType="separate"/>
          </w:r>
          <w:r w:rsidR="00D002B7" w:rsidRPr="00D002B7">
            <w:rPr>
              <w:rFonts w:cstheme="minorHAnsi"/>
              <w:noProof/>
              <w:color w:val="252525"/>
              <w:shd w:val="clear" w:color="auto" w:fill="FFFFFF"/>
            </w:rPr>
            <w:t>(Wikipedia, 2015)</w:t>
          </w:r>
          <w:r w:rsidR="006B737F">
            <w:rPr>
              <w:rFonts w:cstheme="minorHAnsi"/>
              <w:color w:val="252525"/>
              <w:shd w:val="clear" w:color="auto" w:fill="FFFFFF"/>
            </w:rPr>
            <w:fldChar w:fldCharType="end"/>
          </w:r>
        </w:sdtContent>
      </w:sdt>
    </w:p>
    <w:p w:rsidR="00AE2363" w:rsidRDefault="00B73F11" w:rsidP="00AE2363">
      <w:pPr>
        <w:keepNext/>
        <w:jc w:val="center"/>
      </w:pPr>
      <w:r>
        <w:rPr>
          <w:rFonts w:cstheme="minorHAnsi"/>
          <w:color w:val="252525"/>
          <w:shd w:val="clear" w:color="auto" w:fill="FFFFFF"/>
        </w:rPr>
        <w:br/>
      </w:r>
      <w:r w:rsidR="00F3276A" w:rsidRPr="00F3276A">
        <w:rPr>
          <w:noProof/>
          <w:lang w:eastAsia="es-ES"/>
        </w:rPr>
        <w:drawing>
          <wp:inline distT="0" distB="0" distL="0" distR="0" wp14:anchorId="48F76D34" wp14:editId="572541A0">
            <wp:extent cx="1760400" cy="2880000"/>
            <wp:effectExtent l="0" t="0" r="0" b="0"/>
            <wp:docPr id="27" name="Imagen 27" descr="C:\Users\josgars1\Desktop\virginian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josgars1\Desktop\virginiana.pn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760400" cy="2880000"/>
                    </a:xfrm>
                    <a:prstGeom prst="rect">
                      <a:avLst/>
                    </a:prstGeom>
                    <a:noFill/>
                    <a:ln>
                      <a:noFill/>
                    </a:ln>
                  </pic:spPr>
                </pic:pic>
              </a:graphicData>
            </a:graphic>
          </wp:inline>
        </w:drawing>
      </w:r>
    </w:p>
    <w:p w:rsidR="0074661C" w:rsidRDefault="00AE2363" w:rsidP="00AE2363">
      <w:pPr>
        <w:pStyle w:val="Descripcin"/>
        <w:jc w:val="center"/>
        <w:rPr>
          <w:rFonts w:cstheme="minorHAnsi"/>
          <w:b/>
          <w:i w:val="0"/>
          <w:color w:val="252525"/>
          <w:shd w:val="clear" w:color="auto" w:fill="FFFFFF"/>
        </w:rPr>
      </w:pPr>
      <w:bookmarkStart w:id="28" w:name="_Toc454972176"/>
      <w:bookmarkStart w:id="29" w:name="_Toc455577225"/>
      <w:r>
        <w:t xml:space="preserve">Ilustración </w:t>
      </w:r>
      <w:fldSimple w:instr=" SEQ Ilustración \* ARABIC ">
        <w:r>
          <w:rPr>
            <w:noProof/>
          </w:rPr>
          <w:t>2</w:t>
        </w:r>
      </w:fldSimple>
      <w:r>
        <w:t xml:space="preserve">. </w:t>
      </w:r>
      <w:proofErr w:type="spellStart"/>
      <w:r w:rsidRPr="007D726A">
        <w:t>Diospyros</w:t>
      </w:r>
      <w:proofErr w:type="spellEnd"/>
      <w:r w:rsidRPr="007D726A">
        <w:t xml:space="preserve"> </w:t>
      </w:r>
      <w:r>
        <w:t>virginiana L.</w:t>
      </w:r>
      <w:bookmarkEnd w:id="28"/>
      <w:r w:rsidR="00025E78">
        <w:t xml:space="preserve"> </w:t>
      </w:r>
      <w:sdt>
        <w:sdtPr>
          <w:id w:val="1057282004"/>
          <w:citation/>
        </w:sdtPr>
        <w:sdtContent>
          <w:r w:rsidR="00203943">
            <w:fldChar w:fldCharType="begin"/>
          </w:r>
          <w:r w:rsidR="00203943">
            <w:instrText xml:space="preserve"> CITATION Red12 \l 3082 </w:instrText>
          </w:r>
          <w:r w:rsidR="00203943">
            <w:fldChar w:fldCharType="separate"/>
          </w:r>
          <w:r w:rsidR="00D002B7" w:rsidRPr="00D002B7">
            <w:rPr>
              <w:noProof/>
            </w:rPr>
            <w:t>(Redouté, et al., 1812)</w:t>
          </w:r>
          <w:r w:rsidR="00203943">
            <w:fldChar w:fldCharType="end"/>
          </w:r>
        </w:sdtContent>
      </w:sdt>
      <w:bookmarkEnd w:id="29"/>
    </w:p>
    <w:p w:rsidR="00924AEB" w:rsidRDefault="00924AEB" w:rsidP="00BC21B1"/>
    <w:p w:rsidR="00BC21B1" w:rsidRDefault="00BA14B9" w:rsidP="00BC21B1">
      <w:pPr>
        <w:pStyle w:val="Ttulo3"/>
      </w:pPr>
      <w:bookmarkStart w:id="30" w:name="_Toc455586532"/>
      <w:r>
        <w:t>1.</w:t>
      </w:r>
      <w:r w:rsidR="007A00CD">
        <w:t>4.7</w:t>
      </w:r>
      <w:r w:rsidR="00BC21B1">
        <w:t xml:space="preserve"> </w:t>
      </w:r>
      <w:r w:rsidR="009523ED">
        <w:t>Distribución y hábitat</w:t>
      </w:r>
      <w:r w:rsidR="000F438B">
        <w:t>.</w:t>
      </w:r>
      <w:bookmarkEnd w:id="30"/>
    </w:p>
    <w:p w:rsidR="00841B4A" w:rsidRPr="00144BB2" w:rsidRDefault="009523ED" w:rsidP="00144BB2">
      <w:pPr>
        <w:jc w:val="both"/>
        <w:rPr>
          <w:rFonts w:cstheme="minorHAnsi"/>
          <w:color w:val="252525"/>
        </w:rPr>
      </w:pPr>
      <w:proofErr w:type="spellStart"/>
      <w:r w:rsidRPr="009523ED">
        <w:rPr>
          <w:rFonts w:cstheme="minorHAnsi"/>
          <w:b/>
          <w:i/>
          <w:color w:val="252525"/>
          <w:shd w:val="clear" w:color="auto" w:fill="FFFFFF"/>
        </w:rPr>
        <w:t>Diospyros</w:t>
      </w:r>
      <w:proofErr w:type="spellEnd"/>
      <w:r w:rsidRPr="009523ED">
        <w:rPr>
          <w:rFonts w:cstheme="minorHAnsi"/>
          <w:b/>
          <w:i/>
          <w:color w:val="252525"/>
          <w:shd w:val="clear" w:color="auto" w:fill="FFFFFF"/>
        </w:rPr>
        <w:t xml:space="preserve"> </w:t>
      </w:r>
      <w:proofErr w:type="spellStart"/>
      <w:r w:rsidRPr="006A51A9">
        <w:rPr>
          <w:rFonts w:cstheme="minorHAnsi"/>
          <w:b/>
          <w:i/>
          <w:color w:val="252525"/>
          <w:shd w:val="clear" w:color="auto" w:fill="FFFFFF"/>
        </w:rPr>
        <w:t>lotus</w:t>
      </w:r>
      <w:proofErr w:type="spellEnd"/>
      <w:r w:rsidR="001A4BF1">
        <w:rPr>
          <w:b/>
          <w:lang w:eastAsia="es-ES"/>
        </w:rPr>
        <w:t xml:space="preserve"> L.:</w:t>
      </w:r>
      <w:r w:rsidR="00933489">
        <w:rPr>
          <w:rFonts w:cstheme="minorHAnsi"/>
          <w:b/>
          <w:i/>
          <w:color w:val="252525"/>
          <w:shd w:val="clear" w:color="auto" w:fill="FFFFFF"/>
        </w:rPr>
        <w:t xml:space="preserve"> </w:t>
      </w:r>
      <w:r w:rsidRPr="009523ED">
        <w:rPr>
          <w:rFonts w:cstheme="minorHAnsi"/>
          <w:color w:val="252525"/>
          <w:shd w:val="clear" w:color="auto" w:fill="FFFFFF"/>
        </w:rPr>
        <w:t xml:space="preserve">La especie se extiende desde el </w:t>
      </w:r>
      <w:r w:rsidR="00741B39">
        <w:rPr>
          <w:rFonts w:cstheme="minorHAnsi"/>
          <w:color w:val="252525"/>
          <w:shd w:val="clear" w:color="auto" w:fill="FFFFFF"/>
        </w:rPr>
        <w:t xml:space="preserve">oeste de Europa, hasta el este de Asia. </w:t>
      </w:r>
      <w:r w:rsidRPr="00586F20">
        <w:rPr>
          <w:rFonts w:cstheme="minorHAnsi"/>
        </w:rPr>
        <w:t>El árbol crece en las zonas bajas y medias de las zonas de montaña, en el</w:t>
      </w:r>
      <w:r w:rsidRPr="00586F20">
        <w:rPr>
          <w:rStyle w:val="apple-converted-space"/>
          <w:rFonts w:cstheme="minorHAnsi"/>
        </w:rPr>
        <w:t> </w:t>
      </w:r>
      <w:r w:rsidRPr="00586F20">
        <w:rPr>
          <w:rFonts w:cstheme="minorHAnsi"/>
        </w:rPr>
        <w:t>Cáucaso</w:t>
      </w:r>
      <w:r w:rsidRPr="00586F20">
        <w:rPr>
          <w:rStyle w:val="apple-converted-space"/>
          <w:rFonts w:cstheme="minorHAnsi"/>
        </w:rPr>
        <w:t> </w:t>
      </w:r>
      <w:r w:rsidRPr="00586F20">
        <w:rPr>
          <w:rFonts w:cstheme="minorHAnsi"/>
        </w:rPr>
        <w:t>normalmente hasta unos 600 m de altitud. En Asia Central llega hasta los 2000 m. No es exigente en la calidad del suelo donde se desarrolla, puede crecer en pendientes rocosas</w:t>
      </w:r>
      <w:r w:rsidR="00741B39">
        <w:rPr>
          <w:rFonts w:cstheme="minorHAnsi"/>
        </w:rPr>
        <w:t>, pero requiere sitios soleados</w:t>
      </w:r>
      <w:r w:rsidR="007E209A">
        <w:rPr>
          <w:rFonts w:cstheme="minorHAnsi"/>
        </w:rPr>
        <w:t>.</w:t>
      </w:r>
      <w:r w:rsidR="00144BB2">
        <w:rPr>
          <w:rFonts w:cstheme="minorHAnsi"/>
        </w:rPr>
        <w:t xml:space="preserve"> </w:t>
      </w:r>
      <w:r w:rsidRPr="009523ED">
        <w:rPr>
          <w:rFonts w:cstheme="minorHAnsi"/>
          <w:color w:val="252525"/>
        </w:rPr>
        <w:t>Se cultiva dentro de sus límites naturales de distribución</w:t>
      </w:r>
      <w:r w:rsidR="00586F20">
        <w:rPr>
          <w:rFonts w:cstheme="minorHAnsi"/>
          <w:color w:val="252525"/>
        </w:rPr>
        <w:t>,</w:t>
      </w:r>
      <w:r w:rsidRPr="009523ED">
        <w:rPr>
          <w:rFonts w:cstheme="minorHAnsi"/>
          <w:color w:val="252525"/>
        </w:rPr>
        <w:t xml:space="preserve"> así como en</w:t>
      </w:r>
      <w:r w:rsidRPr="009523ED">
        <w:rPr>
          <w:rStyle w:val="apple-converted-space"/>
          <w:rFonts w:cstheme="minorHAnsi"/>
          <w:color w:val="252525"/>
        </w:rPr>
        <w:t> </w:t>
      </w:r>
      <w:r w:rsidR="002526CF">
        <w:rPr>
          <w:rFonts w:cstheme="minorHAnsi"/>
          <w:color w:val="252525"/>
          <w:shd w:val="clear" w:color="auto" w:fill="FFFFFF"/>
        </w:rPr>
        <w:t>Estados Unidos</w:t>
      </w:r>
      <w:r w:rsidR="002526CF" w:rsidRPr="009523ED">
        <w:rPr>
          <w:rFonts w:cstheme="minorHAnsi"/>
          <w:color w:val="252525"/>
        </w:rPr>
        <w:t xml:space="preserve"> </w:t>
      </w:r>
      <w:r w:rsidRPr="009523ED">
        <w:rPr>
          <w:rFonts w:cstheme="minorHAnsi"/>
          <w:color w:val="252525"/>
        </w:rPr>
        <w:t>y el norte de África.</w:t>
      </w:r>
    </w:p>
    <w:p w:rsidR="00EB64E8" w:rsidRDefault="00EB64E8" w:rsidP="00BC21B1">
      <w:pPr>
        <w:rPr>
          <w:rFonts w:cstheme="minorHAnsi"/>
          <w:color w:val="252525"/>
          <w:shd w:val="clear" w:color="auto" w:fill="FFFFFF"/>
        </w:rPr>
      </w:pPr>
      <w:proofErr w:type="spellStart"/>
      <w:r w:rsidRPr="009523ED">
        <w:rPr>
          <w:rFonts w:cstheme="minorHAnsi"/>
          <w:b/>
          <w:i/>
          <w:color w:val="252525"/>
          <w:shd w:val="clear" w:color="auto" w:fill="FFFFFF"/>
        </w:rPr>
        <w:t>Diospyros</w:t>
      </w:r>
      <w:proofErr w:type="spellEnd"/>
      <w:r w:rsidRPr="009523ED">
        <w:rPr>
          <w:rFonts w:cstheme="minorHAnsi"/>
          <w:b/>
          <w:i/>
          <w:color w:val="252525"/>
          <w:shd w:val="clear" w:color="auto" w:fill="FFFFFF"/>
        </w:rPr>
        <w:t xml:space="preserve"> </w:t>
      </w:r>
      <w:r w:rsidRPr="006A51A9">
        <w:rPr>
          <w:rFonts w:cstheme="minorHAnsi"/>
          <w:b/>
          <w:i/>
          <w:color w:val="252525"/>
          <w:shd w:val="clear" w:color="auto" w:fill="FFFFFF"/>
        </w:rPr>
        <w:t>virginiana</w:t>
      </w:r>
      <w:r w:rsidR="001A4BF1">
        <w:rPr>
          <w:b/>
          <w:lang w:eastAsia="es-ES"/>
        </w:rPr>
        <w:t xml:space="preserve"> L.:</w:t>
      </w:r>
      <w:r w:rsidR="00933489">
        <w:rPr>
          <w:rFonts w:cstheme="minorHAnsi"/>
          <w:b/>
          <w:i/>
          <w:color w:val="252525"/>
          <w:shd w:val="clear" w:color="auto" w:fill="FFFFFF"/>
        </w:rPr>
        <w:t xml:space="preserve"> </w:t>
      </w:r>
      <w:r w:rsidR="00841B4A">
        <w:rPr>
          <w:rFonts w:cstheme="minorHAnsi"/>
          <w:color w:val="252525"/>
          <w:shd w:val="clear" w:color="auto" w:fill="FFFFFF"/>
        </w:rPr>
        <w:t>Esta</w:t>
      </w:r>
      <w:r w:rsidRPr="007E209A">
        <w:rPr>
          <w:rFonts w:cstheme="minorHAnsi"/>
          <w:color w:val="252525"/>
          <w:shd w:val="clear" w:color="auto" w:fill="FFFFFF"/>
        </w:rPr>
        <w:t xml:space="preserve"> especie se</w:t>
      </w:r>
      <w:r w:rsidR="004068AF" w:rsidRPr="007E209A">
        <w:rPr>
          <w:rFonts w:cstheme="minorHAnsi"/>
          <w:color w:val="252525"/>
          <w:shd w:val="clear" w:color="auto" w:fill="FFFFFF"/>
        </w:rPr>
        <w:t xml:space="preserve"> distribuye</w:t>
      </w:r>
      <w:r w:rsidR="002526CF">
        <w:rPr>
          <w:rFonts w:cstheme="minorHAnsi"/>
          <w:color w:val="252525"/>
          <w:shd w:val="clear" w:color="auto" w:fill="FFFFFF"/>
        </w:rPr>
        <w:t xml:space="preserve"> de forma natural en las zonas</w:t>
      </w:r>
      <w:r w:rsidR="007E209A">
        <w:rPr>
          <w:rFonts w:cstheme="minorHAnsi"/>
          <w:color w:val="252525"/>
          <w:shd w:val="clear" w:color="auto" w:fill="FFFFFF"/>
        </w:rPr>
        <w:t xml:space="preserve"> este y sureste de Estados Unidos, en los estados del </w:t>
      </w:r>
      <w:r w:rsidR="00933489" w:rsidRPr="00933489">
        <w:rPr>
          <w:rFonts w:cstheme="minorHAnsi"/>
          <w:color w:val="252525"/>
          <w:shd w:val="clear" w:color="auto" w:fill="FFFFFF"/>
        </w:rPr>
        <w:t xml:space="preserve">Golfo de México </w:t>
      </w:r>
      <w:r w:rsidR="00E4490E">
        <w:rPr>
          <w:rFonts w:cstheme="minorHAnsi"/>
          <w:color w:val="252525"/>
          <w:shd w:val="clear" w:color="auto" w:fill="FFFFFF"/>
        </w:rPr>
        <w:t>y del sur de la costa atlántica</w:t>
      </w:r>
      <w:r w:rsidR="007E209A">
        <w:rPr>
          <w:rFonts w:cstheme="minorHAnsi"/>
          <w:color w:val="252525"/>
          <w:shd w:val="clear" w:color="auto" w:fill="FFFFFF"/>
        </w:rPr>
        <w:t xml:space="preserve">, alcanzando </w:t>
      </w:r>
      <w:r w:rsidR="002526CF">
        <w:rPr>
          <w:rFonts w:cstheme="minorHAnsi"/>
          <w:color w:val="252525"/>
          <w:shd w:val="clear" w:color="auto" w:fill="FFFFFF"/>
        </w:rPr>
        <w:t xml:space="preserve">las plantas </w:t>
      </w:r>
      <w:r w:rsidR="007E209A">
        <w:rPr>
          <w:rFonts w:cstheme="minorHAnsi"/>
          <w:color w:val="252525"/>
          <w:shd w:val="clear" w:color="auto" w:fill="FFFFFF"/>
        </w:rPr>
        <w:t>sus mayores tamaños en</w:t>
      </w:r>
      <w:r w:rsidR="002526CF">
        <w:rPr>
          <w:rFonts w:cstheme="minorHAnsi"/>
          <w:color w:val="252525"/>
          <w:shd w:val="clear" w:color="auto" w:fill="FFFFFF"/>
        </w:rPr>
        <w:t xml:space="preserve"> la</w:t>
      </w:r>
      <w:r w:rsidR="007E209A">
        <w:rPr>
          <w:rFonts w:cstheme="minorHAnsi"/>
          <w:color w:val="252525"/>
          <w:shd w:val="clear" w:color="auto" w:fill="FFFFFF"/>
        </w:rPr>
        <w:t xml:space="preserve"> cuenca del Río Misisipi.</w:t>
      </w:r>
    </w:p>
    <w:p w:rsidR="00BA3FAA" w:rsidRDefault="00BA3FAA" w:rsidP="00BC21B1"/>
    <w:p w:rsidR="00AE2363" w:rsidRDefault="007A00CD" w:rsidP="00AE2363">
      <w:pPr>
        <w:pStyle w:val="Ttulo3"/>
      </w:pPr>
      <w:bookmarkStart w:id="31" w:name="_Toc455586533"/>
      <w:r>
        <w:t>1.4.8</w:t>
      </w:r>
      <w:r w:rsidR="00672C70">
        <w:t xml:space="preserve"> Aplicaciones y usos</w:t>
      </w:r>
      <w:r w:rsidR="000F438B">
        <w:t>.</w:t>
      </w:r>
      <w:bookmarkEnd w:id="31"/>
    </w:p>
    <w:p w:rsidR="00AE2363" w:rsidRPr="00AE2363" w:rsidRDefault="00AE2363" w:rsidP="00AE2363"/>
    <w:p w:rsidR="00AE2363" w:rsidRDefault="00AE2363" w:rsidP="00AE2363">
      <w:pPr>
        <w:pStyle w:val="Descripcin"/>
        <w:keepNext/>
        <w:jc w:val="both"/>
      </w:pPr>
      <w:bookmarkStart w:id="32" w:name="_Toc455586611"/>
      <w:r>
        <w:t xml:space="preserve">Tabla </w:t>
      </w:r>
      <w:fldSimple w:instr=" SEQ Tabla \* ARABIC ">
        <w:r w:rsidR="00C44FD7">
          <w:rPr>
            <w:noProof/>
          </w:rPr>
          <w:t>2</w:t>
        </w:r>
      </w:fldSimple>
      <w:r>
        <w:t xml:space="preserve">. </w:t>
      </w:r>
      <w:r w:rsidRPr="00E142B0">
        <w:t xml:space="preserve">Algunas especies de </w:t>
      </w:r>
      <w:proofErr w:type="spellStart"/>
      <w:r w:rsidRPr="00E142B0">
        <w:t>Diospyros</w:t>
      </w:r>
      <w:proofErr w:type="spellEnd"/>
      <w:r w:rsidRPr="00E142B0">
        <w:t>, distribución y número cromosómico (modificad</w:t>
      </w:r>
      <w:r w:rsidR="003043F3">
        <w:t>a</w:t>
      </w:r>
      <w:r w:rsidRPr="00E142B0">
        <w:t xml:space="preserve"> de (</w:t>
      </w:r>
      <w:proofErr w:type="spellStart"/>
      <w:r w:rsidRPr="00E142B0">
        <w:t>Yonemori</w:t>
      </w:r>
      <w:proofErr w:type="spellEnd"/>
      <w:r w:rsidRPr="00E142B0">
        <w:t>, et al., 2000)</w:t>
      </w:r>
      <w:r>
        <w:t>.</w:t>
      </w:r>
      <w:bookmarkEnd w:id="32"/>
    </w:p>
    <w:p w:rsidR="00AE2363" w:rsidRDefault="00AE2363" w:rsidP="004068AF">
      <w:pPr>
        <w:pStyle w:val="NormalWeb"/>
        <w:shd w:val="clear" w:color="auto" w:fill="FFFFFF"/>
        <w:spacing w:before="120" w:beforeAutospacing="0" w:after="120" w:afterAutospacing="0" w:line="336" w:lineRule="atLeast"/>
        <w:jc w:val="both"/>
        <w:rPr>
          <w:rFonts w:asciiTheme="minorHAnsi" w:hAnsiTheme="minorHAnsi" w:cstheme="minorHAnsi"/>
          <w:color w:val="252525"/>
          <w:sz w:val="22"/>
          <w:szCs w:val="22"/>
          <w:shd w:val="clear" w:color="auto" w:fill="FFFFFF"/>
        </w:rPr>
      </w:pPr>
      <w:r>
        <w:rPr>
          <w:rFonts w:asciiTheme="minorHAnsi" w:hAnsiTheme="minorHAnsi" w:cstheme="minorHAnsi"/>
          <w:noProof/>
          <w:color w:val="252525"/>
          <w:sz w:val="22"/>
          <w:szCs w:val="22"/>
          <w:shd w:val="clear" w:color="auto" w:fill="FFFFFF"/>
        </w:rPr>
        <w:drawing>
          <wp:inline distT="0" distB="0" distL="0" distR="0" wp14:anchorId="4B5379E1" wp14:editId="5C779603">
            <wp:extent cx="5658478" cy="2257425"/>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a:extLst>
                        <a:ext uri="{BEBA8EAE-BF5A-486C-A8C5-ECC9F3942E4B}">
                          <a14:imgProps xmlns:a14="http://schemas.microsoft.com/office/drawing/2010/main">
                            <a14:imgLayer r:embed="rId41">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5668218" cy="2261311"/>
                    </a:xfrm>
                    <a:prstGeom prst="rect">
                      <a:avLst/>
                    </a:prstGeom>
                    <a:noFill/>
                    <a:ln>
                      <a:noFill/>
                    </a:ln>
                  </pic:spPr>
                </pic:pic>
              </a:graphicData>
            </a:graphic>
          </wp:inline>
        </w:drawing>
      </w:r>
    </w:p>
    <w:p w:rsidR="009523ED" w:rsidRPr="001A4BF1" w:rsidRDefault="00EB64E8" w:rsidP="004068AF">
      <w:pPr>
        <w:pStyle w:val="NormalWeb"/>
        <w:shd w:val="clear" w:color="auto" w:fill="FFFFFF"/>
        <w:spacing w:before="120" w:beforeAutospacing="0" w:after="120" w:afterAutospacing="0" w:line="336" w:lineRule="atLeast"/>
        <w:jc w:val="both"/>
        <w:rPr>
          <w:rFonts w:asciiTheme="minorHAnsi" w:hAnsiTheme="minorHAnsi" w:cstheme="minorHAnsi"/>
          <w:color w:val="252525"/>
          <w:sz w:val="22"/>
          <w:szCs w:val="22"/>
        </w:rPr>
      </w:pPr>
      <w:proofErr w:type="spellStart"/>
      <w:r w:rsidRPr="001A4BF1">
        <w:rPr>
          <w:rFonts w:asciiTheme="minorHAnsi" w:hAnsiTheme="minorHAnsi" w:cstheme="minorHAnsi"/>
          <w:b/>
          <w:i/>
          <w:color w:val="252525"/>
          <w:sz w:val="22"/>
          <w:szCs w:val="22"/>
          <w:shd w:val="clear" w:color="auto" w:fill="FFFFFF"/>
        </w:rPr>
        <w:t>Diospyros</w:t>
      </w:r>
      <w:proofErr w:type="spellEnd"/>
      <w:r w:rsidRPr="001A4BF1">
        <w:rPr>
          <w:rFonts w:asciiTheme="minorHAnsi" w:hAnsiTheme="minorHAnsi" w:cstheme="minorHAnsi"/>
          <w:b/>
          <w:i/>
          <w:color w:val="252525"/>
          <w:sz w:val="22"/>
          <w:szCs w:val="22"/>
          <w:shd w:val="clear" w:color="auto" w:fill="FFFFFF"/>
        </w:rPr>
        <w:t xml:space="preserve"> </w:t>
      </w:r>
      <w:proofErr w:type="spellStart"/>
      <w:r w:rsidRPr="001A4BF1">
        <w:rPr>
          <w:rFonts w:asciiTheme="minorHAnsi" w:hAnsiTheme="minorHAnsi" w:cstheme="minorHAnsi"/>
          <w:b/>
          <w:i/>
          <w:color w:val="252525"/>
          <w:sz w:val="22"/>
          <w:szCs w:val="22"/>
          <w:shd w:val="clear" w:color="auto" w:fill="FFFFFF"/>
        </w:rPr>
        <w:t>lotus</w:t>
      </w:r>
      <w:proofErr w:type="spellEnd"/>
      <w:r w:rsidR="001A4BF1" w:rsidRPr="001A4BF1">
        <w:rPr>
          <w:rFonts w:asciiTheme="minorHAnsi" w:hAnsiTheme="minorHAnsi" w:cstheme="minorHAnsi"/>
          <w:b/>
          <w:i/>
          <w:color w:val="252525"/>
          <w:sz w:val="22"/>
          <w:szCs w:val="22"/>
          <w:shd w:val="clear" w:color="auto" w:fill="FFFFFF"/>
        </w:rPr>
        <w:t xml:space="preserve"> </w:t>
      </w:r>
      <w:r w:rsidR="001A4BF1" w:rsidRPr="001A4BF1">
        <w:rPr>
          <w:rFonts w:asciiTheme="minorHAnsi" w:hAnsiTheme="minorHAnsi" w:cstheme="minorHAnsi"/>
          <w:b/>
          <w:color w:val="252525"/>
          <w:sz w:val="22"/>
          <w:szCs w:val="22"/>
          <w:shd w:val="clear" w:color="auto" w:fill="FFFFFF"/>
        </w:rPr>
        <w:t>L.</w:t>
      </w:r>
      <w:r w:rsidR="00841B4A" w:rsidRPr="001A4BF1">
        <w:rPr>
          <w:rFonts w:asciiTheme="minorHAnsi" w:hAnsiTheme="minorHAnsi" w:cstheme="minorHAnsi"/>
          <w:b/>
          <w:color w:val="252525"/>
          <w:sz w:val="22"/>
          <w:szCs w:val="22"/>
          <w:shd w:val="clear" w:color="auto" w:fill="FFFFFF"/>
        </w:rPr>
        <w:t>:</w:t>
      </w:r>
      <w:r w:rsidR="00933489" w:rsidRPr="001A4BF1">
        <w:rPr>
          <w:rFonts w:asciiTheme="minorHAnsi" w:hAnsiTheme="minorHAnsi" w:cstheme="minorHAnsi"/>
          <w:b/>
          <w:i/>
          <w:color w:val="252525"/>
          <w:sz w:val="22"/>
          <w:szCs w:val="22"/>
          <w:shd w:val="clear" w:color="auto" w:fill="FFFFFF"/>
        </w:rPr>
        <w:t xml:space="preserve"> </w:t>
      </w:r>
      <w:r w:rsidR="009523ED" w:rsidRPr="001A4BF1">
        <w:rPr>
          <w:rFonts w:asciiTheme="minorHAnsi" w:hAnsiTheme="minorHAnsi" w:cstheme="minorHAnsi"/>
          <w:color w:val="252525"/>
          <w:sz w:val="22"/>
          <w:szCs w:val="22"/>
        </w:rPr>
        <w:t xml:space="preserve">Sus frutos son comestibles conteniendo grandes cantidades de azúcares, ácido málico, y vitaminas. Se consume en fresco o como fruta desecada. </w:t>
      </w:r>
      <w:r w:rsidR="004068AF" w:rsidRPr="001A4BF1">
        <w:rPr>
          <w:rFonts w:asciiTheme="minorHAnsi" w:hAnsiTheme="minorHAnsi" w:cstheme="minorHAnsi"/>
          <w:color w:val="252525"/>
          <w:sz w:val="22"/>
          <w:szCs w:val="22"/>
        </w:rPr>
        <w:t>Cabe mencionar que e</w:t>
      </w:r>
      <w:r w:rsidR="0026189D" w:rsidRPr="001A4BF1">
        <w:rPr>
          <w:rFonts w:asciiTheme="minorHAnsi" w:hAnsiTheme="minorHAnsi" w:cstheme="minorHAnsi"/>
          <w:color w:val="252525"/>
          <w:sz w:val="22"/>
          <w:szCs w:val="22"/>
        </w:rPr>
        <w:t xml:space="preserve">n la tabla anterior, </w:t>
      </w:r>
      <w:sdt>
        <w:sdtPr>
          <w:rPr>
            <w:rFonts w:asciiTheme="minorHAnsi" w:hAnsiTheme="minorHAnsi" w:cstheme="minorHAnsi"/>
            <w:color w:val="252525"/>
            <w:sz w:val="22"/>
            <w:szCs w:val="22"/>
          </w:rPr>
          <w:id w:val="2004003997"/>
          <w:citation/>
        </w:sdtPr>
        <w:sdtContent>
          <w:r w:rsidR="004068AF" w:rsidRPr="001A4BF1">
            <w:rPr>
              <w:rFonts w:asciiTheme="minorHAnsi" w:hAnsiTheme="minorHAnsi" w:cstheme="minorHAnsi"/>
              <w:color w:val="252525"/>
              <w:sz w:val="22"/>
              <w:szCs w:val="22"/>
            </w:rPr>
            <w:fldChar w:fldCharType="begin"/>
          </w:r>
          <w:r w:rsidR="004068AF" w:rsidRPr="001A4BF1">
            <w:rPr>
              <w:rFonts w:asciiTheme="minorHAnsi" w:hAnsiTheme="minorHAnsi" w:cstheme="minorHAnsi"/>
              <w:color w:val="252525"/>
              <w:sz w:val="22"/>
              <w:szCs w:val="22"/>
            </w:rPr>
            <w:instrText xml:space="preserve"> CITATION Yon00 \l 3082 </w:instrText>
          </w:r>
          <w:r w:rsidR="004068AF" w:rsidRPr="001A4BF1">
            <w:rPr>
              <w:rFonts w:asciiTheme="minorHAnsi" w:hAnsiTheme="minorHAnsi" w:cstheme="minorHAnsi"/>
              <w:color w:val="252525"/>
              <w:sz w:val="22"/>
              <w:szCs w:val="22"/>
            </w:rPr>
            <w:fldChar w:fldCharType="separate"/>
          </w:r>
          <w:r w:rsidR="00D002B7" w:rsidRPr="00D002B7">
            <w:rPr>
              <w:rFonts w:asciiTheme="minorHAnsi" w:hAnsiTheme="minorHAnsi" w:cstheme="minorHAnsi"/>
              <w:noProof/>
              <w:color w:val="252525"/>
              <w:sz w:val="22"/>
              <w:szCs w:val="22"/>
            </w:rPr>
            <w:t>(Yonemori, et al., 2000)</w:t>
          </w:r>
          <w:r w:rsidR="004068AF" w:rsidRPr="001A4BF1">
            <w:rPr>
              <w:rFonts w:asciiTheme="minorHAnsi" w:hAnsiTheme="minorHAnsi" w:cstheme="minorHAnsi"/>
              <w:color w:val="252525"/>
              <w:sz w:val="22"/>
              <w:szCs w:val="22"/>
            </w:rPr>
            <w:fldChar w:fldCharType="end"/>
          </w:r>
        </w:sdtContent>
      </w:sdt>
      <w:r w:rsidR="004068AF" w:rsidRPr="001A4BF1">
        <w:rPr>
          <w:rFonts w:asciiTheme="minorHAnsi" w:hAnsiTheme="minorHAnsi" w:cstheme="minorHAnsi"/>
          <w:color w:val="252525"/>
          <w:sz w:val="22"/>
          <w:szCs w:val="22"/>
        </w:rPr>
        <w:t xml:space="preserve"> </w:t>
      </w:r>
      <w:r w:rsidR="0026189D" w:rsidRPr="001A4BF1">
        <w:rPr>
          <w:rFonts w:asciiTheme="minorHAnsi" w:hAnsiTheme="minorHAnsi" w:cstheme="minorHAnsi"/>
          <w:color w:val="252525"/>
          <w:sz w:val="22"/>
          <w:szCs w:val="22"/>
        </w:rPr>
        <w:t>menciona</w:t>
      </w:r>
      <w:r w:rsidR="004068AF" w:rsidRPr="001A4BF1">
        <w:rPr>
          <w:rFonts w:asciiTheme="minorHAnsi" w:hAnsiTheme="minorHAnsi" w:cstheme="minorHAnsi"/>
          <w:color w:val="252525"/>
          <w:sz w:val="22"/>
          <w:szCs w:val="22"/>
        </w:rPr>
        <w:t>n</w:t>
      </w:r>
      <w:r w:rsidR="0026189D" w:rsidRPr="001A4BF1">
        <w:rPr>
          <w:rFonts w:asciiTheme="minorHAnsi" w:hAnsiTheme="minorHAnsi" w:cstheme="minorHAnsi"/>
          <w:color w:val="252525"/>
          <w:sz w:val="22"/>
          <w:szCs w:val="22"/>
        </w:rPr>
        <w:t xml:space="preserve"> el consumo del fruto deshidratado, pero un término más adecuado es el de fruto desecado. </w:t>
      </w:r>
      <w:r w:rsidR="009523ED" w:rsidRPr="001A4BF1">
        <w:rPr>
          <w:rFonts w:asciiTheme="minorHAnsi" w:hAnsiTheme="minorHAnsi" w:cstheme="minorHAnsi"/>
          <w:color w:val="252525"/>
          <w:sz w:val="22"/>
          <w:szCs w:val="22"/>
        </w:rPr>
        <w:t>Al desec</w:t>
      </w:r>
      <w:r w:rsidR="00FE351A" w:rsidRPr="001A4BF1">
        <w:rPr>
          <w:rFonts w:asciiTheme="minorHAnsi" w:hAnsiTheme="minorHAnsi" w:cstheme="minorHAnsi"/>
          <w:color w:val="252525"/>
          <w:sz w:val="22"/>
          <w:szCs w:val="22"/>
        </w:rPr>
        <w:t>ar</w:t>
      </w:r>
      <w:r w:rsidR="009523ED" w:rsidRPr="001A4BF1">
        <w:rPr>
          <w:rFonts w:asciiTheme="minorHAnsi" w:hAnsiTheme="minorHAnsi" w:cstheme="minorHAnsi"/>
          <w:color w:val="252525"/>
          <w:sz w:val="22"/>
          <w:szCs w:val="22"/>
        </w:rPr>
        <w:t xml:space="preserve"> y congelar los fru</w:t>
      </w:r>
      <w:r w:rsidR="00761300" w:rsidRPr="001A4BF1">
        <w:rPr>
          <w:rFonts w:asciiTheme="minorHAnsi" w:hAnsiTheme="minorHAnsi" w:cstheme="minorHAnsi"/>
          <w:color w:val="252525"/>
          <w:sz w:val="22"/>
          <w:szCs w:val="22"/>
        </w:rPr>
        <w:t>tos</w:t>
      </w:r>
      <w:r w:rsidR="00FE351A" w:rsidRPr="001A4BF1">
        <w:rPr>
          <w:rFonts w:asciiTheme="minorHAnsi" w:hAnsiTheme="minorHAnsi" w:cstheme="minorHAnsi"/>
          <w:color w:val="252525"/>
          <w:sz w:val="22"/>
          <w:szCs w:val="22"/>
        </w:rPr>
        <w:t>,</w:t>
      </w:r>
      <w:r w:rsidR="00761300" w:rsidRPr="001A4BF1">
        <w:rPr>
          <w:rFonts w:asciiTheme="minorHAnsi" w:hAnsiTheme="minorHAnsi" w:cstheme="minorHAnsi"/>
          <w:color w:val="252525"/>
          <w:sz w:val="22"/>
          <w:szCs w:val="22"/>
        </w:rPr>
        <w:t xml:space="preserve"> su astringencia desaparece.</w:t>
      </w:r>
      <w:r w:rsidR="00082A8C" w:rsidRPr="001A4BF1">
        <w:rPr>
          <w:rFonts w:asciiTheme="minorHAnsi" w:hAnsiTheme="minorHAnsi" w:cstheme="minorHAnsi"/>
          <w:color w:val="252525"/>
          <w:sz w:val="22"/>
          <w:szCs w:val="22"/>
        </w:rPr>
        <w:t xml:space="preserve"> </w:t>
      </w:r>
      <w:r w:rsidR="00FE351A" w:rsidRPr="001A4BF1">
        <w:rPr>
          <w:rFonts w:asciiTheme="minorHAnsi" w:hAnsiTheme="minorHAnsi" w:cstheme="minorHAnsi"/>
          <w:color w:val="252525"/>
          <w:sz w:val="22"/>
          <w:szCs w:val="22"/>
        </w:rPr>
        <w:t>La planta</w:t>
      </w:r>
      <w:r w:rsidR="009523ED" w:rsidRPr="001A4BF1">
        <w:rPr>
          <w:rFonts w:asciiTheme="minorHAnsi" w:hAnsiTheme="minorHAnsi" w:cstheme="minorHAnsi"/>
          <w:color w:val="252525"/>
          <w:sz w:val="22"/>
          <w:szCs w:val="22"/>
        </w:rPr>
        <w:t xml:space="preserve"> se utiliza como</w:t>
      </w:r>
      <w:r w:rsidR="009523ED" w:rsidRPr="001A4BF1">
        <w:rPr>
          <w:rStyle w:val="apple-converted-space"/>
          <w:rFonts w:asciiTheme="minorHAnsi" w:hAnsiTheme="minorHAnsi" w:cstheme="minorHAnsi"/>
          <w:color w:val="252525"/>
          <w:sz w:val="22"/>
          <w:szCs w:val="22"/>
        </w:rPr>
        <w:t> </w:t>
      </w:r>
      <w:proofErr w:type="spellStart"/>
      <w:r w:rsidR="009523ED" w:rsidRPr="001A4BF1">
        <w:rPr>
          <w:rFonts w:asciiTheme="minorHAnsi" w:hAnsiTheme="minorHAnsi" w:cstheme="minorHAnsi"/>
          <w:color w:val="252525"/>
          <w:sz w:val="22"/>
          <w:szCs w:val="22"/>
        </w:rPr>
        <w:t>portainjerto</w:t>
      </w:r>
      <w:proofErr w:type="spellEnd"/>
      <w:r w:rsidR="009523ED" w:rsidRPr="001A4BF1">
        <w:rPr>
          <w:rStyle w:val="apple-converted-space"/>
          <w:rFonts w:asciiTheme="minorHAnsi" w:hAnsiTheme="minorHAnsi" w:cstheme="minorHAnsi"/>
          <w:color w:val="252525"/>
          <w:sz w:val="22"/>
          <w:szCs w:val="22"/>
        </w:rPr>
        <w:t> </w:t>
      </w:r>
      <w:r w:rsidR="00FE351A" w:rsidRPr="001A4BF1">
        <w:rPr>
          <w:rFonts w:asciiTheme="minorHAnsi" w:hAnsiTheme="minorHAnsi" w:cstheme="minorHAnsi"/>
          <w:color w:val="252525"/>
          <w:sz w:val="22"/>
          <w:szCs w:val="22"/>
        </w:rPr>
        <w:t xml:space="preserve">para el cultivo de variedades comerciales </w:t>
      </w:r>
      <w:proofErr w:type="spellStart"/>
      <w:r w:rsidR="007E209A" w:rsidRPr="001A4BF1">
        <w:rPr>
          <w:rFonts w:asciiTheme="minorHAnsi" w:hAnsiTheme="minorHAnsi" w:cstheme="minorHAnsi"/>
          <w:color w:val="252525"/>
          <w:sz w:val="22"/>
          <w:szCs w:val="22"/>
        </w:rPr>
        <w:t>partenocárpicas</w:t>
      </w:r>
      <w:proofErr w:type="spellEnd"/>
      <w:r w:rsidR="007E209A" w:rsidRPr="001A4BF1">
        <w:rPr>
          <w:rFonts w:asciiTheme="minorHAnsi" w:hAnsiTheme="minorHAnsi" w:cstheme="minorHAnsi"/>
          <w:color w:val="252525"/>
          <w:sz w:val="22"/>
          <w:szCs w:val="22"/>
        </w:rPr>
        <w:t xml:space="preserve"> </w:t>
      </w:r>
      <w:r w:rsidR="00FE351A" w:rsidRPr="001A4BF1">
        <w:rPr>
          <w:rFonts w:asciiTheme="minorHAnsi" w:hAnsiTheme="minorHAnsi" w:cstheme="minorHAnsi"/>
          <w:color w:val="252525"/>
          <w:sz w:val="22"/>
          <w:szCs w:val="22"/>
        </w:rPr>
        <w:t xml:space="preserve">de </w:t>
      </w:r>
      <w:r w:rsidR="009523ED" w:rsidRPr="001A4BF1">
        <w:rPr>
          <w:rFonts w:asciiTheme="minorHAnsi" w:hAnsiTheme="minorHAnsi" w:cstheme="minorHAnsi"/>
          <w:color w:val="252525"/>
          <w:sz w:val="22"/>
          <w:szCs w:val="22"/>
        </w:rPr>
        <w:t>caqui</w:t>
      </w:r>
      <w:r w:rsidR="004068AF" w:rsidRPr="001A4BF1">
        <w:rPr>
          <w:rFonts w:asciiTheme="minorHAnsi" w:hAnsiTheme="minorHAnsi" w:cstheme="minorHAnsi"/>
          <w:color w:val="252525"/>
          <w:sz w:val="22"/>
          <w:szCs w:val="22"/>
        </w:rPr>
        <w:t>.</w:t>
      </w:r>
    </w:p>
    <w:p w:rsidR="00BC21B1" w:rsidRPr="001A4BF1" w:rsidRDefault="00EB64E8" w:rsidP="00FE351A">
      <w:pPr>
        <w:jc w:val="both"/>
        <w:rPr>
          <w:rFonts w:cstheme="minorHAnsi"/>
          <w:color w:val="252525"/>
        </w:rPr>
      </w:pPr>
      <w:proofErr w:type="spellStart"/>
      <w:r w:rsidRPr="001A4BF1">
        <w:rPr>
          <w:rFonts w:cstheme="minorHAnsi"/>
          <w:b/>
          <w:i/>
          <w:color w:val="252525"/>
          <w:shd w:val="clear" w:color="auto" w:fill="FFFFFF"/>
        </w:rPr>
        <w:t>Diospyros</w:t>
      </w:r>
      <w:proofErr w:type="spellEnd"/>
      <w:r w:rsidRPr="001A4BF1">
        <w:rPr>
          <w:rFonts w:cstheme="minorHAnsi"/>
          <w:b/>
          <w:i/>
          <w:color w:val="252525"/>
          <w:shd w:val="clear" w:color="auto" w:fill="FFFFFF"/>
        </w:rPr>
        <w:t xml:space="preserve"> virginiana</w:t>
      </w:r>
      <w:r w:rsidR="001A4BF1" w:rsidRPr="001A4BF1">
        <w:rPr>
          <w:rFonts w:cstheme="minorHAnsi"/>
          <w:b/>
          <w:i/>
          <w:color w:val="252525"/>
          <w:shd w:val="clear" w:color="auto" w:fill="FFFFFF"/>
        </w:rPr>
        <w:t xml:space="preserve"> </w:t>
      </w:r>
      <w:r w:rsidR="001A4BF1" w:rsidRPr="001A4BF1">
        <w:rPr>
          <w:rFonts w:cstheme="minorHAnsi"/>
          <w:b/>
          <w:color w:val="252525"/>
          <w:shd w:val="clear" w:color="auto" w:fill="FFFFFF"/>
        </w:rPr>
        <w:t>L.:</w:t>
      </w:r>
      <w:r w:rsidR="00933489" w:rsidRPr="001A4BF1">
        <w:rPr>
          <w:rFonts w:cstheme="minorHAnsi"/>
          <w:b/>
          <w:i/>
          <w:color w:val="252525"/>
          <w:shd w:val="clear" w:color="auto" w:fill="FFFFFF"/>
        </w:rPr>
        <w:t xml:space="preserve"> </w:t>
      </w:r>
      <w:r w:rsidR="0026189D" w:rsidRPr="001A4BF1">
        <w:rPr>
          <w:rFonts w:cstheme="minorHAnsi"/>
          <w:color w:val="252525"/>
          <w:shd w:val="clear" w:color="auto" w:fill="FFFFFF"/>
        </w:rPr>
        <w:t xml:space="preserve">Los usos varían en función de las regiones de cultivo. Por ejemplo, en América del Norte </w:t>
      </w:r>
      <w:r w:rsidR="006815D3" w:rsidRPr="001A4BF1">
        <w:rPr>
          <w:rFonts w:cstheme="minorHAnsi"/>
          <w:color w:val="252525"/>
          <w:shd w:val="clear" w:color="auto" w:fill="FFFFFF"/>
        </w:rPr>
        <w:t xml:space="preserve">se cultiva por sus frutos que, una vez </w:t>
      </w:r>
      <w:r w:rsidR="00FE351A" w:rsidRPr="001A4BF1">
        <w:rPr>
          <w:rFonts w:cstheme="minorHAnsi"/>
          <w:color w:val="252525"/>
          <w:shd w:val="clear" w:color="auto" w:fill="FFFFFF"/>
        </w:rPr>
        <w:t>m</w:t>
      </w:r>
      <w:r w:rsidR="0026189D" w:rsidRPr="001A4BF1">
        <w:rPr>
          <w:rFonts w:cstheme="minorHAnsi"/>
          <w:color w:val="252525"/>
          <w:shd w:val="clear" w:color="auto" w:fill="FFFFFF"/>
        </w:rPr>
        <w:t>adur</w:t>
      </w:r>
      <w:r w:rsidR="006815D3" w:rsidRPr="001A4BF1">
        <w:rPr>
          <w:rFonts w:cstheme="minorHAnsi"/>
          <w:color w:val="252525"/>
          <w:shd w:val="clear" w:color="auto" w:fill="FFFFFF"/>
        </w:rPr>
        <w:t>ad</w:t>
      </w:r>
      <w:r w:rsidR="00E4490E" w:rsidRPr="001A4BF1">
        <w:rPr>
          <w:rFonts w:cstheme="minorHAnsi"/>
          <w:color w:val="252525"/>
          <w:shd w:val="clear" w:color="auto" w:fill="FFFFFF"/>
        </w:rPr>
        <w:t>o</w:t>
      </w:r>
      <w:r w:rsidR="00FE351A" w:rsidRPr="001A4BF1">
        <w:rPr>
          <w:rFonts w:cstheme="minorHAnsi"/>
          <w:color w:val="252525"/>
          <w:shd w:val="clear" w:color="auto" w:fill="FFFFFF"/>
        </w:rPr>
        <w:t>s</w:t>
      </w:r>
      <w:r w:rsidR="00E4490E" w:rsidRPr="001A4BF1">
        <w:rPr>
          <w:rFonts w:cstheme="minorHAnsi"/>
          <w:color w:val="252525"/>
          <w:shd w:val="clear" w:color="auto" w:fill="FFFFFF"/>
        </w:rPr>
        <w:t xml:space="preserve"> </w:t>
      </w:r>
      <w:r w:rsidR="0026189D" w:rsidRPr="001A4BF1">
        <w:rPr>
          <w:rFonts w:cstheme="minorHAnsi"/>
          <w:color w:val="252525"/>
          <w:shd w:val="clear" w:color="auto" w:fill="FFFFFF"/>
        </w:rPr>
        <w:t>son</w:t>
      </w:r>
      <w:r w:rsidR="00E4490E" w:rsidRPr="001A4BF1">
        <w:rPr>
          <w:rFonts w:cstheme="minorHAnsi"/>
          <w:color w:val="252525"/>
          <w:shd w:val="clear" w:color="auto" w:fill="FFFFFF"/>
        </w:rPr>
        <w:t xml:space="preserve"> consumido</w:t>
      </w:r>
      <w:r w:rsidR="00FE351A" w:rsidRPr="001A4BF1">
        <w:rPr>
          <w:rFonts w:cstheme="minorHAnsi"/>
          <w:color w:val="252525"/>
          <w:shd w:val="clear" w:color="auto" w:fill="FFFFFF"/>
        </w:rPr>
        <w:t>s</w:t>
      </w:r>
      <w:r w:rsidR="00E4490E" w:rsidRPr="001A4BF1">
        <w:rPr>
          <w:rFonts w:cstheme="minorHAnsi"/>
          <w:color w:val="252525"/>
          <w:shd w:val="clear" w:color="auto" w:fill="FFFFFF"/>
        </w:rPr>
        <w:t xml:space="preserve"> en fresco, cocinado</w:t>
      </w:r>
      <w:r w:rsidR="00FE351A" w:rsidRPr="001A4BF1">
        <w:rPr>
          <w:rFonts w:cstheme="minorHAnsi"/>
          <w:color w:val="252525"/>
          <w:shd w:val="clear" w:color="auto" w:fill="FFFFFF"/>
        </w:rPr>
        <w:t>s</w:t>
      </w:r>
      <w:r w:rsidR="00E4490E" w:rsidRPr="001A4BF1">
        <w:rPr>
          <w:rFonts w:cstheme="minorHAnsi"/>
          <w:color w:val="252525"/>
          <w:shd w:val="clear" w:color="auto" w:fill="FFFFFF"/>
        </w:rPr>
        <w:t xml:space="preserve"> o desecado</w:t>
      </w:r>
      <w:r w:rsidR="00FE351A" w:rsidRPr="001A4BF1">
        <w:rPr>
          <w:rFonts w:cstheme="minorHAnsi"/>
          <w:color w:val="252525"/>
          <w:shd w:val="clear" w:color="auto" w:fill="FFFFFF"/>
        </w:rPr>
        <w:t>s</w:t>
      </w:r>
      <w:r w:rsidR="00E4490E" w:rsidRPr="001A4BF1">
        <w:rPr>
          <w:rFonts w:cstheme="minorHAnsi"/>
          <w:color w:val="252525"/>
          <w:shd w:val="clear" w:color="auto" w:fill="FFFFFF"/>
        </w:rPr>
        <w:t>. Se hacen siropes con la pulpa del fruto. Con las hojas del árbol se hace una infusión y las semillas tostadas se usan como sustituto del café. Otros</w:t>
      </w:r>
      <w:r w:rsidR="0026189D" w:rsidRPr="001A4BF1">
        <w:rPr>
          <w:rFonts w:cstheme="minorHAnsi"/>
          <w:color w:val="252525"/>
          <w:shd w:val="clear" w:color="auto" w:fill="FFFFFF"/>
        </w:rPr>
        <w:t xml:space="preserve"> usos populares </w:t>
      </w:r>
      <w:r w:rsidR="006815D3" w:rsidRPr="001A4BF1">
        <w:rPr>
          <w:rFonts w:cstheme="minorHAnsi"/>
          <w:color w:val="252525"/>
          <w:shd w:val="clear" w:color="auto" w:fill="FFFFFF"/>
        </w:rPr>
        <w:t xml:space="preserve">norteamericanos </w:t>
      </w:r>
      <w:r w:rsidR="0026189D" w:rsidRPr="001A4BF1">
        <w:rPr>
          <w:rFonts w:cstheme="minorHAnsi"/>
          <w:color w:val="252525"/>
          <w:shd w:val="clear" w:color="auto" w:fill="FFFFFF"/>
        </w:rPr>
        <w:t>de esta fruta son</w:t>
      </w:r>
      <w:r w:rsidR="00E4490E" w:rsidRPr="001A4BF1">
        <w:rPr>
          <w:rFonts w:cstheme="minorHAnsi"/>
          <w:color w:val="252525"/>
          <w:shd w:val="clear" w:color="auto" w:fill="FFFFFF"/>
        </w:rPr>
        <w:t xml:space="preserve"> la elaboración de tarta, pudin y dulce de caqui.</w:t>
      </w:r>
      <w:r w:rsidR="00FE351A" w:rsidRPr="001A4BF1">
        <w:rPr>
          <w:rFonts w:cstheme="minorHAnsi"/>
          <w:color w:val="252525"/>
          <w:shd w:val="clear" w:color="auto" w:fill="FFFFFF"/>
        </w:rPr>
        <w:t xml:space="preserve"> </w:t>
      </w:r>
      <w:r w:rsidR="0026189D" w:rsidRPr="001A4BF1">
        <w:rPr>
          <w:rFonts w:cstheme="minorHAnsi"/>
          <w:color w:val="252525"/>
        </w:rPr>
        <w:t>En cambio, en Europa y Asia</w:t>
      </w:r>
      <w:r w:rsidR="00FE351A" w:rsidRPr="001A4BF1">
        <w:rPr>
          <w:rFonts w:cstheme="minorHAnsi"/>
          <w:color w:val="252525"/>
        </w:rPr>
        <w:t xml:space="preserve"> se utiliza </w:t>
      </w:r>
      <w:r w:rsidR="0026189D" w:rsidRPr="001A4BF1">
        <w:rPr>
          <w:rFonts w:cstheme="minorHAnsi"/>
          <w:color w:val="252525"/>
        </w:rPr>
        <w:t xml:space="preserve">fundamentalmente </w:t>
      </w:r>
      <w:r w:rsidR="00FE351A" w:rsidRPr="001A4BF1">
        <w:rPr>
          <w:rFonts w:cstheme="minorHAnsi"/>
          <w:color w:val="252525"/>
        </w:rPr>
        <w:t>como</w:t>
      </w:r>
      <w:r w:rsidR="00FE351A" w:rsidRPr="001A4BF1">
        <w:rPr>
          <w:rStyle w:val="apple-converted-space"/>
          <w:rFonts w:cstheme="minorHAnsi"/>
          <w:color w:val="252525"/>
        </w:rPr>
        <w:t> </w:t>
      </w:r>
      <w:proofErr w:type="spellStart"/>
      <w:r w:rsidR="00FE351A" w:rsidRPr="001A4BF1">
        <w:rPr>
          <w:rFonts w:cstheme="minorHAnsi"/>
          <w:color w:val="252525"/>
        </w:rPr>
        <w:t>portainjerto</w:t>
      </w:r>
      <w:proofErr w:type="spellEnd"/>
      <w:r w:rsidR="00FE351A" w:rsidRPr="001A4BF1">
        <w:rPr>
          <w:rStyle w:val="apple-converted-space"/>
          <w:rFonts w:cstheme="minorHAnsi"/>
          <w:color w:val="252525"/>
        </w:rPr>
        <w:t> </w:t>
      </w:r>
      <w:r w:rsidR="00FE351A" w:rsidRPr="001A4BF1">
        <w:rPr>
          <w:rFonts w:cstheme="minorHAnsi"/>
          <w:color w:val="252525"/>
        </w:rPr>
        <w:t xml:space="preserve">para el </w:t>
      </w:r>
      <w:proofErr w:type="spellStart"/>
      <w:r w:rsidR="006815D3" w:rsidRPr="001A4BF1">
        <w:rPr>
          <w:rFonts w:cstheme="minorHAnsi"/>
          <w:i/>
          <w:color w:val="252525"/>
        </w:rPr>
        <w:t>Diospyros</w:t>
      </w:r>
      <w:proofErr w:type="spellEnd"/>
      <w:r w:rsidR="006815D3" w:rsidRPr="001A4BF1">
        <w:rPr>
          <w:rFonts w:cstheme="minorHAnsi"/>
          <w:i/>
          <w:color w:val="252525"/>
        </w:rPr>
        <w:t xml:space="preserve"> kaki</w:t>
      </w:r>
      <w:r w:rsidR="006815D3" w:rsidRPr="001A4BF1">
        <w:rPr>
          <w:rFonts w:cstheme="minorHAnsi"/>
          <w:color w:val="252525"/>
        </w:rPr>
        <w:t xml:space="preserve"> L</w:t>
      </w:r>
      <w:r w:rsidR="00FE351A" w:rsidRPr="001A4BF1">
        <w:rPr>
          <w:rFonts w:cstheme="minorHAnsi"/>
          <w:color w:val="252525"/>
        </w:rPr>
        <w:t>.</w:t>
      </w:r>
      <w:r w:rsidR="006815D3" w:rsidRPr="001A4BF1">
        <w:rPr>
          <w:rFonts w:cstheme="minorHAnsi"/>
          <w:color w:val="252525"/>
        </w:rPr>
        <w:t>, de frutos más apreciados.</w:t>
      </w:r>
    </w:p>
    <w:p w:rsidR="00314D5D" w:rsidRDefault="00314D5D" w:rsidP="00FE351A">
      <w:pPr>
        <w:jc w:val="both"/>
        <w:rPr>
          <w:rFonts w:cstheme="minorHAnsi"/>
          <w:color w:val="252525"/>
        </w:rPr>
      </w:pPr>
    </w:p>
    <w:p w:rsidR="00314D5D" w:rsidRDefault="00E427A3" w:rsidP="00314D5D">
      <w:pPr>
        <w:pStyle w:val="Ttulo3"/>
      </w:pPr>
      <w:bookmarkStart w:id="33" w:name="_Toc455586534"/>
      <w:r>
        <w:lastRenderedPageBreak/>
        <w:t>1.4.9</w:t>
      </w:r>
      <w:r w:rsidR="00314D5D">
        <w:t xml:space="preserve"> Características morfológicas. Otros aspectos </w:t>
      </w:r>
      <w:r w:rsidR="00537759">
        <w:t xml:space="preserve">previos </w:t>
      </w:r>
      <w:r w:rsidR="00314D5D">
        <w:t>de interés.</w:t>
      </w:r>
      <w:bookmarkEnd w:id="33"/>
    </w:p>
    <w:p w:rsidR="00314D5D" w:rsidRPr="00314D5D" w:rsidRDefault="00314D5D" w:rsidP="00E427A3">
      <w:pPr>
        <w:jc w:val="both"/>
      </w:pPr>
      <w:r w:rsidRPr="00314D5D">
        <w:t>Como pu</w:t>
      </w:r>
      <w:r w:rsidR="00E427A3">
        <w:t xml:space="preserve">ede advertirse en el </w:t>
      </w:r>
      <w:proofErr w:type="spellStart"/>
      <w:r w:rsidR="00E427A3">
        <w:t>subapartado</w:t>
      </w:r>
      <w:proofErr w:type="spellEnd"/>
      <w:r w:rsidR="00E427A3">
        <w:t xml:space="preserve"> 1.4.6 </w:t>
      </w:r>
      <w:r w:rsidR="00E427A3" w:rsidRPr="001A4BF1">
        <w:rPr>
          <w:i/>
        </w:rPr>
        <w:t>Descripción botánica</w:t>
      </w:r>
      <w:r w:rsidRPr="00314D5D">
        <w:t>, suele haber coincidencia en la morfología externa de las especies Lotus y Virginiana. En la imagen siguiente encontramos ejemplares adultos de ambas con el perfil que adquiere la epidermis alterada por el trascurso de los años.</w:t>
      </w:r>
    </w:p>
    <w:p w:rsidR="00E427A3" w:rsidRDefault="00314D5D" w:rsidP="005B0A29">
      <w:pPr>
        <w:keepNext/>
        <w:jc w:val="center"/>
      </w:pPr>
      <w:r w:rsidRPr="00314D5D">
        <w:rPr>
          <w:noProof/>
          <w:lang w:eastAsia="es-ES"/>
        </w:rPr>
        <w:drawing>
          <wp:inline distT="0" distB="0" distL="0" distR="0" wp14:anchorId="72C2D2CB" wp14:editId="371DB08E">
            <wp:extent cx="2646000" cy="1800000"/>
            <wp:effectExtent l="0" t="0" r="2540" b="0"/>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TUS VIRGINIANA.psd"/>
                    <pic:cNvPicPr/>
                  </pic:nvPicPr>
                  <pic:blipFill>
                    <a:blip r:embed="rId42" cstate="print">
                      <a:extLst>
                        <a:ext uri="{28A0092B-C50C-407E-A947-70E740481C1C}">
                          <a14:useLocalDpi xmlns:a14="http://schemas.microsoft.com/office/drawing/2010/main" val="0"/>
                        </a:ext>
                      </a:extLst>
                    </a:blip>
                    <a:stretch>
                      <a:fillRect/>
                    </a:stretch>
                  </pic:blipFill>
                  <pic:spPr>
                    <a:xfrm>
                      <a:off x="0" y="0"/>
                      <a:ext cx="2646000" cy="1800000"/>
                    </a:xfrm>
                    <a:prstGeom prst="rect">
                      <a:avLst/>
                    </a:prstGeom>
                  </pic:spPr>
                </pic:pic>
              </a:graphicData>
            </a:graphic>
          </wp:inline>
        </w:drawing>
      </w:r>
    </w:p>
    <w:p w:rsidR="00314D5D" w:rsidRPr="00314D5D" w:rsidRDefault="00E427A3" w:rsidP="005B0A29">
      <w:pPr>
        <w:pStyle w:val="Descripcin"/>
        <w:jc w:val="center"/>
        <w:rPr>
          <w:sz w:val="22"/>
          <w:szCs w:val="22"/>
        </w:rPr>
      </w:pPr>
      <w:bookmarkStart w:id="34" w:name="_Toc455586593"/>
      <w:r>
        <w:t xml:space="preserve">Figura </w:t>
      </w:r>
      <w:fldSimple w:instr=" SEQ Figura \* ARABIC ">
        <w:r w:rsidR="001B3D01">
          <w:rPr>
            <w:noProof/>
          </w:rPr>
          <w:t>3</w:t>
        </w:r>
      </w:fldSimple>
      <w:r>
        <w:t>. Comparación de la morfología externa</w:t>
      </w:r>
      <w:r w:rsidR="00CA1E35">
        <w:t xml:space="preserve"> de la corteza en</w:t>
      </w:r>
      <w:r>
        <w:t xml:space="preserve"> individuos adultos de Lotus y Virginiana.</w:t>
      </w:r>
      <w:bookmarkEnd w:id="34"/>
    </w:p>
    <w:p w:rsidR="00537759" w:rsidRDefault="00537759" w:rsidP="00E427A3">
      <w:pPr>
        <w:jc w:val="both"/>
      </w:pPr>
    </w:p>
    <w:p w:rsidR="005B0A29" w:rsidRDefault="006030B1" w:rsidP="005B0A29">
      <w:pPr>
        <w:jc w:val="both"/>
      </w:pPr>
      <w:r>
        <w:rPr>
          <w:noProof/>
          <w:lang w:eastAsia="es-ES"/>
        </w:rPr>
        <mc:AlternateContent>
          <mc:Choice Requires="wps">
            <w:drawing>
              <wp:anchor distT="0" distB="0" distL="114300" distR="114300" simplePos="0" relativeHeight="251739136" behindDoc="0" locked="0" layoutInCell="1" allowOverlap="1" wp14:anchorId="090B0657" wp14:editId="06FEE76A">
                <wp:simplePos x="0" y="0"/>
                <wp:positionH relativeFrom="column">
                  <wp:posOffset>0</wp:posOffset>
                </wp:positionH>
                <wp:positionV relativeFrom="paragraph">
                  <wp:posOffset>1866265</wp:posOffset>
                </wp:positionV>
                <wp:extent cx="2645410" cy="635"/>
                <wp:effectExtent l="0" t="0" r="0" b="0"/>
                <wp:wrapThrough wrapText="bothSides">
                  <wp:wrapPolygon edited="0">
                    <wp:start x="0" y="0"/>
                    <wp:lineTo x="0" y="21600"/>
                    <wp:lineTo x="21600" y="21600"/>
                    <wp:lineTo x="21600" y="0"/>
                  </wp:wrapPolygon>
                </wp:wrapThrough>
                <wp:docPr id="40" name="Cuadro de texto 40"/>
                <wp:cNvGraphicFramePr/>
                <a:graphic xmlns:a="http://schemas.openxmlformats.org/drawingml/2006/main">
                  <a:graphicData uri="http://schemas.microsoft.com/office/word/2010/wordprocessingShape">
                    <wps:wsp>
                      <wps:cNvSpPr txBox="1"/>
                      <wps:spPr>
                        <a:xfrm>
                          <a:off x="0" y="0"/>
                          <a:ext cx="2645410" cy="635"/>
                        </a:xfrm>
                        <a:prstGeom prst="rect">
                          <a:avLst/>
                        </a:prstGeom>
                        <a:solidFill>
                          <a:prstClr val="white"/>
                        </a:solidFill>
                        <a:ln>
                          <a:noFill/>
                        </a:ln>
                        <a:effectLst/>
                      </wps:spPr>
                      <wps:txbx>
                        <w:txbxContent>
                          <w:p w:rsidR="00863053" w:rsidRPr="00D12267" w:rsidRDefault="00863053" w:rsidP="006030B1">
                            <w:pPr>
                              <w:pStyle w:val="Descripcin"/>
                              <w:rPr>
                                <w:noProof/>
                              </w:rPr>
                            </w:pPr>
                            <w:bookmarkStart w:id="35" w:name="_Toc455586594"/>
                            <w:r>
                              <w:t xml:space="preserve">Figura </w:t>
                            </w:r>
                            <w:fldSimple w:instr=" SEQ Figura \* ARABIC ">
                              <w:r>
                                <w:rPr>
                                  <w:noProof/>
                                </w:rPr>
                                <w:t>4</w:t>
                              </w:r>
                            </w:fldSimple>
                            <w:r>
                              <w:t>. Detalle de la epidermis de Lotus adulto.</w:t>
                            </w:r>
                            <w:bookmarkEnd w:id="3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090B0657" id="_x0000_t202" coordsize="21600,21600" o:spt="202" path="m,l,21600r21600,l21600,xe">
                <v:stroke joinstyle="miter"/>
                <v:path gradientshapeok="t" o:connecttype="rect"/>
              </v:shapetype>
              <v:shape id="Cuadro de texto 40" o:spid="_x0000_s1026" type="#_x0000_t202" style="position:absolute;left:0;text-align:left;margin-left:0;margin-top:146.95pt;width:208.3pt;height:.05pt;z-index:2517391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" stroked="f">
                <v:textbox style="mso-fit-shape-to-text:t" inset="0,0,0,0">
                  <w:txbxContent>
                    <w:p w:rsidR="00863053" w:rsidRPr="00D12267" w:rsidRDefault="00863053" w:rsidP="006030B1">
                      <w:pPr>
                        <w:pStyle w:val="Descripcin"/>
                        <w:rPr>
                          <w:noProof/>
                        </w:rPr>
                      </w:pPr>
                      <w:bookmarkStart w:id="36" w:name="_Toc455586594"/>
                      <w:r>
                        <w:t xml:space="preserve">Figura </w:t>
                      </w:r>
                      <w:fldSimple w:instr=" SEQ Figura \* ARABIC ">
                        <w:r>
                          <w:rPr>
                            <w:noProof/>
                          </w:rPr>
                          <w:t>4</w:t>
                        </w:r>
                      </w:fldSimple>
                      <w:r>
                        <w:t>. Detalle de la epidermis de Lotus adulto.</w:t>
                      </w:r>
                      <w:bookmarkEnd w:id="36"/>
                    </w:p>
                  </w:txbxContent>
                </v:textbox>
                <w10:wrap type="through"/>
              </v:shape>
            </w:pict>
          </mc:Fallback>
        </mc:AlternateContent>
      </w:r>
      <w:r w:rsidR="00537759" w:rsidRPr="00314D5D">
        <w:rPr>
          <w:noProof/>
          <w:lang w:eastAsia="es-ES"/>
        </w:rPr>
        <w:drawing>
          <wp:anchor distT="0" distB="0" distL="114300" distR="114300" simplePos="0" relativeHeight="251737088" behindDoc="0" locked="0" layoutInCell="1" allowOverlap="1" wp14:anchorId="7C007CA2" wp14:editId="39BA5CB8">
            <wp:simplePos x="0" y="0"/>
            <wp:positionH relativeFrom="margin">
              <wp:align>left</wp:align>
            </wp:positionH>
            <wp:positionV relativeFrom="paragraph">
              <wp:posOffset>9525</wp:posOffset>
            </wp:positionV>
            <wp:extent cx="2646000" cy="1800000"/>
            <wp:effectExtent l="0" t="0" r="2540" b="0"/>
            <wp:wrapThrough wrapText="bothSides">
              <wp:wrapPolygon edited="0">
                <wp:start x="0" y="0"/>
                <wp:lineTo x="0" y="21265"/>
                <wp:lineTo x="21465" y="21265"/>
                <wp:lineTo x="21465" y="0"/>
                <wp:lineTo x="0" y="0"/>
              </wp:wrapPolygon>
            </wp:wrapThrough>
            <wp:docPr id="39" name="Imagen 3" descr="Macintosh HD:Users:joseramonaliagamorell:Desktop:Captura de pantalla 2016-06-21 a las 11.04.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joseramonaliagamorell:Desktop:Captura de pantalla 2016-06-21 a las 11.04.03.pn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646000" cy="180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537759">
        <w:t>En esta</w:t>
      </w:r>
      <w:r w:rsidR="00537759" w:rsidRPr="00314D5D">
        <w:t xml:space="preserve"> </w:t>
      </w:r>
      <w:r w:rsidR="00537759">
        <w:t>imagen, se trata de un ejemplar adulto</w:t>
      </w:r>
      <w:r w:rsidR="00537759" w:rsidRPr="00314D5D">
        <w:t xml:space="preserve"> de 10 años </w:t>
      </w:r>
      <w:r w:rsidR="00537759">
        <w:t xml:space="preserve">de plantación, donde se puede ver con detalle </w:t>
      </w:r>
      <w:r w:rsidR="00537759" w:rsidRPr="00314D5D">
        <w:t xml:space="preserve">el exterior de </w:t>
      </w:r>
      <w:r w:rsidR="00537759">
        <w:t xml:space="preserve">la </w:t>
      </w:r>
      <w:r w:rsidR="00537759" w:rsidRPr="00314D5D">
        <w:t xml:space="preserve">epidermis </w:t>
      </w:r>
      <w:r w:rsidR="00537759">
        <w:t>d</w:t>
      </w:r>
      <w:r w:rsidR="00537759" w:rsidRPr="00314D5D">
        <w:t xml:space="preserve">el patrón </w:t>
      </w:r>
      <w:r w:rsidR="00537759">
        <w:t xml:space="preserve">Lotus. Se advierte </w:t>
      </w:r>
      <w:r w:rsidR="005B0A29" w:rsidRPr="00314D5D">
        <w:t>una epidermis lisa, len</w:t>
      </w:r>
      <w:r w:rsidR="00537759">
        <w:t>t</w:t>
      </w:r>
      <w:r w:rsidR="005B0A29" w:rsidRPr="00314D5D">
        <w:t>icelas muy marcadas y con predominio de las circulares y prominentes respecto del fondo sobre el que se asientan.</w:t>
      </w:r>
    </w:p>
    <w:p w:rsidR="00E427A3" w:rsidRDefault="00E427A3" w:rsidP="00E427A3">
      <w:pPr>
        <w:jc w:val="both"/>
        <w:rPr>
          <w:noProof/>
          <w:lang w:eastAsia="es-ES"/>
        </w:rPr>
      </w:pPr>
    </w:p>
    <w:p w:rsidR="00537759" w:rsidRDefault="00537759" w:rsidP="00E427A3">
      <w:pPr>
        <w:jc w:val="both"/>
      </w:pPr>
    </w:p>
    <w:p w:rsidR="006030B1" w:rsidRDefault="006030B1" w:rsidP="00E427A3">
      <w:pPr>
        <w:jc w:val="both"/>
      </w:pPr>
    </w:p>
    <w:p w:rsidR="00314D5D" w:rsidRPr="00314D5D" w:rsidRDefault="006030B1" w:rsidP="00E427A3">
      <w:pPr>
        <w:jc w:val="both"/>
      </w:pPr>
      <w:r>
        <w:rPr>
          <w:noProof/>
          <w:lang w:eastAsia="es-ES"/>
        </w:rPr>
        <mc:AlternateContent>
          <mc:Choice Requires="wps">
            <w:drawing>
              <wp:anchor distT="0" distB="0" distL="114300" distR="114300" simplePos="0" relativeHeight="251741184" behindDoc="0" locked="0" layoutInCell="1" allowOverlap="1" wp14:anchorId="3D83E113" wp14:editId="075E74C4">
                <wp:simplePos x="0" y="0"/>
                <wp:positionH relativeFrom="column">
                  <wp:posOffset>0</wp:posOffset>
                </wp:positionH>
                <wp:positionV relativeFrom="paragraph">
                  <wp:posOffset>1864995</wp:posOffset>
                </wp:positionV>
                <wp:extent cx="2645410" cy="635"/>
                <wp:effectExtent l="0" t="0" r="0" b="0"/>
                <wp:wrapThrough wrapText="bothSides">
                  <wp:wrapPolygon edited="0">
                    <wp:start x="0" y="0"/>
                    <wp:lineTo x="0" y="21600"/>
                    <wp:lineTo x="21600" y="21600"/>
                    <wp:lineTo x="21600" y="0"/>
                  </wp:wrapPolygon>
                </wp:wrapThrough>
                <wp:docPr id="41" name="Cuadro de texto 41"/>
                <wp:cNvGraphicFramePr/>
                <a:graphic xmlns:a="http://schemas.openxmlformats.org/drawingml/2006/main">
                  <a:graphicData uri="http://schemas.microsoft.com/office/word/2010/wordprocessingShape">
                    <wps:wsp>
                      <wps:cNvSpPr txBox="1"/>
                      <wps:spPr>
                        <a:xfrm>
                          <a:off x="0" y="0"/>
                          <a:ext cx="2645410" cy="635"/>
                        </a:xfrm>
                        <a:prstGeom prst="rect">
                          <a:avLst/>
                        </a:prstGeom>
                        <a:solidFill>
                          <a:prstClr val="white"/>
                        </a:solidFill>
                        <a:ln>
                          <a:noFill/>
                        </a:ln>
                        <a:effectLst/>
                      </wps:spPr>
                      <wps:txbx>
                        <w:txbxContent>
                          <w:p w:rsidR="00863053" w:rsidRPr="00D254B1" w:rsidRDefault="00863053" w:rsidP="006030B1">
                            <w:pPr>
                              <w:pStyle w:val="Descripcin"/>
                              <w:rPr>
                                <w:noProof/>
                              </w:rPr>
                            </w:pPr>
                            <w:bookmarkStart w:id="37" w:name="_Toc455586595"/>
                            <w:r>
                              <w:t xml:space="preserve">Figura </w:t>
                            </w:r>
                            <w:fldSimple w:instr=" SEQ Figura \* ARABIC ">
                              <w:r>
                                <w:rPr>
                                  <w:noProof/>
                                </w:rPr>
                                <w:t>5</w:t>
                              </w:r>
                            </w:fldSimple>
                            <w:r>
                              <w:t xml:space="preserve">. </w:t>
                            </w:r>
                            <w:r w:rsidRPr="00330A01">
                              <w:t xml:space="preserve">Detalle de la epidermis de </w:t>
                            </w:r>
                            <w:r>
                              <w:t>Virginiana adulto.</w:t>
                            </w:r>
                            <w:bookmarkEnd w:id="3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D83E113" id="Cuadro de texto 41" o:spid="_x0000_s1027" type="#_x0000_t202" style="position:absolute;left:0;text-align:left;margin-left:0;margin-top:146.85pt;width:208.3pt;height:.05pt;z-index:2517411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" stroked="f">
                <v:textbox style="mso-fit-shape-to-text:t" inset="0,0,0,0">
                  <w:txbxContent>
                    <w:p w:rsidR="00863053" w:rsidRPr="00D254B1" w:rsidRDefault="00863053" w:rsidP="006030B1">
                      <w:pPr>
                        <w:pStyle w:val="Descripcin"/>
                        <w:rPr>
                          <w:noProof/>
                        </w:rPr>
                      </w:pPr>
                      <w:bookmarkStart w:id="38" w:name="_Toc455586595"/>
                      <w:r>
                        <w:t xml:space="preserve">Figura </w:t>
                      </w:r>
                      <w:fldSimple w:instr=" SEQ Figura \* ARABIC ">
                        <w:r>
                          <w:rPr>
                            <w:noProof/>
                          </w:rPr>
                          <w:t>5</w:t>
                        </w:r>
                      </w:fldSimple>
                      <w:r>
                        <w:t xml:space="preserve">. </w:t>
                      </w:r>
                      <w:r w:rsidRPr="00330A01">
                        <w:t xml:space="preserve">Detalle de la epidermis de </w:t>
                      </w:r>
                      <w:r>
                        <w:t>Virginiana adulto.</w:t>
                      </w:r>
                      <w:bookmarkEnd w:id="38"/>
                    </w:p>
                  </w:txbxContent>
                </v:textbox>
                <w10:wrap type="through"/>
              </v:shape>
            </w:pict>
          </mc:Fallback>
        </mc:AlternateContent>
      </w:r>
      <w:r w:rsidR="00537759" w:rsidRPr="00314D5D">
        <w:rPr>
          <w:noProof/>
          <w:lang w:eastAsia="es-ES"/>
        </w:rPr>
        <w:drawing>
          <wp:anchor distT="0" distB="0" distL="114300" distR="114300" simplePos="0" relativeHeight="251732992" behindDoc="0" locked="0" layoutInCell="1" allowOverlap="1" wp14:anchorId="4DB23508" wp14:editId="48A945BA">
            <wp:simplePos x="0" y="0"/>
            <wp:positionH relativeFrom="margin">
              <wp:align>left</wp:align>
            </wp:positionH>
            <wp:positionV relativeFrom="paragraph">
              <wp:posOffset>8255</wp:posOffset>
            </wp:positionV>
            <wp:extent cx="2645410" cy="1799590"/>
            <wp:effectExtent l="0" t="0" r="2540" b="0"/>
            <wp:wrapThrough wrapText="bothSides">
              <wp:wrapPolygon edited="0">
                <wp:start x="0" y="0"/>
                <wp:lineTo x="0" y="21265"/>
                <wp:lineTo x="21465" y="21265"/>
                <wp:lineTo x="21465" y="0"/>
                <wp:lineTo x="0" y="0"/>
              </wp:wrapPolygon>
            </wp:wrapThrough>
            <wp:docPr id="35" name="Imagen 1" descr="Macintosh HD:Users:joseramonaliagamorell:Desktop:Captura de pantalla 2016-06-21 a las 11.03.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joseramonaliagamorell:Desktop:Captura de pantalla 2016-06-21 a las 11.03.21.pn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645410" cy="1799590"/>
                    </a:xfrm>
                    <a:prstGeom prst="rect">
                      <a:avLst/>
                    </a:prstGeom>
                    <a:noFill/>
                    <a:ln>
                      <a:noFill/>
                    </a:ln>
                  </pic:spPr>
                </pic:pic>
              </a:graphicData>
            </a:graphic>
            <wp14:sizeRelH relativeFrom="page">
              <wp14:pctWidth>0</wp14:pctWidth>
            </wp14:sizeRelH>
            <wp14:sizeRelV relativeFrom="page">
              <wp14:pctHeight>0</wp14:pctHeight>
            </wp14:sizeRelV>
          </wp:anchor>
        </w:drawing>
      </w:r>
      <w:r w:rsidR="00537759">
        <w:t>E</w:t>
      </w:r>
      <w:r w:rsidR="00537759" w:rsidRPr="00314D5D">
        <w:t xml:space="preserve">n esta imagen que corresponde al exterior de la madera del patrón </w:t>
      </w:r>
      <w:r w:rsidR="00537759">
        <w:t>Virginiana</w:t>
      </w:r>
      <w:r w:rsidR="00537759" w:rsidRPr="00314D5D">
        <w:t xml:space="preserve"> se advierten d</w:t>
      </w:r>
      <w:r w:rsidR="00537759">
        <w:t>iferencias completas con su homó</w:t>
      </w:r>
      <w:r w:rsidR="00537759" w:rsidRPr="00314D5D">
        <w:t>logo.</w:t>
      </w:r>
      <w:r w:rsidR="00314D5D" w:rsidRPr="00314D5D">
        <w:t xml:space="preserve"> </w:t>
      </w:r>
      <w:r w:rsidR="00537759">
        <w:t xml:space="preserve">Así, destacan </w:t>
      </w:r>
      <w:r w:rsidR="00314D5D" w:rsidRPr="00314D5D">
        <w:t>surcos profundos, coloración rojiza y un fondo irregular de color oscuro.</w:t>
      </w:r>
    </w:p>
    <w:p w:rsidR="005B0A29" w:rsidRDefault="005B0A29" w:rsidP="00E427A3">
      <w:pPr>
        <w:jc w:val="both"/>
      </w:pPr>
    </w:p>
    <w:p w:rsidR="00314D5D" w:rsidRDefault="00314D5D" w:rsidP="00E427A3">
      <w:pPr>
        <w:jc w:val="both"/>
      </w:pPr>
    </w:p>
    <w:p w:rsidR="00537759" w:rsidRDefault="00537759" w:rsidP="00E427A3">
      <w:pPr>
        <w:jc w:val="both"/>
      </w:pPr>
    </w:p>
    <w:p w:rsidR="00537759" w:rsidRPr="00314D5D" w:rsidRDefault="00537759" w:rsidP="00E427A3">
      <w:pPr>
        <w:jc w:val="both"/>
      </w:pPr>
    </w:p>
    <w:p w:rsidR="007A00CD" w:rsidRDefault="00314D5D" w:rsidP="005F4F03">
      <w:pPr>
        <w:jc w:val="both"/>
      </w:pPr>
      <w:r w:rsidRPr="00314D5D">
        <w:t xml:space="preserve">Cuando </w:t>
      </w:r>
      <w:r w:rsidR="005B0A29">
        <w:t>se ha</w:t>
      </w:r>
      <w:r w:rsidRPr="00314D5D">
        <w:t xml:space="preserve"> tratado de aplicar estos mismos criterios para árboles de </w:t>
      </w:r>
      <w:r w:rsidR="005B0A29">
        <w:t>edad menor</w:t>
      </w:r>
      <w:r w:rsidRPr="00314D5D">
        <w:t xml:space="preserve"> de un año de crecimiento</w:t>
      </w:r>
      <w:r w:rsidR="005B0A29">
        <w:t>,</w:t>
      </w:r>
      <w:r w:rsidRPr="00314D5D">
        <w:t xml:space="preserve"> las diferencias</w:t>
      </w:r>
      <w:r w:rsidR="005B0A29">
        <w:t xml:space="preserve"> entre ambas especies</w:t>
      </w:r>
      <w:r w:rsidRPr="00314D5D">
        <w:t xml:space="preserve"> apenas existen o son insignificantes en su valoración externa, que </w:t>
      </w:r>
      <w:r w:rsidR="005B0A29">
        <w:t>como veremos más adelante</w:t>
      </w:r>
      <w:r w:rsidRPr="00314D5D">
        <w:t xml:space="preserve"> es el objeto de este TFG.</w:t>
      </w:r>
    </w:p>
    <w:p w:rsidR="008122AA" w:rsidRDefault="00672C70" w:rsidP="000B03E2">
      <w:pPr>
        <w:pStyle w:val="Ttulo2"/>
      </w:pPr>
      <w:bookmarkStart w:id="39" w:name="_Toc455586535"/>
      <w:r w:rsidRPr="00D4079C">
        <w:rPr>
          <w:sz w:val="28"/>
          <w:szCs w:val="28"/>
        </w:rPr>
        <w:lastRenderedPageBreak/>
        <w:t>1.</w:t>
      </w:r>
      <w:r w:rsidR="000F438B">
        <w:rPr>
          <w:sz w:val="28"/>
          <w:szCs w:val="28"/>
        </w:rPr>
        <w:t>5</w:t>
      </w:r>
      <w:r w:rsidR="00C70D29">
        <w:rPr>
          <w:sz w:val="28"/>
          <w:szCs w:val="28"/>
        </w:rPr>
        <w:t xml:space="preserve"> </w:t>
      </w:r>
      <w:r>
        <w:rPr>
          <w:sz w:val="28"/>
          <w:szCs w:val="28"/>
        </w:rPr>
        <w:t xml:space="preserve">Descripción de </w:t>
      </w:r>
      <w:r w:rsidR="00C70D29">
        <w:rPr>
          <w:sz w:val="28"/>
          <w:szCs w:val="28"/>
        </w:rPr>
        <w:t xml:space="preserve">los principales grupos </w:t>
      </w:r>
      <w:proofErr w:type="spellStart"/>
      <w:r w:rsidR="00C70D29">
        <w:rPr>
          <w:sz w:val="28"/>
          <w:szCs w:val="28"/>
        </w:rPr>
        <w:t>fitoquímicos</w:t>
      </w:r>
      <w:proofErr w:type="spellEnd"/>
      <w:r w:rsidR="00C70D29">
        <w:rPr>
          <w:sz w:val="28"/>
          <w:szCs w:val="28"/>
        </w:rPr>
        <w:t xml:space="preserve"> presentes en </w:t>
      </w:r>
      <w:r>
        <w:rPr>
          <w:sz w:val="28"/>
          <w:szCs w:val="28"/>
        </w:rPr>
        <w:t xml:space="preserve">la composición química del género </w:t>
      </w:r>
      <w:proofErr w:type="spellStart"/>
      <w:r w:rsidR="00281F6E">
        <w:rPr>
          <w:i/>
          <w:sz w:val="28"/>
          <w:szCs w:val="28"/>
        </w:rPr>
        <w:t>D</w:t>
      </w:r>
      <w:r w:rsidRPr="005D368B">
        <w:rPr>
          <w:i/>
          <w:sz w:val="28"/>
          <w:szCs w:val="28"/>
        </w:rPr>
        <w:t>iospyros</w:t>
      </w:r>
      <w:proofErr w:type="spellEnd"/>
      <w:r w:rsidR="004D22DF">
        <w:rPr>
          <w:i/>
          <w:sz w:val="28"/>
          <w:szCs w:val="28"/>
        </w:rPr>
        <w:t>.</w:t>
      </w:r>
      <w:bookmarkEnd w:id="39"/>
    </w:p>
    <w:p w:rsidR="000545B8" w:rsidRPr="008C2003" w:rsidRDefault="008122AA" w:rsidP="000545B8">
      <w:pPr>
        <w:pStyle w:val="NormalWeb"/>
        <w:spacing w:after="0"/>
        <w:jc w:val="both"/>
        <w:rPr>
          <w:sz w:val="22"/>
          <w:szCs w:val="22"/>
        </w:rPr>
      </w:pPr>
      <w:r w:rsidRPr="008C2003">
        <w:rPr>
          <w:rFonts w:asciiTheme="minorHAnsi" w:hAnsiTheme="minorHAnsi"/>
          <w:sz w:val="22"/>
          <w:szCs w:val="22"/>
        </w:rPr>
        <w:t xml:space="preserve">Considerando el tipo de material vegetal en estudio, la literatura existente y los resultados de los ensayos preliminares, se procede a exponer </w:t>
      </w:r>
      <w:r w:rsidR="00485716" w:rsidRPr="008C2003">
        <w:rPr>
          <w:rFonts w:asciiTheme="minorHAnsi" w:hAnsiTheme="minorHAnsi"/>
          <w:sz w:val="22"/>
          <w:szCs w:val="22"/>
        </w:rPr>
        <w:t xml:space="preserve">a continuación, </w:t>
      </w:r>
      <w:r w:rsidRPr="008C2003">
        <w:rPr>
          <w:rFonts w:asciiTheme="minorHAnsi" w:hAnsiTheme="minorHAnsi"/>
          <w:sz w:val="22"/>
          <w:szCs w:val="22"/>
        </w:rPr>
        <w:t xml:space="preserve">algunos de los grupos </w:t>
      </w:r>
      <w:proofErr w:type="spellStart"/>
      <w:r w:rsidRPr="008C2003">
        <w:rPr>
          <w:rFonts w:asciiTheme="minorHAnsi" w:hAnsiTheme="minorHAnsi"/>
          <w:sz w:val="22"/>
          <w:szCs w:val="22"/>
        </w:rPr>
        <w:t>fitoquímicos</w:t>
      </w:r>
      <w:proofErr w:type="spellEnd"/>
      <w:r w:rsidRPr="008C2003">
        <w:rPr>
          <w:rFonts w:asciiTheme="minorHAnsi" w:hAnsiTheme="minorHAnsi"/>
          <w:sz w:val="22"/>
          <w:szCs w:val="22"/>
        </w:rPr>
        <w:t xml:space="preserve"> presentes en la composición química de </w:t>
      </w:r>
      <w:r w:rsidR="00485716" w:rsidRPr="008C2003">
        <w:rPr>
          <w:rFonts w:asciiTheme="minorHAnsi" w:hAnsiTheme="minorHAnsi"/>
          <w:sz w:val="22"/>
          <w:szCs w:val="22"/>
        </w:rPr>
        <w:t>L</w:t>
      </w:r>
      <w:r w:rsidRPr="008C2003">
        <w:rPr>
          <w:rFonts w:asciiTheme="minorHAnsi" w:hAnsiTheme="minorHAnsi"/>
          <w:sz w:val="22"/>
          <w:szCs w:val="22"/>
        </w:rPr>
        <w:t xml:space="preserve">otus y </w:t>
      </w:r>
      <w:r w:rsidR="00485716" w:rsidRPr="008C2003">
        <w:rPr>
          <w:rFonts w:asciiTheme="minorHAnsi" w:hAnsiTheme="minorHAnsi"/>
          <w:sz w:val="22"/>
          <w:szCs w:val="22"/>
        </w:rPr>
        <w:t>V</w:t>
      </w:r>
      <w:r w:rsidRPr="008C2003">
        <w:rPr>
          <w:rFonts w:asciiTheme="minorHAnsi" w:hAnsiTheme="minorHAnsi"/>
          <w:sz w:val="22"/>
          <w:szCs w:val="22"/>
        </w:rPr>
        <w:t>irginiana</w:t>
      </w:r>
      <w:r w:rsidR="00485716" w:rsidRPr="008C2003">
        <w:rPr>
          <w:rFonts w:asciiTheme="minorHAnsi" w:hAnsiTheme="minorHAnsi"/>
          <w:sz w:val="22"/>
          <w:szCs w:val="22"/>
        </w:rPr>
        <w:t>.</w:t>
      </w:r>
    </w:p>
    <w:p w:rsidR="00485716" w:rsidRDefault="006C7EC7" w:rsidP="00485716">
      <w:pPr>
        <w:pStyle w:val="Ttulo3"/>
        <w:tabs>
          <w:tab w:val="left" w:pos="3030"/>
        </w:tabs>
      </w:pPr>
      <w:bookmarkStart w:id="40" w:name="_Toc455586536"/>
      <w:r>
        <w:t>1.5.1</w:t>
      </w:r>
      <w:r w:rsidR="00485716">
        <w:t xml:space="preserve"> </w:t>
      </w:r>
      <w:proofErr w:type="spellStart"/>
      <w:r w:rsidR="00485716">
        <w:t>Cumarinas</w:t>
      </w:r>
      <w:proofErr w:type="spellEnd"/>
      <w:r w:rsidR="00485716">
        <w:t>.</w:t>
      </w:r>
      <w:bookmarkEnd w:id="40"/>
    </w:p>
    <w:p w:rsidR="000A5944" w:rsidRPr="008C2003" w:rsidRDefault="00485716" w:rsidP="00541C82">
      <w:pPr>
        <w:pStyle w:val="NormalWeb"/>
        <w:spacing w:after="0"/>
        <w:jc w:val="both"/>
        <w:rPr>
          <w:rFonts w:asciiTheme="minorHAnsi" w:hAnsiTheme="minorHAnsi"/>
          <w:sz w:val="22"/>
          <w:szCs w:val="22"/>
        </w:rPr>
      </w:pPr>
      <w:r w:rsidRPr="008C2003">
        <w:rPr>
          <w:rFonts w:asciiTheme="minorHAnsi" w:hAnsiTheme="minorHAnsi"/>
          <w:noProof/>
          <w:sz w:val="22"/>
          <w:szCs w:val="22"/>
        </w:rPr>
        <w:drawing>
          <wp:anchor distT="0" distB="0" distL="114300" distR="114300" simplePos="0" relativeHeight="251709440" behindDoc="0" locked="0" layoutInCell="1" allowOverlap="1" wp14:anchorId="20E4D7E6" wp14:editId="063B588B">
            <wp:simplePos x="0" y="0"/>
            <wp:positionH relativeFrom="margin">
              <wp:posOffset>34290</wp:posOffset>
            </wp:positionH>
            <wp:positionV relativeFrom="paragraph">
              <wp:posOffset>190500</wp:posOffset>
            </wp:positionV>
            <wp:extent cx="2662555" cy="4171950"/>
            <wp:effectExtent l="0" t="0" r="4445" b="0"/>
            <wp:wrapSquare wrapText="bothSides"/>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662555" cy="41719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A5944" w:rsidRPr="008C2003">
        <w:rPr>
          <w:rFonts w:asciiTheme="minorHAnsi" w:hAnsiTheme="minorHAnsi"/>
          <w:sz w:val="22"/>
          <w:szCs w:val="22"/>
        </w:rPr>
        <w:t xml:space="preserve">Las </w:t>
      </w:r>
      <w:proofErr w:type="spellStart"/>
      <w:r w:rsidR="000A5944" w:rsidRPr="008C2003">
        <w:rPr>
          <w:rFonts w:asciiTheme="minorHAnsi" w:hAnsiTheme="minorHAnsi"/>
          <w:sz w:val="22"/>
          <w:szCs w:val="22"/>
        </w:rPr>
        <w:t>cumarinas</w:t>
      </w:r>
      <w:proofErr w:type="spellEnd"/>
      <w:r w:rsidR="000A5944" w:rsidRPr="008C2003">
        <w:rPr>
          <w:rFonts w:asciiTheme="minorHAnsi" w:hAnsiTheme="minorHAnsi"/>
          <w:sz w:val="22"/>
          <w:szCs w:val="22"/>
        </w:rPr>
        <w:t xml:space="preserve"> comprenden un grupo muy grande de sustancias</w:t>
      </w:r>
      <w:r w:rsidR="003F6D6C" w:rsidRPr="008C2003">
        <w:rPr>
          <w:rFonts w:asciiTheme="minorHAnsi" w:hAnsiTheme="minorHAnsi"/>
          <w:sz w:val="22"/>
          <w:szCs w:val="22"/>
        </w:rPr>
        <w:t>, muchas de ellas</w:t>
      </w:r>
      <w:r w:rsidR="000A5944" w:rsidRPr="008C2003">
        <w:rPr>
          <w:rFonts w:asciiTheme="minorHAnsi" w:hAnsiTheme="minorHAnsi"/>
          <w:sz w:val="22"/>
          <w:szCs w:val="22"/>
        </w:rPr>
        <w:t xml:space="preserve"> fenólicas que se encuentran libres en las plantas y están constituidas por sendos anillos unidos de benceno y α-</w:t>
      </w:r>
      <w:proofErr w:type="spellStart"/>
      <w:r w:rsidR="000A5944" w:rsidRPr="008C2003">
        <w:rPr>
          <w:rFonts w:asciiTheme="minorHAnsi" w:hAnsiTheme="minorHAnsi"/>
          <w:sz w:val="22"/>
          <w:szCs w:val="22"/>
        </w:rPr>
        <w:t>pirano</w:t>
      </w:r>
      <w:proofErr w:type="spellEnd"/>
      <w:r w:rsidR="000A5944" w:rsidRPr="008C2003">
        <w:rPr>
          <w:rFonts w:asciiTheme="minorHAnsi" w:hAnsiTheme="minorHAnsi"/>
          <w:sz w:val="22"/>
          <w:szCs w:val="22"/>
        </w:rPr>
        <w:t xml:space="preserve"> </w:t>
      </w:r>
      <w:sdt>
        <w:sdtPr>
          <w:rPr>
            <w:rFonts w:asciiTheme="minorHAnsi" w:hAnsiTheme="minorHAnsi"/>
            <w:sz w:val="22"/>
            <w:szCs w:val="22"/>
          </w:rPr>
          <w:id w:val="-1451317642"/>
          <w:citation/>
        </w:sdtPr>
        <w:sdtContent>
          <w:r w:rsidR="000A5944" w:rsidRPr="008C2003">
            <w:rPr>
              <w:rFonts w:asciiTheme="minorHAnsi" w:hAnsiTheme="minorHAnsi"/>
              <w:sz w:val="22"/>
              <w:szCs w:val="22"/>
            </w:rPr>
            <w:fldChar w:fldCharType="begin"/>
          </w:r>
          <w:r w:rsidR="000A5944" w:rsidRPr="008C2003">
            <w:rPr>
              <w:rFonts w:asciiTheme="minorHAnsi" w:hAnsiTheme="minorHAnsi"/>
              <w:sz w:val="22"/>
              <w:szCs w:val="22"/>
            </w:rPr>
            <w:instrText xml:space="preserve"> CITATION Hou96 \l 3082 </w:instrText>
          </w:r>
          <w:r w:rsidR="000A5944" w:rsidRPr="008C2003">
            <w:rPr>
              <w:rFonts w:asciiTheme="minorHAnsi" w:hAnsiTheme="minorHAnsi"/>
              <w:sz w:val="22"/>
              <w:szCs w:val="22"/>
            </w:rPr>
            <w:fldChar w:fldCharType="separate"/>
          </w:r>
          <w:r w:rsidR="00D002B7" w:rsidRPr="00D002B7">
            <w:rPr>
              <w:rFonts w:asciiTheme="minorHAnsi" w:hAnsiTheme="minorHAnsi"/>
              <w:noProof/>
              <w:sz w:val="22"/>
              <w:szCs w:val="22"/>
            </w:rPr>
            <w:t>(Hoult &amp; Paya, 1996)</w:t>
          </w:r>
          <w:r w:rsidR="000A5944" w:rsidRPr="008C2003">
            <w:rPr>
              <w:rFonts w:asciiTheme="minorHAnsi" w:hAnsiTheme="minorHAnsi"/>
              <w:sz w:val="22"/>
              <w:szCs w:val="22"/>
            </w:rPr>
            <w:fldChar w:fldCharType="end"/>
          </w:r>
        </w:sdtContent>
      </w:sdt>
      <w:r w:rsidR="000A5944" w:rsidRPr="008C2003">
        <w:rPr>
          <w:rFonts w:asciiTheme="minorHAnsi" w:hAnsiTheme="minorHAnsi"/>
          <w:sz w:val="22"/>
          <w:szCs w:val="22"/>
        </w:rPr>
        <w:t>.</w:t>
      </w:r>
    </w:p>
    <w:p w:rsidR="000B03E2" w:rsidRDefault="00541C82" w:rsidP="000B03E2">
      <w:pPr>
        <w:pStyle w:val="NormalWeb"/>
        <w:keepNext/>
        <w:jc w:val="right"/>
      </w:pPr>
      <w:r>
        <w:rPr>
          <w:noProof/>
        </w:rPr>
        <w:drawing>
          <wp:inline distT="0" distB="0" distL="0" distR="0" wp14:anchorId="2DC072A3" wp14:editId="4AFA9C26">
            <wp:extent cx="1800000" cy="1285200"/>
            <wp:effectExtent l="0" t="0" r="0" b="0"/>
            <wp:docPr id="7173" name="Imagen 7173" descr="http://i.stack.imgur.com/15mt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i.stack.imgur.com/15mtt.pn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800000" cy="1285200"/>
                    </a:xfrm>
                    <a:prstGeom prst="rect">
                      <a:avLst/>
                    </a:prstGeom>
                    <a:noFill/>
                    <a:ln>
                      <a:noFill/>
                    </a:ln>
                  </pic:spPr>
                </pic:pic>
              </a:graphicData>
            </a:graphic>
          </wp:inline>
        </w:drawing>
      </w:r>
    </w:p>
    <w:p w:rsidR="000A5944" w:rsidRDefault="000B03E2" w:rsidP="000B03E2">
      <w:pPr>
        <w:pStyle w:val="Descripcin"/>
        <w:jc w:val="right"/>
      </w:pPr>
      <w:bookmarkStart w:id="41" w:name="_Toc455586596"/>
      <w:r>
        <w:t xml:space="preserve">Figura </w:t>
      </w:r>
      <w:fldSimple w:instr=" SEQ Figura \* ARABIC ">
        <w:r w:rsidR="001B3D01">
          <w:rPr>
            <w:noProof/>
          </w:rPr>
          <w:t>6</w:t>
        </w:r>
      </w:fldSimple>
      <w:r>
        <w:t xml:space="preserve">. </w:t>
      </w:r>
      <w:proofErr w:type="spellStart"/>
      <w:r>
        <w:t>Cumarina</w:t>
      </w:r>
      <w:proofErr w:type="spellEnd"/>
      <w:r>
        <w:t>.</w:t>
      </w:r>
      <w:bookmarkEnd w:id="41"/>
    </w:p>
    <w:p w:rsidR="00D92C2F" w:rsidRPr="008C2003" w:rsidRDefault="00B85744" w:rsidP="00541C82">
      <w:pPr>
        <w:pStyle w:val="NormalWeb"/>
        <w:jc w:val="both"/>
        <w:rPr>
          <w:rFonts w:asciiTheme="minorHAnsi" w:hAnsiTheme="minorHAnsi"/>
          <w:sz w:val="22"/>
          <w:szCs w:val="22"/>
        </w:rPr>
      </w:pPr>
      <w:r w:rsidRPr="008C2003">
        <w:rPr>
          <w:rFonts w:asciiTheme="minorHAnsi" w:hAnsiTheme="minorHAnsi"/>
          <w:sz w:val="22"/>
          <w:szCs w:val="22"/>
        </w:rPr>
        <w:t xml:space="preserve">Las </w:t>
      </w:r>
      <w:proofErr w:type="spellStart"/>
      <w:r w:rsidRPr="008C2003">
        <w:rPr>
          <w:rFonts w:asciiTheme="minorHAnsi" w:hAnsiTheme="minorHAnsi"/>
          <w:sz w:val="22"/>
          <w:szCs w:val="22"/>
        </w:rPr>
        <w:t>cumarinas</w:t>
      </w:r>
      <w:proofErr w:type="spellEnd"/>
      <w:r w:rsidRPr="008C2003">
        <w:rPr>
          <w:rFonts w:asciiTheme="minorHAnsi" w:hAnsiTheme="minorHAnsi"/>
          <w:sz w:val="22"/>
          <w:szCs w:val="22"/>
        </w:rPr>
        <w:t xml:space="preserve"> contienen un anillo aromático unido a un heterociclo oxígeno. Se consideran compuestos fenólicos, en particular, cuando un grupo hidroxilo está unido a un esqueleto de estructura </w:t>
      </w:r>
      <w:proofErr w:type="spellStart"/>
      <w:r w:rsidRPr="008C2003">
        <w:rPr>
          <w:rFonts w:asciiTheme="minorHAnsi" w:hAnsiTheme="minorHAnsi"/>
          <w:sz w:val="22"/>
          <w:szCs w:val="22"/>
        </w:rPr>
        <w:t>cumarina</w:t>
      </w:r>
      <w:proofErr w:type="spellEnd"/>
      <w:r w:rsidRPr="008C2003">
        <w:rPr>
          <w:rFonts w:asciiTheme="minorHAnsi" w:hAnsiTheme="minorHAnsi"/>
          <w:sz w:val="22"/>
          <w:szCs w:val="22"/>
        </w:rPr>
        <w:t xml:space="preserve"> </w:t>
      </w:r>
      <w:sdt>
        <w:sdtPr>
          <w:rPr>
            <w:rFonts w:asciiTheme="minorHAnsi" w:hAnsiTheme="minorHAnsi"/>
            <w:sz w:val="22"/>
            <w:szCs w:val="22"/>
          </w:rPr>
          <w:id w:val="1337112918"/>
          <w:citation/>
        </w:sdtPr>
        <w:sdtContent>
          <w:r w:rsidRPr="008C2003">
            <w:rPr>
              <w:rFonts w:asciiTheme="minorHAnsi" w:hAnsiTheme="minorHAnsi"/>
              <w:sz w:val="22"/>
              <w:szCs w:val="22"/>
            </w:rPr>
            <w:fldChar w:fldCharType="begin"/>
          </w:r>
          <w:r w:rsidR="0035254C">
            <w:rPr>
              <w:rFonts w:asciiTheme="minorHAnsi" w:hAnsiTheme="minorHAnsi"/>
              <w:sz w:val="22"/>
              <w:szCs w:val="22"/>
            </w:rPr>
            <w:instrText xml:space="preserve">CITATION Peñ14 \l 3082 </w:instrText>
          </w:r>
          <w:r w:rsidRPr="008C2003">
            <w:rPr>
              <w:rFonts w:asciiTheme="minorHAnsi" w:hAnsiTheme="minorHAnsi"/>
              <w:sz w:val="22"/>
              <w:szCs w:val="22"/>
            </w:rPr>
            <w:fldChar w:fldCharType="separate"/>
          </w:r>
          <w:r w:rsidR="00D002B7" w:rsidRPr="00D002B7">
            <w:rPr>
              <w:rFonts w:asciiTheme="minorHAnsi" w:hAnsiTheme="minorHAnsi"/>
              <w:noProof/>
              <w:sz w:val="22"/>
              <w:szCs w:val="22"/>
            </w:rPr>
            <w:t>(Peñarrieta, et al., 2014)</w:t>
          </w:r>
          <w:r w:rsidRPr="008C2003">
            <w:rPr>
              <w:rFonts w:asciiTheme="minorHAnsi" w:hAnsiTheme="minorHAnsi"/>
              <w:sz w:val="22"/>
              <w:szCs w:val="22"/>
            </w:rPr>
            <w:fldChar w:fldCharType="end"/>
          </w:r>
        </w:sdtContent>
      </w:sdt>
      <w:r w:rsidRPr="008C2003">
        <w:rPr>
          <w:rFonts w:asciiTheme="minorHAnsi" w:hAnsiTheme="minorHAnsi"/>
          <w:sz w:val="22"/>
          <w:szCs w:val="22"/>
        </w:rPr>
        <w:t>.</w:t>
      </w:r>
    </w:p>
    <w:p w:rsidR="000545B8" w:rsidRDefault="000545B8" w:rsidP="008122AA">
      <w:pPr>
        <w:pStyle w:val="NormalWeb"/>
        <w:spacing w:after="0"/>
        <w:rPr>
          <w:rFonts w:asciiTheme="minorHAnsi" w:hAnsiTheme="minorHAnsi"/>
        </w:rPr>
      </w:pPr>
      <w:r>
        <w:rPr>
          <w:noProof/>
        </w:rPr>
        <mc:AlternateContent>
          <mc:Choice Requires="wps">
            <w:drawing>
              <wp:anchor distT="0" distB="0" distL="114300" distR="114300" simplePos="0" relativeHeight="251711488" behindDoc="0" locked="0" layoutInCell="1" allowOverlap="1" wp14:anchorId="0B453BD8" wp14:editId="7A157F5E">
                <wp:simplePos x="0" y="0"/>
                <wp:positionH relativeFrom="margin">
                  <wp:align>center</wp:align>
                </wp:positionH>
                <wp:positionV relativeFrom="paragraph">
                  <wp:posOffset>172056</wp:posOffset>
                </wp:positionV>
                <wp:extent cx="3327400" cy="635"/>
                <wp:effectExtent l="0" t="0" r="6350" b="0"/>
                <wp:wrapSquare wrapText="bothSides"/>
                <wp:docPr id="7174" name="Cuadro de texto 7174"/>
                <wp:cNvGraphicFramePr/>
                <a:graphic xmlns:a="http://schemas.openxmlformats.org/drawingml/2006/main">
                  <a:graphicData uri="http://schemas.microsoft.com/office/word/2010/wordprocessingShape">
                    <wps:wsp>
                      <wps:cNvSpPr txBox="1"/>
                      <wps:spPr>
                        <a:xfrm>
                          <a:off x="0" y="0"/>
                          <a:ext cx="3327400" cy="635"/>
                        </a:xfrm>
                        <a:prstGeom prst="rect">
                          <a:avLst/>
                        </a:prstGeom>
                        <a:solidFill>
                          <a:prstClr val="white"/>
                        </a:solidFill>
                        <a:ln>
                          <a:noFill/>
                        </a:ln>
                      </wps:spPr>
                      <wps:txbx>
                        <w:txbxContent>
                          <w:p w:rsidR="00863053" w:rsidRPr="001123DD" w:rsidRDefault="00863053" w:rsidP="00541C82">
                            <w:pPr>
                              <w:pStyle w:val="Descripcin"/>
                              <w:rPr>
                                <w:rFonts w:eastAsia="Times New Roman" w:cs="Times New Roman"/>
                                <w:noProof/>
                                <w:sz w:val="24"/>
                                <w:szCs w:val="24"/>
                              </w:rPr>
                            </w:pPr>
                            <w:bookmarkStart w:id="42" w:name="_Toc455586597"/>
                            <w:r>
                              <w:t xml:space="preserve">Figura </w:t>
                            </w:r>
                            <w:fldSimple w:instr=" SEQ Figura \* ARABIC ">
                              <w:r>
                                <w:rPr>
                                  <w:noProof/>
                                </w:rPr>
                                <w:t>7</w:t>
                              </w:r>
                            </w:fldSimple>
                            <w:r>
                              <w:t xml:space="preserve">. </w:t>
                            </w:r>
                            <w:proofErr w:type="spellStart"/>
                            <w:r>
                              <w:t>Cumarinas</w:t>
                            </w:r>
                            <w:proofErr w:type="spellEnd"/>
                            <w:r w:rsidRPr="001812BB">
                              <w:t>, estructura básica y tipos</w:t>
                            </w:r>
                            <w:r>
                              <w:t>.</w:t>
                            </w:r>
                            <w:sdt>
                              <w:sdtPr>
                                <w:id w:val="-133874206"/>
                                <w:citation/>
                              </w:sdtPr>
                              <w:sdtContent>
                                <w:r>
                                  <w:fldChar w:fldCharType="begin"/>
                                </w:r>
                                <w:r>
                                  <w:instrText xml:space="preserve"> CITATION Hou96 \l 3082 </w:instrText>
                                </w:r>
                                <w:r>
                                  <w:fldChar w:fldCharType="separate"/>
                                </w:r>
                                <w:r w:rsidR="00D002B7">
                                  <w:rPr>
                                    <w:noProof/>
                                  </w:rPr>
                                  <w:t xml:space="preserve"> </w:t>
                                </w:r>
                                <w:r w:rsidR="00D002B7" w:rsidRPr="00D002B7">
                                  <w:rPr>
                                    <w:noProof/>
                                  </w:rPr>
                                  <w:t>(Hoult &amp; Paya, 1996)</w:t>
                                </w:r>
                                <w:r>
                                  <w:fldChar w:fldCharType="end"/>
                                </w:r>
                              </w:sdtContent>
                            </w:sdt>
                            <w:bookmarkEnd w:id="4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B453BD8" id="Cuadro de texto 7174" o:spid="_x0000_s1028" type="#_x0000_t202" style="position:absolute;margin-left:0;margin-top:13.55pt;width:262pt;height:.05pt;z-index:251711488;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" stroked="f">
                <v:textbox style="mso-fit-shape-to-text:t" inset="0,0,0,0">
                  <w:txbxContent>
                    <w:p w:rsidR="00863053" w:rsidRPr="001123DD" w:rsidRDefault="00863053" w:rsidP="00541C82">
                      <w:pPr>
                        <w:pStyle w:val="Descripcin"/>
                        <w:rPr>
                          <w:rFonts w:eastAsia="Times New Roman" w:cs="Times New Roman"/>
                          <w:noProof/>
                          <w:sz w:val="24"/>
                          <w:szCs w:val="24"/>
                        </w:rPr>
                      </w:pPr>
                      <w:bookmarkStart w:id="43" w:name="_Toc455586597"/>
                      <w:r>
                        <w:t xml:space="preserve">Figura </w:t>
                      </w:r>
                      <w:fldSimple w:instr=" SEQ Figura \* ARABIC ">
                        <w:r>
                          <w:rPr>
                            <w:noProof/>
                          </w:rPr>
                          <w:t>7</w:t>
                        </w:r>
                      </w:fldSimple>
                      <w:r>
                        <w:t xml:space="preserve">. </w:t>
                      </w:r>
                      <w:proofErr w:type="spellStart"/>
                      <w:r>
                        <w:t>Cumarinas</w:t>
                      </w:r>
                      <w:proofErr w:type="spellEnd"/>
                      <w:r w:rsidRPr="001812BB">
                        <w:t>, estructura básica y tipos</w:t>
                      </w:r>
                      <w:r>
                        <w:t>.</w:t>
                      </w:r>
                      <w:sdt>
                        <w:sdtPr>
                          <w:id w:val="-133874206"/>
                          <w:citation/>
                        </w:sdtPr>
                        <w:sdtContent>
                          <w:r>
                            <w:fldChar w:fldCharType="begin"/>
                          </w:r>
                          <w:r>
                            <w:instrText xml:space="preserve"> CITATION Hou96 \l 3082 </w:instrText>
                          </w:r>
                          <w:r>
                            <w:fldChar w:fldCharType="separate"/>
                          </w:r>
                          <w:r w:rsidR="00D002B7">
                            <w:rPr>
                              <w:noProof/>
                            </w:rPr>
                            <w:t xml:space="preserve"> </w:t>
                          </w:r>
                          <w:r w:rsidR="00D002B7" w:rsidRPr="00D002B7">
                            <w:rPr>
                              <w:noProof/>
                            </w:rPr>
                            <w:t>(Hoult &amp; Paya, 1996)</w:t>
                          </w:r>
                          <w:r>
                            <w:fldChar w:fldCharType="end"/>
                          </w:r>
                        </w:sdtContent>
                      </w:sdt>
                      <w:bookmarkEnd w:id="43"/>
                    </w:p>
                  </w:txbxContent>
                </v:textbox>
                <w10:wrap type="square" anchorx="margin"/>
              </v:shape>
            </w:pict>
          </mc:Fallback>
        </mc:AlternateContent>
      </w:r>
    </w:p>
    <w:p w:rsidR="0075363C" w:rsidRPr="00D92C2F" w:rsidRDefault="0075363C" w:rsidP="008122AA">
      <w:pPr>
        <w:pStyle w:val="NormalWeb"/>
        <w:spacing w:after="0"/>
        <w:rPr>
          <w:rFonts w:asciiTheme="minorHAnsi" w:hAnsiTheme="minorHAnsi"/>
        </w:rPr>
      </w:pPr>
    </w:p>
    <w:p w:rsidR="00485716" w:rsidRDefault="006C7EC7" w:rsidP="00485716">
      <w:pPr>
        <w:pStyle w:val="Ttulo3"/>
        <w:tabs>
          <w:tab w:val="left" w:pos="3030"/>
        </w:tabs>
      </w:pPr>
      <w:bookmarkStart w:id="44" w:name="_Toc455586537"/>
      <w:r>
        <w:t>1.5.2</w:t>
      </w:r>
      <w:r w:rsidR="00485716">
        <w:t xml:space="preserve"> Flavonoides.</w:t>
      </w:r>
      <w:bookmarkEnd w:id="44"/>
    </w:p>
    <w:p w:rsidR="008122AA" w:rsidRPr="008C2003" w:rsidRDefault="008122AA" w:rsidP="008C2003">
      <w:pPr>
        <w:pStyle w:val="NormalWeb"/>
        <w:jc w:val="both"/>
        <w:rPr>
          <w:rFonts w:asciiTheme="minorHAnsi" w:hAnsiTheme="minorHAnsi"/>
          <w:sz w:val="22"/>
          <w:szCs w:val="22"/>
        </w:rPr>
      </w:pPr>
      <w:r w:rsidRPr="008C2003">
        <w:rPr>
          <w:rFonts w:asciiTheme="minorHAnsi" w:hAnsiTheme="minorHAnsi"/>
          <w:sz w:val="22"/>
          <w:szCs w:val="22"/>
        </w:rPr>
        <w:t xml:space="preserve">Los flavonoides o </w:t>
      </w:r>
      <w:proofErr w:type="spellStart"/>
      <w:r w:rsidRPr="008C2003">
        <w:rPr>
          <w:rFonts w:asciiTheme="minorHAnsi" w:hAnsiTheme="minorHAnsi"/>
          <w:sz w:val="22"/>
          <w:szCs w:val="22"/>
        </w:rPr>
        <w:t>bioflavonoides</w:t>
      </w:r>
      <w:proofErr w:type="spellEnd"/>
      <w:r w:rsidRPr="008C2003">
        <w:rPr>
          <w:rFonts w:asciiTheme="minorHAnsi" w:hAnsiTheme="minorHAnsi"/>
          <w:sz w:val="22"/>
          <w:szCs w:val="22"/>
        </w:rPr>
        <w:t xml:space="preserve"> son </w:t>
      </w:r>
      <w:r w:rsidR="00B85744" w:rsidRPr="008C2003">
        <w:rPr>
          <w:rFonts w:asciiTheme="minorHAnsi" w:hAnsiTheme="minorHAnsi"/>
          <w:sz w:val="22"/>
          <w:szCs w:val="22"/>
        </w:rPr>
        <w:t xml:space="preserve">un tipo particular de </w:t>
      </w:r>
      <w:proofErr w:type="spellStart"/>
      <w:r w:rsidR="00B85744" w:rsidRPr="008C2003">
        <w:rPr>
          <w:rFonts w:asciiTheme="minorHAnsi" w:hAnsiTheme="minorHAnsi"/>
          <w:sz w:val="22"/>
          <w:szCs w:val="22"/>
        </w:rPr>
        <w:t>polifenoles</w:t>
      </w:r>
      <w:proofErr w:type="spellEnd"/>
      <w:r w:rsidR="00B85744" w:rsidRPr="008C2003">
        <w:rPr>
          <w:rFonts w:asciiTheme="minorHAnsi" w:hAnsiTheme="minorHAnsi"/>
          <w:sz w:val="22"/>
          <w:szCs w:val="22"/>
        </w:rPr>
        <w:t xml:space="preserve"> y son los pigmentos naturales responsables del color de las flores y frutas</w:t>
      </w:r>
      <w:sdt>
        <w:sdtPr>
          <w:rPr>
            <w:rFonts w:asciiTheme="minorHAnsi" w:hAnsiTheme="minorHAnsi"/>
            <w:sz w:val="22"/>
            <w:szCs w:val="22"/>
          </w:rPr>
          <w:id w:val="-401445186"/>
          <w:citation/>
        </w:sdtPr>
        <w:sdtContent>
          <w:r w:rsidR="00B85744" w:rsidRPr="008C2003">
            <w:rPr>
              <w:rFonts w:asciiTheme="minorHAnsi" w:hAnsiTheme="minorHAnsi"/>
              <w:sz w:val="22"/>
              <w:szCs w:val="22"/>
            </w:rPr>
            <w:fldChar w:fldCharType="begin"/>
          </w:r>
          <w:r w:rsidR="0035254C">
            <w:rPr>
              <w:rFonts w:asciiTheme="minorHAnsi" w:hAnsiTheme="minorHAnsi"/>
              <w:sz w:val="22"/>
              <w:szCs w:val="22"/>
            </w:rPr>
            <w:instrText xml:space="preserve">CITATION Peñ14 \l 3082 </w:instrText>
          </w:r>
          <w:r w:rsidR="00B85744" w:rsidRPr="008C2003">
            <w:rPr>
              <w:rFonts w:asciiTheme="minorHAnsi" w:hAnsiTheme="minorHAnsi"/>
              <w:sz w:val="22"/>
              <w:szCs w:val="22"/>
            </w:rPr>
            <w:fldChar w:fldCharType="separate"/>
          </w:r>
          <w:r w:rsidR="00D002B7">
            <w:rPr>
              <w:rFonts w:asciiTheme="minorHAnsi" w:hAnsiTheme="minorHAnsi"/>
              <w:noProof/>
              <w:sz w:val="22"/>
              <w:szCs w:val="22"/>
            </w:rPr>
            <w:t xml:space="preserve"> </w:t>
          </w:r>
          <w:r w:rsidR="00D002B7" w:rsidRPr="00D002B7">
            <w:rPr>
              <w:rFonts w:asciiTheme="minorHAnsi" w:hAnsiTheme="minorHAnsi"/>
              <w:noProof/>
              <w:sz w:val="22"/>
              <w:szCs w:val="22"/>
            </w:rPr>
            <w:t>(Peñarrieta, et al., 2014)</w:t>
          </w:r>
          <w:r w:rsidR="00B85744" w:rsidRPr="008C2003">
            <w:rPr>
              <w:rFonts w:asciiTheme="minorHAnsi" w:hAnsiTheme="minorHAnsi"/>
              <w:sz w:val="22"/>
              <w:szCs w:val="22"/>
            </w:rPr>
            <w:fldChar w:fldCharType="end"/>
          </w:r>
        </w:sdtContent>
      </w:sdt>
      <w:r w:rsidRPr="008C2003">
        <w:rPr>
          <w:rFonts w:asciiTheme="minorHAnsi" w:hAnsiTheme="minorHAnsi"/>
          <w:sz w:val="22"/>
          <w:szCs w:val="22"/>
        </w:rPr>
        <w:t xml:space="preserve">. </w:t>
      </w:r>
      <w:r w:rsidR="00B85744" w:rsidRPr="008C2003">
        <w:rPr>
          <w:rFonts w:asciiTheme="minorHAnsi" w:hAnsiTheme="minorHAnsi"/>
          <w:sz w:val="22"/>
          <w:szCs w:val="22"/>
        </w:rPr>
        <w:t>S</w:t>
      </w:r>
      <w:r w:rsidRPr="008C2003">
        <w:rPr>
          <w:rFonts w:asciiTheme="minorHAnsi" w:hAnsiTheme="minorHAnsi"/>
          <w:sz w:val="22"/>
          <w:szCs w:val="22"/>
        </w:rPr>
        <w:t xml:space="preserve">on compuestos de bajo peso molecular que comparten un esqueleto común de </w:t>
      </w:r>
      <w:proofErr w:type="spellStart"/>
      <w:r w:rsidRPr="008C2003">
        <w:rPr>
          <w:rFonts w:asciiTheme="minorHAnsi" w:hAnsiTheme="minorHAnsi"/>
          <w:sz w:val="22"/>
          <w:szCs w:val="22"/>
        </w:rPr>
        <w:t>difenilpiranos</w:t>
      </w:r>
      <w:proofErr w:type="spellEnd"/>
      <w:r w:rsidRPr="008C2003">
        <w:rPr>
          <w:rFonts w:asciiTheme="minorHAnsi" w:hAnsiTheme="minorHAnsi"/>
          <w:sz w:val="22"/>
          <w:szCs w:val="22"/>
        </w:rPr>
        <w:t xml:space="preserve"> (C6-C3-C6) y se clasifican en varias clases, de acuerdo con las variantes estructurales que presenta la cadena central C3 </w:t>
      </w:r>
      <w:sdt>
        <w:sdtPr>
          <w:rPr>
            <w:rFonts w:asciiTheme="minorHAnsi" w:hAnsiTheme="minorHAnsi"/>
            <w:sz w:val="22"/>
            <w:szCs w:val="22"/>
          </w:rPr>
          <w:id w:val="1044646716"/>
          <w:citation/>
        </w:sdtPr>
        <w:sdtContent>
          <w:r w:rsidRPr="008C2003">
            <w:rPr>
              <w:rFonts w:asciiTheme="minorHAnsi" w:hAnsiTheme="minorHAnsi"/>
              <w:sz w:val="22"/>
              <w:szCs w:val="22"/>
            </w:rPr>
            <w:fldChar w:fldCharType="begin"/>
          </w:r>
          <w:r w:rsidRPr="008C2003">
            <w:rPr>
              <w:rFonts w:asciiTheme="minorHAnsi" w:hAnsiTheme="minorHAnsi"/>
              <w:sz w:val="22"/>
              <w:szCs w:val="22"/>
            </w:rPr>
            <w:instrText xml:space="preserve">CITATION MarcadorDePosición1 \l 3082 </w:instrText>
          </w:r>
          <w:r w:rsidRPr="008C2003">
            <w:rPr>
              <w:rFonts w:asciiTheme="minorHAnsi" w:hAnsiTheme="minorHAnsi"/>
              <w:sz w:val="22"/>
              <w:szCs w:val="22"/>
            </w:rPr>
            <w:fldChar w:fldCharType="separate"/>
          </w:r>
          <w:r w:rsidR="00D002B7" w:rsidRPr="00D002B7">
            <w:rPr>
              <w:rFonts w:asciiTheme="minorHAnsi" w:hAnsiTheme="minorHAnsi"/>
              <w:noProof/>
              <w:sz w:val="22"/>
              <w:szCs w:val="22"/>
            </w:rPr>
            <w:t>(González-Gallego, et al., 2002)</w:t>
          </w:r>
          <w:r w:rsidRPr="008C2003">
            <w:rPr>
              <w:rFonts w:asciiTheme="minorHAnsi" w:hAnsiTheme="minorHAnsi"/>
              <w:sz w:val="22"/>
              <w:szCs w:val="22"/>
            </w:rPr>
            <w:fldChar w:fldCharType="end"/>
          </w:r>
        </w:sdtContent>
      </w:sdt>
      <w:r w:rsidR="009318CC" w:rsidRPr="008C2003">
        <w:rPr>
          <w:rFonts w:asciiTheme="minorHAnsi" w:hAnsiTheme="minorHAnsi"/>
          <w:sz w:val="22"/>
          <w:szCs w:val="22"/>
        </w:rPr>
        <w:t>.</w:t>
      </w:r>
    </w:p>
    <w:p w:rsidR="008122AA" w:rsidRPr="00D92C2F" w:rsidRDefault="008122AA" w:rsidP="006C7EC7">
      <w:pPr>
        <w:pStyle w:val="NormalWeb"/>
        <w:keepNext/>
        <w:spacing w:after="0"/>
        <w:jc w:val="center"/>
        <w:rPr>
          <w:rFonts w:asciiTheme="minorHAnsi" w:hAnsiTheme="minorHAnsi"/>
        </w:rPr>
      </w:pPr>
      <w:r w:rsidRPr="00D92C2F">
        <w:rPr>
          <w:rFonts w:asciiTheme="minorHAnsi" w:hAnsiTheme="minorHAnsi"/>
          <w:noProof/>
        </w:rPr>
        <w:lastRenderedPageBreak/>
        <w:drawing>
          <wp:inline distT="0" distB="0" distL="0" distR="0" wp14:anchorId="25C4384E" wp14:editId="73B0C540">
            <wp:extent cx="5400675" cy="2752725"/>
            <wp:effectExtent l="0" t="0" r="9525" b="952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400675" cy="2752725"/>
                    </a:xfrm>
                    <a:prstGeom prst="rect">
                      <a:avLst/>
                    </a:prstGeom>
                    <a:noFill/>
                    <a:ln>
                      <a:noFill/>
                    </a:ln>
                  </pic:spPr>
                </pic:pic>
              </a:graphicData>
            </a:graphic>
          </wp:inline>
        </w:drawing>
      </w:r>
    </w:p>
    <w:p w:rsidR="008122AA" w:rsidRPr="00D92C2F" w:rsidRDefault="008122AA" w:rsidP="006C7EC7">
      <w:pPr>
        <w:pStyle w:val="Descripcin"/>
        <w:jc w:val="center"/>
      </w:pPr>
      <w:bookmarkStart w:id="45" w:name="_Toc455586598"/>
      <w:r w:rsidRPr="00D92C2F">
        <w:t xml:space="preserve">Figura </w:t>
      </w:r>
      <w:fldSimple w:instr=" SEQ Figura \* ARABIC ">
        <w:r w:rsidR="001B3D01">
          <w:rPr>
            <w:noProof/>
          </w:rPr>
          <w:t>8</w:t>
        </w:r>
      </w:fldSimple>
      <w:r w:rsidRPr="00D92C2F">
        <w:t>. Flavonoides, estructura básica y tipos</w:t>
      </w:r>
      <w:sdt>
        <w:sdtPr>
          <w:id w:val="-1992788816"/>
          <w:citation/>
        </w:sdtPr>
        <w:sdtContent>
          <w:r w:rsidRPr="00D92C2F">
            <w:fldChar w:fldCharType="begin"/>
          </w:r>
          <w:r w:rsidRPr="00D92C2F">
            <w:instrText xml:space="preserve">CITATION MarcadorDePosición1 \l 3082 </w:instrText>
          </w:r>
          <w:r w:rsidRPr="00D92C2F">
            <w:fldChar w:fldCharType="separate"/>
          </w:r>
          <w:r w:rsidR="00D002B7">
            <w:rPr>
              <w:noProof/>
            </w:rPr>
            <w:t xml:space="preserve"> </w:t>
          </w:r>
          <w:r w:rsidR="00D002B7" w:rsidRPr="00D002B7">
            <w:rPr>
              <w:noProof/>
            </w:rPr>
            <w:t>(González-Gallego, et al., 2002)</w:t>
          </w:r>
          <w:r w:rsidRPr="00D92C2F">
            <w:fldChar w:fldCharType="end"/>
          </w:r>
        </w:sdtContent>
      </w:sdt>
      <w:r w:rsidRPr="00D92C2F">
        <w:t>.</w:t>
      </w:r>
      <w:bookmarkEnd w:id="45"/>
    </w:p>
    <w:p w:rsidR="008122AA" w:rsidRDefault="008122AA" w:rsidP="008122AA">
      <w:pPr>
        <w:pStyle w:val="NormalWeb"/>
        <w:spacing w:after="0"/>
        <w:rPr>
          <w:rFonts w:asciiTheme="minorHAnsi" w:hAnsiTheme="minorHAnsi"/>
        </w:rPr>
      </w:pPr>
    </w:p>
    <w:p w:rsidR="00485716" w:rsidRDefault="006C7EC7" w:rsidP="008C2003">
      <w:pPr>
        <w:pStyle w:val="Ttulo3"/>
        <w:tabs>
          <w:tab w:val="left" w:pos="3030"/>
        </w:tabs>
        <w:jc w:val="both"/>
      </w:pPr>
      <w:bookmarkStart w:id="46" w:name="_Toc455586538"/>
      <w:r>
        <w:t>1.5.3</w:t>
      </w:r>
      <w:r w:rsidR="00485716">
        <w:t xml:space="preserve"> Compuestos </w:t>
      </w:r>
      <w:proofErr w:type="spellStart"/>
      <w:r w:rsidR="00485716">
        <w:t>antracénicos</w:t>
      </w:r>
      <w:proofErr w:type="spellEnd"/>
      <w:r w:rsidR="00485716">
        <w:t>: Antraquinonas.</w:t>
      </w:r>
      <w:bookmarkEnd w:id="46"/>
    </w:p>
    <w:p w:rsidR="00572B13" w:rsidRPr="008C2003" w:rsidRDefault="00F275AE" w:rsidP="008C2003">
      <w:pPr>
        <w:pStyle w:val="NormalWeb"/>
        <w:spacing w:after="0"/>
        <w:jc w:val="both"/>
        <w:rPr>
          <w:rFonts w:asciiTheme="minorHAnsi" w:hAnsiTheme="minorHAnsi"/>
          <w:sz w:val="22"/>
          <w:szCs w:val="22"/>
        </w:rPr>
      </w:pPr>
      <w:r w:rsidRPr="008C2003">
        <w:rPr>
          <w:rFonts w:asciiTheme="minorHAnsi" w:hAnsiTheme="minorHAnsi"/>
          <w:sz w:val="22"/>
          <w:szCs w:val="22"/>
        </w:rPr>
        <w:t xml:space="preserve">Según </w:t>
      </w:r>
      <w:sdt>
        <w:sdtPr>
          <w:rPr>
            <w:rFonts w:asciiTheme="minorHAnsi" w:hAnsiTheme="minorHAnsi"/>
            <w:sz w:val="22"/>
            <w:szCs w:val="22"/>
          </w:rPr>
          <w:id w:val="-508521302"/>
          <w:citation/>
        </w:sdtPr>
        <w:sdtContent>
          <w:r w:rsidRPr="008C2003">
            <w:rPr>
              <w:rFonts w:asciiTheme="minorHAnsi" w:hAnsiTheme="minorHAnsi"/>
              <w:sz w:val="22"/>
              <w:szCs w:val="22"/>
            </w:rPr>
            <w:fldChar w:fldCharType="begin"/>
          </w:r>
          <w:r w:rsidRPr="008C2003">
            <w:rPr>
              <w:rFonts w:asciiTheme="minorHAnsi" w:hAnsiTheme="minorHAnsi"/>
              <w:sz w:val="22"/>
              <w:szCs w:val="22"/>
            </w:rPr>
            <w:instrText xml:space="preserve"> CITATION Mar05 \l 3082 </w:instrText>
          </w:r>
          <w:r w:rsidRPr="008C2003">
            <w:rPr>
              <w:rFonts w:asciiTheme="minorHAnsi" w:hAnsiTheme="minorHAnsi"/>
              <w:sz w:val="22"/>
              <w:szCs w:val="22"/>
            </w:rPr>
            <w:fldChar w:fldCharType="separate"/>
          </w:r>
          <w:r w:rsidR="00D002B7" w:rsidRPr="00D002B7">
            <w:rPr>
              <w:rFonts w:asciiTheme="minorHAnsi" w:hAnsiTheme="minorHAnsi"/>
              <w:noProof/>
              <w:sz w:val="22"/>
              <w:szCs w:val="22"/>
            </w:rPr>
            <w:t>(Martínez Martínez, 2005)</w:t>
          </w:r>
          <w:r w:rsidRPr="008C2003">
            <w:rPr>
              <w:rFonts w:asciiTheme="minorHAnsi" w:hAnsiTheme="minorHAnsi"/>
              <w:sz w:val="22"/>
              <w:szCs w:val="22"/>
            </w:rPr>
            <w:fldChar w:fldCharType="end"/>
          </w:r>
        </w:sdtContent>
      </w:sdt>
      <w:r w:rsidRPr="008C2003">
        <w:rPr>
          <w:rFonts w:asciiTheme="minorHAnsi" w:hAnsiTheme="minorHAnsi"/>
          <w:sz w:val="22"/>
          <w:szCs w:val="22"/>
        </w:rPr>
        <w:t xml:space="preserve">, existen evidencias experimentales de que las antraquinonas no se encuentran como tales en las plantas, sino que son productos de la degradación enzimática de </w:t>
      </w:r>
      <w:proofErr w:type="spellStart"/>
      <w:r w:rsidRPr="008C2003">
        <w:rPr>
          <w:rFonts w:asciiTheme="minorHAnsi" w:hAnsiTheme="minorHAnsi"/>
          <w:sz w:val="22"/>
          <w:szCs w:val="22"/>
        </w:rPr>
        <w:t>antronas</w:t>
      </w:r>
      <w:proofErr w:type="spellEnd"/>
      <w:r w:rsidRPr="008C2003">
        <w:rPr>
          <w:rFonts w:asciiTheme="minorHAnsi" w:hAnsiTheme="minorHAnsi"/>
          <w:sz w:val="22"/>
          <w:szCs w:val="22"/>
        </w:rPr>
        <w:t xml:space="preserve"> y </w:t>
      </w:r>
      <w:proofErr w:type="spellStart"/>
      <w:r w:rsidRPr="008C2003">
        <w:rPr>
          <w:rFonts w:asciiTheme="minorHAnsi" w:hAnsiTheme="minorHAnsi"/>
          <w:sz w:val="22"/>
          <w:szCs w:val="22"/>
        </w:rPr>
        <w:t>antranoles</w:t>
      </w:r>
      <w:proofErr w:type="spellEnd"/>
      <w:r w:rsidRPr="008C2003">
        <w:rPr>
          <w:rFonts w:asciiTheme="minorHAnsi" w:hAnsiTheme="minorHAnsi"/>
          <w:sz w:val="22"/>
          <w:szCs w:val="22"/>
        </w:rPr>
        <w:t xml:space="preserve"> a través de procesos de oxidación y dimerización. Por ello, conviene hablar en general de compuestos </w:t>
      </w:r>
      <w:proofErr w:type="spellStart"/>
      <w:r w:rsidRPr="008C2003">
        <w:rPr>
          <w:rFonts w:asciiTheme="minorHAnsi" w:hAnsiTheme="minorHAnsi"/>
          <w:sz w:val="22"/>
          <w:szCs w:val="22"/>
        </w:rPr>
        <w:t>antracénicos</w:t>
      </w:r>
      <w:proofErr w:type="spellEnd"/>
      <w:r w:rsidRPr="008C2003">
        <w:rPr>
          <w:rFonts w:asciiTheme="minorHAnsi" w:hAnsiTheme="minorHAnsi"/>
          <w:sz w:val="22"/>
          <w:szCs w:val="22"/>
        </w:rPr>
        <w:t>, de los cuales, las antraquinonas son un caso particular.</w:t>
      </w:r>
      <w:r w:rsidR="00572B13" w:rsidRPr="008C2003">
        <w:rPr>
          <w:rFonts w:asciiTheme="minorHAnsi" w:hAnsiTheme="minorHAnsi"/>
          <w:sz w:val="22"/>
          <w:szCs w:val="22"/>
        </w:rPr>
        <w:t xml:space="preserve"> Estos compuestos pueden clasificarse según su estado de oxidación en siete grupos estructurales:</w:t>
      </w:r>
    </w:p>
    <w:p w:rsidR="00572B13" w:rsidRPr="008C2003" w:rsidRDefault="00572B13" w:rsidP="008C2003">
      <w:pPr>
        <w:pStyle w:val="NormalWeb"/>
        <w:numPr>
          <w:ilvl w:val="0"/>
          <w:numId w:val="30"/>
        </w:numPr>
        <w:spacing w:after="0"/>
        <w:jc w:val="both"/>
        <w:rPr>
          <w:rFonts w:asciiTheme="minorHAnsi" w:hAnsiTheme="minorHAnsi"/>
          <w:sz w:val="22"/>
          <w:szCs w:val="22"/>
        </w:rPr>
      </w:pPr>
      <w:r w:rsidRPr="008C2003">
        <w:rPr>
          <w:noProof/>
          <w:sz w:val="22"/>
          <w:szCs w:val="22"/>
        </w:rPr>
        <w:drawing>
          <wp:anchor distT="0" distB="0" distL="114300" distR="114300" simplePos="0" relativeHeight="251712512" behindDoc="0" locked="0" layoutInCell="1" allowOverlap="1" wp14:anchorId="5F8C1BF0" wp14:editId="1D18B16A">
            <wp:simplePos x="0" y="0"/>
            <wp:positionH relativeFrom="margin">
              <wp:posOffset>3477895</wp:posOffset>
            </wp:positionH>
            <wp:positionV relativeFrom="paragraph">
              <wp:posOffset>10795</wp:posOffset>
            </wp:positionV>
            <wp:extent cx="1846800" cy="1393200"/>
            <wp:effectExtent l="0" t="0" r="1270" b="0"/>
            <wp:wrapSquare wrapText="bothSides"/>
            <wp:docPr id="7176" name="Imagen 7176" descr="https://patentimages.storage.googleapis.com/US6447591B1/US06447591-20020910-C00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patentimages.storage.googleapis.com/US6447591B1/US06447591-20020910-C00001.pn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846800" cy="1393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C2003">
        <w:rPr>
          <w:rFonts w:asciiTheme="minorHAnsi" w:hAnsiTheme="minorHAnsi"/>
          <w:sz w:val="22"/>
          <w:szCs w:val="22"/>
        </w:rPr>
        <w:t>Antraquinonas.</w:t>
      </w:r>
      <w:r w:rsidRPr="008C2003">
        <w:rPr>
          <w:noProof/>
          <w:sz w:val="22"/>
          <w:szCs w:val="22"/>
        </w:rPr>
        <w:t xml:space="preserve"> </w:t>
      </w:r>
    </w:p>
    <w:p w:rsidR="00572B13" w:rsidRPr="008C2003" w:rsidRDefault="00572B13" w:rsidP="008C2003">
      <w:pPr>
        <w:pStyle w:val="NormalWeb"/>
        <w:numPr>
          <w:ilvl w:val="0"/>
          <w:numId w:val="30"/>
        </w:numPr>
        <w:spacing w:after="0"/>
        <w:jc w:val="both"/>
        <w:rPr>
          <w:rFonts w:asciiTheme="minorHAnsi" w:hAnsiTheme="minorHAnsi"/>
          <w:sz w:val="22"/>
          <w:szCs w:val="22"/>
        </w:rPr>
      </w:pPr>
      <w:proofErr w:type="spellStart"/>
      <w:r w:rsidRPr="008C2003">
        <w:rPr>
          <w:rFonts w:asciiTheme="minorHAnsi" w:hAnsiTheme="minorHAnsi"/>
          <w:sz w:val="22"/>
          <w:szCs w:val="22"/>
        </w:rPr>
        <w:t>Antronas</w:t>
      </w:r>
      <w:proofErr w:type="spellEnd"/>
      <w:r w:rsidRPr="008C2003">
        <w:rPr>
          <w:rFonts w:asciiTheme="minorHAnsi" w:hAnsiTheme="minorHAnsi"/>
          <w:sz w:val="22"/>
          <w:szCs w:val="22"/>
        </w:rPr>
        <w:t>.</w:t>
      </w:r>
    </w:p>
    <w:p w:rsidR="00572B13" w:rsidRPr="008C2003" w:rsidRDefault="00572B13" w:rsidP="008C2003">
      <w:pPr>
        <w:pStyle w:val="NormalWeb"/>
        <w:numPr>
          <w:ilvl w:val="0"/>
          <w:numId w:val="30"/>
        </w:numPr>
        <w:spacing w:after="0"/>
        <w:jc w:val="both"/>
        <w:rPr>
          <w:rFonts w:asciiTheme="minorHAnsi" w:hAnsiTheme="minorHAnsi"/>
          <w:sz w:val="22"/>
          <w:szCs w:val="22"/>
        </w:rPr>
      </w:pPr>
      <w:proofErr w:type="spellStart"/>
      <w:r w:rsidRPr="008C2003">
        <w:rPr>
          <w:rFonts w:asciiTheme="minorHAnsi" w:hAnsiTheme="minorHAnsi"/>
          <w:sz w:val="22"/>
          <w:szCs w:val="22"/>
        </w:rPr>
        <w:t>Diantronas</w:t>
      </w:r>
      <w:proofErr w:type="spellEnd"/>
      <w:r w:rsidRPr="008C2003">
        <w:rPr>
          <w:rFonts w:asciiTheme="minorHAnsi" w:hAnsiTheme="minorHAnsi"/>
          <w:sz w:val="22"/>
          <w:szCs w:val="22"/>
        </w:rPr>
        <w:t>.</w:t>
      </w:r>
    </w:p>
    <w:p w:rsidR="00572B13" w:rsidRPr="008C2003" w:rsidRDefault="00572B13" w:rsidP="008C2003">
      <w:pPr>
        <w:pStyle w:val="NormalWeb"/>
        <w:numPr>
          <w:ilvl w:val="0"/>
          <w:numId w:val="30"/>
        </w:numPr>
        <w:spacing w:after="0"/>
        <w:jc w:val="both"/>
        <w:rPr>
          <w:rFonts w:asciiTheme="minorHAnsi" w:hAnsiTheme="minorHAnsi"/>
          <w:sz w:val="22"/>
          <w:szCs w:val="22"/>
        </w:rPr>
      </w:pPr>
      <w:proofErr w:type="spellStart"/>
      <w:r w:rsidRPr="008C2003">
        <w:rPr>
          <w:rFonts w:asciiTheme="minorHAnsi" w:hAnsiTheme="minorHAnsi"/>
          <w:sz w:val="22"/>
          <w:szCs w:val="22"/>
        </w:rPr>
        <w:t>Antranoles</w:t>
      </w:r>
      <w:proofErr w:type="spellEnd"/>
      <w:r w:rsidRPr="008C2003">
        <w:rPr>
          <w:rFonts w:asciiTheme="minorHAnsi" w:hAnsiTheme="minorHAnsi"/>
          <w:sz w:val="22"/>
          <w:szCs w:val="22"/>
        </w:rPr>
        <w:t>.</w:t>
      </w:r>
    </w:p>
    <w:p w:rsidR="00572B13" w:rsidRPr="008C2003" w:rsidRDefault="00572B13" w:rsidP="008C2003">
      <w:pPr>
        <w:pStyle w:val="NormalWeb"/>
        <w:numPr>
          <w:ilvl w:val="0"/>
          <w:numId w:val="30"/>
        </w:numPr>
        <w:spacing w:after="0"/>
        <w:jc w:val="both"/>
        <w:rPr>
          <w:rFonts w:asciiTheme="minorHAnsi" w:hAnsiTheme="minorHAnsi"/>
          <w:sz w:val="22"/>
          <w:szCs w:val="22"/>
        </w:rPr>
      </w:pPr>
      <w:proofErr w:type="spellStart"/>
      <w:r w:rsidRPr="008C2003">
        <w:rPr>
          <w:rFonts w:asciiTheme="minorHAnsi" w:hAnsiTheme="minorHAnsi"/>
          <w:sz w:val="22"/>
          <w:szCs w:val="22"/>
        </w:rPr>
        <w:t>Oxantronas</w:t>
      </w:r>
      <w:proofErr w:type="spellEnd"/>
      <w:r w:rsidRPr="008C2003">
        <w:rPr>
          <w:rFonts w:asciiTheme="minorHAnsi" w:hAnsiTheme="minorHAnsi"/>
          <w:sz w:val="22"/>
          <w:szCs w:val="22"/>
        </w:rPr>
        <w:t>.</w:t>
      </w:r>
    </w:p>
    <w:p w:rsidR="00572B13" w:rsidRPr="008C2003" w:rsidRDefault="00572B13" w:rsidP="008C2003">
      <w:pPr>
        <w:pStyle w:val="NormalWeb"/>
        <w:numPr>
          <w:ilvl w:val="0"/>
          <w:numId w:val="30"/>
        </w:numPr>
        <w:spacing w:after="0"/>
        <w:jc w:val="both"/>
        <w:rPr>
          <w:rFonts w:asciiTheme="minorHAnsi" w:hAnsiTheme="minorHAnsi"/>
          <w:sz w:val="22"/>
          <w:szCs w:val="22"/>
        </w:rPr>
      </w:pPr>
      <w:proofErr w:type="spellStart"/>
      <w:r w:rsidRPr="008C2003">
        <w:rPr>
          <w:rFonts w:asciiTheme="minorHAnsi" w:hAnsiTheme="minorHAnsi"/>
          <w:sz w:val="22"/>
          <w:szCs w:val="22"/>
        </w:rPr>
        <w:t>Naftodiantrona</w:t>
      </w:r>
      <w:proofErr w:type="spellEnd"/>
      <w:r w:rsidRPr="008C2003">
        <w:rPr>
          <w:rFonts w:asciiTheme="minorHAnsi" w:hAnsiTheme="minorHAnsi"/>
          <w:sz w:val="22"/>
          <w:szCs w:val="22"/>
        </w:rPr>
        <w:t>.</w:t>
      </w:r>
    </w:p>
    <w:p w:rsidR="008122AA" w:rsidRPr="008C2003" w:rsidRDefault="00572B13" w:rsidP="008C2003">
      <w:pPr>
        <w:pStyle w:val="NormalWeb"/>
        <w:numPr>
          <w:ilvl w:val="0"/>
          <w:numId w:val="30"/>
        </w:numPr>
        <w:spacing w:after="0"/>
        <w:jc w:val="both"/>
        <w:rPr>
          <w:rFonts w:asciiTheme="minorHAnsi" w:hAnsiTheme="minorHAnsi"/>
          <w:sz w:val="22"/>
          <w:szCs w:val="22"/>
        </w:rPr>
      </w:pPr>
      <w:proofErr w:type="spellStart"/>
      <w:r w:rsidRPr="008C2003">
        <w:rPr>
          <w:rFonts w:asciiTheme="minorHAnsi" w:hAnsiTheme="minorHAnsi"/>
          <w:sz w:val="22"/>
          <w:szCs w:val="22"/>
        </w:rPr>
        <w:t>Antrahidroquinonas</w:t>
      </w:r>
      <w:proofErr w:type="spellEnd"/>
      <w:r w:rsidRPr="008C2003">
        <w:rPr>
          <w:rFonts w:asciiTheme="minorHAnsi" w:hAnsiTheme="minorHAnsi"/>
          <w:sz w:val="22"/>
          <w:szCs w:val="22"/>
        </w:rPr>
        <w:t>.</w:t>
      </w:r>
    </w:p>
    <w:p w:rsidR="008122AA" w:rsidRPr="00D92C2F" w:rsidRDefault="00572B13" w:rsidP="008C2003">
      <w:pPr>
        <w:pStyle w:val="NormalWeb"/>
        <w:shd w:val="clear" w:color="auto" w:fill="FFFFFF"/>
        <w:spacing w:line="336" w:lineRule="atLeast"/>
        <w:jc w:val="both"/>
        <w:rPr>
          <w:rFonts w:asciiTheme="minorHAnsi" w:hAnsiTheme="minorHAnsi" w:cs="Arial"/>
          <w:b/>
          <w:bCs/>
          <w:color w:val="252525"/>
          <w:sz w:val="22"/>
          <w:szCs w:val="22"/>
        </w:rPr>
      </w:pPr>
      <w:r>
        <w:rPr>
          <w:noProof/>
        </w:rPr>
        <mc:AlternateContent>
          <mc:Choice Requires="wps">
            <w:drawing>
              <wp:anchor distT="0" distB="0" distL="114300" distR="114300" simplePos="0" relativeHeight="251714560" behindDoc="0" locked="0" layoutInCell="1" allowOverlap="1" wp14:anchorId="575AE036" wp14:editId="54585401">
                <wp:simplePos x="0" y="0"/>
                <wp:positionH relativeFrom="margin">
                  <wp:align>right</wp:align>
                </wp:positionH>
                <wp:positionV relativeFrom="paragraph">
                  <wp:posOffset>7620</wp:posOffset>
                </wp:positionV>
                <wp:extent cx="1592580" cy="635"/>
                <wp:effectExtent l="0" t="0" r="7620" b="0"/>
                <wp:wrapSquare wrapText="bothSides"/>
                <wp:docPr id="7177" name="Cuadro de texto 7177"/>
                <wp:cNvGraphicFramePr/>
                <a:graphic xmlns:a="http://schemas.openxmlformats.org/drawingml/2006/main">
                  <a:graphicData uri="http://schemas.microsoft.com/office/word/2010/wordprocessingShape">
                    <wps:wsp>
                      <wps:cNvSpPr txBox="1"/>
                      <wps:spPr>
                        <a:xfrm>
                          <a:off x="0" y="0"/>
                          <a:ext cx="1592580" cy="635"/>
                        </a:xfrm>
                        <a:prstGeom prst="rect">
                          <a:avLst/>
                        </a:prstGeom>
                        <a:solidFill>
                          <a:prstClr val="white"/>
                        </a:solidFill>
                        <a:ln>
                          <a:noFill/>
                        </a:ln>
                      </wps:spPr>
                      <wps:txbx>
                        <w:txbxContent>
                          <w:p w:rsidR="00863053" w:rsidRPr="007F43CE" w:rsidRDefault="00863053" w:rsidP="00572B13">
                            <w:pPr>
                              <w:pStyle w:val="Descripcin"/>
                              <w:rPr>
                                <w:rFonts w:ascii="Times New Roman" w:eastAsia="Times New Roman" w:hAnsi="Times New Roman" w:cs="Times New Roman"/>
                                <w:noProof/>
                                <w:sz w:val="24"/>
                                <w:szCs w:val="24"/>
                              </w:rPr>
                            </w:pPr>
                            <w:bookmarkStart w:id="47" w:name="_Toc455586599"/>
                            <w:r>
                              <w:t xml:space="preserve">Figura </w:t>
                            </w:r>
                            <w:fldSimple w:instr=" SEQ Figura \* ARABIC ">
                              <w:r>
                                <w:rPr>
                                  <w:noProof/>
                                </w:rPr>
                                <w:t>9</w:t>
                              </w:r>
                            </w:fldSimple>
                            <w:r>
                              <w:t>. Antraquinona.</w:t>
                            </w:r>
                            <w:bookmarkEnd w:id="4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75AE036" id="Cuadro de texto 7177" o:spid="_x0000_s1029" type="#_x0000_t202" style="position:absolute;left:0;text-align:left;margin-left:74.2pt;margin-top:.6pt;width:125.4pt;height:.05pt;z-index:251714560;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" stroked="f">
                <v:textbox style="mso-fit-shape-to-text:t" inset="0,0,0,0">
                  <w:txbxContent>
                    <w:p w:rsidR="00863053" w:rsidRPr="007F43CE" w:rsidRDefault="00863053" w:rsidP="00572B13">
                      <w:pPr>
                        <w:pStyle w:val="Descripcin"/>
                        <w:rPr>
                          <w:rFonts w:ascii="Times New Roman" w:eastAsia="Times New Roman" w:hAnsi="Times New Roman" w:cs="Times New Roman"/>
                          <w:noProof/>
                          <w:sz w:val="24"/>
                          <w:szCs w:val="24"/>
                        </w:rPr>
                      </w:pPr>
                      <w:bookmarkStart w:id="48" w:name="_Toc455586599"/>
                      <w:r>
                        <w:t xml:space="preserve">Figura </w:t>
                      </w:r>
                      <w:fldSimple w:instr=" SEQ Figura \* ARABIC ">
                        <w:r>
                          <w:rPr>
                            <w:noProof/>
                          </w:rPr>
                          <w:t>9</w:t>
                        </w:r>
                      </w:fldSimple>
                      <w:r>
                        <w:t>. Antraquinona.</w:t>
                      </w:r>
                      <w:bookmarkEnd w:id="48"/>
                    </w:p>
                  </w:txbxContent>
                </v:textbox>
                <w10:wrap type="square" anchorx="margin"/>
              </v:shape>
            </w:pict>
          </mc:Fallback>
        </mc:AlternateContent>
      </w:r>
    </w:p>
    <w:p w:rsidR="006C7EC7" w:rsidRDefault="006C7EC7" w:rsidP="008C2003">
      <w:pPr>
        <w:pStyle w:val="Ttulo3"/>
        <w:tabs>
          <w:tab w:val="left" w:pos="3030"/>
        </w:tabs>
        <w:jc w:val="both"/>
      </w:pPr>
      <w:bookmarkStart w:id="49" w:name="_Toc455586539"/>
      <w:r>
        <w:t>1.5.4 Taninos</w:t>
      </w:r>
      <w:bookmarkEnd w:id="49"/>
    </w:p>
    <w:p w:rsidR="006C7EC7" w:rsidRPr="008C2003" w:rsidRDefault="006C7EC7" w:rsidP="008C2003">
      <w:pPr>
        <w:pStyle w:val="NormalWeb"/>
        <w:shd w:val="clear" w:color="auto" w:fill="FFFFFF"/>
        <w:spacing w:line="336" w:lineRule="atLeast"/>
        <w:jc w:val="both"/>
        <w:rPr>
          <w:rFonts w:asciiTheme="minorHAnsi" w:hAnsiTheme="minorHAnsi" w:cstheme="minorHAnsi"/>
          <w:b/>
          <w:bCs/>
          <w:color w:val="252525"/>
          <w:sz w:val="22"/>
          <w:szCs w:val="22"/>
        </w:rPr>
        <w:sectPr w:rsidR="006C7EC7" w:rsidRPr="008C2003" w:rsidSect="00FB695A">
          <w:headerReference w:type="default" r:id="rId49"/>
          <w:footerReference w:type="default" r:id="rId50"/>
          <w:pgSz w:w="11906" w:h="16838"/>
          <w:pgMar w:top="1417" w:right="1701" w:bottom="1417" w:left="1701" w:header="708" w:footer="708" w:gutter="0"/>
          <w:pgNumType w:start="1"/>
          <w:cols w:space="708"/>
          <w:docGrid w:linePitch="360"/>
        </w:sectPr>
      </w:pPr>
      <w:r w:rsidRPr="008C2003">
        <w:rPr>
          <w:rFonts w:asciiTheme="minorHAnsi" w:hAnsiTheme="minorHAnsi" w:cstheme="minorHAnsi"/>
          <w:sz w:val="22"/>
          <w:szCs w:val="22"/>
        </w:rPr>
        <w:t xml:space="preserve">Los taninos son diversos compuestos fenólicos con la particularidad de que se unen a las proteínas y precipitan. Están presentes en hojas, frutos </w:t>
      </w:r>
      <w:r w:rsidR="000E3A1B">
        <w:rPr>
          <w:rFonts w:asciiTheme="minorHAnsi" w:hAnsiTheme="minorHAnsi" w:cstheme="minorHAnsi"/>
          <w:sz w:val="22"/>
          <w:szCs w:val="22"/>
        </w:rPr>
        <w:t xml:space="preserve">(astringencia) </w:t>
      </w:r>
      <w:r w:rsidRPr="008C2003">
        <w:rPr>
          <w:rFonts w:asciiTheme="minorHAnsi" w:hAnsiTheme="minorHAnsi" w:cstheme="minorHAnsi"/>
          <w:sz w:val="22"/>
          <w:szCs w:val="22"/>
        </w:rPr>
        <w:t>y cortezas</w:t>
      </w:r>
      <w:r w:rsidR="000E3A1B">
        <w:rPr>
          <w:rFonts w:asciiTheme="minorHAnsi" w:hAnsiTheme="minorHAnsi" w:cstheme="minorHAnsi"/>
          <w:sz w:val="22"/>
          <w:szCs w:val="22"/>
        </w:rPr>
        <w:t>,</w:t>
      </w:r>
      <w:r w:rsidRPr="008C2003">
        <w:rPr>
          <w:rFonts w:asciiTheme="minorHAnsi" w:hAnsiTheme="minorHAnsi" w:cstheme="minorHAnsi"/>
          <w:sz w:val="22"/>
          <w:szCs w:val="22"/>
        </w:rPr>
        <w:t xml:space="preserve"> y se pueden clasificar en tres grupos según su estructura química: condensados, hidrolizables y complejos. </w:t>
      </w:r>
      <w:sdt>
        <w:sdtPr>
          <w:rPr>
            <w:rFonts w:asciiTheme="minorHAnsi" w:hAnsiTheme="minorHAnsi" w:cstheme="minorHAnsi"/>
            <w:sz w:val="22"/>
            <w:szCs w:val="22"/>
          </w:rPr>
          <w:id w:val="-365452170"/>
          <w:citation/>
        </w:sdtPr>
        <w:sdtContent>
          <w:r w:rsidRPr="008C2003">
            <w:rPr>
              <w:rFonts w:asciiTheme="minorHAnsi" w:hAnsiTheme="minorHAnsi" w:cstheme="minorHAnsi"/>
              <w:sz w:val="22"/>
              <w:szCs w:val="22"/>
            </w:rPr>
            <w:fldChar w:fldCharType="begin"/>
          </w:r>
          <w:r w:rsidR="0035254C">
            <w:rPr>
              <w:rFonts w:asciiTheme="minorHAnsi" w:hAnsiTheme="minorHAnsi" w:cstheme="minorHAnsi"/>
              <w:sz w:val="22"/>
              <w:szCs w:val="22"/>
              <w:lang w:val="es-ES_tradnl"/>
            </w:rPr>
            <w:instrText xml:space="preserve">CITATION Peñ14 \l 1034 </w:instrText>
          </w:r>
          <w:r w:rsidRPr="008C2003">
            <w:rPr>
              <w:rFonts w:asciiTheme="minorHAnsi" w:hAnsiTheme="minorHAnsi" w:cstheme="minorHAnsi"/>
              <w:sz w:val="22"/>
              <w:szCs w:val="22"/>
            </w:rPr>
            <w:fldChar w:fldCharType="separate"/>
          </w:r>
          <w:r w:rsidR="00D002B7" w:rsidRPr="00D002B7">
            <w:rPr>
              <w:rFonts w:asciiTheme="minorHAnsi" w:hAnsiTheme="minorHAnsi" w:cstheme="minorHAnsi"/>
              <w:noProof/>
              <w:sz w:val="22"/>
              <w:szCs w:val="22"/>
              <w:lang w:val="es-ES_tradnl"/>
            </w:rPr>
            <w:t>(Peñarrieta, et al., 2014)</w:t>
          </w:r>
          <w:r w:rsidRPr="008C2003">
            <w:rPr>
              <w:rFonts w:asciiTheme="minorHAnsi" w:hAnsiTheme="minorHAnsi" w:cstheme="minorHAnsi"/>
              <w:sz w:val="22"/>
              <w:szCs w:val="22"/>
            </w:rPr>
            <w:fldChar w:fldCharType="end"/>
          </w:r>
        </w:sdtContent>
      </w:sdt>
      <w:r w:rsidRPr="008C2003">
        <w:rPr>
          <w:rFonts w:asciiTheme="minorHAnsi" w:hAnsiTheme="minorHAnsi" w:cstheme="minorHAnsi"/>
          <w:sz w:val="22"/>
          <w:szCs w:val="22"/>
        </w:rPr>
        <w:t>.</w:t>
      </w:r>
      <w:r w:rsidRPr="008C2003">
        <w:rPr>
          <w:rFonts w:asciiTheme="minorHAnsi" w:eastAsiaTheme="minorHAnsi" w:hAnsiTheme="minorHAnsi" w:cstheme="minorHAnsi"/>
          <w:color w:val="4C545A"/>
          <w:sz w:val="22"/>
          <w:szCs w:val="22"/>
          <w:shd w:val="clear" w:color="auto" w:fill="FFFFFF"/>
          <w:lang w:eastAsia="en-US"/>
        </w:rPr>
        <w:t xml:space="preserve"> </w:t>
      </w:r>
      <w:r w:rsidRPr="008C2003">
        <w:rPr>
          <w:rFonts w:asciiTheme="minorHAnsi" w:hAnsiTheme="minorHAnsi" w:cstheme="minorHAnsi"/>
          <w:sz w:val="22"/>
          <w:szCs w:val="22"/>
        </w:rPr>
        <w:t>En cuanto a su identificación, forman complejos azules, violetas y verdes oscuros con cloruro de hierro (III).</w:t>
      </w:r>
    </w:p>
    <w:p w:rsidR="005E7647" w:rsidRDefault="00A5026E" w:rsidP="0048568F">
      <w:pPr>
        <w:pStyle w:val="Ttulo1"/>
        <w:numPr>
          <w:ilvl w:val="0"/>
          <w:numId w:val="4"/>
        </w:numPr>
        <w:spacing w:before="0" w:after="120"/>
        <w:jc w:val="both"/>
      </w:pPr>
      <w:bookmarkStart w:id="50" w:name="_Toc455586540"/>
      <w:r w:rsidRPr="007D6863">
        <w:lastRenderedPageBreak/>
        <w:t>Objetivos</w:t>
      </w:r>
      <w:bookmarkEnd w:id="50"/>
    </w:p>
    <w:p w:rsidR="00016380" w:rsidRPr="00016380" w:rsidRDefault="00016380" w:rsidP="00016380">
      <w:pPr>
        <w:rPr>
          <w:lang w:eastAsia="es-ES"/>
        </w:rPr>
      </w:pPr>
    </w:p>
    <w:p w:rsidR="00452390" w:rsidRPr="00D4079C" w:rsidRDefault="00DF1C2D" w:rsidP="0048568F">
      <w:pPr>
        <w:pStyle w:val="Ttulo2"/>
        <w:spacing w:before="0" w:after="120"/>
        <w:jc w:val="both"/>
        <w:rPr>
          <w:sz w:val="28"/>
          <w:szCs w:val="28"/>
        </w:rPr>
      </w:pPr>
      <w:bookmarkStart w:id="51" w:name="_Toc455586541"/>
      <w:r>
        <w:rPr>
          <w:sz w:val="28"/>
          <w:szCs w:val="28"/>
        </w:rPr>
        <w:t xml:space="preserve">2.1 </w:t>
      </w:r>
      <w:r w:rsidR="00452390" w:rsidRPr="00D4079C">
        <w:rPr>
          <w:sz w:val="28"/>
          <w:szCs w:val="28"/>
        </w:rPr>
        <w:t>Planteamiento del problema</w:t>
      </w:r>
      <w:r w:rsidR="00AB1DCC">
        <w:rPr>
          <w:sz w:val="28"/>
          <w:szCs w:val="28"/>
        </w:rPr>
        <w:t>.</w:t>
      </w:r>
      <w:bookmarkEnd w:id="51"/>
    </w:p>
    <w:p w:rsidR="00452390" w:rsidRDefault="00690E65" w:rsidP="0048568F">
      <w:pPr>
        <w:spacing w:after="120"/>
        <w:jc w:val="both"/>
      </w:pPr>
      <w:r>
        <w:br/>
      </w:r>
      <w:r w:rsidR="00C67BB1">
        <w:t xml:space="preserve">En cualquier vivero dedicado a la multiplicación de </w:t>
      </w:r>
      <w:proofErr w:type="spellStart"/>
      <w:r w:rsidR="00C67BB1" w:rsidRPr="00C67BB1">
        <w:rPr>
          <w:i/>
        </w:rPr>
        <w:t>Diospyros</w:t>
      </w:r>
      <w:proofErr w:type="spellEnd"/>
      <w:r w:rsidR="00C67BB1">
        <w:t xml:space="preserve">, </w:t>
      </w:r>
      <w:r>
        <w:t>resulta es</w:t>
      </w:r>
      <w:r w:rsidR="006E0342">
        <w:t xml:space="preserve">encial el conocimiento de las características morfológicas de los injertos y de los </w:t>
      </w:r>
      <w:proofErr w:type="spellStart"/>
      <w:r w:rsidR="006E0342">
        <w:t>portainjertos</w:t>
      </w:r>
      <w:proofErr w:type="spellEnd"/>
      <w:r w:rsidR="006E0342">
        <w:t xml:space="preserve">, para identificarlos en caso de duda. Éstas dudas cobran especial importancia </w:t>
      </w:r>
      <w:r w:rsidR="006627F8">
        <w:t xml:space="preserve">durante la fase </w:t>
      </w:r>
      <w:proofErr w:type="spellStart"/>
      <w:r w:rsidR="006E0342">
        <w:t>viverística</w:t>
      </w:r>
      <w:proofErr w:type="spellEnd"/>
      <w:r w:rsidR="006E0342">
        <w:t xml:space="preserve"> </w:t>
      </w:r>
      <w:r w:rsidR="006627F8">
        <w:t>del injerto</w:t>
      </w:r>
      <w:r w:rsidR="00907B85">
        <w:t xml:space="preserve">, más aún en lo que respecta al cultivo del </w:t>
      </w:r>
      <w:r w:rsidR="00907B85" w:rsidRPr="00417F97">
        <w:rPr>
          <w:i/>
        </w:rPr>
        <w:t>D. virginiana</w:t>
      </w:r>
      <w:r w:rsidR="00907B85">
        <w:t xml:space="preserve"> L. del </w:t>
      </w:r>
      <w:r w:rsidR="00907B85" w:rsidRPr="00417F97">
        <w:rPr>
          <w:i/>
        </w:rPr>
        <w:t xml:space="preserve">D. </w:t>
      </w:r>
      <w:proofErr w:type="spellStart"/>
      <w:r w:rsidR="00907B85" w:rsidRPr="00417F97">
        <w:rPr>
          <w:i/>
        </w:rPr>
        <w:t>lotus</w:t>
      </w:r>
      <w:proofErr w:type="spellEnd"/>
      <w:r w:rsidR="00907B85">
        <w:t xml:space="preserve"> L. puesto que, para una misma especie, diferentes autores </w:t>
      </w:r>
      <w:r w:rsidR="004216CA">
        <w:t xml:space="preserve">pueden </w:t>
      </w:r>
      <w:r w:rsidR="00907B85">
        <w:t>discrepa</w:t>
      </w:r>
      <w:r w:rsidR="004216CA">
        <w:t>r</w:t>
      </w:r>
      <w:r w:rsidR="00907B85">
        <w:t xml:space="preserve"> en cuanto al establecimiento de </w:t>
      </w:r>
      <w:r w:rsidR="00C615F8">
        <w:t xml:space="preserve">algunas </w:t>
      </w:r>
      <w:r w:rsidR="00907B85">
        <w:t xml:space="preserve">características morfológicas </w:t>
      </w:r>
      <w:r w:rsidR="006747EC">
        <w:t>distintivas. Además, en las etapas tempranas de su desarrollo</w:t>
      </w:r>
      <w:r>
        <w:t>, no es posible la diferenciación</w:t>
      </w:r>
      <w:r w:rsidR="006627F8">
        <w:t xml:space="preserve"> de las plantas</w:t>
      </w:r>
      <w:r>
        <w:t xml:space="preserve"> a través de sus características morfológicas o </w:t>
      </w:r>
      <w:r w:rsidRPr="005F7221">
        <w:rPr>
          <w:i/>
        </w:rPr>
        <w:t>de visu</w:t>
      </w:r>
      <w:r>
        <w:t xml:space="preserve">, </w:t>
      </w:r>
      <w:r w:rsidR="006E0342">
        <w:t xml:space="preserve">pues </w:t>
      </w:r>
      <w:r>
        <w:t xml:space="preserve">todavía no </w:t>
      </w:r>
      <w:r w:rsidR="006E0342">
        <w:t xml:space="preserve">han sido </w:t>
      </w:r>
      <w:r>
        <w:t>manif</w:t>
      </w:r>
      <w:r w:rsidR="006E0342">
        <w:t xml:space="preserve">estadas. Es por </w:t>
      </w:r>
      <w:r w:rsidR="006747EC">
        <w:t>estas dos razones</w:t>
      </w:r>
      <w:r w:rsidR="006E0342">
        <w:t xml:space="preserve">, que se debe recurrir a la utilización de </w:t>
      </w:r>
      <w:r>
        <w:t xml:space="preserve">métodos </w:t>
      </w:r>
      <w:r w:rsidR="006747EC">
        <w:t xml:space="preserve">de identificación </w:t>
      </w:r>
      <w:r>
        <w:t xml:space="preserve">complementarios, de naturaleza </w:t>
      </w:r>
      <w:r w:rsidR="000D2A61">
        <w:t xml:space="preserve">física y </w:t>
      </w:r>
      <w:r>
        <w:t xml:space="preserve">química. Uno de </w:t>
      </w:r>
      <w:r w:rsidR="000D2A61">
        <w:t>los segundos</w:t>
      </w:r>
      <w:r>
        <w:t xml:space="preserve">, propuesto por </w:t>
      </w:r>
      <w:sdt>
        <w:sdtPr>
          <w:id w:val="-371150271"/>
          <w:citation/>
        </w:sdtPr>
        <w:sdtContent>
          <w:r>
            <w:fldChar w:fldCharType="begin"/>
          </w:r>
          <w:r>
            <w:instrText xml:space="preserve"> CITATION Rag85 \l 3082 </w:instrText>
          </w:r>
          <w:r>
            <w:fldChar w:fldCharType="separate"/>
          </w:r>
          <w:r w:rsidR="00D002B7" w:rsidRPr="00D002B7">
            <w:rPr>
              <w:noProof/>
            </w:rPr>
            <w:t>(Ragazzini, 1985)</w:t>
          </w:r>
          <w:r>
            <w:fldChar w:fldCharType="end"/>
          </w:r>
        </w:sdtContent>
      </w:sdt>
      <w:r>
        <w:t xml:space="preserve">, permite identificar con seguridad el </w:t>
      </w:r>
      <w:r w:rsidRPr="00417F97">
        <w:rPr>
          <w:i/>
        </w:rPr>
        <w:t>D. kaki</w:t>
      </w:r>
      <w:r>
        <w:t xml:space="preserve"> L., pero no permite diferenciar el </w:t>
      </w:r>
      <w:r w:rsidRPr="00417F97">
        <w:rPr>
          <w:i/>
        </w:rPr>
        <w:t xml:space="preserve">D. </w:t>
      </w:r>
      <w:proofErr w:type="spellStart"/>
      <w:r w:rsidR="002E6DB9">
        <w:rPr>
          <w:i/>
        </w:rPr>
        <w:t>lotus</w:t>
      </w:r>
      <w:proofErr w:type="spellEnd"/>
      <w:r>
        <w:t xml:space="preserve"> L. del </w:t>
      </w:r>
      <w:r w:rsidRPr="00417F97">
        <w:rPr>
          <w:i/>
        </w:rPr>
        <w:t xml:space="preserve">D. </w:t>
      </w:r>
      <w:r w:rsidR="002E6DB9">
        <w:rPr>
          <w:i/>
        </w:rPr>
        <w:t>virginiana</w:t>
      </w:r>
      <w:r>
        <w:t xml:space="preserve"> L. </w:t>
      </w:r>
      <w:r w:rsidR="006E0342">
        <w:t xml:space="preserve">con precisión. </w:t>
      </w:r>
      <w:r>
        <w:t>Para establecer un método químico diferencial, se deben identificar las posibles sustancias o grupos de sustancias</w:t>
      </w:r>
      <w:r w:rsidR="002E6DB9">
        <w:t xml:space="preserve"> (grupos </w:t>
      </w:r>
      <w:proofErr w:type="spellStart"/>
      <w:r w:rsidR="002E6DB9">
        <w:t>fitoquímicos</w:t>
      </w:r>
      <w:proofErr w:type="spellEnd"/>
      <w:r w:rsidR="002E6DB9">
        <w:t>)</w:t>
      </w:r>
      <w:r>
        <w:t xml:space="preserve">, presentes en </w:t>
      </w:r>
      <w:r w:rsidR="002261D3">
        <w:t>las hojas y la</w:t>
      </w:r>
      <w:r>
        <w:t xml:space="preserve"> corteza de </w:t>
      </w:r>
      <w:r w:rsidR="00476DDD">
        <w:t xml:space="preserve">los mencionados </w:t>
      </w:r>
      <w:proofErr w:type="spellStart"/>
      <w:r>
        <w:t>portainjertos</w:t>
      </w:r>
      <w:proofErr w:type="spellEnd"/>
      <w:r>
        <w:t xml:space="preserve"> de </w:t>
      </w:r>
      <w:proofErr w:type="spellStart"/>
      <w:r w:rsidRPr="00A160B2">
        <w:rPr>
          <w:i/>
        </w:rPr>
        <w:t>Diospyros</w:t>
      </w:r>
      <w:proofErr w:type="spellEnd"/>
      <w:r w:rsidR="00476DDD" w:rsidRPr="00476DDD">
        <w:t>, objeto de nuestro e</w:t>
      </w:r>
      <w:r w:rsidR="00476DDD">
        <w:t xml:space="preserve">studio, de modo </w:t>
      </w:r>
      <w:r>
        <w:t xml:space="preserve">que permitan </w:t>
      </w:r>
      <w:r w:rsidR="00476DDD">
        <w:t xml:space="preserve">establecer con certeza cualquier diferencia </w:t>
      </w:r>
      <w:r w:rsidR="002E6DB9">
        <w:t xml:space="preserve">significativa </w:t>
      </w:r>
      <w:r w:rsidR="00476DDD">
        <w:t xml:space="preserve">entre </w:t>
      </w:r>
      <w:r>
        <w:t>ambas especies</w:t>
      </w:r>
      <w:r w:rsidR="005E0AC4">
        <w:t xml:space="preserve"> de patrones</w:t>
      </w:r>
      <w:r>
        <w:rPr>
          <w:iCs/>
        </w:rPr>
        <w:t xml:space="preserve">, </w:t>
      </w:r>
      <w:r w:rsidR="00360942">
        <w:rPr>
          <w:iCs/>
        </w:rPr>
        <w:t xml:space="preserve">en aquellos casos en </w:t>
      </w:r>
      <w:r w:rsidR="00DD3B05">
        <w:rPr>
          <w:iCs/>
        </w:rPr>
        <w:t xml:space="preserve">los </w:t>
      </w:r>
      <w:r w:rsidR="00360942">
        <w:rPr>
          <w:iCs/>
        </w:rPr>
        <w:t xml:space="preserve">que la </w:t>
      </w:r>
      <w:r w:rsidR="005E0AC4">
        <w:rPr>
          <w:iCs/>
        </w:rPr>
        <w:t xml:space="preserve">apreciación </w:t>
      </w:r>
      <w:r w:rsidR="00DD3B05" w:rsidRPr="00DD3B05">
        <w:rPr>
          <w:i/>
          <w:iCs/>
        </w:rPr>
        <w:t>de visu</w:t>
      </w:r>
      <w:r w:rsidR="005E0AC4">
        <w:rPr>
          <w:iCs/>
        </w:rPr>
        <w:t xml:space="preserve"> resulte insuficiente.</w:t>
      </w:r>
    </w:p>
    <w:p w:rsidR="0018366C" w:rsidRDefault="0018366C" w:rsidP="0048568F">
      <w:pPr>
        <w:spacing w:after="120"/>
        <w:jc w:val="both"/>
      </w:pPr>
    </w:p>
    <w:p w:rsidR="0018366C" w:rsidRPr="00452390" w:rsidRDefault="0018366C" w:rsidP="0048568F">
      <w:pPr>
        <w:spacing w:after="120"/>
        <w:jc w:val="both"/>
      </w:pPr>
    </w:p>
    <w:p w:rsidR="00452390" w:rsidRPr="00D645C0" w:rsidRDefault="00D645C0" w:rsidP="00D645C0">
      <w:pPr>
        <w:pStyle w:val="Ttulo2"/>
        <w:jc w:val="both"/>
        <w:rPr>
          <w:sz w:val="28"/>
          <w:szCs w:val="28"/>
        </w:rPr>
      </w:pPr>
      <w:bookmarkStart w:id="52" w:name="_Toc455586542"/>
      <w:r w:rsidRPr="00D645C0">
        <w:rPr>
          <w:sz w:val="28"/>
          <w:szCs w:val="28"/>
        </w:rPr>
        <w:t>2.2 Objetivos</w:t>
      </w:r>
      <w:r w:rsidR="00AB1DCC">
        <w:rPr>
          <w:sz w:val="28"/>
          <w:szCs w:val="28"/>
        </w:rPr>
        <w:t>.</w:t>
      </w:r>
      <w:bookmarkEnd w:id="52"/>
    </w:p>
    <w:p w:rsidR="00452390" w:rsidRDefault="00452390" w:rsidP="0048568F">
      <w:pPr>
        <w:spacing w:after="120"/>
        <w:jc w:val="both"/>
      </w:pPr>
    </w:p>
    <w:p w:rsidR="005B70EC" w:rsidRPr="0018366C" w:rsidRDefault="00F35EF3" w:rsidP="0018366C">
      <w:pPr>
        <w:spacing w:after="120"/>
        <w:jc w:val="both"/>
      </w:pPr>
      <w:r w:rsidRPr="0018366C">
        <w:t>En base a</w:t>
      </w:r>
      <w:r w:rsidR="00690E65" w:rsidRPr="0018366C">
        <w:t xml:space="preserve"> la problemática anteriormente descrita, </w:t>
      </w:r>
      <w:r w:rsidR="00016380" w:rsidRPr="0018366C">
        <w:t>nuestros</w:t>
      </w:r>
      <w:r w:rsidR="00690E65" w:rsidRPr="0018366C">
        <w:t xml:space="preserve"> objetivos son</w:t>
      </w:r>
      <w:r w:rsidR="00084618" w:rsidRPr="0018366C">
        <w:t xml:space="preserve"> los siguientes</w:t>
      </w:r>
      <w:r w:rsidR="00690E65" w:rsidRPr="0018366C">
        <w:t>:</w:t>
      </w:r>
    </w:p>
    <w:p w:rsidR="00841B4A" w:rsidRPr="0018366C" w:rsidRDefault="00841B4A" w:rsidP="0018366C">
      <w:pPr>
        <w:spacing w:after="120"/>
        <w:jc w:val="both"/>
      </w:pPr>
    </w:p>
    <w:p w:rsidR="00B4771B" w:rsidRPr="00841B4A" w:rsidRDefault="00B4771B" w:rsidP="0048568F">
      <w:pPr>
        <w:pStyle w:val="Prrafodelista"/>
        <w:spacing w:after="120"/>
        <w:jc w:val="both"/>
        <w:rPr>
          <w:sz w:val="22"/>
          <w:szCs w:val="22"/>
        </w:rPr>
      </w:pPr>
    </w:p>
    <w:p w:rsidR="005B70EC" w:rsidRPr="00841B4A" w:rsidRDefault="00690E65" w:rsidP="0048568F">
      <w:pPr>
        <w:pStyle w:val="Prrafodelista"/>
        <w:numPr>
          <w:ilvl w:val="0"/>
          <w:numId w:val="10"/>
        </w:numPr>
        <w:spacing w:after="120"/>
        <w:jc w:val="both"/>
        <w:rPr>
          <w:i/>
          <w:iCs/>
          <w:sz w:val="22"/>
          <w:szCs w:val="22"/>
        </w:rPr>
      </w:pPr>
      <w:r w:rsidRPr="00841B4A">
        <w:rPr>
          <w:sz w:val="22"/>
          <w:szCs w:val="22"/>
        </w:rPr>
        <w:t xml:space="preserve">Aspectos diferenciales en la </w:t>
      </w:r>
      <w:r w:rsidR="007755CA" w:rsidRPr="00841B4A">
        <w:rPr>
          <w:sz w:val="22"/>
          <w:szCs w:val="22"/>
        </w:rPr>
        <w:t xml:space="preserve">componente morfológica </w:t>
      </w:r>
      <w:r w:rsidR="006E26FD">
        <w:rPr>
          <w:sz w:val="22"/>
          <w:szCs w:val="22"/>
        </w:rPr>
        <w:t xml:space="preserve">externa </w:t>
      </w:r>
      <w:r w:rsidRPr="00841B4A">
        <w:rPr>
          <w:sz w:val="22"/>
          <w:szCs w:val="22"/>
        </w:rPr>
        <w:t xml:space="preserve">de los patrones </w:t>
      </w:r>
      <w:proofErr w:type="spellStart"/>
      <w:r w:rsidRPr="00841B4A">
        <w:rPr>
          <w:i/>
          <w:sz w:val="22"/>
          <w:szCs w:val="22"/>
        </w:rPr>
        <w:t>Diospyros</w:t>
      </w:r>
      <w:proofErr w:type="spellEnd"/>
      <w:r w:rsidRPr="00841B4A">
        <w:rPr>
          <w:i/>
          <w:sz w:val="22"/>
          <w:szCs w:val="22"/>
        </w:rPr>
        <w:t xml:space="preserve"> </w:t>
      </w:r>
      <w:proofErr w:type="spellStart"/>
      <w:r w:rsidRPr="00841B4A">
        <w:rPr>
          <w:i/>
          <w:iCs/>
          <w:sz w:val="22"/>
          <w:szCs w:val="22"/>
        </w:rPr>
        <w:t>lotus</w:t>
      </w:r>
      <w:proofErr w:type="spellEnd"/>
      <w:r w:rsidRPr="00841B4A">
        <w:rPr>
          <w:sz w:val="22"/>
          <w:szCs w:val="22"/>
        </w:rPr>
        <w:t xml:space="preserve"> </w:t>
      </w:r>
      <w:r w:rsidR="001A4BF1">
        <w:rPr>
          <w:sz w:val="22"/>
          <w:szCs w:val="22"/>
        </w:rPr>
        <w:t xml:space="preserve">L. </w:t>
      </w:r>
      <w:r w:rsidRPr="00841B4A">
        <w:rPr>
          <w:sz w:val="22"/>
          <w:szCs w:val="22"/>
        </w:rPr>
        <w:t xml:space="preserve">y </w:t>
      </w:r>
      <w:proofErr w:type="spellStart"/>
      <w:r w:rsidRPr="00841B4A">
        <w:rPr>
          <w:i/>
          <w:sz w:val="22"/>
          <w:szCs w:val="22"/>
        </w:rPr>
        <w:t>Diospyros</w:t>
      </w:r>
      <w:proofErr w:type="spellEnd"/>
      <w:r w:rsidRPr="00841B4A">
        <w:rPr>
          <w:i/>
          <w:sz w:val="22"/>
          <w:szCs w:val="22"/>
        </w:rPr>
        <w:t xml:space="preserve"> </w:t>
      </w:r>
      <w:r w:rsidRPr="00841B4A">
        <w:rPr>
          <w:i/>
          <w:iCs/>
          <w:sz w:val="22"/>
          <w:szCs w:val="22"/>
        </w:rPr>
        <w:t>virginiana</w:t>
      </w:r>
      <w:r w:rsidR="001A4BF1" w:rsidRPr="00841B4A">
        <w:rPr>
          <w:sz w:val="22"/>
          <w:szCs w:val="22"/>
        </w:rPr>
        <w:t xml:space="preserve"> </w:t>
      </w:r>
      <w:proofErr w:type="gramStart"/>
      <w:r w:rsidR="001A4BF1">
        <w:rPr>
          <w:sz w:val="22"/>
          <w:szCs w:val="22"/>
        </w:rPr>
        <w:t>L.</w:t>
      </w:r>
      <w:r w:rsidRPr="00841B4A">
        <w:rPr>
          <w:i/>
          <w:iCs/>
          <w:sz w:val="22"/>
          <w:szCs w:val="22"/>
        </w:rPr>
        <w:t>.</w:t>
      </w:r>
      <w:proofErr w:type="gramEnd"/>
      <w:r w:rsidR="005B70EC" w:rsidRPr="00841B4A">
        <w:rPr>
          <w:iCs/>
          <w:sz w:val="22"/>
          <w:szCs w:val="22"/>
        </w:rPr>
        <w:t xml:space="preserve"> Estudio de </w:t>
      </w:r>
      <w:r w:rsidR="002F5A40" w:rsidRPr="00841B4A">
        <w:rPr>
          <w:iCs/>
          <w:sz w:val="22"/>
          <w:szCs w:val="22"/>
        </w:rPr>
        <w:t xml:space="preserve">las </w:t>
      </w:r>
      <w:r w:rsidR="005B70EC" w:rsidRPr="00841B4A">
        <w:rPr>
          <w:iCs/>
          <w:sz w:val="22"/>
          <w:szCs w:val="22"/>
        </w:rPr>
        <w:t>hojas y tallos de ambas especies.</w:t>
      </w:r>
    </w:p>
    <w:p w:rsidR="00F35EF3" w:rsidRPr="00841B4A" w:rsidRDefault="00F35EF3" w:rsidP="00F35EF3">
      <w:pPr>
        <w:spacing w:after="120"/>
        <w:jc w:val="both"/>
        <w:rPr>
          <w:i/>
          <w:iCs/>
        </w:rPr>
      </w:pPr>
    </w:p>
    <w:p w:rsidR="005B70EC" w:rsidRPr="00841B4A" w:rsidRDefault="00690E65" w:rsidP="0048568F">
      <w:pPr>
        <w:pStyle w:val="Prrafodelista"/>
        <w:numPr>
          <w:ilvl w:val="0"/>
          <w:numId w:val="10"/>
        </w:numPr>
        <w:spacing w:after="120"/>
        <w:jc w:val="both"/>
        <w:rPr>
          <w:i/>
          <w:iCs/>
          <w:sz w:val="22"/>
          <w:szCs w:val="22"/>
        </w:rPr>
      </w:pPr>
      <w:r w:rsidRPr="00841B4A">
        <w:rPr>
          <w:sz w:val="22"/>
          <w:szCs w:val="22"/>
        </w:rPr>
        <w:t>Aspectos di</w:t>
      </w:r>
      <w:r w:rsidR="002261D3" w:rsidRPr="00841B4A">
        <w:rPr>
          <w:sz w:val="22"/>
          <w:szCs w:val="22"/>
        </w:rPr>
        <w:t xml:space="preserve">ferenciales en la </w:t>
      </w:r>
      <w:r w:rsidR="007755CA" w:rsidRPr="00841B4A">
        <w:rPr>
          <w:sz w:val="22"/>
          <w:szCs w:val="22"/>
        </w:rPr>
        <w:t xml:space="preserve">composición química </w:t>
      </w:r>
      <w:r w:rsidRPr="00841B4A">
        <w:rPr>
          <w:sz w:val="22"/>
          <w:szCs w:val="22"/>
        </w:rPr>
        <w:t xml:space="preserve">de los patrones </w:t>
      </w:r>
      <w:proofErr w:type="spellStart"/>
      <w:r w:rsidRPr="00841B4A">
        <w:rPr>
          <w:i/>
          <w:sz w:val="22"/>
          <w:szCs w:val="22"/>
        </w:rPr>
        <w:t>Diospyros</w:t>
      </w:r>
      <w:proofErr w:type="spellEnd"/>
      <w:r w:rsidRPr="00841B4A">
        <w:rPr>
          <w:i/>
          <w:sz w:val="22"/>
          <w:szCs w:val="22"/>
        </w:rPr>
        <w:t xml:space="preserve"> </w:t>
      </w:r>
      <w:proofErr w:type="spellStart"/>
      <w:r w:rsidRPr="00841B4A">
        <w:rPr>
          <w:i/>
          <w:iCs/>
          <w:sz w:val="22"/>
          <w:szCs w:val="22"/>
        </w:rPr>
        <w:t>lotus</w:t>
      </w:r>
      <w:proofErr w:type="spellEnd"/>
      <w:r w:rsidR="001A4BF1" w:rsidRPr="00841B4A">
        <w:rPr>
          <w:sz w:val="22"/>
          <w:szCs w:val="22"/>
        </w:rPr>
        <w:t xml:space="preserve"> </w:t>
      </w:r>
      <w:r w:rsidR="001A4BF1">
        <w:rPr>
          <w:sz w:val="22"/>
          <w:szCs w:val="22"/>
        </w:rPr>
        <w:t xml:space="preserve">L. </w:t>
      </w:r>
      <w:r w:rsidRPr="00841B4A">
        <w:rPr>
          <w:sz w:val="22"/>
          <w:szCs w:val="22"/>
        </w:rPr>
        <w:t xml:space="preserve">y </w:t>
      </w:r>
      <w:proofErr w:type="spellStart"/>
      <w:r w:rsidRPr="00841B4A">
        <w:rPr>
          <w:i/>
          <w:sz w:val="22"/>
          <w:szCs w:val="22"/>
        </w:rPr>
        <w:t>Diospyros</w:t>
      </w:r>
      <w:proofErr w:type="spellEnd"/>
      <w:r w:rsidRPr="00841B4A">
        <w:rPr>
          <w:i/>
          <w:sz w:val="22"/>
          <w:szCs w:val="22"/>
        </w:rPr>
        <w:t xml:space="preserve"> </w:t>
      </w:r>
      <w:r w:rsidRPr="00841B4A">
        <w:rPr>
          <w:i/>
          <w:iCs/>
          <w:sz w:val="22"/>
          <w:szCs w:val="22"/>
        </w:rPr>
        <w:t>virginiana</w:t>
      </w:r>
      <w:r w:rsidR="001A4BF1" w:rsidRPr="00841B4A">
        <w:rPr>
          <w:sz w:val="22"/>
          <w:szCs w:val="22"/>
        </w:rPr>
        <w:t xml:space="preserve"> </w:t>
      </w:r>
      <w:proofErr w:type="gramStart"/>
      <w:r w:rsidR="001A4BF1">
        <w:rPr>
          <w:sz w:val="22"/>
          <w:szCs w:val="22"/>
        </w:rPr>
        <w:t>L.</w:t>
      </w:r>
      <w:r w:rsidRPr="00841B4A">
        <w:rPr>
          <w:i/>
          <w:iCs/>
          <w:sz w:val="22"/>
          <w:szCs w:val="22"/>
        </w:rPr>
        <w:t>.</w:t>
      </w:r>
      <w:proofErr w:type="gramEnd"/>
      <w:r w:rsidR="005B70EC" w:rsidRPr="00841B4A">
        <w:rPr>
          <w:iCs/>
          <w:sz w:val="22"/>
          <w:szCs w:val="22"/>
        </w:rPr>
        <w:t xml:space="preserve"> Estudio de </w:t>
      </w:r>
      <w:r w:rsidR="002F5A40" w:rsidRPr="00841B4A">
        <w:rPr>
          <w:iCs/>
          <w:sz w:val="22"/>
          <w:szCs w:val="22"/>
        </w:rPr>
        <w:t xml:space="preserve">los </w:t>
      </w:r>
      <w:r w:rsidR="005B70EC" w:rsidRPr="00841B4A">
        <w:rPr>
          <w:iCs/>
          <w:sz w:val="22"/>
          <w:szCs w:val="22"/>
        </w:rPr>
        <w:t xml:space="preserve">grupos </w:t>
      </w:r>
      <w:proofErr w:type="spellStart"/>
      <w:r w:rsidR="005B70EC" w:rsidRPr="00841B4A">
        <w:rPr>
          <w:iCs/>
          <w:sz w:val="22"/>
          <w:szCs w:val="22"/>
        </w:rPr>
        <w:t>fitoquímicos</w:t>
      </w:r>
      <w:proofErr w:type="spellEnd"/>
      <w:r w:rsidR="005B70EC" w:rsidRPr="00841B4A">
        <w:rPr>
          <w:iCs/>
          <w:sz w:val="22"/>
          <w:szCs w:val="22"/>
        </w:rPr>
        <w:t xml:space="preserve"> con valor </w:t>
      </w:r>
      <w:proofErr w:type="spellStart"/>
      <w:r w:rsidR="005B70EC" w:rsidRPr="00841B4A">
        <w:rPr>
          <w:iCs/>
          <w:sz w:val="22"/>
          <w:szCs w:val="22"/>
        </w:rPr>
        <w:t>quimiotaxonómico</w:t>
      </w:r>
      <w:proofErr w:type="spellEnd"/>
      <w:r w:rsidR="005B70EC" w:rsidRPr="00841B4A">
        <w:rPr>
          <w:iCs/>
          <w:sz w:val="22"/>
          <w:szCs w:val="22"/>
        </w:rPr>
        <w:t>.</w:t>
      </w:r>
    </w:p>
    <w:p w:rsidR="00F35EF3" w:rsidRPr="00841B4A" w:rsidRDefault="00F35EF3" w:rsidP="00F35EF3">
      <w:pPr>
        <w:spacing w:after="120"/>
        <w:jc w:val="both"/>
        <w:rPr>
          <w:i/>
          <w:iCs/>
        </w:rPr>
      </w:pPr>
    </w:p>
    <w:p w:rsidR="00690E65" w:rsidRPr="00841B4A" w:rsidRDefault="00690E65" w:rsidP="0048568F">
      <w:pPr>
        <w:pStyle w:val="Prrafodelista"/>
        <w:numPr>
          <w:ilvl w:val="0"/>
          <w:numId w:val="10"/>
        </w:numPr>
        <w:spacing w:after="120"/>
        <w:jc w:val="both"/>
        <w:rPr>
          <w:sz w:val="22"/>
          <w:szCs w:val="22"/>
        </w:rPr>
      </w:pPr>
      <w:r w:rsidRPr="00841B4A">
        <w:rPr>
          <w:sz w:val="22"/>
          <w:szCs w:val="22"/>
          <w:lang w:val="es-ES"/>
        </w:rPr>
        <w:t>Posible a</w:t>
      </w:r>
      <w:proofErr w:type="spellStart"/>
      <w:r w:rsidRPr="00841B4A">
        <w:rPr>
          <w:sz w:val="22"/>
          <w:szCs w:val="22"/>
        </w:rPr>
        <w:t>plicación</w:t>
      </w:r>
      <w:proofErr w:type="spellEnd"/>
      <w:r w:rsidRPr="00841B4A">
        <w:rPr>
          <w:sz w:val="22"/>
          <w:szCs w:val="22"/>
        </w:rPr>
        <w:t xml:space="preserve"> de </w:t>
      </w:r>
      <w:r w:rsidR="005930A3" w:rsidRPr="00841B4A">
        <w:rPr>
          <w:sz w:val="22"/>
          <w:szCs w:val="22"/>
        </w:rPr>
        <w:t xml:space="preserve">algún método conocido de determinación cualitativa de compuestos, en función de </w:t>
      </w:r>
      <w:r w:rsidRPr="00841B4A">
        <w:rPr>
          <w:sz w:val="22"/>
          <w:szCs w:val="22"/>
        </w:rPr>
        <w:t>los resultados</w:t>
      </w:r>
      <w:r w:rsidR="005930A3" w:rsidRPr="00841B4A">
        <w:rPr>
          <w:sz w:val="22"/>
          <w:szCs w:val="22"/>
        </w:rPr>
        <w:t xml:space="preserve"> obtenidos,</w:t>
      </w:r>
      <w:r w:rsidRPr="00841B4A">
        <w:rPr>
          <w:sz w:val="22"/>
          <w:szCs w:val="22"/>
        </w:rPr>
        <w:t xml:space="preserve"> para</w:t>
      </w:r>
      <w:r w:rsidR="002261D3" w:rsidRPr="00841B4A">
        <w:rPr>
          <w:sz w:val="22"/>
          <w:szCs w:val="22"/>
        </w:rPr>
        <w:t xml:space="preserve"> garantizar una segura</w:t>
      </w:r>
      <w:r w:rsidRPr="00841B4A">
        <w:rPr>
          <w:sz w:val="22"/>
          <w:szCs w:val="22"/>
        </w:rPr>
        <w:t xml:space="preserve"> </w:t>
      </w:r>
      <w:r w:rsidR="002261D3" w:rsidRPr="00841B4A">
        <w:rPr>
          <w:sz w:val="22"/>
          <w:szCs w:val="22"/>
        </w:rPr>
        <w:t xml:space="preserve">diferenciación </w:t>
      </w:r>
      <w:r w:rsidRPr="00841B4A">
        <w:rPr>
          <w:sz w:val="22"/>
          <w:szCs w:val="22"/>
        </w:rPr>
        <w:t xml:space="preserve">entre ambos patrones, durante </w:t>
      </w:r>
      <w:r w:rsidR="002261D3" w:rsidRPr="00841B4A">
        <w:rPr>
          <w:sz w:val="22"/>
          <w:szCs w:val="22"/>
        </w:rPr>
        <w:t xml:space="preserve">las </w:t>
      </w:r>
      <w:r w:rsidRPr="00841B4A">
        <w:rPr>
          <w:sz w:val="22"/>
          <w:szCs w:val="22"/>
        </w:rPr>
        <w:t>fases tempranas de</w:t>
      </w:r>
      <w:r w:rsidR="002F5A40" w:rsidRPr="00841B4A">
        <w:rPr>
          <w:sz w:val="22"/>
          <w:szCs w:val="22"/>
        </w:rPr>
        <w:t xml:space="preserve"> su desarrollo inherentes a</w:t>
      </w:r>
      <w:r w:rsidRPr="00841B4A">
        <w:rPr>
          <w:sz w:val="22"/>
          <w:szCs w:val="22"/>
        </w:rPr>
        <w:t xml:space="preserve"> la etapa productiva en </w:t>
      </w:r>
      <w:r w:rsidR="002261D3" w:rsidRPr="00841B4A">
        <w:rPr>
          <w:sz w:val="22"/>
          <w:szCs w:val="22"/>
        </w:rPr>
        <w:t xml:space="preserve">el </w:t>
      </w:r>
      <w:r w:rsidRPr="00841B4A">
        <w:rPr>
          <w:sz w:val="22"/>
          <w:szCs w:val="22"/>
        </w:rPr>
        <w:t>vivero.</w:t>
      </w:r>
    </w:p>
    <w:p w:rsidR="00084618" w:rsidRDefault="00084618">
      <w:pPr>
        <w:rPr>
          <w:lang w:val="es-ES_tradnl"/>
        </w:rPr>
      </w:pPr>
      <w:r>
        <w:rPr>
          <w:lang w:val="es-ES_tradnl"/>
        </w:rPr>
        <w:br w:type="page"/>
      </w:r>
    </w:p>
    <w:p w:rsidR="00452390" w:rsidRPr="00D4079C" w:rsidRDefault="00D645C0" w:rsidP="00D645C0">
      <w:pPr>
        <w:pStyle w:val="Ttulo2"/>
        <w:jc w:val="both"/>
        <w:rPr>
          <w:sz w:val="28"/>
          <w:szCs w:val="28"/>
        </w:rPr>
      </w:pPr>
      <w:bookmarkStart w:id="53" w:name="_Toc455586543"/>
      <w:r>
        <w:lastRenderedPageBreak/>
        <w:t xml:space="preserve">2.3 </w:t>
      </w:r>
      <w:r w:rsidRPr="00D645C0">
        <w:rPr>
          <w:sz w:val="28"/>
          <w:szCs w:val="28"/>
        </w:rPr>
        <w:t>Plan de trabajo</w:t>
      </w:r>
      <w:r w:rsidR="00AB1DCC">
        <w:rPr>
          <w:sz w:val="28"/>
          <w:szCs w:val="28"/>
        </w:rPr>
        <w:t>.</w:t>
      </w:r>
      <w:bookmarkEnd w:id="53"/>
    </w:p>
    <w:p w:rsidR="00452390" w:rsidRDefault="00452390" w:rsidP="0048568F">
      <w:pPr>
        <w:spacing w:after="120"/>
        <w:jc w:val="both"/>
      </w:pPr>
    </w:p>
    <w:p w:rsidR="00690E65" w:rsidRPr="00841B4A" w:rsidRDefault="00690E65" w:rsidP="0048568F">
      <w:pPr>
        <w:pStyle w:val="Prrafodelista"/>
        <w:numPr>
          <w:ilvl w:val="0"/>
          <w:numId w:val="12"/>
        </w:numPr>
        <w:spacing w:after="120"/>
        <w:jc w:val="both"/>
        <w:rPr>
          <w:sz w:val="22"/>
          <w:szCs w:val="22"/>
        </w:rPr>
      </w:pPr>
      <w:r w:rsidRPr="00841B4A">
        <w:rPr>
          <w:sz w:val="22"/>
          <w:szCs w:val="22"/>
        </w:rPr>
        <w:t>Obtención de m</w:t>
      </w:r>
      <w:r w:rsidR="00565341" w:rsidRPr="00841B4A">
        <w:rPr>
          <w:sz w:val="22"/>
          <w:szCs w:val="22"/>
        </w:rPr>
        <w:t xml:space="preserve">uestras de ramas y ramos de las especies </w:t>
      </w:r>
      <w:proofErr w:type="spellStart"/>
      <w:r w:rsidRPr="00841B4A">
        <w:rPr>
          <w:i/>
          <w:sz w:val="22"/>
          <w:szCs w:val="22"/>
        </w:rPr>
        <w:t>Diospyros</w:t>
      </w:r>
      <w:proofErr w:type="spellEnd"/>
      <w:r w:rsidRPr="00841B4A">
        <w:rPr>
          <w:i/>
          <w:sz w:val="22"/>
          <w:szCs w:val="22"/>
        </w:rPr>
        <w:t xml:space="preserve"> </w:t>
      </w:r>
      <w:proofErr w:type="spellStart"/>
      <w:r w:rsidRPr="00841B4A">
        <w:rPr>
          <w:i/>
          <w:iCs/>
          <w:sz w:val="22"/>
          <w:szCs w:val="22"/>
        </w:rPr>
        <w:t>lotus</w:t>
      </w:r>
      <w:proofErr w:type="spellEnd"/>
      <w:r w:rsidRPr="00841B4A">
        <w:rPr>
          <w:sz w:val="22"/>
          <w:szCs w:val="22"/>
        </w:rPr>
        <w:t xml:space="preserve"> </w:t>
      </w:r>
      <w:r w:rsidR="001A4BF1">
        <w:rPr>
          <w:sz w:val="22"/>
          <w:szCs w:val="22"/>
        </w:rPr>
        <w:t xml:space="preserve">L. </w:t>
      </w:r>
      <w:r w:rsidRPr="00841B4A">
        <w:rPr>
          <w:sz w:val="22"/>
          <w:szCs w:val="22"/>
        </w:rPr>
        <w:t xml:space="preserve">y </w:t>
      </w:r>
      <w:proofErr w:type="spellStart"/>
      <w:r w:rsidRPr="00841B4A">
        <w:rPr>
          <w:i/>
          <w:sz w:val="22"/>
          <w:szCs w:val="22"/>
        </w:rPr>
        <w:t>Diospyros</w:t>
      </w:r>
      <w:proofErr w:type="spellEnd"/>
      <w:r w:rsidRPr="00841B4A">
        <w:rPr>
          <w:i/>
          <w:sz w:val="22"/>
          <w:szCs w:val="22"/>
        </w:rPr>
        <w:t xml:space="preserve"> </w:t>
      </w:r>
      <w:r w:rsidRPr="00841B4A">
        <w:rPr>
          <w:i/>
          <w:iCs/>
          <w:sz w:val="22"/>
          <w:szCs w:val="22"/>
        </w:rPr>
        <w:t>virginiana</w:t>
      </w:r>
      <w:r w:rsidR="001A4BF1" w:rsidRPr="00841B4A">
        <w:rPr>
          <w:sz w:val="22"/>
          <w:szCs w:val="22"/>
        </w:rPr>
        <w:t xml:space="preserve"> </w:t>
      </w:r>
      <w:proofErr w:type="gramStart"/>
      <w:r w:rsidR="001A4BF1">
        <w:rPr>
          <w:sz w:val="22"/>
          <w:szCs w:val="22"/>
        </w:rPr>
        <w:t>L..</w:t>
      </w:r>
      <w:proofErr w:type="gramEnd"/>
    </w:p>
    <w:p w:rsidR="00690E65" w:rsidRPr="00841B4A" w:rsidRDefault="00690E65" w:rsidP="0048568F">
      <w:pPr>
        <w:pStyle w:val="Prrafodelista"/>
        <w:numPr>
          <w:ilvl w:val="0"/>
          <w:numId w:val="12"/>
        </w:numPr>
        <w:spacing w:after="120"/>
        <w:jc w:val="both"/>
        <w:rPr>
          <w:sz w:val="22"/>
          <w:szCs w:val="22"/>
        </w:rPr>
      </w:pPr>
      <w:r w:rsidRPr="00841B4A">
        <w:rPr>
          <w:sz w:val="22"/>
          <w:szCs w:val="22"/>
        </w:rPr>
        <w:t xml:space="preserve">Colorimetría Hunter </w:t>
      </w:r>
      <w:proofErr w:type="spellStart"/>
      <w:r w:rsidRPr="00841B4A">
        <w:rPr>
          <w:i/>
          <w:sz w:val="22"/>
          <w:szCs w:val="22"/>
        </w:rPr>
        <w:t>Lab</w:t>
      </w:r>
      <w:proofErr w:type="spellEnd"/>
      <w:r w:rsidRPr="00841B4A">
        <w:rPr>
          <w:sz w:val="22"/>
          <w:szCs w:val="22"/>
        </w:rPr>
        <w:t xml:space="preserve"> sobre la corteza de las anteriores.</w:t>
      </w:r>
    </w:p>
    <w:p w:rsidR="00565341" w:rsidRDefault="00565341" w:rsidP="0048568F">
      <w:pPr>
        <w:pStyle w:val="Prrafodelista"/>
        <w:numPr>
          <w:ilvl w:val="0"/>
          <w:numId w:val="12"/>
        </w:numPr>
        <w:spacing w:after="120"/>
        <w:jc w:val="both"/>
        <w:rPr>
          <w:sz w:val="22"/>
          <w:szCs w:val="22"/>
        </w:rPr>
      </w:pPr>
      <w:r w:rsidRPr="00841B4A">
        <w:rPr>
          <w:sz w:val="22"/>
          <w:szCs w:val="22"/>
        </w:rPr>
        <w:t>Análisis estadístico de los resultados obtenidos.</w:t>
      </w:r>
    </w:p>
    <w:p w:rsidR="00BA3FAA" w:rsidRPr="00841B4A" w:rsidRDefault="00BA3FAA" w:rsidP="0048568F">
      <w:pPr>
        <w:pStyle w:val="Prrafodelista"/>
        <w:numPr>
          <w:ilvl w:val="0"/>
          <w:numId w:val="12"/>
        </w:numPr>
        <w:spacing w:after="120"/>
        <w:jc w:val="both"/>
        <w:rPr>
          <w:sz w:val="22"/>
          <w:szCs w:val="22"/>
        </w:rPr>
      </w:pPr>
      <w:r>
        <w:rPr>
          <w:sz w:val="22"/>
          <w:szCs w:val="22"/>
        </w:rPr>
        <w:t>Discusión de los resultados.</w:t>
      </w:r>
    </w:p>
    <w:p w:rsidR="00A00840" w:rsidRPr="00841B4A" w:rsidRDefault="00A00840" w:rsidP="00A00840">
      <w:pPr>
        <w:pStyle w:val="Prrafodelista"/>
        <w:numPr>
          <w:ilvl w:val="0"/>
          <w:numId w:val="12"/>
        </w:numPr>
        <w:spacing w:after="120"/>
        <w:jc w:val="both"/>
        <w:rPr>
          <w:sz w:val="22"/>
          <w:szCs w:val="22"/>
        </w:rPr>
      </w:pPr>
      <w:r w:rsidRPr="00841B4A">
        <w:rPr>
          <w:sz w:val="22"/>
          <w:szCs w:val="22"/>
        </w:rPr>
        <w:t xml:space="preserve">Obtención de </w:t>
      </w:r>
      <w:r w:rsidR="00BA3FAA">
        <w:rPr>
          <w:sz w:val="22"/>
          <w:szCs w:val="22"/>
        </w:rPr>
        <w:t xml:space="preserve">muestras de </w:t>
      </w:r>
      <w:r w:rsidRPr="00841B4A">
        <w:rPr>
          <w:sz w:val="22"/>
          <w:szCs w:val="22"/>
        </w:rPr>
        <w:t xml:space="preserve">hojas de árboles adultos de </w:t>
      </w:r>
      <w:proofErr w:type="spellStart"/>
      <w:r w:rsidRPr="00841B4A">
        <w:rPr>
          <w:i/>
          <w:sz w:val="22"/>
          <w:szCs w:val="22"/>
        </w:rPr>
        <w:t>Diospyros</w:t>
      </w:r>
      <w:proofErr w:type="spellEnd"/>
      <w:r w:rsidRPr="00841B4A">
        <w:rPr>
          <w:i/>
          <w:sz w:val="22"/>
          <w:szCs w:val="22"/>
        </w:rPr>
        <w:t xml:space="preserve"> </w:t>
      </w:r>
      <w:proofErr w:type="spellStart"/>
      <w:r w:rsidRPr="00841B4A">
        <w:rPr>
          <w:i/>
          <w:iCs/>
          <w:sz w:val="22"/>
          <w:szCs w:val="22"/>
        </w:rPr>
        <w:t>lotus</w:t>
      </w:r>
      <w:proofErr w:type="spellEnd"/>
      <w:r w:rsidR="001A4BF1" w:rsidRPr="00841B4A">
        <w:rPr>
          <w:sz w:val="22"/>
          <w:szCs w:val="22"/>
        </w:rPr>
        <w:t xml:space="preserve"> </w:t>
      </w:r>
      <w:r w:rsidR="001A4BF1">
        <w:rPr>
          <w:sz w:val="22"/>
          <w:szCs w:val="22"/>
        </w:rPr>
        <w:t xml:space="preserve">L. </w:t>
      </w:r>
      <w:r w:rsidRPr="00841B4A">
        <w:rPr>
          <w:sz w:val="22"/>
          <w:szCs w:val="22"/>
        </w:rPr>
        <w:t xml:space="preserve">y </w:t>
      </w:r>
      <w:proofErr w:type="spellStart"/>
      <w:r w:rsidRPr="00841B4A">
        <w:rPr>
          <w:i/>
          <w:sz w:val="22"/>
          <w:szCs w:val="22"/>
        </w:rPr>
        <w:t>Diospyros</w:t>
      </w:r>
      <w:proofErr w:type="spellEnd"/>
      <w:r w:rsidRPr="00841B4A">
        <w:rPr>
          <w:i/>
          <w:sz w:val="22"/>
          <w:szCs w:val="22"/>
        </w:rPr>
        <w:t xml:space="preserve"> </w:t>
      </w:r>
      <w:r w:rsidRPr="00841B4A">
        <w:rPr>
          <w:i/>
          <w:iCs/>
          <w:sz w:val="22"/>
          <w:szCs w:val="22"/>
        </w:rPr>
        <w:t>virginiana</w:t>
      </w:r>
      <w:r w:rsidR="001A4BF1" w:rsidRPr="00841B4A">
        <w:rPr>
          <w:sz w:val="22"/>
          <w:szCs w:val="22"/>
        </w:rPr>
        <w:t xml:space="preserve"> </w:t>
      </w:r>
      <w:proofErr w:type="gramStart"/>
      <w:r w:rsidR="001A4BF1">
        <w:rPr>
          <w:sz w:val="22"/>
          <w:szCs w:val="22"/>
        </w:rPr>
        <w:t>L..</w:t>
      </w:r>
      <w:proofErr w:type="gramEnd"/>
    </w:p>
    <w:p w:rsidR="00A00840" w:rsidRDefault="00A00840" w:rsidP="00DF3BCC">
      <w:pPr>
        <w:pStyle w:val="Prrafodelista"/>
        <w:numPr>
          <w:ilvl w:val="0"/>
          <w:numId w:val="12"/>
        </w:numPr>
        <w:spacing w:after="120"/>
        <w:jc w:val="both"/>
        <w:rPr>
          <w:sz w:val="22"/>
          <w:szCs w:val="22"/>
        </w:rPr>
      </w:pPr>
      <w:r w:rsidRPr="00841B4A">
        <w:rPr>
          <w:sz w:val="22"/>
          <w:szCs w:val="22"/>
        </w:rPr>
        <w:t>Mediciones de la morfología de las hojas y análisis estadístico de los datos.</w:t>
      </w:r>
    </w:p>
    <w:p w:rsidR="00BA3FAA" w:rsidRPr="00841B4A" w:rsidRDefault="00BA3FAA" w:rsidP="00DF3BCC">
      <w:pPr>
        <w:pStyle w:val="Prrafodelista"/>
        <w:numPr>
          <w:ilvl w:val="0"/>
          <w:numId w:val="12"/>
        </w:numPr>
        <w:spacing w:after="120"/>
        <w:jc w:val="both"/>
        <w:rPr>
          <w:sz w:val="22"/>
          <w:szCs w:val="22"/>
        </w:rPr>
      </w:pPr>
      <w:r>
        <w:rPr>
          <w:sz w:val="22"/>
          <w:szCs w:val="22"/>
        </w:rPr>
        <w:t>Discusión de los resultados.</w:t>
      </w:r>
    </w:p>
    <w:p w:rsidR="00565341" w:rsidRPr="00841B4A" w:rsidRDefault="00565341" w:rsidP="007C68F0">
      <w:pPr>
        <w:pStyle w:val="Prrafodelista"/>
        <w:numPr>
          <w:ilvl w:val="0"/>
          <w:numId w:val="12"/>
        </w:numPr>
        <w:spacing w:after="120"/>
        <w:jc w:val="both"/>
        <w:rPr>
          <w:sz w:val="22"/>
          <w:szCs w:val="22"/>
        </w:rPr>
      </w:pPr>
      <w:r w:rsidRPr="00841B4A">
        <w:rPr>
          <w:sz w:val="22"/>
          <w:szCs w:val="22"/>
        </w:rPr>
        <w:t xml:space="preserve">Obtención </w:t>
      </w:r>
      <w:r w:rsidR="00546419" w:rsidRPr="00841B4A">
        <w:rPr>
          <w:sz w:val="22"/>
          <w:szCs w:val="22"/>
        </w:rPr>
        <w:t xml:space="preserve">y preparación </w:t>
      </w:r>
      <w:r w:rsidRPr="00841B4A">
        <w:rPr>
          <w:sz w:val="22"/>
          <w:szCs w:val="22"/>
        </w:rPr>
        <w:t>de muestras de hojas y ramas de las especies en estudio.</w:t>
      </w:r>
    </w:p>
    <w:p w:rsidR="00690E65" w:rsidRPr="00841B4A" w:rsidRDefault="00690E65" w:rsidP="0048568F">
      <w:pPr>
        <w:pStyle w:val="Prrafodelista"/>
        <w:numPr>
          <w:ilvl w:val="0"/>
          <w:numId w:val="12"/>
        </w:numPr>
        <w:spacing w:after="120"/>
        <w:jc w:val="both"/>
        <w:rPr>
          <w:sz w:val="22"/>
          <w:szCs w:val="22"/>
        </w:rPr>
      </w:pPr>
      <w:r w:rsidRPr="00841B4A">
        <w:rPr>
          <w:sz w:val="22"/>
          <w:szCs w:val="22"/>
        </w:rPr>
        <w:t xml:space="preserve">Extracción </w:t>
      </w:r>
      <w:r w:rsidR="00B73BAA" w:rsidRPr="00841B4A">
        <w:rPr>
          <w:sz w:val="22"/>
          <w:szCs w:val="22"/>
        </w:rPr>
        <w:t>a reflujo</w:t>
      </w:r>
      <w:r w:rsidRPr="00841B4A">
        <w:rPr>
          <w:sz w:val="22"/>
          <w:szCs w:val="22"/>
        </w:rPr>
        <w:t xml:space="preserve"> a partir de la</w:t>
      </w:r>
      <w:r w:rsidR="00950793" w:rsidRPr="00841B4A">
        <w:rPr>
          <w:sz w:val="22"/>
          <w:szCs w:val="22"/>
        </w:rPr>
        <w:t>s hojas y a partir de la</w:t>
      </w:r>
      <w:r w:rsidRPr="00841B4A">
        <w:rPr>
          <w:sz w:val="22"/>
          <w:szCs w:val="22"/>
        </w:rPr>
        <w:t xml:space="preserve"> corteza.</w:t>
      </w:r>
    </w:p>
    <w:p w:rsidR="00B73BAA" w:rsidRPr="00841B4A" w:rsidRDefault="00C8427F" w:rsidP="0048568F">
      <w:pPr>
        <w:pStyle w:val="Prrafodelista"/>
        <w:numPr>
          <w:ilvl w:val="0"/>
          <w:numId w:val="12"/>
        </w:numPr>
        <w:spacing w:after="120"/>
        <w:jc w:val="both"/>
        <w:rPr>
          <w:sz w:val="22"/>
          <w:szCs w:val="22"/>
        </w:rPr>
      </w:pPr>
      <w:r w:rsidRPr="00841B4A">
        <w:rPr>
          <w:sz w:val="22"/>
          <w:szCs w:val="22"/>
        </w:rPr>
        <w:t>Concentración de los</w:t>
      </w:r>
      <w:r w:rsidR="00B73BAA" w:rsidRPr="00841B4A">
        <w:rPr>
          <w:sz w:val="22"/>
          <w:szCs w:val="22"/>
        </w:rPr>
        <w:t xml:space="preserve"> extracto</w:t>
      </w:r>
      <w:r w:rsidRPr="00841B4A">
        <w:rPr>
          <w:sz w:val="22"/>
          <w:szCs w:val="22"/>
        </w:rPr>
        <w:t xml:space="preserve">s anteriores </w:t>
      </w:r>
      <w:r w:rsidR="00B73BAA" w:rsidRPr="00841B4A">
        <w:rPr>
          <w:sz w:val="22"/>
          <w:szCs w:val="22"/>
        </w:rPr>
        <w:t xml:space="preserve">al </w:t>
      </w:r>
      <w:proofErr w:type="spellStart"/>
      <w:r w:rsidR="00B73BAA" w:rsidRPr="00841B4A">
        <w:rPr>
          <w:sz w:val="22"/>
          <w:szCs w:val="22"/>
        </w:rPr>
        <w:t>rotavapor</w:t>
      </w:r>
      <w:proofErr w:type="spellEnd"/>
      <w:r w:rsidR="00B73BAA" w:rsidRPr="00841B4A">
        <w:rPr>
          <w:sz w:val="22"/>
          <w:szCs w:val="22"/>
        </w:rPr>
        <w:t>.</w:t>
      </w:r>
    </w:p>
    <w:p w:rsidR="00690E65" w:rsidRPr="00841B4A" w:rsidRDefault="00690E65" w:rsidP="0048568F">
      <w:pPr>
        <w:pStyle w:val="Prrafodelista"/>
        <w:numPr>
          <w:ilvl w:val="0"/>
          <w:numId w:val="12"/>
        </w:numPr>
        <w:spacing w:after="120"/>
        <w:jc w:val="both"/>
        <w:rPr>
          <w:sz w:val="22"/>
          <w:szCs w:val="22"/>
        </w:rPr>
      </w:pPr>
      <w:r w:rsidRPr="00841B4A">
        <w:rPr>
          <w:sz w:val="22"/>
          <w:szCs w:val="22"/>
        </w:rPr>
        <w:t xml:space="preserve">Análisis por </w:t>
      </w:r>
      <w:r w:rsidR="00375939">
        <w:rPr>
          <w:sz w:val="22"/>
          <w:szCs w:val="22"/>
        </w:rPr>
        <w:t>CCF</w:t>
      </w:r>
      <w:r w:rsidRPr="00841B4A">
        <w:rPr>
          <w:sz w:val="22"/>
          <w:szCs w:val="22"/>
        </w:rPr>
        <w:t xml:space="preserve"> de componentes diferenciales entre ambas especies.</w:t>
      </w:r>
    </w:p>
    <w:p w:rsidR="00690E65" w:rsidRDefault="00A00840" w:rsidP="007C68F0">
      <w:pPr>
        <w:pStyle w:val="Prrafodelista"/>
        <w:numPr>
          <w:ilvl w:val="0"/>
          <w:numId w:val="12"/>
        </w:numPr>
        <w:spacing w:after="120"/>
        <w:jc w:val="both"/>
        <w:rPr>
          <w:sz w:val="22"/>
          <w:szCs w:val="22"/>
        </w:rPr>
      </w:pPr>
      <w:r w:rsidRPr="00841B4A">
        <w:rPr>
          <w:sz w:val="22"/>
          <w:szCs w:val="22"/>
        </w:rPr>
        <w:t xml:space="preserve">Interpretación y estudio de los grupos </w:t>
      </w:r>
      <w:proofErr w:type="spellStart"/>
      <w:r w:rsidRPr="00841B4A">
        <w:rPr>
          <w:sz w:val="22"/>
          <w:szCs w:val="22"/>
        </w:rPr>
        <w:t>fitoquímicos</w:t>
      </w:r>
      <w:proofErr w:type="spellEnd"/>
      <w:r w:rsidRPr="00841B4A">
        <w:rPr>
          <w:sz w:val="22"/>
          <w:szCs w:val="22"/>
        </w:rPr>
        <w:t xml:space="preserve"> presentes en los resultados obtenidos</w:t>
      </w:r>
      <w:r w:rsidR="00950793" w:rsidRPr="00841B4A">
        <w:rPr>
          <w:sz w:val="22"/>
          <w:szCs w:val="22"/>
        </w:rPr>
        <w:t>.</w:t>
      </w:r>
    </w:p>
    <w:p w:rsidR="004A2393" w:rsidRPr="004A2393" w:rsidRDefault="003F6D6C" w:rsidP="007C68F0">
      <w:pPr>
        <w:pStyle w:val="Prrafodelista"/>
        <w:numPr>
          <w:ilvl w:val="0"/>
          <w:numId w:val="12"/>
        </w:numPr>
        <w:spacing w:after="120"/>
        <w:jc w:val="both"/>
        <w:rPr>
          <w:sz w:val="22"/>
          <w:szCs w:val="22"/>
        </w:rPr>
      </w:pPr>
      <w:r>
        <w:rPr>
          <w:sz w:val="22"/>
          <w:szCs w:val="22"/>
        </w:rPr>
        <w:t>Análisis basado en la</w:t>
      </w:r>
      <w:r w:rsidR="004A2393" w:rsidRPr="00841B4A">
        <w:rPr>
          <w:sz w:val="22"/>
          <w:szCs w:val="22"/>
        </w:rPr>
        <w:t xml:space="preserve"> </w:t>
      </w:r>
      <w:r w:rsidR="004A2393">
        <w:rPr>
          <w:sz w:val="22"/>
          <w:szCs w:val="22"/>
        </w:rPr>
        <w:t xml:space="preserve">Reacción de </w:t>
      </w:r>
      <w:proofErr w:type="spellStart"/>
      <w:r w:rsidR="004A2393">
        <w:rPr>
          <w:sz w:val="22"/>
          <w:szCs w:val="22"/>
        </w:rPr>
        <w:t>Börntrager</w:t>
      </w:r>
      <w:r>
        <w:rPr>
          <w:sz w:val="22"/>
          <w:szCs w:val="22"/>
        </w:rPr>
        <w:t>-Krauss</w:t>
      </w:r>
      <w:proofErr w:type="spellEnd"/>
      <w:r w:rsidR="004A2393">
        <w:rPr>
          <w:sz w:val="22"/>
          <w:szCs w:val="22"/>
        </w:rPr>
        <w:t xml:space="preserve">, a partir de los extractos concentrados en la fase </w:t>
      </w:r>
      <w:r w:rsidR="004A2393">
        <w:rPr>
          <w:i/>
          <w:sz w:val="22"/>
          <w:szCs w:val="22"/>
        </w:rPr>
        <w:t>10</w:t>
      </w:r>
      <w:r w:rsidR="004A2393" w:rsidRPr="004A2393">
        <w:rPr>
          <w:i/>
          <w:sz w:val="22"/>
          <w:szCs w:val="22"/>
        </w:rPr>
        <w:t>)</w:t>
      </w:r>
    </w:p>
    <w:p w:rsidR="004A2393" w:rsidRPr="004A2393" w:rsidRDefault="004A2393" w:rsidP="004A2393">
      <w:pPr>
        <w:pStyle w:val="Prrafodelista"/>
        <w:numPr>
          <w:ilvl w:val="0"/>
          <w:numId w:val="12"/>
        </w:numPr>
        <w:spacing w:after="120"/>
        <w:jc w:val="both"/>
        <w:rPr>
          <w:sz w:val="22"/>
          <w:szCs w:val="22"/>
        </w:rPr>
      </w:pPr>
      <w:r>
        <w:rPr>
          <w:sz w:val="22"/>
          <w:szCs w:val="22"/>
        </w:rPr>
        <w:t>Discusión de los resultados.</w:t>
      </w:r>
    </w:p>
    <w:p w:rsidR="00BA3FAA" w:rsidRPr="00841B4A" w:rsidRDefault="004A2393" w:rsidP="007C68F0">
      <w:pPr>
        <w:pStyle w:val="Prrafodelista"/>
        <w:numPr>
          <w:ilvl w:val="0"/>
          <w:numId w:val="12"/>
        </w:numPr>
        <w:spacing w:after="120"/>
        <w:jc w:val="both"/>
        <w:rPr>
          <w:sz w:val="22"/>
          <w:szCs w:val="22"/>
        </w:rPr>
      </w:pPr>
      <w:r>
        <w:rPr>
          <w:sz w:val="22"/>
          <w:szCs w:val="22"/>
        </w:rPr>
        <w:t>Deduc</w:t>
      </w:r>
      <w:r w:rsidR="00BA3FAA">
        <w:rPr>
          <w:sz w:val="22"/>
          <w:szCs w:val="22"/>
        </w:rPr>
        <w:t xml:space="preserve">ción de conclusiones </w:t>
      </w:r>
      <w:r w:rsidR="0018366C">
        <w:rPr>
          <w:sz w:val="22"/>
          <w:szCs w:val="22"/>
        </w:rPr>
        <w:t>en base</w:t>
      </w:r>
      <w:r w:rsidR="00BA3FAA">
        <w:rPr>
          <w:sz w:val="22"/>
          <w:szCs w:val="22"/>
        </w:rPr>
        <w:t xml:space="preserve"> a las fases anteriores.</w:t>
      </w:r>
    </w:p>
    <w:p w:rsidR="00F35EF3" w:rsidRPr="00841B4A" w:rsidRDefault="00F35EF3" w:rsidP="00F35EF3">
      <w:pPr>
        <w:spacing w:after="120"/>
        <w:jc w:val="both"/>
      </w:pPr>
    </w:p>
    <w:p w:rsidR="00F35EF3" w:rsidRDefault="00F35EF3" w:rsidP="00F35EF3">
      <w:pPr>
        <w:spacing w:after="120"/>
        <w:jc w:val="both"/>
      </w:pPr>
    </w:p>
    <w:p w:rsidR="00F35EF3" w:rsidRDefault="00F35EF3">
      <w:r>
        <w:br w:type="page"/>
      </w:r>
    </w:p>
    <w:p w:rsidR="00F35EF3" w:rsidRPr="003701B1" w:rsidRDefault="00F35EF3" w:rsidP="00F35EF3">
      <w:pPr>
        <w:spacing w:after="120"/>
        <w:jc w:val="both"/>
        <w:sectPr w:rsidR="00F35EF3" w:rsidRPr="003701B1" w:rsidSect="009F1106">
          <w:headerReference w:type="default" r:id="rId51"/>
          <w:footerReference w:type="default" r:id="rId52"/>
          <w:pgSz w:w="11906" w:h="16838"/>
          <w:pgMar w:top="1417" w:right="1701" w:bottom="1417" w:left="1701" w:header="708" w:footer="708" w:gutter="0"/>
          <w:cols w:space="708"/>
          <w:docGrid w:linePitch="360"/>
        </w:sectPr>
      </w:pPr>
    </w:p>
    <w:p w:rsidR="00DD4270" w:rsidRDefault="005B4546" w:rsidP="00016380">
      <w:pPr>
        <w:pStyle w:val="Ttulo1"/>
        <w:numPr>
          <w:ilvl w:val="0"/>
          <w:numId w:val="4"/>
        </w:numPr>
        <w:spacing w:before="0" w:after="120"/>
        <w:ind w:left="360"/>
        <w:jc w:val="both"/>
      </w:pPr>
      <w:bookmarkStart w:id="54" w:name="_Toc455586544"/>
      <w:r w:rsidRPr="005B4546">
        <w:lastRenderedPageBreak/>
        <w:t>Material y Métodos</w:t>
      </w:r>
      <w:bookmarkEnd w:id="54"/>
    </w:p>
    <w:p w:rsidR="00016380" w:rsidRPr="00016380" w:rsidRDefault="00016380" w:rsidP="00016380">
      <w:pPr>
        <w:rPr>
          <w:lang w:eastAsia="es-ES"/>
        </w:rPr>
      </w:pPr>
    </w:p>
    <w:p w:rsidR="003B6D7E" w:rsidRPr="00D4079C" w:rsidRDefault="006B4749" w:rsidP="0048568F">
      <w:pPr>
        <w:pStyle w:val="Ttulo2"/>
        <w:spacing w:before="0" w:after="120"/>
        <w:jc w:val="both"/>
        <w:rPr>
          <w:sz w:val="28"/>
          <w:szCs w:val="28"/>
        </w:rPr>
      </w:pPr>
      <w:bookmarkStart w:id="55" w:name="_Toc455586545"/>
      <w:r>
        <w:rPr>
          <w:sz w:val="28"/>
          <w:szCs w:val="28"/>
        </w:rPr>
        <w:t>3.1 Biometría</w:t>
      </w:r>
      <w:r w:rsidR="00EB3B6E" w:rsidRPr="00D4079C">
        <w:rPr>
          <w:sz w:val="28"/>
          <w:szCs w:val="28"/>
        </w:rPr>
        <w:t>. Características morfológicas diferenciales.</w:t>
      </w:r>
      <w:bookmarkEnd w:id="55"/>
    </w:p>
    <w:p w:rsidR="007507CE" w:rsidRDefault="007507CE" w:rsidP="0048568F">
      <w:pPr>
        <w:spacing w:after="120"/>
        <w:jc w:val="both"/>
      </w:pPr>
    </w:p>
    <w:p w:rsidR="007C4106" w:rsidRPr="00DB0CC6" w:rsidRDefault="00112F1D" w:rsidP="00DB0CC6">
      <w:pPr>
        <w:pStyle w:val="Ttulo3"/>
        <w:spacing w:before="0" w:after="120"/>
        <w:ind w:firstLine="708"/>
        <w:jc w:val="both"/>
        <w:rPr>
          <w:color w:val="2E74B5" w:themeColor="accent1" w:themeShade="BF"/>
        </w:rPr>
      </w:pPr>
      <w:bookmarkStart w:id="56" w:name="_Toc455586546"/>
      <w:r>
        <w:rPr>
          <w:color w:val="2E74B5" w:themeColor="accent1" w:themeShade="BF"/>
        </w:rPr>
        <w:t>3.1</w:t>
      </w:r>
      <w:r w:rsidRPr="00111760">
        <w:rPr>
          <w:color w:val="2E74B5" w:themeColor="accent1" w:themeShade="BF"/>
        </w:rPr>
        <w:t xml:space="preserve">.1 </w:t>
      </w:r>
      <w:r>
        <w:rPr>
          <w:color w:val="2E74B5" w:themeColor="accent1" w:themeShade="BF"/>
        </w:rPr>
        <w:t>Aspectos generales</w:t>
      </w:r>
      <w:r w:rsidR="00870543">
        <w:rPr>
          <w:color w:val="2E74B5" w:themeColor="accent1" w:themeShade="BF"/>
        </w:rPr>
        <w:t>.</w:t>
      </w:r>
      <w:bookmarkEnd w:id="56"/>
    </w:p>
    <w:p w:rsidR="007C4106" w:rsidRPr="00143A53" w:rsidRDefault="007C4106" w:rsidP="007C4106">
      <w:pPr>
        <w:spacing w:after="120"/>
        <w:jc w:val="both"/>
        <w:rPr>
          <w:b/>
        </w:rPr>
      </w:pPr>
      <w:r w:rsidRPr="00143A53">
        <w:rPr>
          <w:b/>
        </w:rPr>
        <w:t>¿Qué es?</w:t>
      </w:r>
    </w:p>
    <w:p w:rsidR="00143A53" w:rsidRDefault="004127BB" w:rsidP="007C4106">
      <w:pPr>
        <w:spacing w:after="120"/>
        <w:jc w:val="both"/>
      </w:pPr>
      <w:r>
        <w:t>La biometría es el e</w:t>
      </w:r>
      <w:r w:rsidRPr="004127BB">
        <w:t>studio</w:t>
      </w:r>
      <w:r w:rsidRPr="004127BB">
        <w:rPr>
          <w:rFonts w:hint="eastAsia"/>
        </w:rPr>
        <w:t> </w:t>
      </w:r>
      <w:proofErr w:type="spellStart"/>
      <w:r w:rsidRPr="004127BB">
        <w:t>mensurativo</w:t>
      </w:r>
      <w:proofErr w:type="spellEnd"/>
      <w:r w:rsidRPr="004127BB">
        <w:rPr>
          <w:rFonts w:hint="eastAsia"/>
        </w:rPr>
        <w:t> </w:t>
      </w:r>
      <w:r w:rsidRPr="004127BB">
        <w:t>o</w:t>
      </w:r>
      <w:r w:rsidRPr="004127BB">
        <w:rPr>
          <w:rFonts w:hint="eastAsia"/>
        </w:rPr>
        <w:t> </w:t>
      </w:r>
      <w:r w:rsidRPr="004127BB">
        <w:t>estadístico</w:t>
      </w:r>
      <w:r w:rsidRPr="004127BB">
        <w:rPr>
          <w:rFonts w:hint="eastAsia"/>
        </w:rPr>
        <w:t> </w:t>
      </w:r>
      <w:r w:rsidRPr="004127BB">
        <w:t>de</w:t>
      </w:r>
      <w:r w:rsidRPr="004127BB">
        <w:rPr>
          <w:rFonts w:hint="eastAsia"/>
        </w:rPr>
        <w:t> </w:t>
      </w:r>
      <w:r w:rsidRPr="004127BB">
        <w:t>los</w:t>
      </w:r>
      <w:r w:rsidRPr="004127BB">
        <w:rPr>
          <w:rFonts w:hint="eastAsia"/>
        </w:rPr>
        <w:t> </w:t>
      </w:r>
      <w:r w:rsidRPr="004127BB">
        <w:t>fenómenos</w:t>
      </w:r>
      <w:r w:rsidRPr="004127BB">
        <w:rPr>
          <w:rFonts w:hint="eastAsia"/>
        </w:rPr>
        <w:t> </w:t>
      </w:r>
      <w:r w:rsidRPr="004127BB">
        <w:t>o</w:t>
      </w:r>
      <w:r w:rsidRPr="004127BB">
        <w:rPr>
          <w:rFonts w:hint="eastAsia"/>
        </w:rPr>
        <w:t> </w:t>
      </w:r>
      <w:r w:rsidRPr="004127BB">
        <w:t>procesos</w:t>
      </w:r>
      <w:r>
        <w:t xml:space="preserve"> </w:t>
      </w:r>
      <w:r w:rsidRPr="004127BB">
        <w:t>biológicos</w:t>
      </w:r>
      <w:r w:rsidR="00646C51">
        <w:rPr>
          <w:rFonts w:hint="eastAsia"/>
        </w:rPr>
        <w:t xml:space="preserve"> </w:t>
      </w:r>
      <w:sdt>
        <w:sdtPr>
          <w:id w:val="-1703240167"/>
          <w:citation/>
        </w:sdtPr>
        <w:sdtContent>
          <w:r>
            <w:fldChar w:fldCharType="begin"/>
          </w:r>
          <w:r w:rsidR="00750E13">
            <w:instrText xml:space="preserve">CITATION Esp01 \l 3082 </w:instrText>
          </w:r>
          <w:r>
            <w:fldChar w:fldCharType="separate"/>
          </w:r>
          <w:r w:rsidR="00D002B7" w:rsidRPr="00D002B7">
            <w:rPr>
              <w:noProof/>
            </w:rPr>
            <w:t>(Real Academia Española, 2014)</w:t>
          </w:r>
          <w:r>
            <w:fldChar w:fldCharType="end"/>
          </w:r>
        </w:sdtContent>
      </w:sdt>
      <w:r w:rsidR="00646C51">
        <w:t>.</w:t>
      </w:r>
    </w:p>
    <w:p w:rsidR="007C4106" w:rsidRPr="00646C51" w:rsidRDefault="007C4106" w:rsidP="007C4106">
      <w:pPr>
        <w:spacing w:after="120"/>
        <w:jc w:val="both"/>
        <w:rPr>
          <w:b/>
        </w:rPr>
      </w:pPr>
      <w:r w:rsidRPr="00646C51">
        <w:rPr>
          <w:b/>
        </w:rPr>
        <w:t>¿Para qué se utiliza?</w:t>
      </w:r>
    </w:p>
    <w:p w:rsidR="00112F1D" w:rsidRDefault="000F3296" w:rsidP="0048568F">
      <w:pPr>
        <w:spacing w:after="120"/>
        <w:jc w:val="both"/>
      </w:pPr>
      <w:r>
        <w:t xml:space="preserve">Para </w:t>
      </w:r>
      <w:r w:rsidR="00553B7F">
        <w:t>la realización d</w:t>
      </w:r>
      <w:r>
        <w:t>el análisis biométrico, se utiliza una de las herramientas más valiosas de la Inferencia Estadística: el Análisis de la Varianza</w:t>
      </w:r>
      <w:r w:rsidR="00553B7F">
        <w:t xml:space="preserve"> (</w:t>
      </w:r>
      <w:r w:rsidR="00144BB2">
        <w:t>ANOVA</w:t>
      </w:r>
      <w:r w:rsidR="00553B7F">
        <w:t>)</w:t>
      </w:r>
      <w:r>
        <w:t>, que constituye la técnica básica para el estudio de observaciones que dependen de varios factores, siendo la herramienta fundamental en el análisis de los modelos de Regresión Lineal y de Diseño de Experimentos</w:t>
      </w:r>
      <w:sdt>
        <w:sdtPr>
          <w:id w:val="-583061"/>
          <w:citation/>
        </w:sdtPr>
        <w:sdtContent>
          <w:r w:rsidR="003D03CB">
            <w:fldChar w:fldCharType="begin"/>
          </w:r>
          <w:r w:rsidR="003D03CB">
            <w:instrText xml:space="preserve"> CITATION Rom08 \l 3082 </w:instrText>
          </w:r>
          <w:r w:rsidR="003D03CB">
            <w:fldChar w:fldCharType="separate"/>
          </w:r>
          <w:r w:rsidR="00D002B7">
            <w:rPr>
              <w:noProof/>
            </w:rPr>
            <w:t xml:space="preserve"> </w:t>
          </w:r>
          <w:r w:rsidR="00D002B7" w:rsidRPr="00D002B7">
            <w:rPr>
              <w:noProof/>
            </w:rPr>
            <w:t>(Romero Villafranca &amp; Zúnica Ramajo, 2008)</w:t>
          </w:r>
          <w:r w:rsidR="003D03CB">
            <w:fldChar w:fldCharType="end"/>
          </w:r>
        </w:sdtContent>
      </w:sdt>
      <w:r>
        <w:t>.</w:t>
      </w:r>
    </w:p>
    <w:p w:rsidR="00553B7F" w:rsidRDefault="00553B7F" w:rsidP="0048568F">
      <w:pPr>
        <w:spacing w:after="120"/>
        <w:jc w:val="both"/>
      </w:pPr>
      <w:r>
        <w:t xml:space="preserve">La idea básica del </w:t>
      </w:r>
      <w:proofErr w:type="spellStart"/>
      <w:r>
        <w:t>Anova</w:t>
      </w:r>
      <w:proofErr w:type="spellEnd"/>
      <w:r>
        <w:t xml:space="preserve"> consiste en descomponer la variabilidad total observada en unos datos en una serie de términos, asociados a los efectos de cada factor estudiado y a sus posibles interacciones, más una parte residual con la que después se compararán las primeras</w:t>
      </w:r>
      <w:sdt>
        <w:sdtPr>
          <w:id w:val="593600554"/>
          <w:citation/>
        </w:sdtPr>
        <w:sdtContent>
          <w:r w:rsidR="003D03CB">
            <w:fldChar w:fldCharType="begin"/>
          </w:r>
          <w:r w:rsidR="003D03CB">
            <w:instrText xml:space="preserve"> CITATION Rom08 \l 3082 </w:instrText>
          </w:r>
          <w:r w:rsidR="003D03CB">
            <w:fldChar w:fldCharType="separate"/>
          </w:r>
          <w:r w:rsidR="00D002B7">
            <w:rPr>
              <w:noProof/>
            </w:rPr>
            <w:t xml:space="preserve"> </w:t>
          </w:r>
          <w:r w:rsidR="00D002B7" w:rsidRPr="00D002B7">
            <w:rPr>
              <w:noProof/>
            </w:rPr>
            <w:t>(Romero Villafranca &amp; Zúnica Ramajo, 2008)</w:t>
          </w:r>
          <w:r w:rsidR="003D03CB">
            <w:fldChar w:fldCharType="end"/>
          </w:r>
        </w:sdtContent>
      </w:sdt>
      <w:r>
        <w:t>.</w:t>
      </w:r>
    </w:p>
    <w:p w:rsidR="00C41E64" w:rsidRDefault="00892949" w:rsidP="00892949">
      <w:pPr>
        <w:spacing w:after="120"/>
        <w:jc w:val="both"/>
      </w:pPr>
      <w:r>
        <w:t xml:space="preserve">El análisis de la varianza se utiliza pues, para identificar y reconocer las características diferenciales de dos muestras aleatorias simples tras establecer posibles correlaciones entre ambas, </w:t>
      </w:r>
      <w:proofErr w:type="gramStart"/>
      <w:r>
        <w:t>o</w:t>
      </w:r>
      <w:proofErr w:type="gramEnd"/>
      <w:r>
        <w:t xml:space="preserve"> dicho de otro modo, sirve para conocer si entre dos o más variables aleatorias cuantitativas, puede existir o no, una relación lineal y proporciona</w:t>
      </w:r>
      <w:r w:rsidR="00663755">
        <w:t>l.</w:t>
      </w:r>
    </w:p>
    <w:p w:rsidR="00C41E64" w:rsidRPr="00646C51" w:rsidRDefault="00C41E64" w:rsidP="00C41E64">
      <w:pPr>
        <w:spacing w:after="120"/>
        <w:jc w:val="both"/>
        <w:rPr>
          <w:b/>
        </w:rPr>
      </w:pPr>
      <w:r>
        <w:rPr>
          <w:b/>
        </w:rPr>
        <w:t>¿Por</w:t>
      </w:r>
      <w:r w:rsidRPr="00646C51">
        <w:rPr>
          <w:b/>
        </w:rPr>
        <w:t xml:space="preserve"> qué se utiliza?</w:t>
      </w:r>
    </w:p>
    <w:p w:rsidR="002D7C39" w:rsidRDefault="000158A0" w:rsidP="002D7C39">
      <w:pPr>
        <w:spacing w:after="120"/>
        <w:jc w:val="both"/>
      </w:pPr>
      <w:r w:rsidRPr="000158A0">
        <w:t xml:space="preserve">Uno de los objetivos del presente trabajo, es el estudio de los aspectos diferenciales en la componente morfológica externa de los patrones </w:t>
      </w:r>
      <w:proofErr w:type="spellStart"/>
      <w:r w:rsidRPr="000158A0">
        <w:rPr>
          <w:i/>
        </w:rPr>
        <w:t>Diospyros</w:t>
      </w:r>
      <w:proofErr w:type="spellEnd"/>
      <w:r w:rsidRPr="000158A0">
        <w:rPr>
          <w:i/>
        </w:rPr>
        <w:t xml:space="preserve"> </w:t>
      </w:r>
      <w:proofErr w:type="spellStart"/>
      <w:r w:rsidRPr="000158A0">
        <w:rPr>
          <w:i/>
          <w:iCs/>
        </w:rPr>
        <w:t>lotus</w:t>
      </w:r>
      <w:proofErr w:type="spellEnd"/>
      <w:r w:rsidR="001A4BF1" w:rsidRPr="00841B4A">
        <w:t xml:space="preserve"> </w:t>
      </w:r>
      <w:r w:rsidR="001A4BF1">
        <w:t xml:space="preserve">L. </w:t>
      </w:r>
      <w:r w:rsidRPr="000158A0">
        <w:t xml:space="preserve">y </w:t>
      </w:r>
      <w:proofErr w:type="spellStart"/>
      <w:r w:rsidRPr="000158A0">
        <w:rPr>
          <w:i/>
        </w:rPr>
        <w:t>Diospyros</w:t>
      </w:r>
      <w:proofErr w:type="spellEnd"/>
      <w:r w:rsidRPr="000158A0">
        <w:rPr>
          <w:i/>
        </w:rPr>
        <w:t xml:space="preserve"> </w:t>
      </w:r>
      <w:r w:rsidRPr="000158A0">
        <w:rPr>
          <w:i/>
          <w:iCs/>
        </w:rPr>
        <w:t>virginiana</w:t>
      </w:r>
      <w:r w:rsidR="001A4BF1" w:rsidRPr="00841B4A">
        <w:t xml:space="preserve"> </w:t>
      </w:r>
      <w:proofErr w:type="gramStart"/>
      <w:r w:rsidR="001A4BF1">
        <w:t>L.</w:t>
      </w:r>
      <w:r w:rsidRPr="000158A0">
        <w:rPr>
          <w:i/>
          <w:iCs/>
        </w:rPr>
        <w:t>.</w:t>
      </w:r>
      <w:proofErr w:type="gramEnd"/>
      <w:r w:rsidRPr="000158A0">
        <w:rPr>
          <w:iCs/>
        </w:rPr>
        <w:t xml:space="preserve"> La botánica es una materia de conocimiento elemental en el contexto de la agronomía, </w:t>
      </w:r>
      <w:r w:rsidR="004216CA">
        <w:rPr>
          <w:iCs/>
        </w:rPr>
        <w:t xml:space="preserve">pero en ocasiones puede resultar conveniente recurrir a otros métodos de identificación, que puedan garantizar la seguridad de los resultados desde el punto de vista comercial. </w:t>
      </w:r>
      <w:r w:rsidRPr="000158A0">
        <w:rPr>
          <w:iCs/>
        </w:rPr>
        <w:t xml:space="preserve">Para precisar qué características pueden resultar más útiles a la hora de realizar una segura identificación de y entre ambos, se recurre al </w:t>
      </w:r>
      <w:r w:rsidR="004216CA">
        <w:rPr>
          <w:iCs/>
        </w:rPr>
        <w:t xml:space="preserve">muestreo y </w:t>
      </w:r>
      <w:r w:rsidRPr="000158A0">
        <w:rPr>
          <w:iCs/>
        </w:rPr>
        <w:t xml:space="preserve">análisis </w:t>
      </w:r>
      <w:r w:rsidR="004216CA">
        <w:rPr>
          <w:iCs/>
        </w:rPr>
        <w:t xml:space="preserve">estadístico de datos, complementando así las </w:t>
      </w:r>
      <w:r w:rsidRPr="000158A0">
        <w:rPr>
          <w:iCs/>
        </w:rPr>
        <w:t>descripciones</w:t>
      </w:r>
      <w:r w:rsidR="004216CA">
        <w:rPr>
          <w:iCs/>
        </w:rPr>
        <w:t xml:space="preserve"> botánicas</w:t>
      </w:r>
      <w:r w:rsidRPr="000158A0">
        <w:rPr>
          <w:iCs/>
        </w:rPr>
        <w:t>. Para l</w:t>
      </w:r>
      <w:r w:rsidR="004216CA">
        <w:rPr>
          <w:iCs/>
        </w:rPr>
        <w:t>a realización de dicho estudio,</w:t>
      </w:r>
      <w:r w:rsidRPr="000158A0">
        <w:rPr>
          <w:iCs/>
        </w:rPr>
        <w:t xml:space="preserve"> se </w:t>
      </w:r>
      <w:r w:rsidR="00A82858">
        <w:t xml:space="preserve">efectúa </w:t>
      </w:r>
      <w:r w:rsidR="004216CA">
        <w:t xml:space="preserve">el </w:t>
      </w:r>
      <w:r w:rsidRPr="000158A0">
        <w:t xml:space="preserve">análisis de la varianza </w:t>
      </w:r>
      <w:r w:rsidR="00A82858">
        <w:t xml:space="preserve">y a su vez, para mostrar las diferencias </w:t>
      </w:r>
      <w:r w:rsidR="004216CA">
        <w:t xml:space="preserve">estadísticamente significativas </w:t>
      </w:r>
      <w:r w:rsidR="00A82858">
        <w:t>se aplica</w:t>
      </w:r>
      <w:r w:rsidRPr="000158A0">
        <w:t xml:space="preserve"> </w:t>
      </w:r>
      <w:r w:rsidR="00A82858">
        <w:t xml:space="preserve">la diferencia significativa mínima o </w:t>
      </w:r>
      <w:proofErr w:type="spellStart"/>
      <w:r w:rsidRPr="00A82858">
        <w:t>least</w:t>
      </w:r>
      <w:proofErr w:type="spellEnd"/>
      <w:r w:rsidRPr="00A82858">
        <w:t xml:space="preserve"> </w:t>
      </w:r>
      <w:proofErr w:type="spellStart"/>
      <w:r w:rsidRPr="00A82858">
        <w:t>significant</w:t>
      </w:r>
      <w:proofErr w:type="spellEnd"/>
      <w:r w:rsidRPr="000158A0">
        <w:t xml:space="preserve"> </w:t>
      </w:r>
      <w:proofErr w:type="spellStart"/>
      <w:r w:rsidRPr="000158A0">
        <w:t>difference</w:t>
      </w:r>
      <w:proofErr w:type="spellEnd"/>
      <w:r w:rsidRPr="000158A0">
        <w:t xml:space="preserve"> </w:t>
      </w:r>
      <w:r w:rsidRPr="000158A0">
        <w:rPr>
          <w:bCs/>
        </w:rPr>
        <w:t>(</w:t>
      </w:r>
      <w:r w:rsidR="004A2393">
        <w:rPr>
          <w:bCs/>
        </w:rPr>
        <w:t xml:space="preserve">intervalos </w:t>
      </w:r>
      <w:r w:rsidRPr="000158A0">
        <w:rPr>
          <w:bCs/>
        </w:rPr>
        <w:t>LSD)</w:t>
      </w:r>
      <w:r>
        <w:rPr>
          <w:bCs/>
        </w:rPr>
        <w:t>.</w:t>
      </w:r>
    </w:p>
    <w:p w:rsidR="000158A0" w:rsidRDefault="000158A0">
      <w:r>
        <w:br w:type="page"/>
      </w:r>
    </w:p>
    <w:p w:rsidR="009E2B3B" w:rsidRPr="003043F3" w:rsidRDefault="00112F1D" w:rsidP="003043F3">
      <w:pPr>
        <w:pStyle w:val="Ttulo3"/>
        <w:spacing w:before="0" w:after="120"/>
        <w:ind w:firstLine="708"/>
        <w:jc w:val="both"/>
        <w:rPr>
          <w:color w:val="2E74B5" w:themeColor="accent1" w:themeShade="BF"/>
        </w:rPr>
      </w:pPr>
      <w:bookmarkStart w:id="57" w:name="_Toc455586547"/>
      <w:r>
        <w:rPr>
          <w:color w:val="2E74B5" w:themeColor="accent1" w:themeShade="BF"/>
        </w:rPr>
        <w:lastRenderedPageBreak/>
        <w:t>3.1.2</w:t>
      </w:r>
      <w:r w:rsidR="003B6D7E" w:rsidRPr="00111760">
        <w:rPr>
          <w:color w:val="2E74B5" w:themeColor="accent1" w:themeShade="BF"/>
        </w:rPr>
        <w:t xml:space="preserve"> Materiales y reactivos</w:t>
      </w:r>
      <w:r w:rsidR="00870543">
        <w:rPr>
          <w:color w:val="2E74B5" w:themeColor="accent1" w:themeShade="BF"/>
        </w:rPr>
        <w:t>.</w:t>
      </w:r>
      <w:bookmarkEnd w:id="57"/>
    </w:p>
    <w:p w:rsidR="00041E8F" w:rsidRPr="007D6863" w:rsidRDefault="00041E8F" w:rsidP="0048568F">
      <w:pPr>
        <w:spacing w:after="120"/>
        <w:jc w:val="both"/>
        <w:rPr>
          <w:u w:val="single"/>
        </w:rPr>
      </w:pPr>
      <w:r w:rsidRPr="007D6863">
        <w:rPr>
          <w:u w:val="single"/>
        </w:rPr>
        <w:t>MATERIALES</w:t>
      </w:r>
    </w:p>
    <w:p w:rsidR="00B4771B" w:rsidRDefault="00B4771B" w:rsidP="0048568F">
      <w:pPr>
        <w:pStyle w:val="Prrafodelista"/>
        <w:numPr>
          <w:ilvl w:val="0"/>
          <w:numId w:val="17"/>
        </w:numPr>
        <w:spacing w:after="120"/>
        <w:jc w:val="both"/>
        <w:rPr>
          <w:sz w:val="22"/>
          <w:szCs w:val="22"/>
        </w:rPr>
      </w:pPr>
      <w:r>
        <w:rPr>
          <w:sz w:val="22"/>
          <w:szCs w:val="22"/>
        </w:rPr>
        <w:t>Material vegetal (hojas)</w:t>
      </w:r>
      <w:r w:rsidR="00D16BA2">
        <w:rPr>
          <w:sz w:val="22"/>
          <w:szCs w:val="22"/>
        </w:rPr>
        <w:t>.</w:t>
      </w:r>
    </w:p>
    <w:p w:rsidR="00041E8F" w:rsidRPr="007D6863" w:rsidRDefault="00041E8F" w:rsidP="0048568F">
      <w:pPr>
        <w:pStyle w:val="Prrafodelista"/>
        <w:numPr>
          <w:ilvl w:val="0"/>
          <w:numId w:val="17"/>
        </w:numPr>
        <w:spacing w:after="120"/>
        <w:jc w:val="both"/>
        <w:rPr>
          <w:sz w:val="22"/>
          <w:szCs w:val="22"/>
        </w:rPr>
      </w:pPr>
      <w:r w:rsidRPr="007D6863">
        <w:rPr>
          <w:sz w:val="22"/>
          <w:szCs w:val="22"/>
        </w:rPr>
        <w:t>Papel milimetrado</w:t>
      </w:r>
      <w:r w:rsidR="00D16BA2">
        <w:rPr>
          <w:sz w:val="22"/>
          <w:szCs w:val="22"/>
        </w:rPr>
        <w:t>.</w:t>
      </w:r>
    </w:p>
    <w:p w:rsidR="00041E8F" w:rsidRPr="007D6863" w:rsidRDefault="00041E8F" w:rsidP="0048568F">
      <w:pPr>
        <w:pStyle w:val="Prrafodelista"/>
        <w:numPr>
          <w:ilvl w:val="0"/>
          <w:numId w:val="17"/>
        </w:numPr>
        <w:spacing w:after="120"/>
        <w:jc w:val="both"/>
        <w:rPr>
          <w:sz w:val="22"/>
          <w:szCs w:val="22"/>
        </w:rPr>
      </w:pPr>
      <w:r w:rsidRPr="007D6863">
        <w:rPr>
          <w:sz w:val="22"/>
          <w:szCs w:val="22"/>
        </w:rPr>
        <w:t>Transportador de ángulos</w:t>
      </w:r>
      <w:r w:rsidR="00D16BA2">
        <w:rPr>
          <w:sz w:val="22"/>
          <w:szCs w:val="22"/>
        </w:rPr>
        <w:t xml:space="preserve"> y lápiz.</w:t>
      </w:r>
    </w:p>
    <w:p w:rsidR="00041E8F" w:rsidRDefault="00FE5777" w:rsidP="0048568F">
      <w:pPr>
        <w:pStyle w:val="Prrafodelista"/>
        <w:numPr>
          <w:ilvl w:val="0"/>
          <w:numId w:val="17"/>
        </w:numPr>
        <w:spacing w:after="120"/>
        <w:jc w:val="both"/>
        <w:rPr>
          <w:sz w:val="22"/>
          <w:szCs w:val="22"/>
        </w:rPr>
      </w:pPr>
      <w:r>
        <w:rPr>
          <w:sz w:val="22"/>
          <w:szCs w:val="22"/>
        </w:rPr>
        <w:t xml:space="preserve">Cámara fotográfica </w:t>
      </w:r>
      <w:r w:rsidR="00AC3F59">
        <w:rPr>
          <w:sz w:val="22"/>
          <w:szCs w:val="22"/>
        </w:rPr>
        <w:t>Nikon 7000</w:t>
      </w:r>
      <w:r>
        <w:rPr>
          <w:sz w:val="22"/>
          <w:szCs w:val="22"/>
        </w:rPr>
        <w:t xml:space="preserve"> con soporte vertical.</w:t>
      </w:r>
    </w:p>
    <w:p w:rsidR="003648EB" w:rsidRPr="007D6863" w:rsidRDefault="009E5230" w:rsidP="0048568F">
      <w:pPr>
        <w:pStyle w:val="Prrafodelista"/>
        <w:numPr>
          <w:ilvl w:val="0"/>
          <w:numId w:val="17"/>
        </w:numPr>
        <w:spacing w:after="120"/>
        <w:jc w:val="both"/>
        <w:rPr>
          <w:sz w:val="22"/>
          <w:szCs w:val="22"/>
        </w:rPr>
      </w:pPr>
      <w:r>
        <w:rPr>
          <w:sz w:val="22"/>
          <w:szCs w:val="22"/>
        </w:rPr>
        <w:t>Ordenador e impresora estándar.</w:t>
      </w:r>
    </w:p>
    <w:p w:rsidR="003B6D7E" w:rsidRPr="00473E0A" w:rsidRDefault="003B6D7E" w:rsidP="0048568F">
      <w:pPr>
        <w:spacing w:after="120"/>
        <w:jc w:val="both"/>
        <w:rPr>
          <w:lang w:val="es-ES_tradnl"/>
        </w:rPr>
      </w:pPr>
    </w:p>
    <w:p w:rsidR="003B6D7E" w:rsidRPr="00111760" w:rsidRDefault="00112F1D" w:rsidP="0048568F">
      <w:pPr>
        <w:pStyle w:val="Ttulo3"/>
        <w:spacing w:before="0" w:after="120"/>
        <w:ind w:firstLine="708"/>
        <w:jc w:val="both"/>
        <w:rPr>
          <w:color w:val="2E74B5" w:themeColor="accent1" w:themeShade="BF"/>
        </w:rPr>
      </w:pPr>
      <w:bookmarkStart w:id="58" w:name="_Toc455586548"/>
      <w:r>
        <w:rPr>
          <w:color w:val="2E74B5" w:themeColor="accent1" w:themeShade="BF"/>
        </w:rPr>
        <w:t>3.1.3</w:t>
      </w:r>
      <w:r w:rsidR="003B6D7E" w:rsidRPr="00111760">
        <w:rPr>
          <w:color w:val="2E74B5" w:themeColor="accent1" w:themeShade="BF"/>
        </w:rPr>
        <w:t xml:space="preserve"> Método experimental</w:t>
      </w:r>
      <w:r w:rsidR="00870543">
        <w:rPr>
          <w:color w:val="2E74B5" w:themeColor="accent1" w:themeShade="BF"/>
        </w:rPr>
        <w:t>.</w:t>
      </w:r>
      <w:bookmarkEnd w:id="58"/>
    </w:p>
    <w:p w:rsidR="001723B6" w:rsidRDefault="00646C51" w:rsidP="001723B6">
      <w:pPr>
        <w:autoSpaceDE w:val="0"/>
        <w:autoSpaceDN w:val="0"/>
        <w:adjustRightInd w:val="0"/>
        <w:spacing w:after="0" w:line="240" w:lineRule="auto"/>
        <w:jc w:val="both"/>
        <w:rPr>
          <w:rFonts w:cstheme="minorHAnsi"/>
        </w:rPr>
      </w:pPr>
      <w:r>
        <w:t xml:space="preserve">Para el estudio biométrico de </w:t>
      </w:r>
      <w:proofErr w:type="spellStart"/>
      <w:r w:rsidRPr="009523ED">
        <w:rPr>
          <w:rFonts w:cstheme="minorHAnsi"/>
          <w:i/>
          <w:iCs/>
        </w:rPr>
        <w:t>Diospyros</w:t>
      </w:r>
      <w:proofErr w:type="spellEnd"/>
      <w:r w:rsidRPr="009523ED">
        <w:rPr>
          <w:rFonts w:cstheme="minorHAnsi"/>
          <w:i/>
          <w:iCs/>
        </w:rPr>
        <w:t xml:space="preserve"> </w:t>
      </w:r>
      <w:proofErr w:type="spellStart"/>
      <w:r w:rsidRPr="009523ED">
        <w:rPr>
          <w:rFonts w:cstheme="minorHAnsi"/>
          <w:i/>
          <w:iCs/>
        </w:rPr>
        <w:t>lotus</w:t>
      </w:r>
      <w:proofErr w:type="spellEnd"/>
      <w:r w:rsidRPr="009523ED">
        <w:rPr>
          <w:rFonts w:cstheme="minorHAnsi"/>
          <w:i/>
          <w:iCs/>
        </w:rPr>
        <w:t xml:space="preserve"> </w:t>
      </w:r>
      <w:r w:rsidRPr="009523ED">
        <w:rPr>
          <w:rFonts w:cstheme="minorHAnsi"/>
        </w:rPr>
        <w:t>L.</w:t>
      </w:r>
      <w:r>
        <w:rPr>
          <w:rFonts w:cstheme="minorHAnsi"/>
        </w:rPr>
        <w:t xml:space="preserve"> y</w:t>
      </w:r>
      <w:r w:rsidRPr="009523ED">
        <w:rPr>
          <w:rFonts w:cstheme="minorHAnsi"/>
          <w:b/>
          <w:bCs/>
        </w:rPr>
        <w:t xml:space="preserve"> </w:t>
      </w:r>
      <w:proofErr w:type="spellStart"/>
      <w:r w:rsidRPr="009523ED">
        <w:rPr>
          <w:rFonts w:cstheme="minorHAnsi"/>
          <w:i/>
          <w:iCs/>
        </w:rPr>
        <w:t>Diospyros</w:t>
      </w:r>
      <w:proofErr w:type="spellEnd"/>
      <w:r w:rsidRPr="009523ED">
        <w:rPr>
          <w:rFonts w:cstheme="minorHAnsi"/>
          <w:i/>
          <w:iCs/>
        </w:rPr>
        <w:t xml:space="preserve"> virginiana </w:t>
      </w:r>
      <w:r w:rsidRPr="009523ED">
        <w:rPr>
          <w:rFonts w:cstheme="minorHAnsi"/>
        </w:rPr>
        <w:t>L.</w:t>
      </w:r>
      <w:r>
        <w:rPr>
          <w:rFonts w:cstheme="minorHAnsi"/>
        </w:rPr>
        <w:t xml:space="preserve">, se opta por la utilización de hojas de ambas especies, para la medida y diferenciación de sus características morfológicas. </w:t>
      </w:r>
    </w:p>
    <w:p w:rsidR="00EB3B6E" w:rsidRDefault="00646C51" w:rsidP="001723B6">
      <w:pPr>
        <w:autoSpaceDE w:val="0"/>
        <w:autoSpaceDN w:val="0"/>
        <w:adjustRightInd w:val="0"/>
        <w:spacing w:after="0" w:line="240" w:lineRule="auto"/>
        <w:jc w:val="both"/>
        <w:rPr>
          <w:iCs/>
        </w:rPr>
      </w:pPr>
      <w:r>
        <w:rPr>
          <w:iCs/>
        </w:rPr>
        <w:t>Para garantizar la representatividad de las muestras, las hojas deben ser adultas, bien formadas, aparentemente sanas, de tamaño intermedio, situadas en posición intermedia de los brotes vegetativos, tomadas aleatoriamente de diferentes brotes, distribuidos a su vez en distintas zonas de la planta.</w:t>
      </w:r>
      <w:r w:rsidR="00375CD5">
        <w:rPr>
          <w:iCs/>
        </w:rPr>
        <w:t xml:space="preserve"> </w:t>
      </w:r>
      <w:r w:rsidR="00375CD5" w:rsidRPr="008556D5">
        <w:rPr>
          <w:iCs/>
        </w:rPr>
        <w:t>Se contabilizan 10 individuos por cada muestra</w:t>
      </w:r>
      <w:r w:rsidR="00F47527">
        <w:rPr>
          <w:iCs/>
        </w:rPr>
        <w:t>, número que</w:t>
      </w:r>
      <w:r w:rsidR="00653994">
        <w:rPr>
          <w:iCs/>
        </w:rPr>
        <w:t>,</w:t>
      </w:r>
      <w:r w:rsidR="00F47527">
        <w:rPr>
          <w:iCs/>
        </w:rPr>
        <w:t xml:space="preserve"> pese a la limitación de ejemplares estudiados, </w:t>
      </w:r>
      <w:r w:rsidR="0083649A">
        <w:rPr>
          <w:iCs/>
        </w:rPr>
        <w:t xml:space="preserve">de momento </w:t>
      </w:r>
      <w:r w:rsidR="00F47527">
        <w:rPr>
          <w:iCs/>
        </w:rPr>
        <w:t>se considera suficientemente representativo.</w:t>
      </w:r>
    </w:p>
    <w:p w:rsidR="00646C51" w:rsidRDefault="008C2BAD" w:rsidP="000F438B">
      <w:pPr>
        <w:spacing w:after="120"/>
        <w:jc w:val="both"/>
        <w:rPr>
          <w:iCs/>
        </w:rPr>
      </w:pPr>
      <w:r>
        <w:rPr>
          <w:iCs/>
        </w:rPr>
        <w:t>Las muestras se dispone</w:t>
      </w:r>
      <w:r w:rsidR="003648EB">
        <w:rPr>
          <w:iCs/>
        </w:rPr>
        <w:t xml:space="preserve">n sobre el papel milimetrado de modo que, aunque </w:t>
      </w:r>
      <w:r w:rsidR="00DD3B05">
        <w:rPr>
          <w:iCs/>
        </w:rPr>
        <w:t xml:space="preserve">puedan existir </w:t>
      </w:r>
      <w:r w:rsidR="003648EB">
        <w:rPr>
          <w:iCs/>
        </w:rPr>
        <w:t>ligeras variaciones en el aumento o disminución de las imágenes, la escala no se vea alterada.</w:t>
      </w:r>
    </w:p>
    <w:p w:rsidR="008C2BAD" w:rsidRDefault="003648EB" w:rsidP="000F438B">
      <w:pPr>
        <w:spacing w:after="120"/>
        <w:jc w:val="both"/>
        <w:rPr>
          <w:iCs/>
        </w:rPr>
      </w:pPr>
      <w:r>
        <w:rPr>
          <w:iCs/>
        </w:rPr>
        <w:t>A continuación, se editan las fotografías para mejorar su contraste y sombras, y se imprimen sobre papel normal. Posteriormente se to</w:t>
      </w:r>
      <w:r w:rsidR="00DD3B05">
        <w:rPr>
          <w:iCs/>
        </w:rPr>
        <w:t>man las mediciones de los ángulos con la ayuda de un transportador.</w:t>
      </w:r>
    </w:p>
    <w:p w:rsidR="008D1F55" w:rsidRDefault="00FE5777" w:rsidP="008D1F55">
      <w:pPr>
        <w:keepNext/>
        <w:spacing w:after="120"/>
        <w:jc w:val="center"/>
      </w:pPr>
      <w:r w:rsidRPr="00FE5777">
        <w:rPr>
          <w:noProof/>
          <w:lang w:eastAsia="es-ES"/>
        </w:rPr>
        <w:drawing>
          <wp:inline distT="0" distB="0" distL="0" distR="0" wp14:anchorId="5B9B82C7" wp14:editId="77F4F304">
            <wp:extent cx="1440000" cy="2574000"/>
            <wp:effectExtent l="0" t="0" r="8255" b="0"/>
            <wp:docPr id="7" name="Imagen 7" descr="W:\TFG\Archivos\lot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TFG\Archivos\lotus.jp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440000" cy="2574000"/>
                    </a:xfrm>
                    <a:prstGeom prst="rect">
                      <a:avLst/>
                    </a:prstGeom>
                    <a:noFill/>
                    <a:ln>
                      <a:noFill/>
                    </a:ln>
                  </pic:spPr>
                </pic:pic>
              </a:graphicData>
            </a:graphic>
          </wp:inline>
        </w:drawing>
      </w:r>
      <w:r w:rsidR="008C2BAD" w:rsidRPr="00FE5777">
        <w:rPr>
          <w:noProof/>
          <w:lang w:eastAsia="es-ES"/>
        </w:rPr>
        <w:drawing>
          <wp:inline distT="0" distB="0" distL="0" distR="0" wp14:anchorId="0B1BE1C8" wp14:editId="47B17CEA">
            <wp:extent cx="1674607" cy="2424831"/>
            <wp:effectExtent l="0" t="0" r="1905" b="0"/>
            <wp:docPr id="9" name="Imagen 9" descr="W:\TFG\Archivos\virg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TFG\Archivos\virgin.jp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684845" cy="2439655"/>
                    </a:xfrm>
                    <a:prstGeom prst="rect">
                      <a:avLst/>
                    </a:prstGeom>
                    <a:noFill/>
                    <a:ln>
                      <a:noFill/>
                    </a:ln>
                  </pic:spPr>
                </pic:pic>
              </a:graphicData>
            </a:graphic>
          </wp:inline>
        </w:drawing>
      </w:r>
    </w:p>
    <w:p w:rsidR="00EB3B6E" w:rsidRDefault="008D1F55" w:rsidP="008D1F55">
      <w:pPr>
        <w:pStyle w:val="Descripcin"/>
        <w:jc w:val="center"/>
      </w:pPr>
      <w:bookmarkStart w:id="59" w:name="_Toc455586600"/>
      <w:r>
        <w:t xml:space="preserve">Figura </w:t>
      </w:r>
      <w:fldSimple w:instr=" SEQ Figura \* ARABIC ">
        <w:r w:rsidR="001B3D01">
          <w:rPr>
            <w:noProof/>
          </w:rPr>
          <w:t>10</w:t>
        </w:r>
      </w:fldSimple>
      <w:r>
        <w:t xml:space="preserve">. </w:t>
      </w:r>
      <w:r w:rsidRPr="00A26515">
        <w:t xml:space="preserve">A la izquierda, hoja de </w:t>
      </w:r>
      <w:proofErr w:type="spellStart"/>
      <w:r w:rsidRPr="00A26515">
        <w:t>Diospyros</w:t>
      </w:r>
      <w:proofErr w:type="spellEnd"/>
      <w:r w:rsidRPr="00A26515">
        <w:t xml:space="preserve"> </w:t>
      </w:r>
      <w:proofErr w:type="spellStart"/>
      <w:r w:rsidRPr="00A26515">
        <w:t>lotus</w:t>
      </w:r>
      <w:proofErr w:type="spellEnd"/>
      <w:r w:rsidRPr="00A26515">
        <w:t xml:space="preserve"> L. y a la derecha, hoja de </w:t>
      </w:r>
      <w:proofErr w:type="spellStart"/>
      <w:r w:rsidRPr="00A26515">
        <w:t>Diospyros</w:t>
      </w:r>
      <w:proofErr w:type="spellEnd"/>
      <w:r w:rsidRPr="00A26515">
        <w:t xml:space="preserve"> virginiana L.</w:t>
      </w:r>
      <w:bookmarkEnd w:id="59"/>
    </w:p>
    <w:p w:rsidR="008D1F55" w:rsidRPr="008D1F55" w:rsidRDefault="008D1F55" w:rsidP="008C2BAD">
      <w:pPr>
        <w:spacing w:after="120"/>
        <w:jc w:val="both"/>
        <w:rPr>
          <w:bCs/>
        </w:rPr>
      </w:pPr>
    </w:p>
    <w:p w:rsidR="008C2BAD" w:rsidRDefault="008C2BAD" w:rsidP="008C2BAD">
      <w:pPr>
        <w:spacing w:after="120"/>
        <w:jc w:val="both"/>
        <w:rPr>
          <w:iCs/>
        </w:rPr>
      </w:pPr>
      <w:r>
        <w:rPr>
          <w:iCs/>
        </w:rPr>
        <w:t xml:space="preserve">Las variables que se mesuran son las siguientes: </w:t>
      </w:r>
      <w:r w:rsidRPr="00646C51">
        <w:rPr>
          <w:iCs/>
        </w:rPr>
        <w:t>long</w:t>
      </w:r>
      <w:r>
        <w:rPr>
          <w:iCs/>
        </w:rPr>
        <w:t>itud</w:t>
      </w:r>
      <w:r w:rsidRPr="00646C51">
        <w:rPr>
          <w:iCs/>
        </w:rPr>
        <w:t xml:space="preserve"> total </w:t>
      </w:r>
      <w:r>
        <w:rPr>
          <w:iCs/>
        </w:rPr>
        <w:t xml:space="preserve">de la </w:t>
      </w:r>
      <w:r w:rsidRPr="00646C51">
        <w:rPr>
          <w:iCs/>
        </w:rPr>
        <w:t>hoja</w:t>
      </w:r>
      <w:r>
        <w:rPr>
          <w:iCs/>
        </w:rPr>
        <w:t xml:space="preserve"> (incluyendo el limbo y el peciolo), </w:t>
      </w:r>
      <w:r w:rsidRPr="00646C51">
        <w:rPr>
          <w:iCs/>
        </w:rPr>
        <w:t xml:space="preserve">longitud </w:t>
      </w:r>
      <w:r>
        <w:rPr>
          <w:iCs/>
        </w:rPr>
        <w:t xml:space="preserve">del </w:t>
      </w:r>
      <w:r w:rsidRPr="00646C51">
        <w:rPr>
          <w:iCs/>
        </w:rPr>
        <w:t>peciolo</w:t>
      </w:r>
      <w:r>
        <w:rPr>
          <w:iCs/>
        </w:rPr>
        <w:t xml:space="preserve">, </w:t>
      </w:r>
      <w:r w:rsidRPr="00646C51">
        <w:rPr>
          <w:iCs/>
        </w:rPr>
        <w:t xml:space="preserve">longitud </w:t>
      </w:r>
      <w:r>
        <w:rPr>
          <w:iCs/>
        </w:rPr>
        <w:t xml:space="preserve">del </w:t>
      </w:r>
      <w:proofErr w:type="spellStart"/>
      <w:r w:rsidRPr="00646C51">
        <w:rPr>
          <w:iCs/>
        </w:rPr>
        <w:t>mucrón</w:t>
      </w:r>
      <w:proofErr w:type="spellEnd"/>
      <w:r>
        <w:rPr>
          <w:iCs/>
        </w:rPr>
        <w:t xml:space="preserve"> (si lo hay), anchura máxima de la</w:t>
      </w:r>
      <w:r w:rsidRPr="00646C51">
        <w:rPr>
          <w:iCs/>
        </w:rPr>
        <w:t xml:space="preserve"> hoja</w:t>
      </w:r>
      <w:r>
        <w:rPr>
          <w:iCs/>
        </w:rPr>
        <w:t>, número de</w:t>
      </w:r>
      <w:r w:rsidRPr="00646C51">
        <w:rPr>
          <w:iCs/>
        </w:rPr>
        <w:t xml:space="preserve"> nerviaciones</w:t>
      </w:r>
      <w:r>
        <w:rPr>
          <w:iCs/>
        </w:rPr>
        <w:t xml:space="preserve">, ángulo </w:t>
      </w:r>
      <w:r w:rsidRPr="00646C51">
        <w:rPr>
          <w:iCs/>
        </w:rPr>
        <w:t>apical</w:t>
      </w:r>
      <w:r>
        <w:rPr>
          <w:iCs/>
        </w:rPr>
        <w:t xml:space="preserve">, </w:t>
      </w:r>
      <w:r w:rsidRPr="00646C51">
        <w:rPr>
          <w:iCs/>
        </w:rPr>
        <w:t>ángulo basal</w:t>
      </w:r>
      <w:r>
        <w:rPr>
          <w:iCs/>
        </w:rPr>
        <w:t>.</w:t>
      </w:r>
    </w:p>
    <w:p w:rsidR="00F14C3B" w:rsidRDefault="009E5230" w:rsidP="001C2BBB">
      <w:pPr>
        <w:spacing w:after="120"/>
        <w:jc w:val="both"/>
      </w:pPr>
      <w:r>
        <w:t xml:space="preserve">Los datos numéricos se introducen en una hoja Excel®, para su posterior análisis estadístico mediante </w:t>
      </w:r>
      <w:proofErr w:type="spellStart"/>
      <w:r w:rsidRPr="00526C66">
        <w:t>Statgraphics</w:t>
      </w:r>
      <w:proofErr w:type="spellEnd"/>
      <w:r>
        <w:t>®</w:t>
      </w:r>
      <w:r w:rsidR="00526C66">
        <w:t xml:space="preserve"> Centurión XVI</w:t>
      </w:r>
      <w:r w:rsidR="00B174A8">
        <w:t>.II</w:t>
      </w:r>
      <w:r>
        <w:t>.</w:t>
      </w:r>
      <w:r w:rsidR="00F14C3B">
        <w:br w:type="page"/>
      </w:r>
    </w:p>
    <w:p w:rsidR="00EB3B6E" w:rsidRPr="00D4079C" w:rsidRDefault="00EB3B6E" w:rsidP="0048568F">
      <w:pPr>
        <w:pStyle w:val="Ttulo2"/>
        <w:spacing w:before="0" w:after="120"/>
        <w:jc w:val="both"/>
        <w:rPr>
          <w:sz w:val="28"/>
          <w:szCs w:val="28"/>
        </w:rPr>
      </w:pPr>
      <w:bookmarkStart w:id="60" w:name="_Toc455586549"/>
      <w:r w:rsidRPr="00D4079C">
        <w:rPr>
          <w:sz w:val="28"/>
          <w:szCs w:val="28"/>
        </w:rPr>
        <w:lastRenderedPageBreak/>
        <w:t xml:space="preserve">3.2 Colorimetría Hunter </w:t>
      </w:r>
      <w:proofErr w:type="spellStart"/>
      <w:r w:rsidRPr="00E0633F">
        <w:rPr>
          <w:i/>
          <w:sz w:val="28"/>
          <w:szCs w:val="28"/>
        </w:rPr>
        <w:t>Lab</w:t>
      </w:r>
      <w:proofErr w:type="spellEnd"/>
      <w:r w:rsidRPr="00D4079C">
        <w:rPr>
          <w:sz w:val="28"/>
          <w:szCs w:val="28"/>
        </w:rPr>
        <w:t>.</w:t>
      </w:r>
      <w:bookmarkEnd w:id="60"/>
    </w:p>
    <w:p w:rsidR="00EB3B6E" w:rsidRPr="00A5026E" w:rsidRDefault="00EB3B6E" w:rsidP="0048568F">
      <w:pPr>
        <w:spacing w:after="120"/>
        <w:jc w:val="both"/>
      </w:pPr>
    </w:p>
    <w:p w:rsidR="007C4106" w:rsidRPr="00DB0CC6" w:rsidRDefault="003B6D7E" w:rsidP="00DB0CC6">
      <w:pPr>
        <w:pStyle w:val="Ttulo3"/>
        <w:spacing w:before="0" w:after="120"/>
        <w:ind w:firstLine="708"/>
        <w:jc w:val="both"/>
        <w:rPr>
          <w:color w:val="2E74B5" w:themeColor="accent1" w:themeShade="BF"/>
        </w:rPr>
      </w:pPr>
      <w:bookmarkStart w:id="61" w:name="_Toc455586550"/>
      <w:r w:rsidRPr="00111760">
        <w:rPr>
          <w:color w:val="2E74B5" w:themeColor="accent1" w:themeShade="BF"/>
        </w:rPr>
        <w:t xml:space="preserve">3.2.1 </w:t>
      </w:r>
      <w:r w:rsidR="0051069E">
        <w:rPr>
          <w:color w:val="2E74B5" w:themeColor="accent1" w:themeShade="BF"/>
        </w:rPr>
        <w:t>Aspectos generales</w:t>
      </w:r>
      <w:r w:rsidR="00870543">
        <w:rPr>
          <w:color w:val="2E74B5" w:themeColor="accent1" w:themeShade="BF"/>
        </w:rPr>
        <w:t>.</w:t>
      </w:r>
      <w:bookmarkEnd w:id="61"/>
    </w:p>
    <w:p w:rsidR="007C4106" w:rsidRPr="00841369" w:rsidRDefault="007C4106" w:rsidP="007C4106">
      <w:pPr>
        <w:spacing w:after="120"/>
        <w:jc w:val="both"/>
        <w:rPr>
          <w:b/>
        </w:rPr>
      </w:pPr>
      <w:r w:rsidRPr="00841369">
        <w:rPr>
          <w:b/>
        </w:rPr>
        <w:t>¿Qué es?</w:t>
      </w:r>
    </w:p>
    <w:p w:rsidR="00692300" w:rsidRDefault="00E543CF" w:rsidP="007C4106">
      <w:pPr>
        <w:spacing w:after="120"/>
        <w:jc w:val="both"/>
      </w:pPr>
      <w:r>
        <w:t xml:space="preserve">El colorímetro Hunter </w:t>
      </w:r>
      <w:proofErr w:type="spellStart"/>
      <w:r w:rsidRPr="00E543CF">
        <w:rPr>
          <w:i/>
        </w:rPr>
        <w:t>Lab</w:t>
      </w:r>
      <w:proofErr w:type="spellEnd"/>
      <w:r>
        <w:t xml:space="preserve"> es un aparato de identificación y medida</w:t>
      </w:r>
      <w:r w:rsidR="002E4AF6">
        <w:t xml:space="preserve"> de los colores</w:t>
      </w:r>
      <w:r w:rsidR="00F60A4F">
        <w:t xml:space="preserve"> y sus matices</w:t>
      </w:r>
      <w:r>
        <w:t xml:space="preserve">, basado en el espacio de color </w:t>
      </w:r>
      <w:r w:rsidR="002E4AF6">
        <w:t xml:space="preserve">conocido como </w:t>
      </w:r>
      <w:r w:rsidRPr="00692300">
        <w:t>CIE L*a*b*</w:t>
      </w:r>
      <w:r>
        <w:t>.</w:t>
      </w:r>
      <w:r w:rsidR="00841369">
        <w:t xml:space="preserve"> </w:t>
      </w:r>
      <w:r w:rsidR="00692300" w:rsidRPr="00692300">
        <w:t>El </w:t>
      </w:r>
      <w:r w:rsidR="00692300" w:rsidRPr="00692300">
        <w:rPr>
          <w:bCs/>
        </w:rPr>
        <w:t>CIE L*a*b* (CIELAB)</w:t>
      </w:r>
      <w:r w:rsidR="00692300" w:rsidRPr="00692300">
        <w:t> es el modelo cromático usado normalmente para describir todos los colores que puede percibir el ojo humano. Fue desarrollado específicamente con este propósito por la </w:t>
      </w:r>
      <w:proofErr w:type="spellStart"/>
      <w:r w:rsidR="00692300" w:rsidRPr="00692300">
        <w:rPr>
          <w:i/>
          <w:iCs/>
        </w:rPr>
        <w:t>Commission</w:t>
      </w:r>
      <w:proofErr w:type="spellEnd"/>
      <w:r w:rsidR="00692300" w:rsidRPr="00692300">
        <w:rPr>
          <w:i/>
          <w:iCs/>
        </w:rPr>
        <w:t xml:space="preserve"> </w:t>
      </w:r>
      <w:proofErr w:type="spellStart"/>
      <w:r w:rsidR="00692300" w:rsidRPr="00692300">
        <w:rPr>
          <w:i/>
          <w:iCs/>
        </w:rPr>
        <w:t>Internationale</w:t>
      </w:r>
      <w:proofErr w:type="spellEnd"/>
      <w:r w:rsidR="00692300" w:rsidRPr="00692300">
        <w:rPr>
          <w:i/>
          <w:iCs/>
        </w:rPr>
        <w:t xml:space="preserve"> </w:t>
      </w:r>
      <w:proofErr w:type="spellStart"/>
      <w:r w:rsidR="00692300" w:rsidRPr="00692300">
        <w:rPr>
          <w:i/>
          <w:iCs/>
        </w:rPr>
        <w:t>d'Eclairage</w:t>
      </w:r>
      <w:proofErr w:type="spellEnd"/>
      <w:r w:rsidR="00692300" w:rsidRPr="00692300">
        <w:t> (Comisión Internacional de la Iluminación</w:t>
      </w:r>
      <w:r w:rsidR="00692300">
        <w:t>)</w:t>
      </w:r>
      <w:r w:rsidR="004A52F3">
        <w:t>.</w:t>
      </w:r>
    </w:p>
    <w:p w:rsidR="004A52F3" w:rsidRDefault="00EB620F" w:rsidP="007C4106">
      <w:pPr>
        <w:spacing w:after="120"/>
        <w:jc w:val="both"/>
      </w:pPr>
      <w:r>
        <w:t xml:space="preserve">Los tres parámetros </w:t>
      </w:r>
      <w:r w:rsidR="00692300" w:rsidRPr="00692300">
        <w:t xml:space="preserve">en el modelo </w:t>
      </w:r>
      <w:r>
        <w:t>CIELAB</w:t>
      </w:r>
      <w:r w:rsidR="00F60A4F">
        <w:t xml:space="preserve">, se conocen como coordenadas o </w:t>
      </w:r>
      <w:r w:rsidR="00D25DBC">
        <w:t>valores</w:t>
      </w:r>
      <w:r w:rsidR="00F60A4F">
        <w:t xml:space="preserve"> </w:t>
      </w:r>
      <w:proofErr w:type="spellStart"/>
      <w:r w:rsidR="00F60A4F">
        <w:t>triestímulo</w:t>
      </w:r>
      <w:proofErr w:type="spellEnd"/>
      <w:r w:rsidR="00F60A4F">
        <w:t xml:space="preserve"> </w:t>
      </w:r>
      <w:r w:rsidR="00D25DBC">
        <w:t xml:space="preserve">espectrales </w:t>
      </w:r>
      <w:r w:rsidR="00F60A4F">
        <w:t>y</w:t>
      </w:r>
      <w:r>
        <w:t xml:space="preserve"> </w:t>
      </w:r>
      <w:r w:rsidR="00692300" w:rsidRPr="00692300">
        <w:t>representan</w:t>
      </w:r>
      <w:r>
        <w:t>:</w:t>
      </w:r>
      <w:r w:rsidR="00692300" w:rsidRPr="00692300">
        <w:t xml:space="preserve"> la luminosidad de color (L*, L*=0 rendimientos negro y L*=100 indica blanca), su posición entre rojo y verde (a*, valores negativos indican verde mientras valores positivos indican rojo) y su posición entre amarillo y azul (b*, valores negativos indican azul y valores positivos indican amarillo).</w:t>
      </w:r>
    </w:p>
    <w:p w:rsidR="004A52F3" w:rsidRDefault="004A52F3" w:rsidP="007C4106">
      <w:pPr>
        <w:spacing w:after="120"/>
        <w:jc w:val="both"/>
      </w:pPr>
    </w:p>
    <w:p w:rsidR="003043F3" w:rsidRDefault="00987B6A" w:rsidP="003043F3">
      <w:pPr>
        <w:keepNext/>
        <w:spacing w:after="120"/>
        <w:jc w:val="center"/>
      </w:pPr>
      <w:r>
        <w:rPr>
          <w:noProof/>
          <w:lang w:eastAsia="es-ES"/>
        </w:rPr>
        <w:drawing>
          <wp:inline distT="0" distB="0" distL="0" distR="0" wp14:anchorId="7F11ECE1" wp14:editId="6DB965B4">
            <wp:extent cx="2644775" cy="2579473"/>
            <wp:effectExtent l="0" t="0" r="3175"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653624" cy="2588103"/>
                    </a:xfrm>
                    <a:prstGeom prst="rect">
                      <a:avLst/>
                    </a:prstGeom>
                    <a:noFill/>
                    <a:ln>
                      <a:noFill/>
                    </a:ln>
                  </pic:spPr>
                </pic:pic>
              </a:graphicData>
            </a:graphic>
          </wp:inline>
        </w:drawing>
      </w:r>
      <w:r w:rsidR="008C3D66">
        <w:t xml:space="preserve">  </w:t>
      </w:r>
      <w:r w:rsidR="009200F1" w:rsidRPr="009200F1">
        <w:rPr>
          <w:noProof/>
          <w:lang w:eastAsia="es-ES"/>
        </w:rPr>
        <w:drawing>
          <wp:inline distT="0" distB="0" distL="0" distR="0" wp14:anchorId="7C7F8EDE" wp14:editId="4498CAD1">
            <wp:extent cx="2571183" cy="2562225"/>
            <wp:effectExtent l="0" t="0" r="635"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632513" cy="2623341"/>
                    </a:xfrm>
                    <a:prstGeom prst="rect">
                      <a:avLst/>
                    </a:prstGeom>
                    <a:noFill/>
                    <a:ln>
                      <a:noFill/>
                    </a:ln>
                  </pic:spPr>
                </pic:pic>
              </a:graphicData>
            </a:graphic>
          </wp:inline>
        </w:drawing>
      </w:r>
    </w:p>
    <w:p w:rsidR="009200F1" w:rsidRDefault="003043F3" w:rsidP="003043F3">
      <w:pPr>
        <w:pStyle w:val="Descripcin"/>
        <w:jc w:val="center"/>
      </w:pPr>
      <w:bookmarkStart w:id="62" w:name="_Toc455586601"/>
      <w:r>
        <w:t xml:space="preserve">Figura </w:t>
      </w:r>
      <w:fldSimple w:instr=" SEQ Figura \* ARABIC ">
        <w:r w:rsidR="001B3D01">
          <w:rPr>
            <w:noProof/>
          </w:rPr>
          <w:t>11</w:t>
        </w:r>
      </w:fldSimple>
      <w:r>
        <w:t xml:space="preserve">. </w:t>
      </w:r>
      <w:r w:rsidRPr="00467670">
        <w:t>A la izquierda, diagrama de coordenadas de cromaticidad (x, y). A la derecha, diagrama de espacios de color (L*a*b*).</w:t>
      </w:r>
      <w:bookmarkEnd w:id="62"/>
    </w:p>
    <w:p w:rsidR="00EB620F" w:rsidRDefault="00EB620F" w:rsidP="003043F3">
      <w:pPr>
        <w:spacing w:after="120"/>
      </w:pPr>
    </w:p>
    <w:p w:rsidR="009200F1" w:rsidRDefault="009200F1" w:rsidP="00663755">
      <w:pPr>
        <w:spacing w:after="120"/>
        <w:jc w:val="both"/>
      </w:pPr>
      <w:r>
        <w:t xml:space="preserve">El espacio de color </w:t>
      </w:r>
      <w:r w:rsidRPr="00692300">
        <w:t>CIE 1976 L*a*b* está basado en el espacio de color XYZ CIE 1931</w:t>
      </w:r>
      <w:r>
        <w:t xml:space="preserve">. Sin ánimo de ser exhaustivos en la explicación de la teoría de sus fundamentos físicos, resulta suficiente puntualizar que la evaluación del color mediante métodos visuales es subjetiva, contrariamente a la evaluación mediante colorímetros y/o espectrofotómetros, que es objetiva </w:t>
      </w:r>
      <w:sdt>
        <w:sdtPr>
          <w:id w:val="502794212"/>
          <w:citation/>
        </w:sdtPr>
        <w:sdtContent>
          <w:r>
            <w:fldChar w:fldCharType="begin"/>
          </w:r>
          <w:r w:rsidR="00750E13">
            <w:instrText xml:space="preserve">CITATION Med09 \l 3082 </w:instrText>
          </w:r>
          <w:r>
            <w:fldChar w:fldCharType="separate"/>
          </w:r>
          <w:r w:rsidR="00D002B7" w:rsidRPr="00D002B7">
            <w:rPr>
              <w:noProof/>
            </w:rPr>
            <w:t>(MetAs &amp; Metrólogos Asociados, 2009)</w:t>
          </w:r>
          <w:r>
            <w:fldChar w:fldCharType="end"/>
          </w:r>
        </w:sdtContent>
      </w:sdt>
      <w:r w:rsidR="00663755">
        <w:t>.</w:t>
      </w:r>
    </w:p>
    <w:p w:rsidR="007C4106" w:rsidRPr="00DB0CC6" w:rsidRDefault="007C4106" w:rsidP="007C4106">
      <w:pPr>
        <w:spacing w:after="120"/>
        <w:jc w:val="both"/>
        <w:rPr>
          <w:b/>
        </w:rPr>
      </w:pPr>
      <w:r w:rsidRPr="00DB0CC6">
        <w:rPr>
          <w:b/>
        </w:rPr>
        <w:t>¿Para qué se utiliza?</w:t>
      </w:r>
    </w:p>
    <w:p w:rsidR="00C41E64" w:rsidRDefault="002E4AF6" w:rsidP="0048568F">
      <w:pPr>
        <w:spacing w:after="120"/>
        <w:jc w:val="both"/>
      </w:pPr>
      <w:r w:rsidRPr="002E4AF6">
        <w:t>Existe una necesidad de estandarizar el color para poderlo clasificar y reproducir.</w:t>
      </w:r>
      <w:r>
        <w:t xml:space="preserve"> </w:t>
      </w:r>
      <w:r w:rsidR="00EB620F" w:rsidRPr="00EB620F">
        <w:t>La colorimetría</w:t>
      </w:r>
      <w:r w:rsidR="00EB620F">
        <w:t xml:space="preserve"> Hunter </w:t>
      </w:r>
      <w:proofErr w:type="spellStart"/>
      <w:r w:rsidR="00EB620F" w:rsidRPr="00EB620F">
        <w:rPr>
          <w:i/>
        </w:rPr>
        <w:t>Lab</w:t>
      </w:r>
      <w:proofErr w:type="spellEnd"/>
      <w:r>
        <w:t xml:space="preserve"> se utiliza </w:t>
      </w:r>
      <w:r w:rsidRPr="002E4AF6">
        <w:t xml:space="preserve">para la cuantificación del </w:t>
      </w:r>
      <w:r w:rsidR="0031651F">
        <w:t>mismo</w:t>
      </w:r>
      <w:r w:rsidRPr="002E4AF6">
        <w:t>, es decir</w:t>
      </w:r>
      <w:r w:rsidR="00D25DBC">
        <w:t>,</w:t>
      </w:r>
      <w:r w:rsidRPr="002E4AF6">
        <w:t xml:space="preserve"> la ob</w:t>
      </w:r>
      <w:r w:rsidR="00841369">
        <w:t>tención de valores numéricos para un</w:t>
      </w:r>
      <w:r w:rsidRPr="002E4AF6">
        <w:t xml:space="preserve"> color</w:t>
      </w:r>
      <w:r w:rsidR="00841369">
        <w:t xml:space="preserve"> determinado</w:t>
      </w:r>
      <w:r w:rsidR="00F60A4F">
        <w:t xml:space="preserve"> y </w:t>
      </w:r>
      <w:r w:rsidR="00D25DBC">
        <w:t>a partir de ahí,</w:t>
      </w:r>
      <w:r w:rsidR="00F60A4F">
        <w:t xml:space="preserve"> </w:t>
      </w:r>
      <w:r w:rsidR="00361785">
        <w:t xml:space="preserve">proceder a </w:t>
      </w:r>
      <w:r w:rsidR="00F60A4F">
        <w:t xml:space="preserve">comparar </w:t>
      </w:r>
      <w:r w:rsidR="0031651F">
        <w:t>dicho</w:t>
      </w:r>
      <w:r w:rsidR="00F60A4F">
        <w:t xml:space="preserve"> color con otro</w:t>
      </w:r>
      <w:r w:rsidRPr="002E4AF6">
        <w:t>.</w:t>
      </w:r>
      <w:r w:rsidR="00C41E64">
        <w:t xml:space="preserve"> </w:t>
      </w:r>
      <w:r w:rsidR="00EB620F">
        <w:t>Sus aplicaciones</w:t>
      </w:r>
      <w:r w:rsidR="008E0E8B">
        <w:t xml:space="preserve"> abarcan </w:t>
      </w:r>
      <w:r w:rsidR="00DB0CC6">
        <w:t xml:space="preserve">diferentes </w:t>
      </w:r>
      <w:r w:rsidR="008E0E8B">
        <w:t>ámbitos muy dispares: Laboratorios de análisis</w:t>
      </w:r>
      <w:r w:rsidR="001B2646">
        <w:t xml:space="preserve"> químico</w:t>
      </w:r>
      <w:r w:rsidR="008E0E8B">
        <w:t xml:space="preserve">, </w:t>
      </w:r>
      <w:r w:rsidR="00D25DBC">
        <w:t>control de c</w:t>
      </w:r>
      <w:r w:rsidR="008E0E8B">
        <w:t xml:space="preserve">alidad, </w:t>
      </w:r>
      <w:r w:rsidR="00361785">
        <w:t xml:space="preserve">materiales de construcción, industria química, </w:t>
      </w:r>
      <w:r w:rsidR="008E0E8B">
        <w:t>industria</w:t>
      </w:r>
      <w:r w:rsidR="00F60A4F">
        <w:t xml:space="preserve"> alimentari</w:t>
      </w:r>
      <w:r w:rsidR="00361785">
        <w:t>a</w:t>
      </w:r>
      <w:r w:rsidR="00F60A4F">
        <w:t xml:space="preserve">, </w:t>
      </w:r>
      <w:r w:rsidR="00361785">
        <w:lastRenderedPageBreak/>
        <w:t>pinturas y recubrimientos, industria farmacéutica, plásticos de lentes oftalmológicos, industria textil</w:t>
      </w:r>
      <w:r w:rsidR="001B2646">
        <w:t xml:space="preserve">, </w:t>
      </w:r>
      <w:r w:rsidR="00F60A4F">
        <w:t>pasta de papel, tinta de impresión</w:t>
      </w:r>
      <w:r w:rsidR="008E0E8B">
        <w:t xml:space="preserve">, </w:t>
      </w:r>
      <w:r w:rsidR="00F60A4F">
        <w:t>etc.</w:t>
      </w:r>
    </w:p>
    <w:p w:rsidR="00C41E64" w:rsidRPr="00646C51" w:rsidRDefault="00C41E64" w:rsidP="00C41E64">
      <w:pPr>
        <w:spacing w:after="120"/>
        <w:jc w:val="both"/>
        <w:rPr>
          <w:b/>
        </w:rPr>
      </w:pPr>
      <w:r>
        <w:rPr>
          <w:b/>
        </w:rPr>
        <w:t>¿Por</w:t>
      </w:r>
      <w:r w:rsidRPr="00646C51">
        <w:rPr>
          <w:b/>
        </w:rPr>
        <w:t xml:space="preserve"> qué se utiliza?</w:t>
      </w:r>
    </w:p>
    <w:p w:rsidR="00C475EF" w:rsidRDefault="00C41E64" w:rsidP="0048568F">
      <w:pPr>
        <w:spacing w:after="120"/>
        <w:jc w:val="both"/>
        <w:rPr>
          <w:rFonts w:cstheme="minorHAnsi"/>
          <w:iCs/>
        </w:rPr>
      </w:pPr>
      <w:r>
        <w:t xml:space="preserve">Como se ha comentado previamente, existen diferencias </w:t>
      </w:r>
      <w:r w:rsidR="00960BA0">
        <w:t xml:space="preserve">en </w:t>
      </w:r>
      <w:r>
        <w:t xml:space="preserve">el aspecto externo de los ramos vegetativos de los patrones de </w:t>
      </w:r>
      <w:proofErr w:type="spellStart"/>
      <w:r w:rsidRPr="009523ED">
        <w:rPr>
          <w:rFonts w:cstheme="minorHAnsi"/>
          <w:i/>
          <w:iCs/>
        </w:rPr>
        <w:t>Diospyros</w:t>
      </w:r>
      <w:proofErr w:type="spellEnd"/>
      <w:r w:rsidR="00960BA0">
        <w:rPr>
          <w:rFonts w:cstheme="minorHAnsi"/>
          <w:iCs/>
        </w:rPr>
        <w:t xml:space="preserve"> en cuanto a su coloración. A</w:t>
      </w:r>
      <w:r w:rsidR="00317885">
        <w:rPr>
          <w:rFonts w:cstheme="minorHAnsi"/>
          <w:iCs/>
        </w:rPr>
        <w:t xml:space="preserve">mbos </w:t>
      </w:r>
      <w:r w:rsidR="00960BA0">
        <w:rPr>
          <w:rFonts w:cstheme="minorHAnsi"/>
          <w:iCs/>
        </w:rPr>
        <w:t xml:space="preserve">son </w:t>
      </w:r>
      <w:r w:rsidR="00317885">
        <w:rPr>
          <w:rFonts w:cstheme="minorHAnsi"/>
          <w:iCs/>
        </w:rPr>
        <w:t>de color grisáceo</w:t>
      </w:r>
      <w:r>
        <w:rPr>
          <w:rFonts w:cstheme="minorHAnsi"/>
          <w:iCs/>
        </w:rPr>
        <w:t xml:space="preserve"> según apunta </w:t>
      </w:r>
      <w:sdt>
        <w:sdtPr>
          <w:rPr>
            <w:rFonts w:cstheme="minorHAnsi"/>
            <w:iCs/>
          </w:rPr>
          <w:id w:val="68557777"/>
          <w:citation/>
        </w:sdtPr>
        <w:sdtContent>
          <w:r>
            <w:rPr>
              <w:rFonts w:cstheme="minorHAnsi"/>
              <w:iCs/>
            </w:rPr>
            <w:fldChar w:fldCharType="begin"/>
          </w:r>
          <w:r w:rsidR="005D074A">
            <w:rPr>
              <w:rFonts w:cstheme="minorHAnsi"/>
              <w:iCs/>
            </w:rPr>
            <w:instrText xml:space="preserve">CITATION Gon01 \l 3082 </w:instrText>
          </w:r>
          <w:r>
            <w:rPr>
              <w:rFonts w:cstheme="minorHAnsi"/>
              <w:iCs/>
            </w:rPr>
            <w:fldChar w:fldCharType="separate"/>
          </w:r>
          <w:r w:rsidR="00D002B7" w:rsidRPr="00D002B7">
            <w:rPr>
              <w:rFonts w:cstheme="minorHAnsi"/>
              <w:noProof/>
            </w:rPr>
            <w:t>(López González, 2007)</w:t>
          </w:r>
          <w:r>
            <w:rPr>
              <w:rFonts w:cstheme="minorHAnsi"/>
              <w:iCs/>
            </w:rPr>
            <w:fldChar w:fldCharType="end"/>
          </w:r>
        </w:sdtContent>
      </w:sdt>
      <w:r>
        <w:rPr>
          <w:rFonts w:cstheme="minorHAnsi"/>
          <w:iCs/>
        </w:rPr>
        <w:t>, pero esta descripción resulta</w:t>
      </w:r>
      <w:r w:rsidR="00317885">
        <w:rPr>
          <w:rFonts w:cstheme="minorHAnsi"/>
          <w:iCs/>
        </w:rPr>
        <w:t xml:space="preserve"> a todas luces</w:t>
      </w:r>
      <w:r>
        <w:rPr>
          <w:rFonts w:cstheme="minorHAnsi"/>
          <w:iCs/>
        </w:rPr>
        <w:t xml:space="preserve"> insuficiente para </w:t>
      </w:r>
      <w:r w:rsidR="00960BA0">
        <w:rPr>
          <w:rFonts w:cstheme="minorHAnsi"/>
          <w:iCs/>
        </w:rPr>
        <w:t>distinguir</w:t>
      </w:r>
      <w:r>
        <w:rPr>
          <w:rFonts w:cstheme="minorHAnsi"/>
          <w:iCs/>
        </w:rPr>
        <w:t xml:space="preserve"> </w:t>
      </w:r>
      <w:r w:rsidR="00317885">
        <w:rPr>
          <w:rFonts w:cstheme="minorHAnsi"/>
          <w:iCs/>
        </w:rPr>
        <w:t>aquellos</w:t>
      </w:r>
      <w:r w:rsidR="00960BA0">
        <w:rPr>
          <w:rFonts w:cstheme="minorHAnsi"/>
          <w:iCs/>
        </w:rPr>
        <w:t xml:space="preserve"> entre sí</w:t>
      </w:r>
      <w:r>
        <w:rPr>
          <w:rFonts w:cstheme="minorHAnsi"/>
          <w:iCs/>
        </w:rPr>
        <w:t xml:space="preserve">. Otros autores, no consiguen ponerse de acuerdo en cuanto a </w:t>
      </w:r>
      <w:r w:rsidR="00287EC3">
        <w:rPr>
          <w:rFonts w:cstheme="minorHAnsi"/>
          <w:iCs/>
        </w:rPr>
        <w:t xml:space="preserve">la descripción del color de las variedades de </w:t>
      </w:r>
      <w:proofErr w:type="spellStart"/>
      <w:r w:rsidR="00287EC3" w:rsidRPr="009523ED">
        <w:rPr>
          <w:rFonts w:cstheme="minorHAnsi"/>
          <w:i/>
          <w:iCs/>
        </w:rPr>
        <w:t>Diospyros</w:t>
      </w:r>
      <w:proofErr w:type="spellEnd"/>
      <w:r w:rsidR="00287EC3">
        <w:rPr>
          <w:rFonts w:cstheme="minorHAnsi"/>
          <w:iCs/>
        </w:rPr>
        <w:t xml:space="preserve"> y resulta lógico, partiendo de la base de que las suyas, son apreciaciones altamente subjetivas, que no conducen ni pueden conducir a consenso en cuanto a la característica “color”</w:t>
      </w:r>
      <w:r w:rsidR="00C475EF">
        <w:rPr>
          <w:rFonts w:cstheme="minorHAnsi"/>
          <w:iCs/>
        </w:rPr>
        <w:t>. Buen ejemplo de ello es que, diferentes observadores ante un mismo objeto, convenientemente iluminado, dirán que puede ser rojo, rojo claro, carmesí, rojo fuego, carmín, fresa, terracota, burdeos,</w:t>
      </w:r>
      <w:r w:rsidR="00BE445E">
        <w:rPr>
          <w:rFonts w:cstheme="minorHAnsi"/>
          <w:iCs/>
        </w:rPr>
        <w:t xml:space="preserve"> cereza,</w:t>
      </w:r>
      <w:r w:rsidR="00C475EF">
        <w:rPr>
          <w:rFonts w:cstheme="minorHAnsi"/>
          <w:iCs/>
        </w:rPr>
        <w:t xml:space="preserve"> rojo sangre, rojo óxido</w:t>
      </w:r>
      <w:r w:rsidR="00BE445E">
        <w:rPr>
          <w:rFonts w:cstheme="minorHAnsi"/>
          <w:iCs/>
        </w:rPr>
        <w:t xml:space="preserve"> de hierro</w:t>
      </w:r>
      <w:r w:rsidR="00C475EF">
        <w:rPr>
          <w:rFonts w:cstheme="minorHAnsi"/>
          <w:iCs/>
        </w:rPr>
        <w:t xml:space="preserve"> y un largo etcétera.</w:t>
      </w:r>
    </w:p>
    <w:p w:rsidR="00C41E64" w:rsidRPr="00C41E64" w:rsidRDefault="00C475EF" w:rsidP="0048568F">
      <w:pPr>
        <w:spacing w:after="120"/>
        <w:jc w:val="both"/>
      </w:pPr>
      <w:r>
        <w:rPr>
          <w:rFonts w:cstheme="minorHAnsi"/>
          <w:iCs/>
        </w:rPr>
        <w:t xml:space="preserve">Las descripciones de las características morfológicas pueden ser </w:t>
      </w:r>
      <w:r w:rsidR="00442741">
        <w:rPr>
          <w:rFonts w:cstheme="minorHAnsi"/>
          <w:iCs/>
        </w:rPr>
        <w:t xml:space="preserve">y son </w:t>
      </w:r>
      <w:r>
        <w:rPr>
          <w:rFonts w:cstheme="minorHAnsi"/>
          <w:iCs/>
        </w:rPr>
        <w:t>muy útiles en determinadas situaciones, pero resultan in</w:t>
      </w:r>
      <w:r w:rsidR="00442741">
        <w:rPr>
          <w:rFonts w:cstheme="minorHAnsi"/>
          <w:iCs/>
        </w:rPr>
        <w:t>suficientes para este propósito. E</w:t>
      </w:r>
      <w:r w:rsidR="00960BA0">
        <w:rPr>
          <w:rFonts w:cstheme="minorHAnsi"/>
          <w:iCs/>
        </w:rPr>
        <w:t>s por ello que se utiliza la colorimetr</w:t>
      </w:r>
      <w:r>
        <w:rPr>
          <w:rFonts w:cstheme="minorHAnsi"/>
          <w:iCs/>
        </w:rPr>
        <w:t xml:space="preserve">ía Hunter </w:t>
      </w:r>
      <w:proofErr w:type="spellStart"/>
      <w:r w:rsidR="00960BA0" w:rsidRPr="00960BA0">
        <w:rPr>
          <w:rFonts w:cstheme="minorHAnsi"/>
          <w:i/>
          <w:iCs/>
        </w:rPr>
        <w:t>Lab</w:t>
      </w:r>
      <w:proofErr w:type="spellEnd"/>
      <w:r w:rsidR="00960BA0">
        <w:rPr>
          <w:rFonts w:cstheme="minorHAnsi"/>
          <w:iCs/>
        </w:rPr>
        <w:t xml:space="preserve"> en el presente trabajo, con la intención de </w:t>
      </w:r>
      <w:r w:rsidR="00442741">
        <w:rPr>
          <w:rFonts w:cstheme="minorHAnsi"/>
          <w:iCs/>
        </w:rPr>
        <w:t>complementar esa primera aproximación de las</w:t>
      </w:r>
      <w:r w:rsidR="00960BA0">
        <w:rPr>
          <w:rFonts w:cstheme="minorHAnsi"/>
          <w:iCs/>
        </w:rPr>
        <w:t xml:space="preserve"> descripciones</w:t>
      </w:r>
      <w:r w:rsidR="00442741">
        <w:rPr>
          <w:rFonts w:cstheme="minorHAnsi"/>
          <w:iCs/>
        </w:rPr>
        <w:t xml:space="preserve"> botánicas</w:t>
      </w:r>
      <w:r w:rsidR="00960BA0">
        <w:rPr>
          <w:rFonts w:cstheme="minorHAnsi"/>
          <w:iCs/>
        </w:rPr>
        <w:t xml:space="preserve"> y </w:t>
      </w:r>
      <w:r>
        <w:rPr>
          <w:rFonts w:cstheme="minorHAnsi"/>
          <w:iCs/>
        </w:rPr>
        <w:t xml:space="preserve">poder </w:t>
      </w:r>
      <w:r w:rsidR="00960BA0">
        <w:rPr>
          <w:rFonts w:cstheme="minorHAnsi"/>
          <w:iCs/>
        </w:rPr>
        <w:t>obtener conclusiones</w:t>
      </w:r>
      <w:r w:rsidR="00442741">
        <w:rPr>
          <w:rFonts w:cstheme="minorHAnsi"/>
          <w:iCs/>
        </w:rPr>
        <w:t xml:space="preserve"> fiables a partir de datos objetivos</w:t>
      </w:r>
      <w:r w:rsidR="00960BA0">
        <w:rPr>
          <w:rFonts w:cstheme="minorHAnsi"/>
          <w:iCs/>
        </w:rPr>
        <w:t>.</w:t>
      </w:r>
    </w:p>
    <w:p w:rsidR="003B6D7E" w:rsidRPr="003B6D7E" w:rsidRDefault="003B6D7E" w:rsidP="0048568F">
      <w:pPr>
        <w:spacing w:after="120"/>
        <w:jc w:val="both"/>
      </w:pPr>
    </w:p>
    <w:p w:rsidR="0051069E" w:rsidRDefault="003B6D7E" w:rsidP="0051069E">
      <w:pPr>
        <w:pStyle w:val="Ttulo3"/>
        <w:spacing w:before="0" w:after="120"/>
        <w:ind w:firstLine="708"/>
        <w:jc w:val="both"/>
        <w:rPr>
          <w:color w:val="2E74B5" w:themeColor="accent1" w:themeShade="BF"/>
        </w:rPr>
      </w:pPr>
      <w:bookmarkStart w:id="63" w:name="_Toc455586551"/>
      <w:r w:rsidRPr="00111760">
        <w:rPr>
          <w:color w:val="2E74B5" w:themeColor="accent1" w:themeShade="BF"/>
        </w:rPr>
        <w:t xml:space="preserve">3.2.2 </w:t>
      </w:r>
      <w:r w:rsidR="0051069E">
        <w:rPr>
          <w:color w:val="2E74B5" w:themeColor="accent1" w:themeShade="BF"/>
        </w:rPr>
        <w:t>Materiales y reactivos</w:t>
      </w:r>
      <w:r w:rsidR="00870543">
        <w:rPr>
          <w:color w:val="2E74B5" w:themeColor="accent1" w:themeShade="BF"/>
        </w:rPr>
        <w:t>.</w:t>
      </w:r>
      <w:bookmarkEnd w:id="63"/>
    </w:p>
    <w:p w:rsidR="0051069E" w:rsidRPr="007D6863" w:rsidRDefault="0051069E" w:rsidP="0051069E">
      <w:pPr>
        <w:spacing w:after="120"/>
        <w:jc w:val="both"/>
        <w:rPr>
          <w:u w:val="single"/>
        </w:rPr>
      </w:pPr>
      <w:r w:rsidRPr="007D6863">
        <w:rPr>
          <w:u w:val="single"/>
        </w:rPr>
        <w:t>MATERIALES</w:t>
      </w:r>
    </w:p>
    <w:p w:rsidR="0051069E" w:rsidRPr="007D6863" w:rsidRDefault="0051069E" w:rsidP="0051069E">
      <w:pPr>
        <w:pStyle w:val="Prrafodelista"/>
        <w:numPr>
          <w:ilvl w:val="0"/>
          <w:numId w:val="16"/>
        </w:numPr>
        <w:spacing w:after="120"/>
        <w:jc w:val="both"/>
        <w:rPr>
          <w:sz w:val="22"/>
          <w:szCs w:val="22"/>
        </w:rPr>
      </w:pPr>
      <w:r w:rsidRPr="007D6863">
        <w:rPr>
          <w:sz w:val="22"/>
          <w:szCs w:val="22"/>
        </w:rPr>
        <w:t>Material vegetal</w:t>
      </w:r>
      <w:r>
        <w:rPr>
          <w:sz w:val="22"/>
          <w:szCs w:val="22"/>
        </w:rPr>
        <w:t xml:space="preserve"> (ramas</w:t>
      </w:r>
      <w:r w:rsidR="001551CB">
        <w:rPr>
          <w:sz w:val="22"/>
          <w:szCs w:val="22"/>
        </w:rPr>
        <w:t xml:space="preserve"> y hojas</w:t>
      </w:r>
      <w:r>
        <w:rPr>
          <w:sz w:val="22"/>
          <w:szCs w:val="22"/>
        </w:rPr>
        <w:t>)</w:t>
      </w:r>
      <w:r w:rsidR="00D16BA2">
        <w:rPr>
          <w:sz w:val="22"/>
          <w:szCs w:val="22"/>
        </w:rPr>
        <w:t>.</w:t>
      </w:r>
    </w:p>
    <w:p w:rsidR="0051069E" w:rsidRPr="007D6863" w:rsidRDefault="0051069E" w:rsidP="0051069E">
      <w:pPr>
        <w:pStyle w:val="Prrafodelista"/>
        <w:numPr>
          <w:ilvl w:val="0"/>
          <w:numId w:val="16"/>
        </w:numPr>
        <w:spacing w:after="120"/>
        <w:jc w:val="both"/>
        <w:rPr>
          <w:sz w:val="22"/>
          <w:szCs w:val="22"/>
        </w:rPr>
      </w:pPr>
      <w:r>
        <w:rPr>
          <w:sz w:val="22"/>
          <w:szCs w:val="22"/>
        </w:rPr>
        <w:t>Navaja</w:t>
      </w:r>
      <w:r w:rsidR="00D16BA2">
        <w:rPr>
          <w:sz w:val="22"/>
          <w:szCs w:val="22"/>
        </w:rPr>
        <w:t>.</w:t>
      </w:r>
    </w:p>
    <w:p w:rsidR="0051069E" w:rsidRDefault="0051069E" w:rsidP="00DF3BCC">
      <w:pPr>
        <w:pStyle w:val="Prrafodelista"/>
        <w:numPr>
          <w:ilvl w:val="0"/>
          <w:numId w:val="16"/>
        </w:numPr>
        <w:spacing w:after="120"/>
        <w:jc w:val="both"/>
      </w:pPr>
      <w:r w:rsidRPr="007D6863">
        <w:rPr>
          <w:sz w:val="22"/>
          <w:szCs w:val="22"/>
        </w:rPr>
        <w:t>Colorímetro</w:t>
      </w:r>
      <w:r w:rsidR="004F7C78">
        <w:rPr>
          <w:sz w:val="22"/>
          <w:szCs w:val="22"/>
        </w:rPr>
        <w:t xml:space="preserve"> Hunter </w:t>
      </w:r>
      <w:proofErr w:type="spellStart"/>
      <w:r w:rsidR="004F7C78" w:rsidRPr="004F7C78">
        <w:rPr>
          <w:i/>
          <w:sz w:val="22"/>
          <w:szCs w:val="22"/>
        </w:rPr>
        <w:t>Lab</w:t>
      </w:r>
      <w:proofErr w:type="spellEnd"/>
      <w:r w:rsidR="004F7C78">
        <w:rPr>
          <w:sz w:val="22"/>
          <w:szCs w:val="22"/>
        </w:rPr>
        <w:t>.</w:t>
      </w:r>
      <w:r w:rsidR="00336CF5">
        <w:rPr>
          <w:sz w:val="22"/>
          <w:szCs w:val="22"/>
        </w:rPr>
        <w:t>,</w:t>
      </w:r>
      <w:r w:rsidRPr="007D6863">
        <w:rPr>
          <w:sz w:val="22"/>
          <w:szCs w:val="22"/>
        </w:rPr>
        <w:t xml:space="preserve"> </w:t>
      </w:r>
      <w:r w:rsidR="00336CF5">
        <w:rPr>
          <w:sz w:val="22"/>
          <w:szCs w:val="22"/>
        </w:rPr>
        <w:t>m</w:t>
      </w:r>
      <w:r w:rsidR="00A573A8">
        <w:rPr>
          <w:sz w:val="22"/>
          <w:szCs w:val="22"/>
        </w:rPr>
        <w:t xml:space="preserve">arca </w:t>
      </w:r>
      <w:proofErr w:type="spellStart"/>
      <w:r w:rsidR="00A573A8">
        <w:rPr>
          <w:sz w:val="22"/>
          <w:szCs w:val="22"/>
        </w:rPr>
        <w:t>Konic</w:t>
      </w:r>
      <w:r w:rsidR="004F7C78">
        <w:rPr>
          <w:sz w:val="22"/>
          <w:szCs w:val="22"/>
        </w:rPr>
        <w:t>a</w:t>
      </w:r>
      <w:proofErr w:type="spellEnd"/>
      <w:r w:rsidR="004F7C78">
        <w:rPr>
          <w:sz w:val="22"/>
          <w:szCs w:val="22"/>
        </w:rPr>
        <w:t xml:space="preserve"> Minolta</w:t>
      </w:r>
      <w:r w:rsidR="008E0E8B">
        <w:rPr>
          <w:sz w:val="22"/>
          <w:szCs w:val="22"/>
        </w:rPr>
        <w:t xml:space="preserve"> </w:t>
      </w:r>
      <w:proofErr w:type="spellStart"/>
      <w:r w:rsidR="008E0E8B">
        <w:rPr>
          <w:sz w:val="22"/>
          <w:szCs w:val="22"/>
        </w:rPr>
        <w:t>Sensing</w:t>
      </w:r>
      <w:proofErr w:type="spellEnd"/>
      <w:r w:rsidR="004F7C78">
        <w:rPr>
          <w:sz w:val="22"/>
          <w:szCs w:val="22"/>
        </w:rPr>
        <w:t xml:space="preserve">, modelo </w:t>
      </w:r>
      <w:r w:rsidR="008E0E8B" w:rsidRPr="00AC3F59">
        <w:rPr>
          <w:sz w:val="22"/>
          <w:szCs w:val="22"/>
        </w:rPr>
        <w:t>CR-4</w:t>
      </w:r>
      <w:r w:rsidR="0051576A">
        <w:rPr>
          <w:sz w:val="22"/>
          <w:szCs w:val="22"/>
        </w:rPr>
        <w:t>0</w:t>
      </w:r>
      <w:r w:rsidR="004F7C78" w:rsidRPr="00AC3F59">
        <w:rPr>
          <w:sz w:val="22"/>
          <w:szCs w:val="22"/>
        </w:rPr>
        <w:t>0</w:t>
      </w:r>
      <w:r w:rsidR="00D16BA2">
        <w:rPr>
          <w:sz w:val="22"/>
          <w:szCs w:val="22"/>
        </w:rPr>
        <w:t>.</w:t>
      </w:r>
    </w:p>
    <w:p w:rsidR="0051069E" w:rsidRPr="008E0E8B" w:rsidRDefault="0051069E" w:rsidP="0051069E">
      <w:pPr>
        <w:rPr>
          <w:lang w:val="es-ES_tradnl"/>
        </w:rPr>
      </w:pPr>
    </w:p>
    <w:p w:rsidR="0051069E" w:rsidRPr="00F14C3B" w:rsidRDefault="0051069E" w:rsidP="00F14C3B">
      <w:pPr>
        <w:pStyle w:val="Ttulo3"/>
        <w:spacing w:before="0" w:after="120"/>
        <w:ind w:firstLine="708"/>
        <w:jc w:val="both"/>
        <w:rPr>
          <w:color w:val="2E74B5" w:themeColor="accent1" w:themeShade="BF"/>
        </w:rPr>
      </w:pPr>
      <w:bookmarkStart w:id="64" w:name="_Toc455586552"/>
      <w:r w:rsidRPr="00111760">
        <w:rPr>
          <w:color w:val="2E74B5" w:themeColor="accent1" w:themeShade="BF"/>
        </w:rPr>
        <w:t>3.2.</w:t>
      </w:r>
      <w:r>
        <w:rPr>
          <w:color w:val="2E74B5" w:themeColor="accent1" w:themeShade="BF"/>
        </w:rPr>
        <w:t>3</w:t>
      </w:r>
      <w:r w:rsidRPr="00111760">
        <w:rPr>
          <w:color w:val="2E74B5" w:themeColor="accent1" w:themeShade="BF"/>
        </w:rPr>
        <w:t xml:space="preserve"> Método experimental</w:t>
      </w:r>
      <w:r w:rsidR="00870543">
        <w:rPr>
          <w:color w:val="2E74B5" w:themeColor="accent1" w:themeShade="BF"/>
        </w:rPr>
        <w:t>.</w:t>
      </w:r>
      <w:bookmarkEnd w:id="64"/>
    </w:p>
    <w:p w:rsidR="0031651F" w:rsidRDefault="00F14C3B" w:rsidP="00653994">
      <w:pPr>
        <w:autoSpaceDE w:val="0"/>
        <w:autoSpaceDN w:val="0"/>
        <w:adjustRightInd w:val="0"/>
        <w:spacing w:after="0" w:line="240" w:lineRule="auto"/>
        <w:jc w:val="both"/>
        <w:rPr>
          <w:rFonts w:cstheme="minorHAnsi"/>
        </w:rPr>
      </w:pPr>
      <w:r>
        <w:t xml:space="preserve">Para la realización de la colorimetría </w:t>
      </w:r>
      <w:r>
        <w:rPr>
          <w:rFonts w:cstheme="minorHAnsi"/>
        </w:rPr>
        <w:t xml:space="preserve">se utilizan ramas </w:t>
      </w:r>
      <w:r>
        <w:t>de</w:t>
      </w:r>
      <w:r w:rsidR="00496128">
        <w:t xml:space="preserve"> plantas adultas de</w:t>
      </w:r>
      <w:r>
        <w:t xml:space="preserve"> </w:t>
      </w:r>
      <w:proofErr w:type="spellStart"/>
      <w:r w:rsidRPr="009523ED">
        <w:rPr>
          <w:rFonts w:cstheme="minorHAnsi"/>
          <w:i/>
          <w:iCs/>
        </w:rPr>
        <w:t>Diospyros</w:t>
      </w:r>
      <w:proofErr w:type="spellEnd"/>
      <w:r w:rsidRPr="009523ED">
        <w:rPr>
          <w:rFonts w:cstheme="minorHAnsi"/>
          <w:i/>
          <w:iCs/>
        </w:rPr>
        <w:t xml:space="preserve"> </w:t>
      </w:r>
      <w:proofErr w:type="spellStart"/>
      <w:r w:rsidRPr="009523ED">
        <w:rPr>
          <w:rFonts w:cstheme="minorHAnsi"/>
          <w:i/>
          <w:iCs/>
        </w:rPr>
        <w:t>lotus</w:t>
      </w:r>
      <w:proofErr w:type="spellEnd"/>
      <w:r w:rsidRPr="009523ED">
        <w:rPr>
          <w:rFonts w:cstheme="minorHAnsi"/>
          <w:i/>
          <w:iCs/>
        </w:rPr>
        <w:t xml:space="preserve"> </w:t>
      </w:r>
      <w:r w:rsidRPr="009523ED">
        <w:rPr>
          <w:rFonts w:cstheme="minorHAnsi"/>
        </w:rPr>
        <w:t>L.</w:t>
      </w:r>
      <w:r>
        <w:rPr>
          <w:rFonts w:cstheme="minorHAnsi"/>
        </w:rPr>
        <w:t xml:space="preserve"> y</w:t>
      </w:r>
      <w:r w:rsidRPr="009523ED">
        <w:rPr>
          <w:rFonts w:cstheme="minorHAnsi"/>
          <w:b/>
          <w:bCs/>
        </w:rPr>
        <w:t xml:space="preserve"> </w:t>
      </w:r>
      <w:proofErr w:type="spellStart"/>
      <w:r w:rsidRPr="009523ED">
        <w:rPr>
          <w:rFonts w:cstheme="minorHAnsi"/>
          <w:i/>
          <w:iCs/>
        </w:rPr>
        <w:t>Diospyros</w:t>
      </w:r>
      <w:proofErr w:type="spellEnd"/>
      <w:r w:rsidRPr="009523ED">
        <w:rPr>
          <w:rFonts w:cstheme="minorHAnsi"/>
          <w:i/>
          <w:iCs/>
        </w:rPr>
        <w:t xml:space="preserve"> virginiana </w:t>
      </w:r>
      <w:r w:rsidRPr="009523ED">
        <w:rPr>
          <w:rFonts w:cstheme="minorHAnsi"/>
        </w:rPr>
        <w:t>L.</w:t>
      </w:r>
      <w:r w:rsidR="00DD3B05">
        <w:rPr>
          <w:rFonts w:cstheme="minorHAnsi"/>
        </w:rPr>
        <w:t>, suficientemente representativas.</w:t>
      </w:r>
    </w:p>
    <w:p w:rsidR="00496128" w:rsidRDefault="0031651F" w:rsidP="00653994">
      <w:pPr>
        <w:autoSpaceDE w:val="0"/>
        <w:autoSpaceDN w:val="0"/>
        <w:adjustRightInd w:val="0"/>
        <w:spacing w:after="0" w:line="240" w:lineRule="auto"/>
        <w:jc w:val="both"/>
        <w:rPr>
          <w:rFonts w:cstheme="minorHAnsi"/>
        </w:rPr>
      </w:pPr>
      <w:r>
        <w:rPr>
          <w:rFonts w:cstheme="minorHAnsi"/>
        </w:rPr>
        <w:t>Resulta de vita</w:t>
      </w:r>
      <w:r w:rsidR="00DD3B05">
        <w:rPr>
          <w:rFonts w:cstheme="minorHAnsi"/>
        </w:rPr>
        <w:t>l importancia la apreciación de un</w:t>
      </w:r>
      <w:r>
        <w:rPr>
          <w:rFonts w:cstheme="minorHAnsi"/>
        </w:rPr>
        <w:t xml:space="preserve"> cambio</w:t>
      </w:r>
      <w:r w:rsidR="00496128">
        <w:rPr>
          <w:rFonts w:cstheme="minorHAnsi"/>
        </w:rPr>
        <w:t xml:space="preserve"> de color en la corteza del </w:t>
      </w:r>
      <w:r w:rsidR="00653994" w:rsidRPr="00653994">
        <w:rPr>
          <w:rFonts w:cstheme="minorHAnsi"/>
          <w:b/>
        </w:rPr>
        <w:t>L</w:t>
      </w:r>
      <w:r w:rsidR="00496128" w:rsidRPr="00653994">
        <w:rPr>
          <w:rFonts w:cstheme="minorHAnsi"/>
          <w:b/>
        </w:rPr>
        <w:t>otus</w:t>
      </w:r>
      <w:r w:rsidR="00496128">
        <w:rPr>
          <w:rFonts w:cstheme="minorHAnsi"/>
        </w:rPr>
        <w:t>, tras la apertura de una incisión</w:t>
      </w:r>
      <w:r w:rsidR="00336CF5">
        <w:rPr>
          <w:rFonts w:cstheme="minorHAnsi"/>
        </w:rPr>
        <w:t xml:space="preserve"> superficial</w:t>
      </w:r>
      <w:r w:rsidR="00496128">
        <w:rPr>
          <w:rFonts w:cstheme="minorHAnsi"/>
        </w:rPr>
        <w:t>, cuyo floema se oscurece progresivamente con el paso del tiempo, como consecuencia del contacto d</w:t>
      </w:r>
      <w:r w:rsidR="007C2E19">
        <w:rPr>
          <w:rFonts w:cstheme="minorHAnsi"/>
        </w:rPr>
        <w:t>e e</w:t>
      </w:r>
      <w:r w:rsidR="00496128">
        <w:rPr>
          <w:rFonts w:cstheme="minorHAnsi"/>
        </w:rPr>
        <w:t>ste con la atmósfera.</w:t>
      </w:r>
      <w:r w:rsidR="00336CF5">
        <w:rPr>
          <w:rFonts w:cstheme="minorHAnsi"/>
        </w:rPr>
        <w:t xml:space="preserve"> Este fenómeno es un claro indicativo </w:t>
      </w:r>
      <w:r w:rsidR="00336CF5" w:rsidRPr="00336CF5">
        <w:rPr>
          <w:rFonts w:cstheme="minorHAnsi"/>
          <w:i/>
        </w:rPr>
        <w:t>a priori</w:t>
      </w:r>
      <w:r w:rsidR="00336CF5">
        <w:rPr>
          <w:rFonts w:cstheme="minorHAnsi"/>
        </w:rPr>
        <w:t xml:space="preserve"> de que</w:t>
      </w:r>
      <w:r w:rsidR="00DD3B05">
        <w:rPr>
          <w:rFonts w:cstheme="minorHAnsi"/>
        </w:rPr>
        <w:t>,</w:t>
      </w:r>
      <w:r w:rsidR="00336CF5">
        <w:rPr>
          <w:rFonts w:cstheme="minorHAnsi"/>
        </w:rPr>
        <w:t xml:space="preserve"> verdaderamente existen diferencias en</w:t>
      </w:r>
      <w:r w:rsidR="002F430E">
        <w:rPr>
          <w:rFonts w:cstheme="minorHAnsi"/>
        </w:rPr>
        <w:t>tre</w:t>
      </w:r>
      <w:r w:rsidR="00336CF5">
        <w:rPr>
          <w:rFonts w:cstheme="minorHAnsi"/>
        </w:rPr>
        <w:t xml:space="preserve"> la composición química de </w:t>
      </w:r>
      <w:r w:rsidR="00DD3B05">
        <w:rPr>
          <w:rFonts w:cstheme="minorHAnsi"/>
        </w:rPr>
        <w:t xml:space="preserve">los tallos de </w:t>
      </w:r>
      <w:r w:rsidR="00336CF5">
        <w:rPr>
          <w:rFonts w:cstheme="minorHAnsi"/>
        </w:rPr>
        <w:t>las dos especies en estudio.</w:t>
      </w:r>
    </w:p>
    <w:p w:rsidR="00496128" w:rsidRDefault="00496128" w:rsidP="00653994">
      <w:pPr>
        <w:autoSpaceDE w:val="0"/>
        <w:autoSpaceDN w:val="0"/>
        <w:adjustRightInd w:val="0"/>
        <w:spacing w:after="0" w:line="240" w:lineRule="auto"/>
        <w:jc w:val="both"/>
        <w:rPr>
          <w:rFonts w:cstheme="minorHAnsi"/>
        </w:rPr>
      </w:pPr>
      <w:r>
        <w:rPr>
          <w:rFonts w:cstheme="minorHAnsi"/>
        </w:rPr>
        <w:t xml:space="preserve">Las medidas se toman directamente sobre la corteza, en diferentes puntos de una misma rama, garantizando la aleatoriedad en el muestreo. A continuación, se desprenden </w:t>
      </w:r>
      <w:r w:rsidR="00336CF5">
        <w:rPr>
          <w:rFonts w:cstheme="minorHAnsi"/>
        </w:rPr>
        <w:t xml:space="preserve">algunas </w:t>
      </w:r>
      <w:r>
        <w:rPr>
          <w:rFonts w:cstheme="minorHAnsi"/>
        </w:rPr>
        <w:t xml:space="preserve">briznas con la ayuda de una navaja y se procede </w:t>
      </w:r>
      <w:r w:rsidR="002F430E">
        <w:rPr>
          <w:rFonts w:cstheme="minorHAnsi"/>
        </w:rPr>
        <w:t xml:space="preserve">a </w:t>
      </w:r>
      <w:r>
        <w:rPr>
          <w:rFonts w:cstheme="minorHAnsi"/>
        </w:rPr>
        <w:t>repetir la operación anterior. Un posible efec</w:t>
      </w:r>
      <w:r w:rsidR="00336CF5">
        <w:rPr>
          <w:rFonts w:cstheme="minorHAnsi"/>
        </w:rPr>
        <w:t>to distorsionador de las medidas, puede ser</w:t>
      </w:r>
      <w:r>
        <w:rPr>
          <w:rFonts w:cstheme="minorHAnsi"/>
        </w:rPr>
        <w:t xml:space="preserve"> la </w:t>
      </w:r>
      <w:r w:rsidR="00336CF5">
        <w:rPr>
          <w:rFonts w:cstheme="minorHAnsi"/>
        </w:rPr>
        <w:t xml:space="preserve">mayor o menor </w:t>
      </w:r>
      <w:r>
        <w:rPr>
          <w:rFonts w:cstheme="minorHAnsi"/>
        </w:rPr>
        <w:t xml:space="preserve">incidencia de la luz ambiental sobre el elemento a medir, de modo que sometemos las ramas a oscuridad </w:t>
      </w:r>
      <w:r w:rsidR="002F430E">
        <w:rPr>
          <w:rFonts w:cstheme="minorHAnsi"/>
        </w:rPr>
        <w:t xml:space="preserve">parcial o sombreo </w:t>
      </w:r>
      <w:r>
        <w:rPr>
          <w:rFonts w:cstheme="minorHAnsi"/>
        </w:rPr>
        <w:t xml:space="preserve">y repetimos el </w:t>
      </w:r>
      <w:r w:rsidR="00336CF5">
        <w:rPr>
          <w:rFonts w:cstheme="minorHAnsi"/>
        </w:rPr>
        <w:t>proceso, tanto sobre la corteza</w:t>
      </w:r>
      <w:r>
        <w:rPr>
          <w:rFonts w:cstheme="minorHAnsi"/>
        </w:rPr>
        <w:t xml:space="preserve"> como sobre el floema</w:t>
      </w:r>
      <w:r w:rsidR="00336CF5">
        <w:rPr>
          <w:rFonts w:cstheme="minorHAnsi"/>
        </w:rPr>
        <w:t xml:space="preserve"> al descubierto.</w:t>
      </w:r>
    </w:p>
    <w:p w:rsidR="00DD3B05" w:rsidRDefault="00DD3B05" w:rsidP="00653994">
      <w:pPr>
        <w:spacing w:after="120"/>
        <w:jc w:val="both"/>
      </w:pPr>
      <w:r>
        <w:t xml:space="preserve">Finalmente, los datos numéricos se introducen en una hoja Excel®, para su posterior análisis estadístico mediante </w:t>
      </w:r>
      <w:proofErr w:type="spellStart"/>
      <w:r w:rsidR="00526C66" w:rsidRPr="00526C66">
        <w:t>Statgraphics</w:t>
      </w:r>
      <w:proofErr w:type="spellEnd"/>
      <w:r w:rsidR="00526C66">
        <w:t xml:space="preserve">® Centurión </w:t>
      </w:r>
      <w:proofErr w:type="gramStart"/>
      <w:r w:rsidR="00526C66">
        <w:t>XVI</w:t>
      </w:r>
      <w:r w:rsidR="00B174A8">
        <w:t>.II</w:t>
      </w:r>
      <w:r>
        <w:t>.</w:t>
      </w:r>
      <w:proofErr w:type="gramEnd"/>
    </w:p>
    <w:p w:rsidR="001551CB" w:rsidRPr="00DD3B05" w:rsidRDefault="001551CB" w:rsidP="00653994">
      <w:pPr>
        <w:spacing w:after="120"/>
        <w:jc w:val="both"/>
      </w:pPr>
      <w:r>
        <w:t>El mismo método se repite sobre hojas en diferentes épocas del año (primavera, verano y otoño).</w:t>
      </w:r>
    </w:p>
    <w:p w:rsidR="00336CF5" w:rsidRDefault="00336CF5">
      <w:r>
        <w:br w:type="page"/>
      </w:r>
    </w:p>
    <w:p w:rsidR="00EB3B6E" w:rsidRPr="00D4079C" w:rsidRDefault="00EB3B6E" w:rsidP="0048568F">
      <w:pPr>
        <w:pStyle w:val="Ttulo2"/>
        <w:spacing w:before="0" w:after="120"/>
        <w:jc w:val="both"/>
        <w:rPr>
          <w:sz w:val="28"/>
          <w:szCs w:val="28"/>
        </w:rPr>
      </w:pPr>
      <w:bookmarkStart w:id="65" w:name="_Toc455586553"/>
      <w:r w:rsidRPr="00D4079C">
        <w:rPr>
          <w:sz w:val="28"/>
          <w:szCs w:val="28"/>
        </w:rPr>
        <w:lastRenderedPageBreak/>
        <w:t>3.3</w:t>
      </w:r>
      <w:r w:rsidR="00FF4EBC" w:rsidRPr="00D4079C">
        <w:rPr>
          <w:sz w:val="28"/>
          <w:szCs w:val="28"/>
        </w:rPr>
        <w:t xml:space="preserve"> Cromatografía en capa fina</w:t>
      </w:r>
      <w:r w:rsidRPr="00D4079C">
        <w:rPr>
          <w:sz w:val="28"/>
          <w:szCs w:val="28"/>
        </w:rPr>
        <w:t>.</w:t>
      </w:r>
      <w:bookmarkEnd w:id="65"/>
    </w:p>
    <w:p w:rsidR="003B6D7E" w:rsidRPr="00A5026E" w:rsidRDefault="003B6D7E" w:rsidP="0048568F">
      <w:pPr>
        <w:spacing w:after="120"/>
        <w:jc w:val="both"/>
      </w:pPr>
    </w:p>
    <w:p w:rsidR="00112F1D" w:rsidRPr="00DB0CC6" w:rsidRDefault="00112F1D" w:rsidP="00DB0CC6">
      <w:pPr>
        <w:pStyle w:val="Ttulo3"/>
        <w:spacing w:before="0" w:after="120"/>
        <w:ind w:firstLine="708"/>
        <w:jc w:val="both"/>
        <w:rPr>
          <w:color w:val="2E74B5" w:themeColor="accent1" w:themeShade="BF"/>
        </w:rPr>
      </w:pPr>
      <w:bookmarkStart w:id="66" w:name="_Toc455586554"/>
      <w:r>
        <w:rPr>
          <w:color w:val="2E74B5" w:themeColor="accent1" w:themeShade="BF"/>
        </w:rPr>
        <w:t>3.3</w:t>
      </w:r>
      <w:r w:rsidRPr="00111760">
        <w:rPr>
          <w:color w:val="2E74B5" w:themeColor="accent1" w:themeShade="BF"/>
        </w:rPr>
        <w:t xml:space="preserve">.1 </w:t>
      </w:r>
      <w:r>
        <w:rPr>
          <w:color w:val="2E74B5" w:themeColor="accent1" w:themeShade="BF"/>
        </w:rPr>
        <w:t>Aspectos generales</w:t>
      </w:r>
      <w:r w:rsidR="00870543">
        <w:rPr>
          <w:color w:val="2E74B5" w:themeColor="accent1" w:themeShade="BF"/>
        </w:rPr>
        <w:t>.</w:t>
      </w:r>
      <w:bookmarkEnd w:id="66"/>
    </w:p>
    <w:p w:rsidR="00852426" w:rsidRPr="00221FE3" w:rsidRDefault="000006FC" w:rsidP="00112F1D">
      <w:pPr>
        <w:spacing w:after="120"/>
        <w:jc w:val="both"/>
        <w:rPr>
          <w:b/>
        </w:rPr>
      </w:pPr>
      <w:r w:rsidRPr="00221FE3">
        <w:rPr>
          <w:b/>
        </w:rPr>
        <w:t xml:space="preserve">¿Qué </w:t>
      </w:r>
      <w:r w:rsidR="007C4106" w:rsidRPr="00221FE3">
        <w:rPr>
          <w:b/>
        </w:rPr>
        <w:t>es?</w:t>
      </w:r>
    </w:p>
    <w:p w:rsidR="00143A53" w:rsidRDefault="00852426" w:rsidP="00852426">
      <w:pPr>
        <w:spacing w:after="120"/>
        <w:jc w:val="both"/>
      </w:pPr>
      <w:r>
        <w:t>La cromatografía es un</w:t>
      </w:r>
      <w:r w:rsidRPr="00852426">
        <w:t xml:space="preserve"> métod</w:t>
      </w:r>
      <w:r>
        <w:t>o físico de separación en el</w:t>
      </w:r>
      <w:r w:rsidRPr="00852426">
        <w:t xml:space="preserve"> que los componentes a separar se distribuyen entre dos fases, una de las cuales es estacionaria (fase estacionaria) mientras que la otra (la fase móvil) se mueve en una dirección definida</w:t>
      </w:r>
      <w:r>
        <w:t xml:space="preserve"> </w:t>
      </w:r>
      <w:sdt>
        <w:sdtPr>
          <w:id w:val="789481910"/>
          <w:citation/>
        </w:sdtPr>
        <w:sdtContent>
          <w:r>
            <w:fldChar w:fldCharType="begin"/>
          </w:r>
          <w:r>
            <w:instrText xml:space="preserve"> CITATION Fre87 \l 3082 </w:instrText>
          </w:r>
          <w:r>
            <w:fldChar w:fldCharType="separate"/>
          </w:r>
          <w:r w:rsidR="00D002B7" w:rsidRPr="00D002B7">
            <w:rPr>
              <w:noProof/>
            </w:rPr>
            <w:t>(Freiser &amp; Nancollas, 1987)</w:t>
          </w:r>
          <w:r>
            <w:fldChar w:fldCharType="end"/>
          </w:r>
        </w:sdtContent>
      </w:sdt>
      <w:r w:rsidR="00143A53">
        <w:t>.</w:t>
      </w:r>
    </w:p>
    <w:p w:rsidR="000006FC" w:rsidRPr="00221FE3" w:rsidRDefault="000006FC" w:rsidP="00112F1D">
      <w:pPr>
        <w:spacing w:after="120"/>
        <w:jc w:val="both"/>
        <w:rPr>
          <w:b/>
        </w:rPr>
      </w:pPr>
      <w:r w:rsidRPr="00221FE3">
        <w:rPr>
          <w:b/>
        </w:rPr>
        <w:t>¿Para qué se utiliza?</w:t>
      </w:r>
    </w:p>
    <w:p w:rsidR="00112F1D" w:rsidRPr="00663755" w:rsidRDefault="002D7C39" w:rsidP="00112F1D">
      <w:pPr>
        <w:spacing w:after="120"/>
        <w:jc w:val="both"/>
      </w:pPr>
      <w:r>
        <w:t>La cromatografía en capa fina</w:t>
      </w:r>
      <w:r w:rsidR="004375A6">
        <w:t xml:space="preserve"> es una técnica </w:t>
      </w:r>
      <w:proofErr w:type="spellStart"/>
      <w:r w:rsidR="004375A6">
        <w:t>cromatográfica</w:t>
      </w:r>
      <w:proofErr w:type="spellEnd"/>
      <w:r w:rsidR="004375A6">
        <w:t xml:space="preserve"> ampliamente utilizada en análisis cualitativo, aunque también puede servir como punto de partida para la aplicación de la </w:t>
      </w:r>
      <w:proofErr w:type="spellStart"/>
      <w:r w:rsidR="004375A6">
        <w:t>reflectometría</w:t>
      </w:r>
      <w:proofErr w:type="spellEnd"/>
      <w:r w:rsidR="004375A6">
        <w:t xml:space="preserve"> (técnica cuantitativa), y también puede tener carácter preparativo (separación y aislamiento de sustancias)</w:t>
      </w:r>
      <w:r w:rsidR="00143A53">
        <w:t>,</w:t>
      </w:r>
      <w:r w:rsidR="00B01FD6">
        <w:t xml:space="preserve"> </w:t>
      </w:r>
      <w:sdt>
        <w:sdtPr>
          <w:id w:val="900561690"/>
          <w:citation/>
        </w:sdtPr>
        <w:sdtContent>
          <w:r w:rsidR="00B01FD6">
            <w:fldChar w:fldCharType="begin"/>
          </w:r>
          <w:r w:rsidR="00B01FD6">
            <w:instrText xml:space="preserve"> CITATION Bra85 \l 3082 </w:instrText>
          </w:r>
          <w:r w:rsidR="00B01FD6">
            <w:fldChar w:fldCharType="separate"/>
          </w:r>
          <w:r w:rsidR="00D002B7" w:rsidRPr="00D002B7">
            <w:rPr>
              <w:noProof/>
            </w:rPr>
            <w:t>(Braithwaite &amp; Smith, 1985)</w:t>
          </w:r>
          <w:r w:rsidR="00B01FD6">
            <w:fldChar w:fldCharType="end"/>
          </w:r>
        </w:sdtContent>
      </w:sdt>
      <w:r w:rsidR="00143A53">
        <w:t>.</w:t>
      </w:r>
    </w:p>
    <w:p w:rsidR="00C41E64" w:rsidRPr="00646C51" w:rsidRDefault="00C41E64" w:rsidP="00C41E64">
      <w:pPr>
        <w:spacing w:after="120"/>
        <w:jc w:val="both"/>
        <w:rPr>
          <w:b/>
        </w:rPr>
      </w:pPr>
      <w:r>
        <w:rPr>
          <w:b/>
        </w:rPr>
        <w:t>¿Por</w:t>
      </w:r>
      <w:r w:rsidRPr="00646C51">
        <w:rPr>
          <w:b/>
        </w:rPr>
        <w:t xml:space="preserve"> qué se utiliza?</w:t>
      </w:r>
    </w:p>
    <w:p w:rsidR="00C41E64" w:rsidRPr="00E46873" w:rsidRDefault="00C41E64" w:rsidP="00112F1D">
      <w:pPr>
        <w:spacing w:after="120"/>
        <w:jc w:val="both"/>
      </w:pPr>
      <w:r>
        <w:t xml:space="preserve">Porque </w:t>
      </w:r>
      <w:r w:rsidR="00317885">
        <w:t xml:space="preserve">en las etapas tempranas del desarrollo de los </w:t>
      </w:r>
      <w:proofErr w:type="spellStart"/>
      <w:r w:rsidR="00317885">
        <w:t>portainjertos</w:t>
      </w:r>
      <w:proofErr w:type="spellEnd"/>
      <w:r w:rsidR="00317885">
        <w:t>, no es posible la diferenciación de las plantas a través de sus</w:t>
      </w:r>
      <w:r w:rsidR="00EE3F6D">
        <w:t xml:space="preserve"> características morfológicas</w:t>
      </w:r>
      <w:r w:rsidR="00317885">
        <w:t xml:space="preserve">, pues todavía no han sido manifestadas en las plántulas. Por ello, la </w:t>
      </w:r>
      <w:r w:rsidR="00EE3F6D">
        <w:t xml:space="preserve">identificación </w:t>
      </w:r>
      <w:r w:rsidR="00EE3F6D" w:rsidRPr="00EE3F6D">
        <w:rPr>
          <w:i/>
        </w:rPr>
        <w:t>de visu</w:t>
      </w:r>
      <w:r w:rsidR="00317885">
        <w:t xml:space="preserve"> resulta ser una herramienta </w:t>
      </w:r>
      <w:r w:rsidR="002F430E">
        <w:t xml:space="preserve">ineficaz en estas etapas, </w:t>
      </w:r>
      <w:r w:rsidR="00317885">
        <w:t>que puede fácilmente induc</w:t>
      </w:r>
      <w:r w:rsidR="002F430E">
        <w:t>ir a confusión y error</w:t>
      </w:r>
      <w:r w:rsidR="00317885">
        <w:t xml:space="preserve">, pudiendo y debiendo ser sustituida por métodos de identificación más fiables, </w:t>
      </w:r>
      <w:r w:rsidR="002F430E">
        <w:t>por ejemplo</w:t>
      </w:r>
      <w:r w:rsidR="00EE3F6D">
        <w:t>,</w:t>
      </w:r>
      <w:r w:rsidR="002F430E">
        <w:t xml:space="preserve"> </w:t>
      </w:r>
      <w:r w:rsidR="00317885">
        <w:t>de naturaleza química.</w:t>
      </w:r>
      <w:r w:rsidR="00E46873">
        <w:br/>
      </w:r>
    </w:p>
    <w:p w:rsidR="003B6D7E" w:rsidRPr="00111760" w:rsidRDefault="00112F1D" w:rsidP="0048568F">
      <w:pPr>
        <w:pStyle w:val="Ttulo3"/>
        <w:spacing w:before="0" w:after="120"/>
        <w:ind w:firstLine="708"/>
        <w:jc w:val="both"/>
        <w:rPr>
          <w:color w:val="2E74B5" w:themeColor="accent1" w:themeShade="BF"/>
        </w:rPr>
      </w:pPr>
      <w:bookmarkStart w:id="67" w:name="_Toc455586555"/>
      <w:r>
        <w:rPr>
          <w:color w:val="2E74B5" w:themeColor="accent1" w:themeShade="BF"/>
        </w:rPr>
        <w:t>3.3.2</w:t>
      </w:r>
      <w:r w:rsidR="003B6D7E" w:rsidRPr="00111760">
        <w:rPr>
          <w:color w:val="2E74B5" w:themeColor="accent1" w:themeShade="BF"/>
        </w:rPr>
        <w:t xml:space="preserve"> Materiales y reactivos</w:t>
      </w:r>
      <w:r w:rsidR="00870543">
        <w:rPr>
          <w:color w:val="2E74B5" w:themeColor="accent1" w:themeShade="BF"/>
        </w:rPr>
        <w:t>.</w:t>
      </w:r>
      <w:bookmarkEnd w:id="67"/>
    </w:p>
    <w:p w:rsidR="00041E8F" w:rsidRPr="007D6863" w:rsidRDefault="00041E8F" w:rsidP="0048568F">
      <w:pPr>
        <w:spacing w:after="120"/>
        <w:jc w:val="both"/>
        <w:rPr>
          <w:u w:val="single"/>
        </w:rPr>
      </w:pPr>
      <w:r w:rsidRPr="007D6863">
        <w:rPr>
          <w:u w:val="single"/>
        </w:rPr>
        <w:t>MATERIALES</w:t>
      </w:r>
    </w:p>
    <w:p w:rsidR="00EE3F6D" w:rsidRDefault="00EE3F6D" w:rsidP="00EE3F6D">
      <w:pPr>
        <w:pStyle w:val="Descripcin"/>
        <w:keepNext/>
      </w:pPr>
      <w:bookmarkStart w:id="68" w:name="_Toc455586612"/>
      <w:r>
        <w:t xml:space="preserve">Tabla </w:t>
      </w:r>
      <w:fldSimple w:instr=" SEQ Tabla \* ARABIC ">
        <w:r w:rsidR="00C44FD7">
          <w:rPr>
            <w:noProof/>
          </w:rPr>
          <w:t>3</w:t>
        </w:r>
      </w:fldSimple>
      <w:r w:rsidRPr="007F04E3">
        <w:t xml:space="preserve">. </w:t>
      </w:r>
      <w:r>
        <w:t>Materiales</w:t>
      </w:r>
      <w:r w:rsidRPr="007F04E3">
        <w:t xml:space="preserve"> utilizados</w:t>
      </w:r>
      <w:r>
        <w:t xml:space="preserve"> en cromatografía en capa fina.</w:t>
      </w:r>
      <w:bookmarkEnd w:id="68"/>
    </w:p>
    <w:tbl>
      <w:tblPr>
        <w:tblStyle w:val="Tablanormal1"/>
        <w:tblW w:w="0" w:type="auto"/>
        <w:tblLook w:val="04A0" w:firstRow="1" w:lastRow="0" w:firstColumn="1" w:lastColumn="0" w:noHBand="0" w:noVBand="1"/>
      </w:tblPr>
      <w:tblGrid>
        <w:gridCol w:w="2945"/>
        <w:gridCol w:w="4875"/>
      </w:tblGrid>
      <w:tr w:rsidR="00574751" w:rsidRPr="002F269B" w:rsidTr="0057475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tcBorders>
          </w:tcPr>
          <w:p w:rsidR="00574751" w:rsidRPr="002F269B" w:rsidRDefault="00574751" w:rsidP="0048568F">
            <w:pPr>
              <w:spacing w:after="120"/>
              <w:jc w:val="both"/>
            </w:pPr>
            <w:r w:rsidRPr="00574751">
              <w:t>NOMBRE</w:t>
            </w:r>
          </w:p>
        </w:tc>
        <w:tc>
          <w:tcPr>
            <w:tcW w:w="0" w:type="auto"/>
            <w:tcBorders>
              <w:top w:val="single" w:sz="4" w:space="0" w:color="auto"/>
              <w:bottom w:val="single" w:sz="4" w:space="0" w:color="auto"/>
              <w:right w:val="single" w:sz="4" w:space="0" w:color="auto"/>
            </w:tcBorders>
          </w:tcPr>
          <w:p w:rsidR="00574751" w:rsidRPr="002F269B" w:rsidRDefault="00574751" w:rsidP="00574751">
            <w:pPr>
              <w:spacing w:after="120"/>
              <w:jc w:val="both"/>
              <w:cnfStyle w:val="100000000000" w:firstRow="1" w:lastRow="0" w:firstColumn="0" w:lastColumn="0" w:oddVBand="0" w:evenVBand="0" w:oddHBand="0" w:evenHBand="0" w:firstRowFirstColumn="0" w:firstRowLastColumn="0" w:lastRowFirstColumn="0" w:lastRowLastColumn="0"/>
            </w:pPr>
            <w:r>
              <w:t>MARCA COMERCIAL Y MODELO</w:t>
            </w:r>
          </w:p>
        </w:tc>
      </w:tr>
      <w:tr w:rsidR="002F269B" w:rsidRPr="002F269B" w:rsidTr="005747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tcBorders>
          </w:tcPr>
          <w:p w:rsidR="002F269B" w:rsidRPr="002F269B" w:rsidRDefault="002F269B" w:rsidP="0048568F">
            <w:pPr>
              <w:spacing w:after="120"/>
              <w:jc w:val="both"/>
            </w:pPr>
            <w:r w:rsidRPr="002F269B">
              <w:t>Balanza</w:t>
            </w:r>
          </w:p>
        </w:tc>
        <w:tc>
          <w:tcPr>
            <w:tcW w:w="0" w:type="auto"/>
            <w:tcBorders>
              <w:top w:val="single" w:sz="4" w:space="0" w:color="auto"/>
            </w:tcBorders>
          </w:tcPr>
          <w:p w:rsidR="002F269B" w:rsidRPr="002F269B" w:rsidRDefault="007C68F0" w:rsidP="0048568F">
            <w:pPr>
              <w:spacing w:after="120"/>
              <w:jc w:val="both"/>
              <w:cnfStyle w:val="000000100000" w:firstRow="0" w:lastRow="0" w:firstColumn="0" w:lastColumn="0" w:oddVBand="0" w:evenVBand="0" w:oddHBand="1" w:evenHBand="0" w:firstRowFirstColumn="0" w:firstRowLastColumn="0" w:lastRowFirstColumn="0" w:lastRowLastColumn="0"/>
            </w:pPr>
            <w:r w:rsidRPr="002F269B">
              <w:t>Kern</w:t>
            </w:r>
            <w:r w:rsidR="002F269B" w:rsidRPr="002F269B">
              <w:t>® 440-33</w:t>
            </w:r>
          </w:p>
        </w:tc>
      </w:tr>
      <w:tr w:rsidR="002F269B" w:rsidRPr="002F269B" w:rsidTr="00E54281">
        <w:tc>
          <w:tcPr>
            <w:cnfStyle w:val="001000000000" w:firstRow="0" w:lastRow="0" w:firstColumn="1" w:lastColumn="0" w:oddVBand="0" w:evenVBand="0" w:oddHBand="0" w:evenHBand="0" w:firstRowFirstColumn="0" w:firstRowLastColumn="0" w:lastRowFirstColumn="0" w:lastRowLastColumn="0"/>
            <w:tcW w:w="0" w:type="auto"/>
          </w:tcPr>
          <w:p w:rsidR="002F269B" w:rsidRPr="002F269B" w:rsidRDefault="002F269B" w:rsidP="0048568F">
            <w:pPr>
              <w:spacing w:after="120"/>
              <w:jc w:val="both"/>
            </w:pPr>
            <w:r w:rsidRPr="002F269B">
              <w:t xml:space="preserve">Equipo unitario </w:t>
            </w:r>
            <w:proofErr w:type="spellStart"/>
            <w:r w:rsidRPr="002F269B">
              <w:t>semi</w:t>
            </w:r>
            <w:proofErr w:type="spellEnd"/>
            <w:r w:rsidRPr="002F269B">
              <w:t>/micro</w:t>
            </w:r>
          </w:p>
        </w:tc>
        <w:tc>
          <w:tcPr>
            <w:tcW w:w="0" w:type="auto"/>
          </w:tcPr>
          <w:p w:rsidR="002F269B" w:rsidRPr="002F269B" w:rsidRDefault="007C68F0" w:rsidP="0048568F">
            <w:pPr>
              <w:spacing w:after="120"/>
              <w:jc w:val="both"/>
              <w:cnfStyle w:val="000000000000" w:firstRow="0" w:lastRow="0" w:firstColumn="0" w:lastColumn="0" w:oddVBand="0" w:evenVBand="0" w:oddHBand="0" w:evenHBand="0" w:firstRowFirstColumn="0" w:firstRowLastColumn="0" w:lastRowFirstColumn="0" w:lastRowLastColumn="0"/>
            </w:pPr>
            <w:r w:rsidRPr="002F269B">
              <w:t>Afora</w:t>
            </w:r>
            <w:r w:rsidR="002F269B" w:rsidRPr="002F269B">
              <w:t>® No 5001 (Equipo básico)</w:t>
            </w:r>
          </w:p>
        </w:tc>
      </w:tr>
      <w:tr w:rsidR="002F269B" w:rsidRPr="002F269B" w:rsidTr="00E542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2F269B" w:rsidRPr="002F269B" w:rsidRDefault="002F269B" w:rsidP="0048568F">
            <w:pPr>
              <w:spacing w:after="120"/>
              <w:jc w:val="both"/>
            </w:pPr>
            <w:r w:rsidRPr="002F269B">
              <w:t>Placa calefactora</w:t>
            </w:r>
          </w:p>
        </w:tc>
        <w:tc>
          <w:tcPr>
            <w:tcW w:w="0" w:type="auto"/>
          </w:tcPr>
          <w:p w:rsidR="002F269B" w:rsidRPr="002F269B" w:rsidRDefault="007C68F0" w:rsidP="0048568F">
            <w:pPr>
              <w:spacing w:after="120"/>
              <w:jc w:val="both"/>
              <w:cnfStyle w:val="000000100000" w:firstRow="0" w:lastRow="0" w:firstColumn="0" w:lastColumn="0" w:oddVBand="0" w:evenVBand="0" w:oddHBand="1" w:evenHBand="0" w:firstRowFirstColumn="0" w:firstRowLastColumn="0" w:lastRowFirstColumn="0" w:lastRowLastColumn="0"/>
            </w:pPr>
            <w:r w:rsidRPr="002F269B">
              <w:t>Fisher</w:t>
            </w:r>
            <w:r w:rsidR="002F269B" w:rsidRPr="002F269B">
              <w:t xml:space="preserve">® </w:t>
            </w:r>
            <w:proofErr w:type="spellStart"/>
            <w:r w:rsidRPr="002F269B">
              <w:t>scientific</w:t>
            </w:r>
            <w:proofErr w:type="spellEnd"/>
          </w:p>
        </w:tc>
      </w:tr>
      <w:tr w:rsidR="002F269B" w:rsidRPr="002F269B" w:rsidTr="00E54281">
        <w:tc>
          <w:tcPr>
            <w:cnfStyle w:val="001000000000" w:firstRow="0" w:lastRow="0" w:firstColumn="1" w:lastColumn="0" w:oddVBand="0" w:evenVBand="0" w:oddHBand="0" w:evenHBand="0" w:firstRowFirstColumn="0" w:firstRowLastColumn="0" w:lastRowFirstColumn="0" w:lastRowLastColumn="0"/>
            <w:tcW w:w="0" w:type="auto"/>
          </w:tcPr>
          <w:p w:rsidR="002F269B" w:rsidRPr="002F269B" w:rsidRDefault="002F269B" w:rsidP="0048568F">
            <w:pPr>
              <w:spacing w:after="120"/>
              <w:jc w:val="both"/>
            </w:pPr>
            <w:proofErr w:type="spellStart"/>
            <w:r w:rsidRPr="002F269B">
              <w:t>Rotavapor</w:t>
            </w:r>
            <w:proofErr w:type="spellEnd"/>
          </w:p>
        </w:tc>
        <w:tc>
          <w:tcPr>
            <w:tcW w:w="0" w:type="auto"/>
          </w:tcPr>
          <w:p w:rsidR="002F269B" w:rsidRPr="002F269B" w:rsidRDefault="007C68F0" w:rsidP="0048568F">
            <w:pPr>
              <w:spacing w:after="120"/>
              <w:jc w:val="both"/>
              <w:cnfStyle w:val="000000000000" w:firstRow="0" w:lastRow="0" w:firstColumn="0" w:lastColumn="0" w:oddVBand="0" w:evenVBand="0" w:oddHBand="0" w:evenHBand="0" w:firstRowFirstColumn="0" w:firstRowLastColumn="0" w:lastRowFirstColumn="0" w:lastRowLastColumn="0"/>
            </w:pPr>
            <w:proofErr w:type="spellStart"/>
            <w:r w:rsidRPr="002F269B">
              <w:t>Buchi</w:t>
            </w:r>
            <w:proofErr w:type="spellEnd"/>
            <w:r w:rsidR="002F269B" w:rsidRPr="002F269B">
              <w:t>® R-3000</w:t>
            </w:r>
          </w:p>
        </w:tc>
      </w:tr>
      <w:tr w:rsidR="002F269B" w:rsidRPr="002F269B" w:rsidTr="00E542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2F269B" w:rsidRPr="002F269B" w:rsidRDefault="002F269B" w:rsidP="0048568F">
            <w:pPr>
              <w:spacing w:after="120"/>
              <w:jc w:val="both"/>
            </w:pPr>
            <w:r w:rsidRPr="002F269B">
              <w:t xml:space="preserve">Bomba de </w:t>
            </w:r>
            <w:proofErr w:type="spellStart"/>
            <w:r w:rsidRPr="002F269B">
              <w:t>vacio</w:t>
            </w:r>
            <w:proofErr w:type="spellEnd"/>
          </w:p>
        </w:tc>
        <w:tc>
          <w:tcPr>
            <w:tcW w:w="0" w:type="auto"/>
          </w:tcPr>
          <w:p w:rsidR="002F269B" w:rsidRPr="002F269B" w:rsidRDefault="007C68F0" w:rsidP="0048568F">
            <w:pPr>
              <w:spacing w:after="120"/>
              <w:jc w:val="both"/>
              <w:cnfStyle w:val="000000100000" w:firstRow="0" w:lastRow="0" w:firstColumn="0" w:lastColumn="0" w:oddVBand="0" w:evenVBand="0" w:oddHBand="1" w:evenHBand="0" w:firstRowFirstColumn="0" w:firstRowLastColumn="0" w:lastRowFirstColumn="0" w:lastRowLastColumn="0"/>
            </w:pPr>
            <w:proofErr w:type="spellStart"/>
            <w:r w:rsidRPr="002F269B">
              <w:t>Buchi</w:t>
            </w:r>
            <w:proofErr w:type="spellEnd"/>
            <w:r w:rsidRPr="002F269B">
              <w:t xml:space="preserve"> </w:t>
            </w:r>
            <w:r w:rsidR="002F269B" w:rsidRPr="002F269B">
              <w:t>® V-700</w:t>
            </w:r>
          </w:p>
        </w:tc>
      </w:tr>
      <w:tr w:rsidR="002F269B" w:rsidRPr="002F269B" w:rsidTr="00E54281">
        <w:tc>
          <w:tcPr>
            <w:cnfStyle w:val="001000000000" w:firstRow="0" w:lastRow="0" w:firstColumn="1" w:lastColumn="0" w:oddVBand="0" w:evenVBand="0" w:oddHBand="0" w:evenHBand="0" w:firstRowFirstColumn="0" w:firstRowLastColumn="0" w:lastRowFirstColumn="0" w:lastRowLastColumn="0"/>
            <w:tcW w:w="0" w:type="auto"/>
          </w:tcPr>
          <w:p w:rsidR="002F269B" w:rsidRPr="002F269B" w:rsidRDefault="002F269B" w:rsidP="005E3A76">
            <w:pPr>
              <w:spacing w:after="120"/>
              <w:jc w:val="both"/>
            </w:pPr>
            <w:r w:rsidRPr="002F269B">
              <w:t>Lámpara UV (</w:t>
            </w:r>
            <w:r w:rsidR="005E3A76">
              <w:t xml:space="preserve">365 </w:t>
            </w:r>
            <w:proofErr w:type="spellStart"/>
            <w:r w:rsidR="005E3A76">
              <w:t>nm</w:t>
            </w:r>
            <w:proofErr w:type="spellEnd"/>
            <w:r w:rsidR="005E3A76">
              <w:t>)</w:t>
            </w:r>
          </w:p>
        </w:tc>
        <w:tc>
          <w:tcPr>
            <w:tcW w:w="0" w:type="auto"/>
          </w:tcPr>
          <w:p w:rsidR="002F269B" w:rsidRPr="002F269B" w:rsidRDefault="007C68F0" w:rsidP="0048568F">
            <w:pPr>
              <w:spacing w:after="120"/>
              <w:jc w:val="both"/>
              <w:cnfStyle w:val="000000000000" w:firstRow="0" w:lastRow="0" w:firstColumn="0" w:lastColumn="0" w:oddVBand="0" w:evenVBand="0" w:oddHBand="0" w:evenHBand="0" w:firstRowFirstColumn="0" w:firstRowLastColumn="0" w:lastRowFirstColumn="0" w:lastRowLastColumn="0"/>
            </w:pPr>
            <w:proofErr w:type="spellStart"/>
            <w:r w:rsidRPr="002F269B">
              <w:t>Vilber</w:t>
            </w:r>
            <w:proofErr w:type="spellEnd"/>
            <w:r w:rsidR="002F269B" w:rsidRPr="002F269B">
              <w:t xml:space="preserve">® </w:t>
            </w:r>
            <w:proofErr w:type="spellStart"/>
            <w:r>
              <w:t>L</w:t>
            </w:r>
            <w:r w:rsidRPr="002F269B">
              <w:t>ourmat</w:t>
            </w:r>
            <w:proofErr w:type="spellEnd"/>
            <w:r w:rsidRPr="002F269B">
              <w:t xml:space="preserve"> </w:t>
            </w:r>
            <w:r w:rsidR="002F269B" w:rsidRPr="002F269B">
              <w:t>VL-6L</w:t>
            </w:r>
          </w:p>
        </w:tc>
      </w:tr>
      <w:tr w:rsidR="003E7A0E" w:rsidRPr="002F269B" w:rsidTr="00E542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3E7A0E" w:rsidRDefault="003E7A0E" w:rsidP="0048568F">
            <w:pPr>
              <w:spacing w:after="120"/>
              <w:jc w:val="both"/>
            </w:pPr>
            <w:r>
              <w:t>Frigorífico</w:t>
            </w:r>
            <w:r w:rsidR="00AF4A0C">
              <w:t xml:space="preserve"> doméstico</w:t>
            </w:r>
          </w:p>
        </w:tc>
        <w:tc>
          <w:tcPr>
            <w:tcW w:w="0" w:type="auto"/>
          </w:tcPr>
          <w:p w:rsidR="003E7A0E" w:rsidRPr="003E7A0E" w:rsidRDefault="008375AC" w:rsidP="00231EC6">
            <w:pPr>
              <w:spacing w:after="120"/>
              <w:jc w:val="both"/>
              <w:cnfStyle w:val="000000100000" w:firstRow="0" w:lastRow="0" w:firstColumn="0" w:lastColumn="0" w:oddVBand="0" w:evenVBand="0" w:oddHBand="1" w:evenHBand="0" w:firstRowFirstColumn="0" w:firstRowLastColumn="0" w:lastRowFirstColumn="0" w:lastRowLastColumn="0"/>
              <w:rPr>
                <w:highlight w:val="yellow"/>
              </w:rPr>
            </w:pPr>
            <w:r>
              <w:t>Aparato genérico</w:t>
            </w:r>
          </w:p>
        </w:tc>
      </w:tr>
      <w:tr w:rsidR="00451D27" w:rsidRPr="002F269B" w:rsidTr="00E54281">
        <w:tc>
          <w:tcPr>
            <w:cnfStyle w:val="001000000000" w:firstRow="0" w:lastRow="0" w:firstColumn="1" w:lastColumn="0" w:oddVBand="0" w:evenVBand="0" w:oddHBand="0" w:evenHBand="0" w:firstRowFirstColumn="0" w:firstRowLastColumn="0" w:lastRowFirstColumn="0" w:lastRowLastColumn="0"/>
            <w:tcW w:w="0" w:type="auto"/>
          </w:tcPr>
          <w:p w:rsidR="00451D27" w:rsidRDefault="00451D27" w:rsidP="0048568F">
            <w:pPr>
              <w:spacing w:after="120"/>
              <w:jc w:val="both"/>
            </w:pPr>
            <w:r>
              <w:t>Estufa</w:t>
            </w:r>
            <w:r w:rsidR="00665EEE">
              <w:t xml:space="preserve"> (opcional)</w:t>
            </w:r>
          </w:p>
        </w:tc>
        <w:tc>
          <w:tcPr>
            <w:tcW w:w="0" w:type="auto"/>
          </w:tcPr>
          <w:p w:rsidR="00451D27" w:rsidRPr="00E30F6F" w:rsidRDefault="00E30F6F" w:rsidP="00E30F6F">
            <w:pPr>
              <w:spacing w:after="120"/>
              <w:jc w:val="both"/>
              <w:cnfStyle w:val="000000000000" w:firstRow="0" w:lastRow="0" w:firstColumn="0" w:lastColumn="0" w:oddVBand="0" w:evenVBand="0" w:oddHBand="0" w:evenHBand="0" w:firstRowFirstColumn="0" w:firstRowLastColumn="0" w:lastRowFirstColumn="0" w:lastRowLastColumn="0"/>
            </w:pPr>
            <w:r w:rsidRPr="00E30F6F">
              <w:t>P. Selecta</w:t>
            </w:r>
          </w:p>
        </w:tc>
      </w:tr>
      <w:tr w:rsidR="003E7A0E" w:rsidRPr="002F269B" w:rsidTr="00E542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3E7A0E" w:rsidRPr="002F269B" w:rsidRDefault="005E3A76" w:rsidP="0048568F">
            <w:pPr>
              <w:spacing w:after="120"/>
              <w:jc w:val="both"/>
            </w:pPr>
            <w:r>
              <w:t>Cabina</w:t>
            </w:r>
            <w:r w:rsidR="003E7A0E">
              <w:t xml:space="preserve"> de extracción de gases</w:t>
            </w:r>
          </w:p>
        </w:tc>
        <w:tc>
          <w:tcPr>
            <w:tcW w:w="0" w:type="auto"/>
          </w:tcPr>
          <w:p w:rsidR="003E7A0E" w:rsidRPr="00E30F6F" w:rsidRDefault="00E30F6F" w:rsidP="00E30F6F">
            <w:pPr>
              <w:spacing w:after="120"/>
              <w:jc w:val="both"/>
              <w:cnfStyle w:val="000000100000" w:firstRow="0" w:lastRow="0" w:firstColumn="0" w:lastColumn="0" w:oddVBand="0" w:evenVBand="0" w:oddHBand="1" w:evenHBand="0" w:firstRowFirstColumn="0" w:firstRowLastColumn="0" w:lastRowFirstColumn="0" w:lastRowLastColumn="0"/>
            </w:pPr>
            <w:proofErr w:type="spellStart"/>
            <w:r>
              <w:t>Köttermann</w:t>
            </w:r>
            <w:proofErr w:type="spellEnd"/>
            <w:r>
              <w:t xml:space="preserve"> </w:t>
            </w:r>
            <w:proofErr w:type="spellStart"/>
            <w:r>
              <w:t>Systemlabor</w:t>
            </w:r>
            <w:proofErr w:type="spellEnd"/>
          </w:p>
        </w:tc>
      </w:tr>
      <w:tr w:rsidR="00176F79" w:rsidRPr="002F269B" w:rsidTr="00E54281">
        <w:tc>
          <w:tcPr>
            <w:cnfStyle w:val="001000000000" w:firstRow="0" w:lastRow="0" w:firstColumn="1" w:lastColumn="0" w:oddVBand="0" w:evenVBand="0" w:oddHBand="0" w:evenHBand="0" w:firstRowFirstColumn="0" w:firstRowLastColumn="0" w:lastRowFirstColumn="0" w:lastRowLastColumn="0"/>
            <w:tcW w:w="0" w:type="auto"/>
          </w:tcPr>
          <w:p w:rsidR="00176F79" w:rsidRDefault="002D7C39" w:rsidP="002D7C39">
            <w:pPr>
              <w:spacing w:after="120"/>
              <w:jc w:val="both"/>
            </w:pPr>
            <w:r>
              <w:t>Pulverizador para CCF</w:t>
            </w:r>
          </w:p>
        </w:tc>
        <w:tc>
          <w:tcPr>
            <w:tcW w:w="0" w:type="auto"/>
          </w:tcPr>
          <w:p w:rsidR="00176F79" w:rsidRPr="003E7A0E" w:rsidRDefault="002D7C39" w:rsidP="00231EC6">
            <w:pPr>
              <w:spacing w:after="120"/>
              <w:jc w:val="both"/>
              <w:cnfStyle w:val="000000000000" w:firstRow="0" w:lastRow="0" w:firstColumn="0" w:lastColumn="0" w:oddVBand="0" w:evenVBand="0" w:oddHBand="0" w:evenHBand="0" w:firstRowFirstColumn="0" w:firstRowLastColumn="0" w:lastRowFirstColumn="0" w:lastRowLastColumn="0"/>
              <w:rPr>
                <w:highlight w:val="yellow"/>
              </w:rPr>
            </w:pPr>
            <w:proofErr w:type="spellStart"/>
            <w:r w:rsidRPr="00D73CAF">
              <w:t>Vidra</w:t>
            </w:r>
            <w:r>
              <w:t>-</w:t>
            </w:r>
            <w:r w:rsidRPr="00D73CAF">
              <w:t>foc</w:t>
            </w:r>
            <w:proofErr w:type="spellEnd"/>
            <w:r w:rsidRPr="00D73CAF">
              <w:t>®</w:t>
            </w:r>
          </w:p>
        </w:tc>
      </w:tr>
      <w:tr w:rsidR="002F269B" w:rsidRPr="002F269B" w:rsidTr="00E542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2F269B" w:rsidRPr="002F269B" w:rsidRDefault="002F269B" w:rsidP="0048568F">
            <w:pPr>
              <w:spacing w:after="120"/>
              <w:jc w:val="both"/>
            </w:pPr>
            <w:proofErr w:type="spellStart"/>
            <w:r w:rsidRPr="002F269B">
              <w:t>Cromatofolios</w:t>
            </w:r>
            <w:proofErr w:type="spellEnd"/>
          </w:p>
        </w:tc>
        <w:tc>
          <w:tcPr>
            <w:tcW w:w="0" w:type="auto"/>
          </w:tcPr>
          <w:p w:rsidR="002F269B" w:rsidRPr="002F269B" w:rsidRDefault="007C68F0" w:rsidP="00231EC6">
            <w:pPr>
              <w:spacing w:after="120"/>
              <w:jc w:val="both"/>
              <w:cnfStyle w:val="000000100000" w:firstRow="0" w:lastRow="0" w:firstColumn="0" w:lastColumn="0" w:oddVBand="0" w:evenVBand="0" w:oddHBand="1" w:evenHBand="0" w:firstRowFirstColumn="0" w:firstRowLastColumn="0" w:lastRowFirstColumn="0" w:lastRowLastColumn="0"/>
            </w:pPr>
            <w:proofErr w:type="spellStart"/>
            <w:r w:rsidRPr="002F269B">
              <w:t>Alugrama</w:t>
            </w:r>
            <w:proofErr w:type="spellEnd"/>
            <w:r w:rsidR="002F269B" w:rsidRPr="002F269B">
              <w:t xml:space="preserve">® </w:t>
            </w:r>
            <w:proofErr w:type="spellStart"/>
            <w:r w:rsidR="002F269B" w:rsidRPr="002F269B">
              <w:t>Macherey-Nagel</w:t>
            </w:r>
            <w:proofErr w:type="spellEnd"/>
            <w:r w:rsidR="002F269B" w:rsidRPr="002F269B">
              <w:t xml:space="preserve"> SIL G/UV ; e = </w:t>
            </w:r>
            <w:r w:rsidR="00231EC6">
              <w:t>0,</w:t>
            </w:r>
            <w:r w:rsidR="002F269B" w:rsidRPr="002F269B">
              <w:t>2</w:t>
            </w:r>
            <w:r w:rsidR="00231EC6">
              <w:t>0</w:t>
            </w:r>
            <w:r w:rsidR="002F269B" w:rsidRPr="002F269B">
              <w:t xml:space="preserve"> </w:t>
            </w:r>
            <w:proofErr w:type="spellStart"/>
            <w:r w:rsidR="002F269B" w:rsidRPr="002F269B">
              <w:t>mm.</w:t>
            </w:r>
            <w:proofErr w:type="spellEnd"/>
          </w:p>
        </w:tc>
      </w:tr>
      <w:tr w:rsidR="002F269B" w:rsidRPr="002F269B" w:rsidTr="00E54281">
        <w:tc>
          <w:tcPr>
            <w:cnfStyle w:val="001000000000" w:firstRow="0" w:lastRow="0" w:firstColumn="1" w:lastColumn="0" w:oddVBand="0" w:evenVBand="0" w:oddHBand="0" w:evenHBand="0" w:firstRowFirstColumn="0" w:firstRowLastColumn="0" w:lastRowFirstColumn="0" w:lastRowLastColumn="0"/>
            <w:tcW w:w="0" w:type="auto"/>
          </w:tcPr>
          <w:p w:rsidR="002F269B" w:rsidRPr="002F269B" w:rsidRDefault="002F269B" w:rsidP="0048568F">
            <w:pPr>
              <w:spacing w:after="120"/>
              <w:jc w:val="both"/>
            </w:pPr>
            <w:r w:rsidRPr="002F269B">
              <w:t>Capilares</w:t>
            </w:r>
          </w:p>
        </w:tc>
        <w:tc>
          <w:tcPr>
            <w:tcW w:w="0" w:type="auto"/>
          </w:tcPr>
          <w:p w:rsidR="002F269B" w:rsidRPr="002F269B" w:rsidRDefault="007C68F0" w:rsidP="0048568F">
            <w:pPr>
              <w:spacing w:after="120"/>
              <w:jc w:val="both"/>
              <w:cnfStyle w:val="000000000000" w:firstRow="0" w:lastRow="0" w:firstColumn="0" w:lastColumn="0" w:oddVBand="0" w:evenVBand="0" w:oddHBand="0" w:evenHBand="0" w:firstRowFirstColumn="0" w:firstRowLastColumn="0" w:lastRowFirstColumn="0" w:lastRowLastColumn="0"/>
            </w:pPr>
            <w:proofErr w:type="spellStart"/>
            <w:r w:rsidRPr="002F269B">
              <w:t>Blaubrand</w:t>
            </w:r>
            <w:proofErr w:type="spellEnd"/>
            <w:r w:rsidR="00C01A08">
              <w:t xml:space="preserve">® </w:t>
            </w:r>
            <w:proofErr w:type="spellStart"/>
            <w:r w:rsidR="00C01A08">
              <w:t>intraMARK</w:t>
            </w:r>
            <w:proofErr w:type="spellEnd"/>
            <w:r w:rsidR="00C01A08">
              <w:t xml:space="preserve"> (10 µl ;</w:t>
            </w:r>
            <w:r w:rsidR="002F269B" w:rsidRPr="002F269B">
              <w:t xml:space="preserve"> 25 µl)</w:t>
            </w:r>
          </w:p>
        </w:tc>
      </w:tr>
      <w:tr w:rsidR="008375AC" w:rsidRPr="002F269B" w:rsidTr="00E542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8375AC" w:rsidRPr="002F269B" w:rsidRDefault="008375AC" w:rsidP="0048568F">
            <w:pPr>
              <w:spacing w:after="120"/>
              <w:jc w:val="both"/>
            </w:pPr>
            <w:r>
              <w:t>Secador doméstico</w:t>
            </w:r>
          </w:p>
        </w:tc>
        <w:tc>
          <w:tcPr>
            <w:tcW w:w="0" w:type="auto"/>
          </w:tcPr>
          <w:p w:rsidR="008375AC" w:rsidRPr="002F269B" w:rsidRDefault="008375AC" w:rsidP="0048568F">
            <w:pPr>
              <w:spacing w:after="120"/>
              <w:jc w:val="both"/>
              <w:cnfStyle w:val="000000100000" w:firstRow="0" w:lastRow="0" w:firstColumn="0" w:lastColumn="0" w:oddVBand="0" w:evenVBand="0" w:oddHBand="1" w:evenHBand="0" w:firstRowFirstColumn="0" w:firstRowLastColumn="0" w:lastRowFirstColumn="0" w:lastRowLastColumn="0"/>
            </w:pPr>
            <w:r>
              <w:t>Aparato genérico</w:t>
            </w:r>
          </w:p>
        </w:tc>
      </w:tr>
      <w:tr w:rsidR="002F269B" w:rsidRPr="002F269B" w:rsidTr="00E54281">
        <w:tc>
          <w:tcPr>
            <w:cnfStyle w:val="001000000000" w:firstRow="0" w:lastRow="0" w:firstColumn="1" w:lastColumn="0" w:oddVBand="0" w:evenVBand="0" w:oddHBand="0" w:evenHBand="0" w:firstRowFirstColumn="0" w:firstRowLastColumn="0" w:lastRowFirstColumn="0" w:lastRowLastColumn="0"/>
            <w:tcW w:w="0" w:type="auto"/>
          </w:tcPr>
          <w:p w:rsidR="002F269B" w:rsidRPr="002F269B" w:rsidRDefault="002F269B" w:rsidP="0048568F">
            <w:pPr>
              <w:spacing w:after="120"/>
              <w:jc w:val="both"/>
            </w:pPr>
            <w:r w:rsidRPr="002F269B">
              <w:t xml:space="preserve">Papel </w:t>
            </w:r>
            <w:r w:rsidR="00B36C25">
              <w:t xml:space="preserve">de </w:t>
            </w:r>
            <w:r w:rsidRPr="002F269B">
              <w:t xml:space="preserve">filtro </w:t>
            </w:r>
            <w:proofErr w:type="spellStart"/>
            <w:r w:rsidRPr="002F269B">
              <w:t>Whatman</w:t>
            </w:r>
            <w:proofErr w:type="spellEnd"/>
          </w:p>
        </w:tc>
        <w:tc>
          <w:tcPr>
            <w:tcW w:w="0" w:type="auto"/>
          </w:tcPr>
          <w:p w:rsidR="002F269B" w:rsidRPr="002F269B" w:rsidRDefault="007C68F0" w:rsidP="0048568F">
            <w:pPr>
              <w:spacing w:after="120"/>
              <w:jc w:val="both"/>
              <w:cnfStyle w:val="000000000000" w:firstRow="0" w:lastRow="0" w:firstColumn="0" w:lastColumn="0" w:oddVBand="0" w:evenVBand="0" w:oddHBand="0" w:evenHBand="0" w:firstRowFirstColumn="0" w:firstRowLastColumn="0" w:lastRowFirstColumn="0" w:lastRowLastColumn="0"/>
            </w:pPr>
            <w:proofErr w:type="spellStart"/>
            <w:r w:rsidRPr="002F269B">
              <w:t>Albet</w:t>
            </w:r>
            <w:proofErr w:type="spellEnd"/>
            <w:r w:rsidR="002F269B" w:rsidRPr="002F269B">
              <w:t>® 400</w:t>
            </w:r>
          </w:p>
        </w:tc>
      </w:tr>
    </w:tbl>
    <w:p w:rsidR="00A357B2" w:rsidRDefault="00A360F2" w:rsidP="00A357B2">
      <w:pPr>
        <w:spacing w:after="120"/>
        <w:jc w:val="both"/>
        <w:rPr>
          <w:u w:val="single"/>
        </w:rPr>
      </w:pPr>
      <w:r>
        <w:rPr>
          <w:u w:val="single"/>
        </w:rPr>
        <w:lastRenderedPageBreak/>
        <w:t xml:space="preserve">OTROS </w:t>
      </w:r>
      <w:r w:rsidRPr="007D6863">
        <w:rPr>
          <w:u w:val="single"/>
        </w:rPr>
        <w:t>MATERIALES</w:t>
      </w:r>
    </w:p>
    <w:p w:rsidR="00747E60" w:rsidRDefault="00747E60" w:rsidP="00A360F2">
      <w:pPr>
        <w:pStyle w:val="Prrafodelista"/>
        <w:numPr>
          <w:ilvl w:val="0"/>
          <w:numId w:val="19"/>
        </w:numPr>
        <w:spacing w:after="120"/>
        <w:jc w:val="both"/>
        <w:sectPr w:rsidR="00747E60" w:rsidSect="00117992">
          <w:headerReference w:type="default" r:id="rId57"/>
          <w:footerReference w:type="default" r:id="rId58"/>
          <w:type w:val="continuous"/>
          <w:pgSz w:w="11906" w:h="16838"/>
          <w:pgMar w:top="1417" w:right="1701" w:bottom="1417" w:left="1701" w:header="708" w:footer="708" w:gutter="0"/>
          <w:cols w:space="708"/>
          <w:docGrid w:linePitch="360"/>
        </w:sectPr>
      </w:pPr>
    </w:p>
    <w:p w:rsidR="001551CB" w:rsidRDefault="001551CB" w:rsidP="00A360F2">
      <w:pPr>
        <w:pStyle w:val="Prrafodelista"/>
        <w:numPr>
          <w:ilvl w:val="0"/>
          <w:numId w:val="19"/>
        </w:numPr>
        <w:spacing w:after="120"/>
        <w:jc w:val="both"/>
        <w:rPr>
          <w:sz w:val="22"/>
          <w:szCs w:val="22"/>
        </w:rPr>
      </w:pPr>
      <w:r>
        <w:rPr>
          <w:sz w:val="22"/>
          <w:szCs w:val="22"/>
        </w:rPr>
        <w:t>Material vegetal.</w:t>
      </w:r>
    </w:p>
    <w:p w:rsidR="00A357B2" w:rsidRPr="00417004" w:rsidRDefault="00A357B2" w:rsidP="00A360F2">
      <w:pPr>
        <w:pStyle w:val="Prrafodelista"/>
        <w:numPr>
          <w:ilvl w:val="0"/>
          <w:numId w:val="19"/>
        </w:numPr>
        <w:spacing w:after="120"/>
        <w:jc w:val="both"/>
        <w:rPr>
          <w:sz w:val="22"/>
          <w:szCs w:val="22"/>
        </w:rPr>
      </w:pPr>
      <w:r w:rsidRPr="00417004">
        <w:rPr>
          <w:sz w:val="22"/>
          <w:szCs w:val="22"/>
        </w:rPr>
        <w:t>Mortero</w:t>
      </w:r>
      <w:r w:rsidR="00D16BA2">
        <w:rPr>
          <w:sz w:val="22"/>
          <w:szCs w:val="22"/>
        </w:rPr>
        <w:t>.</w:t>
      </w:r>
    </w:p>
    <w:p w:rsidR="006D1672" w:rsidRPr="00417004" w:rsidRDefault="006D1672" w:rsidP="00A360F2">
      <w:pPr>
        <w:pStyle w:val="Prrafodelista"/>
        <w:numPr>
          <w:ilvl w:val="0"/>
          <w:numId w:val="19"/>
        </w:numPr>
        <w:spacing w:after="120"/>
        <w:jc w:val="both"/>
        <w:rPr>
          <w:sz w:val="22"/>
          <w:szCs w:val="22"/>
        </w:rPr>
      </w:pPr>
      <w:r w:rsidRPr="00417004">
        <w:rPr>
          <w:sz w:val="22"/>
          <w:szCs w:val="22"/>
        </w:rPr>
        <w:t>Vidrio de reloj</w:t>
      </w:r>
      <w:r w:rsidR="00D16BA2">
        <w:rPr>
          <w:sz w:val="22"/>
          <w:szCs w:val="22"/>
        </w:rPr>
        <w:t>.</w:t>
      </w:r>
    </w:p>
    <w:p w:rsidR="006D1672" w:rsidRPr="00417004" w:rsidRDefault="006D1672" w:rsidP="00A360F2">
      <w:pPr>
        <w:pStyle w:val="Prrafodelista"/>
        <w:numPr>
          <w:ilvl w:val="0"/>
          <w:numId w:val="19"/>
        </w:numPr>
        <w:spacing w:after="120"/>
        <w:jc w:val="both"/>
        <w:rPr>
          <w:sz w:val="22"/>
          <w:szCs w:val="22"/>
        </w:rPr>
      </w:pPr>
      <w:r w:rsidRPr="00417004">
        <w:rPr>
          <w:sz w:val="22"/>
          <w:szCs w:val="22"/>
        </w:rPr>
        <w:t>Espátula</w:t>
      </w:r>
      <w:r w:rsidR="00D16BA2">
        <w:rPr>
          <w:sz w:val="22"/>
          <w:szCs w:val="22"/>
        </w:rPr>
        <w:t>.</w:t>
      </w:r>
    </w:p>
    <w:p w:rsidR="00AB6524" w:rsidRPr="00417004" w:rsidRDefault="00AB6524" w:rsidP="00A360F2">
      <w:pPr>
        <w:pStyle w:val="Prrafodelista"/>
        <w:numPr>
          <w:ilvl w:val="0"/>
          <w:numId w:val="19"/>
        </w:numPr>
        <w:spacing w:after="120"/>
        <w:jc w:val="both"/>
        <w:rPr>
          <w:sz w:val="22"/>
          <w:szCs w:val="22"/>
        </w:rPr>
      </w:pPr>
      <w:r w:rsidRPr="00417004">
        <w:rPr>
          <w:sz w:val="22"/>
          <w:szCs w:val="22"/>
        </w:rPr>
        <w:t>Cubeta de vidrio hermética</w:t>
      </w:r>
      <w:r w:rsidR="00D16BA2">
        <w:rPr>
          <w:sz w:val="22"/>
          <w:szCs w:val="22"/>
        </w:rPr>
        <w:t>.</w:t>
      </w:r>
    </w:p>
    <w:p w:rsidR="00231EC6" w:rsidRPr="005251CD" w:rsidRDefault="006E2C4A" w:rsidP="005251CD">
      <w:pPr>
        <w:pStyle w:val="Prrafodelista"/>
        <w:numPr>
          <w:ilvl w:val="0"/>
          <w:numId w:val="19"/>
        </w:numPr>
        <w:spacing w:after="120"/>
        <w:jc w:val="both"/>
        <w:rPr>
          <w:sz w:val="22"/>
          <w:szCs w:val="22"/>
        </w:rPr>
      </w:pPr>
      <w:r>
        <w:rPr>
          <w:sz w:val="22"/>
          <w:szCs w:val="22"/>
        </w:rPr>
        <w:t>Bandeja y papel absorbente</w:t>
      </w:r>
      <w:r w:rsidR="00D16BA2">
        <w:rPr>
          <w:sz w:val="22"/>
          <w:szCs w:val="22"/>
        </w:rPr>
        <w:t>.</w:t>
      </w:r>
    </w:p>
    <w:p w:rsidR="00A360F2" w:rsidRDefault="00E757B3" w:rsidP="00A360F2">
      <w:pPr>
        <w:pStyle w:val="Prrafodelista"/>
        <w:numPr>
          <w:ilvl w:val="0"/>
          <w:numId w:val="19"/>
        </w:numPr>
        <w:spacing w:after="120"/>
        <w:jc w:val="both"/>
        <w:rPr>
          <w:sz w:val="22"/>
          <w:szCs w:val="22"/>
        </w:rPr>
      </w:pPr>
      <w:r>
        <w:rPr>
          <w:sz w:val="22"/>
          <w:szCs w:val="22"/>
        </w:rPr>
        <w:t xml:space="preserve">Matraz de </w:t>
      </w:r>
      <w:r>
        <w:t>balón</w:t>
      </w:r>
      <w:r w:rsidR="00D16BA2">
        <w:rPr>
          <w:sz w:val="22"/>
          <w:szCs w:val="22"/>
        </w:rPr>
        <w:t>.</w:t>
      </w:r>
    </w:p>
    <w:p w:rsidR="006E2C4A" w:rsidRPr="00417004" w:rsidRDefault="006E2C4A" w:rsidP="00A360F2">
      <w:pPr>
        <w:pStyle w:val="Prrafodelista"/>
        <w:numPr>
          <w:ilvl w:val="0"/>
          <w:numId w:val="19"/>
        </w:numPr>
        <w:spacing w:after="120"/>
        <w:jc w:val="both"/>
        <w:rPr>
          <w:sz w:val="22"/>
          <w:szCs w:val="22"/>
        </w:rPr>
      </w:pPr>
      <w:r>
        <w:rPr>
          <w:sz w:val="22"/>
          <w:szCs w:val="22"/>
        </w:rPr>
        <w:t>Probeta.</w:t>
      </w:r>
    </w:p>
    <w:p w:rsidR="00574751" w:rsidRPr="00417004" w:rsidRDefault="00574751" w:rsidP="00A360F2">
      <w:pPr>
        <w:pStyle w:val="Prrafodelista"/>
        <w:numPr>
          <w:ilvl w:val="0"/>
          <w:numId w:val="19"/>
        </w:numPr>
        <w:spacing w:after="120"/>
        <w:jc w:val="both"/>
        <w:rPr>
          <w:sz w:val="22"/>
          <w:szCs w:val="22"/>
        </w:rPr>
      </w:pPr>
      <w:r w:rsidRPr="00417004">
        <w:rPr>
          <w:sz w:val="22"/>
          <w:szCs w:val="22"/>
        </w:rPr>
        <w:t>Vaso de precipitados</w:t>
      </w:r>
      <w:r w:rsidR="00D16BA2">
        <w:rPr>
          <w:sz w:val="22"/>
          <w:szCs w:val="22"/>
        </w:rPr>
        <w:t>.</w:t>
      </w:r>
    </w:p>
    <w:p w:rsidR="00574751" w:rsidRPr="00417004" w:rsidRDefault="00574751" w:rsidP="00A360F2">
      <w:pPr>
        <w:pStyle w:val="Prrafodelista"/>
        <w:numPr>
          <w:ilvl w:val="0"/>
          <w:numId w:val="19"/>
        </w:numPr>
        <w:spacing w:after="120"/>
        <w:jc w:val="both"/>
        <w:rPr>
          <w:sz w:val="22"/>
          <w:szCs w:val="22"/>
        </w:rPr>
      </w:pPr>
      <w:r w:rsidRPr="00417004">
        <w:rPr>
          <w:sz w:val="22"/>
          <w:szCs w:val="22"/>
        </w:rPr>
        <w:t>Embudo de vidrio</w:t>
      </w:r>
      <w:r w:rsidR="00D16BA2">
        <w:rPr>
          <w:sz w:val="22"/>
          <w:szCs w:val="22"/>
        </w:rPr>
        <w:t>.</w:t>
      </w:r>
    </w:p>
    <w:p w:rsidR="00A360F2" w:rsidRPr="00417004" w:rsidRDefault="00A360F2" w:rsidP="00574751">
      <w:pPr>
        <w:pStyle w:val="Prrafodelista"/>
        <w:numPr>
          <w:ilvl w:val="0"/>
          <w:numId w:val="19"/>
        </w:numPr>
        <w:spacing w:after="120"/>
        <w:jc w:val="both"/>
        <w:rPr>
          <w:sz w:val="22"/>
          <w:szCs w:val="22"/>
        </w:rPr>
      </w:pPr>
      <w:r w:rsidRPr="00417004">
        <w:rPr>
          <w:sz w:val="22"/>
          <w:szCs w:val="22"/>
        </w:rPr>
        <w:t>Papel de filtro</w:t>
      </w:r>
      <w:r w:rsidR="00D16BA2">
        <w:rPr>
          <w:sz w:val="22"/>
          <w:szCs w:val="22"/>
        </w:rPr>
        <w:t>.</w:t>
      </w:r>
    </w:p>
    <w:p w:rsidR="00747E60" w:rsidRDefault="00574751" w:rsidP="0048568F">
      <w:pPr>
        <w:pStyle w:val="Prrafodelista"/>
        <w:numPr>
          <w:ilvl w:val="0"/>
          <w:numId w:val="19"/>
        </w:numPr>
        <w:spacing w:after="120"/>
        <w:jc w:val="both"/>
        <w:rPr>
          <w:sz w:val="22"/>
          <w:szCs w:val="22"/>
        </w:rPr>
      </w:pPr>
      <w:r w:rsidRPr="00417004">
        <w:rPr>
          <w:sz w:val="22"/>
          <w:szCs w:val="22"/>
        </w:rPr>
        <w:t>Tijeras</w:t>
      </w:r>
      <w:r w:rsidR="006E2C4A">
        <w:rPr>
          <w:sz w:val="22"/>
          <w:szCs w:val="22"/>
        </w:rPr>
        <w:t xml:space="preserve"> y lápiz.</w:t>
      </w:r>
    </w:p>
    <w:p w:rsidR="005251CD" w:rsidRPr="005251CD" w:rsidRDefault="005251CD" w:rsidP="005251CD">
      <w:pPr>
        <w:spacing w:after="120"/>
        <w:jc w:val="both"/>
        <w:sectPr w:rsidR="005251CD" w:rsidRPr="005251CD" w:rsidSect="00747E60">
          <w:type w:val="continuous"/>
          <w:pgSz w:w="11906" w:h="16838"/>
          <w:pgMar w:top="1417" w:right="1701" w:bottom="1417" w:left="1701" w:header="708" w:footer="708" w:gutter="0"/>
          <w:cols w:num="2" w:space="708"/>
          <w:docGrid w:linePitch="360"/>
        </w:sectPr>
      </w:pPr>
    </w:p>
    <w:p w:rsidR="005251CD" w:rsidRDefault="005251CD" w:rsidP="0048568F">
      <w:pPr>
        <w:spacing w:after="120"/>
        <w:jc w:val="both"/>
        <w:rPr>
          <w:u w:val="single"/>
        </w:rPr>
      </w:pPr>
    </w:p>
    <w:p w:rsidR="004B4C5C" w:rsidRPr="007D6863" w:rsidRDefault="004B4C5C" w:rsidP="0048568F">
      <w:pPr>
        <w:spacing w:after="120"/>
        <w:jc w:val="both"/>
        <w:rPr>
          <w:u w:val="single"/>
        </w:rPr>
      </w:pPr>
      <w:r>
        <w:rPr>
          <w:u w:val="single"/>
        </w:rPr>
        <w:t>REACTIVOS</w:t>
      </w:r>
    </w:p>
    <w:p w:rsidR="00EE3F6D" w:rsidRDefault="00EE3F6D" w:rsidP="00EE3F6D">
      <w:pPr>
        <w:pStyle w:val="Descripcin"/>
        <w:keepNext/>
      </w:pPr>
      <w:bookmarkStart w:id="69" w:name="_Toc455586613"/>
      <w:r>
        <w:t xml:space="preserve">Tabla </w:t>
      </w:r>
      <w:fldSimple w:instr=" SEQ Tabla \* ARABIC ">
        <w:r w:rsidR="00C44FD7">
          <w:rPr>
            <w:noProof/>
          </w:rPr>
          <w:t>4</w:t>
        </w:r>
      </w:fldSimple>
      <w:r>
        <w:t>. Reactivos utilizados en cromatografía en capa fina.</w:t>
      </w:r>
      <w:bookmarkEnd w:id="69"/>
    </w:p>
    <w:tbl>
      <w:tblPr>
        <w:tblStyle w:val="Tablanormal1"/>
        <w:tblW w:w="0" w:type="auto"/>
        <w:tblLook w:val="04A0" w:firstRow="1" w:lastRow="0" w:firstColumn="1" w:lastColumn="0" w:noHBand="0" w:noVBand="1"/>
      </w:tblPr>
      <w:tblGrid>
        <w:gridCol w:w="2599"/>
        <w:gridCol w:w="1293"/>
        <w:gridCol w:w="4294"/>
      </w:tblGrid>
      <w:tr w:rsidR="00A360F2" w:rsidRPr="002F269B" w:rsidTr="0057475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tcBorders>
          </w:tcPr>
          <w:p w:rsidR="00A360F2" w:rsidRPr="00574751" w:rsidRDefault="00CE78A1" w:rsidP="00A360F2">
            <w:pPr>
              <w:spacing w:after="120"/>
              <w:jc w:val="both"/>
            </w:pPr>
            <w:r>
              <w:t>NOMBRE</w:t>
            </w:r>
          </w:p>
        </w:tc>
        <w:tc>
          <w:tcPr>
            <w:tcW w:w="0" w:type="auto"/>
            <w:tcBorders>
              <w:top w:val="single" w:sz="4" w:space="0" w:color="auto"/>
              <w:bottom w:val="single" w:sz="4" w:space="0" w:color="auto"/>
            </w:tcBorders>
          </w:tcPr>
          <w:p w:rsidR="00A360F2" w:rsidRPr="00574751" w:rsidRDefault="00574751" w:rsidP="00A360F2">
            <w:pPr>
              <w:spacing w:after="120"/>
              <w:jc w:val="both"/>
              <w:cnfStyle w:val="100000000000" w:firstRow="1" w:lastRow="0" w:firstColumn="0" w:lastColumn="0" w:oddVBand="0" w:evenVBand="0" w:oddHBand="0" w:evenHBand="0" w:firstRowFirstColumn="0" w:firstRowLastColumn="0" w:lastRowFirstColumn="0" w:lastRowLastColumn="0"/>
            </w:pPr>
            <w:r w:rsidRPr="00574751">
              <w:t>Nº CAS</w:t>
            </w:r>
          </w:p>
        </w:tc>
        <w:tc>
          <w:tcPr>
            <w:tcW w:w="0" w:type="auto"/>
            <w:tcBorders>
              <w:top w:val="single" w:sz="4" w:space="0" w:color="auto"/>
              <w:bottom w:val="single" w:sz="4" w:space="0" w:color="auto"/>
              <w:right w:val="single" w:sz="4" w:space="0" w:color="auto"/>
            </w:tcBorders>
          </w:tcPr>
          <w:p w:rsidR="00A360F2" w:rsidRPr="00574751" w:rsidRDefault="00574751" w:rsidP="00A360F2">
            <w:pPr>
              <w:spacing w:after="120"/>
              <w:jc w:val="both"/>
              <w:cnfStyle w:val="100000000000" w:firstRow="1" w:lastRow="0" w:firstColumn="0" w:lastColumn="0" w:oddVBand="0" w:evenVBand="0" w:oddHBand="0" w:evenHBand="0" w:firstRowFirstColumn="0" w:firstRowLastColumn="0" w:lastRowFirstColumn="0" w:lastRowLastColumn="0"/>
            </w:pPr>
            <w:r w:rsidRPr="00574751">
              <w:t>PRODUCTO COMERCIAL</w:t>
            </w:r>
          </w:p>
        </w:tc>
      </w:tr>
      <w:tr w:rsidR="00A360F2" w:rsidRPr="002F269B" w:rsidTr="005747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tcBorders>
          </w:tcPr>
          <w:p w:rsidR="00A360F2" w:rsidRPr="002F269B" w:rsidRDefault="00A360F2" w:rsidP="00A360F2">
            <w:pPr>
              <w:spacing w:after="120"/>
              <w:jc w:val="both"/>
            </w:pPr>
            <w:r w:rsidRPr="002F269B">
              <w:t>Acetato de etilo</w:t>
            </w:r>
          </w:p>
        </w:tc>
        <w:tc>
          <w:tcPr>
            <w:tcW w:w="0" w:type="auto"/>
            <w:tcBorders>
              <w:top w:val="single" w:sz="4" w:space="0" w:color="auto"/>
            </w:tcBorders>
          </w:tcPr>
          <w:p w:rsidR="00A360F2" w:rsidRPr="00574751" w:rsidRDefault="00A360F2" w:rsidP="008375AC">
            <w:pPr>
              <w:spacing w:after="120"/>
              <w:jc w:val="right"/>
              <w:cnfStyle w:val="000000100000" w:firstRow="0" w:lastRow="0" w:firstColumn="0" w:lastColumn="0" w:oddVBand="0" w:evenVBand="0" w:oddHBand="1" w:evenHBand="0" w:firstRowFirstColumn="0" w:firstRowLastColumn="0" w:lastRowFirstColumn="0" w:lastRowLastColumn="0"/>
            </w:pPr>
            <w:r w:rsidRPr="00574751">
              <w:t xml:space="preserve"> 141-78-6</w:t>
            </w:r>
          </w:p>
        </w:tc>
        <w:tc>
          <w:tcPr>
            <w:tcW w:w="0" w:type="auto"/>
            <w:tcBorders>
              <w:top w:val="single" w:sz="4" w:space="0" w:color="auto"/>
            </w:tcBorders>
          </w:tcPr>
          <w:p w:rsidR="00A360F2" w:rsidRPr="00574751" w:rsidRDefault="00A360F2" w:rsidP="00A360F2">
            <w:pPr>
              <w:spacing w:after="120"/>
              <w:jc w:val="both"/>
              <w:cnfStyle w:val="000000100000" w:firstRow="0" w:lastRow="0" w:firstColumn="0" w:lastColumn="0" w:oddVBand="0" w:evenVBand="0" w:oddHBand="1" w:evenHBand="0" w:firstRowFirstColumn="0" w:firstRowLastColumn="0" w:lastRowFirstColumn="0" w:lastRowLastColumn="0"/>
            </w:pPr>
            <w:r w:rsidRPr="00574751">
              <w:t xml:space="preserve"> </w:t>
            </w:r>
            <w:proofErr w:type="spellStart"/>
            <w:r w:rsidR="007C68F0" w:rsidRPr="00574751">
              <w:t>Scharlau</w:t>
            </w:r>
            <w:proofErr w:type="spellEnd"/>
            <w:r w:rsidRPr="00574751">
              <w:t>® Grado reactivo</w:t>
            </w:r>
          </w:p>
        </w:tc>
      </w:tr>
      <w:tr w:rsidR="00A360F2" w:rsidRPr="002F269B" w:rsidTr="007C68F0">
        <w:tc>
          <w:tcPr>
            <w:cnfStyle w:val="001000000000" w:firstRow="0" w:lastRow="0" w:firstColumn="1" w:lastColumn="0" w:oddVBand="0" w:evenVBand="0" w:oddHBand="0" w:evenHBand="0" w:firstRowFirstColumn="0" w:firstRowLastColumn="0" w:lastRowFirstColumn="0" w:lastRowLastColumn="0"/>
            <w:tcW w:w="0" w:type="auto"/>
          </w:tcPr>
          <w:p w:rsidR="00A360F2" w:rsidRPr="002F269B" w:rsidRDefault="00A360F2" w:rsidP="00A360F2">
            <w:pPr>
              <w:spacing w:after="120"/>
              <w:jc w:val="both"/>
            </w:pPr>
            <w:r w:rsidRPr="002F269B">
              <w:t>Ácido acético glacial</w:t>
            </w:r>
          </w:p>
        </w:tc>
        <w:tc>
          <w:tcPr>
            <w:tcW w:w="0" w:type="auto"/>
          </w:tcPr>
          <w:p w:rsidR="00A360F2" w:rsidRPr="00E54281" w:rsidRDefault="00A360F2" w:rsidP="008375AC">
            <w:pPr>
              <w:spacing w:after="120"/>
              <w:jc w:val="right"/>
              <w:cnfStyle w:val="000000000000" w:firstRow="0" w:lastRow="0" w:firstColumn="0" w:lastColumn="0" w:oddVBand="0" w:evenVBand="0" w:oddHBand="0" w:evenHBand="0" w:firstRowFirstColumn="0" w:firstRowLastColumn="0" w:lastRowFirstColumn="0" w:lastRowLastColumn="0"/>
            </w:pPr>
            <w:r w:rsidRPr="00E54281">
              <w:t xml:space="preserve"> 74-19-7</w:t>
            </w:r>
          </w:p>
        </w:tc>
        <w:tc>
          <w:tcPr>
            <w:tcW w:w="0" w:type="auto"/>
          </w:tcPr>
          <w:p w:rsidR="00A360F2" w:rsidRPr="002F269B" w:rsidRDefault="00A360F2" w:rsidP="00A360F2">
            <w:pPr>
              <w:spacing w:after="120"/>
              <w:jc w:val="both"/>
              <w:cnfStyle w:val="000000000000" w:firstRow="0" w:lastRow="0" w:firstColumn="0" w:lastColumn="0" w:oddVBand="0" w:evenVBand="0" w:oddHBand="0" w:evenHBand="0" w:firstRowFirstColumn="0" w:firstRowLastColumn="0" w:lastRowFirstColumn="0" w:lastRowLastColumn="0"/>
            </w:pPr>
            <w:r w:rsidRPr="002F269B">
              <w:t xml:space="preserve"> </w:t>
            </w:r>
            <w:proofErr w:type="spellStart"/>
            <w:r w:rsidR="007C68F0" w:rsidRPr="00574751">
              <w:t>Scharlau</w:t>
            </w:r>
            <w:proofErr w:type="spellEnd"/>
            <w:r w:rsidRPr="002F269B">
              <w:t>® Grado reactivo</w:t>
            </w:r>
          </w:p>
        </w:tc>
      </w:tr>
      <w:tr w:rsidR="00A360F2" w:rsidRPr="002F269B" w:rsidTr="007C68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A360F2" w:rsidRPr="002F269B" w:rsidRDefault="00A360F2" w:rsidP="00A360F2">
            <w:pPr>
              <w:spacing w:after="120"/>
              <w:jc w:val="both"/>
            </w:pPr>
            <w:r w:rsidRPr="002F269B">
              <w:t>Ácido fórmico</w:t>
            </w:r>
          </w:p>
        </w:tc>
        <w:tc>
          <w:tcPr>
            <w:tcW w:w="0" w:type="auto"/>
          </w:tcPr>
          <w:p w:rsidR="00A360F2" w:rsidRPr="00E54281" w:rsidRDefault="00A360F2" w:rsidP="008375AC">
            <w:pPr>
              <w:spacing w:after="120"/>
              <w:jc w:val="right"/>
              <w:cnfStyle w:val="000000100000" w:firstRow="0" w:lastRow="0" w:firstColumn="0" w:lastColumn="0" w:oddVBand="0" w:evenVBand="0" w:oddHBand="1" w:evenHBand="0" w:firstRowFirstColumn="0" w:firstRowLastColumn="0" w:lastRowFirstColumn="0" w:lastRowLastColumn="0"/>
            </w:pPr>
            <w:r w:rsidRPr="00E54281">
              <w:t xml:space="preserve"> 64-18-6</w:t>
            </w:r>
          </w:p>
        </w:tc>
        <w:tc>
          <w:tcPr>
            <w:tcW w:w="0" w:type="auto"/>
          </w:tcPr>
          <w:p w:rsidR="00A360F2" w:rsidRPr="002F269B" w:rsidRDefault="00A360F2" w:rsidP="00A360F2">
            <w:pPr>
              <w:spacing w:after="120"/>
              <w:jc w:val="both"/>
              <w:cnfStyle w:val="000000100000" w:firstRow="0" w:lastRow="0" w:firstColumn="0" w:lastColumn="0" w:oddVBand="0" w:evenVBand="0" w:oddHBand="1" w:evenHBand="0" w:firstRowFirstColumn="0" w:firstRowLastColumn="0" w:lastRowFirstColumn="0" w:lastRowLastColumn="0"/>
            </w:pPr>
            <w:r w:rsidRPr="002F269B">
              <w:t xml:space="preserve"> </w:t>
            </w:r>
            <w:proofErr w:type="spellStart"/>
            <w:r w:rsidR="007C68F0" w:rsidRPr="00574751">
              <w:t>Scharlau</w:t>
            </w:r>
            <w:proofErr w:type="spellEnd"/>
            <w:r w:rsidRPr="002F269B">
              <w:t>® 85% extra puro</w:t>
            </w:r>
          </w:p>
        </w:tc>
      </w:tr>
      <w:tr w:rsidR="00A360F2" w:rsidRPr="002F269B" w:rsidTr="007C68F0">
        <w:tc>
          <w:tcPr>
            <w:cnfStyle w:val="001000000000" w:firstRow="0" w:lastRow="0" w:firstColumn="1" w:lastColumn="0" w:oddVBand="0" w:evenVBand="0" w:oddHBand="0" w:evenHBand="0" w:firstRowFirstColumn="0" w:firstRowLastColumn="0" w:lastRowFirstColumn="0" w:lastRowLastColumn="0"/>
            <w:tcW w:w="0" w:type="auto"/>
          </w:tcPr>
          <w:p w:rsidR="00A360F2" w:rsidRPr="002F269B" w:rsidRDefault="00A360F2" w:rsidP="00A360F2">
            <w:pPr>
              <w:spacing w:after="120"/>
              <w:jc w:val="both"/>
            </w:pPr>
            <w:r w:rsidRPr="002F269B">
              <w:t>Agua destilada</w:t>
            </w:r>
          </w:p>
        </w:tc>
        <w:tc>
          <w:tcPr>
            <w:tcW w:w="0" w:type="auto"/>
          </w:tcPr>
          <w:p w:rsidR="00A360F2" w:rsidRPr="00E54281" w:rsidRDefault="00A360F2" w:rsidP="008375AC">
            <w:pPr>
              <w:spacing w:after="120"/>
              <w:jc w:val="right"/>
              <w:cnfStyle w:val="000000000000" w:firstRow="0" w:lastRow="0" w:firstColumn="0" w:lastColumn="0" w:oddVBand="0" w:evenVBand="0" w:oddHBand="0" w:evenHBand="0" w:firstRowFirstColumn="0" w:firstRowLastColumn="0" w:lastRowFirstColumn="0" w:lastRowLastColumn="0"/>
            </w:pPr>
            <w:r>
              <w:t>7732-18-5</w:t>
            </w:r>
          </w:p>
        </w:tc>
        <w:tc>
          <w:tcPr>
            <w:tcW w:w="0" w:type="auto"/>
          </w:tcPr>
          <w:p w:rsidR="00A360F2" w:rsidRPr="002F269B" w:rsidRDefault="00C01A08" w:rsidP="00C01A08">
            <w:pPr>
              <w:spacing w:after="120"/>
              <w:jc w:val="both"/>
              <w:cnfStyle w:val="000000000000" w:firstRow="0" w:lastRow="0" w:firstColumn="0" w:lastColumn="0" w:oddVBand="0" w:evenVBand="0" w:oddHBand="0" w:evenHBand="0" w:firstRowFirstColumn="0" w:firstRowLastColumn="0" w:lastRowFirstColumn="0" w:lastRowLastColumn="0"/>
            </w:pPr>
            <w:r>
              <w:t>Producto genérico</w:t>
            </w:r>
          </w:p>
        </w:tc>
      </w:tr>
      <w:tr w:rsidR="00A360F2" w:rsidRPr="002F269B" w:rsidTr="007C68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A360F2" w:rsidRPr="002F269B" w:rsidRDefault="00A360F2" w:rsidP="00A360F2">
            <w:pPr>
              <w:spacing w:after="120"/>
              <w:jc w:val="both"/>
            </w:pPr>
            <w:r w:rsidRPr="002F269B">
              <w:t>Metanol</w:t>
            </w:r>
          </w:p>
        </w:tc>
        <w:tc>
          <w:tcPr>
            <w:tcW w:w="0" w:type="auto"/>
          </w:tcPr>
          <w:p w:rsidR="00A360F2" w:rsidRPr="00E54281" w:rsidRDefault="00A360F2" w:rsidP="008375AC">
            <w:pPr>
              <w:spacing w:after="120"/>
              <w:jc w:val="right"/>
              <w:cnfStyle w:val="000000100000" w:firstRow="0" w:lastRow="0" w:firstColumn="0" w:lastColumn="0" w:oddVBand="0" w:evenVBand="0" w:oddHBand="1" w:evenHBand="0" w:firstRowFirstColumn="0" w:firstRowLastColumn="0" w:lastRowFirstColumn="0" w:lastRowLastColumn="0"/>
            </w:pPr>
            <w:r w:rsidRPr="00E54281">
              <w:t xml:space="preserve"> 67-56-1</w:t>
            </w:r>
          </w:p>
        </w:tc>
        <w:tc>
          <w:tcPr>
            <w:tcW w:w="0" w:type="auto"/>
          </w:tcPr>
          <w:p w:rsidR="00A360F2" w:rsidRPr="002F269B" w:rsidRDefault="00A360F2" w:rsidP="00A360F2">
            <w:pPr>
              <w:spacing w:after="120"/>
              <w:jc w:val="both"/>
              <w:cnfStyle w:val="000000100000" w:firstRow="0" w:lastRow="0" w:firstColumn="0" w:lastColumn="0" w:oddVBand="0" w:evenVBand="0" w:oddHBand="1" w:evenHBand="0" w:firstRowFirstColumn="0" w:firstRowLastColumn="0" w:lastRowFirstColumn="0" w:lastRowLastColumn="0"/>
            </w:pPr>
            <w:r w:rsidRPr="002F269B">
              <w:t xml:space="preserve"> </w:t>
            </w:r>
            <w:proofErr w:type="spellStart"/>
            <w:r w:rsidR="007C68F0" w:rsidRPr="002F269B">
              <w:t>Panreac</w:t>
            </w:r>
            <w:proofErr w:type="spellEnd"/>
            <w:r w:rsidRPr="002F269B">
              <w:t>® Para análisis</w:t>
            </w:r>
          </w:p>
        </w:tc>
      </w:tr>
      <w:tr w:rsidR="00A360F2" w:rsidRPr="002F269B" w:rsidTr="007C68F0">
        <w:tc>
          <w:tcPr>
            <w:cnfStyle w:val="001000000000" w:firstRow="0" w:lastRow="0" w:firstColumn="1" w:lastColumn="0" w:oddVBand="0" w:evenVBand="0" w:oddHBand="0" w:evenHBand="0" w:firstRowFirstColumn="0" w:firstRowLastColumn="0" w:lastRowFirstColumn="0" w:lastRowLastColumn="0"/>
            <w:tcW w:w="0" w:type="auto"/>
          </w:tcPr>
          <w:p w:rsidR="00A360F2" w:rsidRPr="002F269B" w:rsidRDefault="00A360F2" w:rsidP="00A360F2">
            <w:pPr>
              <w:spacing w:after="120"/>
              <w:jc w:val="both"/>
            </w:pPr>
            <w:r w:rsidRPr="002F269B">
              <w:t>Etanol</w:t>
            </w:r>
          </w:p>
        </w:tc>
        <w:tc>
          <w:tcPr>
            <w:tcW w:w="0" w:type="auto"/>
          </w:tcPr>
          <w:p w:rsidR="00A360F2" w:rsidRPr="00E54281" w:rsidRDefault="00A360F2" w:rsidP="008375AC">
            <w:pPr>
              <w:spacing w:after="120"/>
              <w:jc w:val="right"/>
              <w:cnfStyle w:val="000000000000" w:firstRow="0" w:lastRow="0" w:firstColumn="0" w:lastColumn="0" w:oddVBand="0" w:evenVBand="0" w:oddHBand="0" w:evenHBand="0" w:firstRowFirstColumn="0" w:firstRowLastColumn="0" w:lastRowFirstColumn="0" w:lastRowLastColumn="0"/>
            </w:pPr>
            <w:r w:rsidRPr="00E54281">
              <w:t xml:space="preserve"> 64-17-5</w:t>
            </w:r>
          </w:p>
        </w:tc>
        <w:tc>
          <w:tcPr>
            <w:tcW w:w="0" w:type="auto"/>
          </w:tcPr>
          <w:p w:rsidR="00A360F2" w:rsidRPr="002F269B" w:rsidRDefault="00A360F2" w:rsidP="00A360F2">
            <w:pPr>
              <w:spacing w:after="120"/>
              <w:jc w:val="both"/>
              <w:cnfStyle w:val="000000000000" w:firstRow="0" w:lastRow="0" w:firstColumn="0" w:lastColumn="0" w:oddVBand="0" w:evenVBand="0" w:oddHBand="0" w:evenHBand="0" w:firstRowFirstColumn="0" w:firstRowLastColumn="0" w:lastRowFirstColumn="0" w:lastRowLastColumn="0"/>
            </w:pPr>
            <w:r w:rsidRPr="002F269B">
              <w:t xml:space="preserve"> </w:t>
            </w:r>
            <w:proofErr w:type="spellStart"/>
            <w:r w:rsidR="007C68F0" w:rsidRPr="00574751">
              <w:t>Scharlau</w:t>
            </w:r>
            <w:proofErr w:type="spellEnd"/>
            <w:r w:rsidRPr="002F269B">
              <w:t>® Absoluto extra puro</w:t>
            </w:r>
          </w:p>
        </w:tc>
      </w:tr>
      <w:tr w:rsidR="00A360F2" w:rsidRPr="002F269B" w:rsidTr="007C68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A360F2" w:rsidRPr="002F269B" w:rsidRDefault="00A360F2" w:rsidP="00A360F2">
            <w:pPr>
              <w:spacing w:after="120"/>
              <w:jc w:val="both"/>
            </w:pPr>
            <w:r w:rsidRPr="002F269B">
              <w:t>Hidróxido potásico</w:t>
            </w:r>
          </w:p>
        </w:tc>
        <w:tc>
          <w:tcPr>
            <w:tcW w:w="0" w:type="auto"/>
          </w:tcPr>
          <w:p w:rsidR="00A360F2" w:rsidRPr="00E54281" w:rsidRDefault="00A360F2" w:rsidP="008375AC">
            <w:pPr>
              <w:spacing w:after="120"/>
              <w:jc w:val="right"/>
              <w:cnfStyle w:val="000000100000" w:firstRow="0" w:lastRow="0" w:firstColumn="0" w:lastColumn="0" w:oddVBand="0" w:evenVBand="0" w:oddHBand="1" w:evenHBand="0" w:firstRowFirstColumn="0" w:firstRowLastColumn="0" w:lastRowFirstColumn="0" w:lastRowLastColumn="0"/>
            </w:pPr>
            <w:r w:rsidRPr="00E54281">
              <w:t xml:space="preserve"> 1310-58-3</w:t>
            </w:r>
          </w:p>
        </w:tc>
        <w:tc>
          <w:tcPr>
            <w:tcW w:w="0" w:type="auto"/>
          </w:tcPr>
          <w:p w:rsidR="00A360F2" w:rsidRPr="002F269B" w:rsidRDefault="00A360F2" w:rsidP="00A360F2">
            <w:pPr>
              <w:spacing w:after="120"/>
              <w:jc w:val="both"/>
              <w:cnfStyle w:val="000000100000" w:firstRow="0" w:lastRow="0" w:firstColumn="0" w:lastColumn="0" w:oddVBand="0" w:evenVBand="0" w:oddHBand="1" w:evenHBand="0" w:firstRowFirstColumn="0" w:firstRowLastColumn="0" w:lastRowFirstColumn="0" w:lastRowLastColumn="0"/>
            </w:pPr>
            <w:r w:rsidRPr="002F269B">
              <w:t xml:space="preserve"> </w:t>
            </w:r>
            <w:proofErr w:type="spellStart"/>
            <w:r w:rsidR="007C68F0" w:rsidRPr="00574751">
              <w:t>Scharlau</w:t>
            </w:r>
            <w:proofErr w:type="spellEnd"/>
            <w:r w:rsidRPr="002F269B">
              <w:t>® Grado reactivo</w:t>
            </w:r>
          </w:p>
        </w:tc>
      </w:tr>
      <w:tr w:rsidR="00A360F2" w:rsidRPr="002F269B" w:rsidTr="007C68F0">
        <w:tc>
          <w:tcPr>
            <w:cnfStyle w:val="001000000000" w:firstRow="0" w:lastRow="0" w:firstColumn="1" w:lastColumn="0" w:oddVBand="0" w:evenVBand="0" w:oddHBand="0" w:evenHBand="0" w:firstRowFirstColumn="0" w:firstRowLastColumn="0" w:lastRowFirstColumn="0" w:lastRowLastColumn="0"/>
            <w:tcW w:w="0" w:type="auto"/>
          </w:tcPr>
          <w:p w:rsidR="00A360F2" w:rsidRPr="002F269B" w:rsidRDefault="00A360F2" w:rsidP="00A360F2">
            <w:pPr>
              <w:spacing w:after="120"/>
              <w:jc w:val="both"/>
            </w:pPr>
            <w:r w:rsidRPr="002F269B">
              <w:t>Hidróxido sódico</w:t>
            </w:r>
          </w:p>
        </w:tc>
        <w:tc>
          <w:tcPr>
            <w:tcW w:w="0" w:type="auto"/>
          </w:tcPr>
          <w:p w:rsidR="00A360F2" w:rsidRPr="00E54281" w:rsidRDefault="00A360F2" w:rsidP="008375AC">
            <w:pPr>
              <w:spacing w:after="120"/>
              <w:jc w:val="right"/>
              <w:cnfStyle w:val="000000000000" w:firstRow="0" w:lastRow="0" w:firstColumn="0" w:lastColumn="0" w:oddVBand="0" w:evenVBand="0" w:oddHBand="0" w:evenHBand="0" w:firstRowFirstColumn="0" w:firstRowLastColumn="0" w:lastRowFirstColumn="0" w:lastRowLastColumn="0"/>
            </w:pPr>
            <w:r w:rsidRPr="00E54281">
              <w:t xml:space="preserve"> 1310-73-2</w:t>
            </w:r>
          </w:p>
        </w:tc>
        <w:tc>
          <w:tcPr>
            <w:tcW w:w="0" w:type="auto"/>
          </w:tcPr>
          <w:p w:rsidR="00A360F2" w:rsidRPr="002F269B" w:rsidRDefault="00A360F2" w:rsidP="00A360F2">
            <w:pPr>
              <w:spacing w:after="120"/>
              <w:jc w:val="both"/>
              <w:cnfStyle w:val="000000000000" w:firstRow="0" w:lastRow="0" w:firstColumn="0" w:lastColumn="0" w:oddVBand="0" w:evenVBand="0" w:oddHBand="0" w:evenHBand="0" w:firstRowFirstColumn="0" w:firstRowLastColumn="0" w:lastRowFirstColumn="0" w:lastRowLastColumn="0"/>
            </w:pPr>
            <w:r w:rsidRPr="002F269B">
              <w:t xml:space="preserve"> </w:t>
            </w:r>
            <w:proofErr w:type="spellStart"/>
            <w:r w:rsidR="007C68F0" w:rsidRPr="00574751">
              <w:t>Scharlau</w:t>
            </w:r>
            <w:proofErr w:type="spellEnd"/>
            <w:r w:rsidRPr="002F269B">
              <w:t>® Grado reactivo</w:t>
            </w:r>
          </w:p>
        </w:tc>
      </w:tr>
      <w:tr w:rsidR="00A360F2" w:rsidRPr="002F269B" w:rsidTr="007C68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A360F2" w:rsidRPr="002F269B" w:rsidRDefault="00A360F2" w:rsidP="00A360F2">
            <w:pPr>
              <w:spacing w:after="120"/>
              <w:jc w:val="both"/>
            </w:pPr>
            <w:r w:rsidRPr="002F269B">
              <w:t>2-aminoetil-difenil-borato</w:t>
            </w:r>
          </w:p>
        </w:tc>
        <w:tc>
          <w:tcPr>
            <w:tcW w:w="0" w:type="auto"/>
          </w:tcPr>
          <w:p w:rsidR="00A360F2" w:rsidRPr="00E54281" w:rsidRDefault="00A360F2" w:rsidP="008375AC">
            <w:pPr>
              <w:spacing w:after="120"/>
              <w:jc w:val="right"/>
              <w:cnfStyle w:val="000000100000" w:firstRow="0" w:lastRow="0" w:firstColumn="0" w:lastColumn="0" w:oddVBand="0" w:evenVBand="0" w:oddHBand="1" w:evenHBand="0" w:firstRowFirstColumn="0" w:firstRowLastColumn="0" w:lastRowFirstColumn="0" w:lastRowLastColumn="0"/>
            </w:pPr>
            <w:r w:rsidRPr="00E54281">
              <w:t xml:space="preserve"> 524-95-8</w:t>
            </w:r>
          </w:p>
        </w:tc>
        <w:tc>
          <w:tcPr>
            <w:tcW w:w="0" w:type="auto"/>
          </w:tcPr>
          <w:p w:rsidR="00A360F2" w:rsidRPr="002F269B" w:rsidRDefault="00A360F2" w:rsidP="00A360F2">
            <w:pPr>
              <w:spacing w:after="120"/>
              <w:jc w:val="both"/>
              <w:cnfStyle w:val="000000100000" w:firstRow="0" w:lastRow="0" w:firstColumn="0" w:lastColumn="0" w:oddVBand="0" w:evenVBand="0" w:oddHBand="1" w:evenHBand="0" w:firstRowFirstColumn="0" w:firstRowLastColumn="0" w:lastRowFirstColumn="0" w:lastRowLastColumn="0"/>
            </w:pPr>
            <w:r w:rsidRPr="002F269B">
              <w:t xml:space="preserve"> </w:t>
            </w:r>
            <w:proofErr w:type="spellStart"/>
            <w:r w:rsidR="007C68F0" w:rsidRPr="002F269B">
              <w:t>Fluka</w:t>
            </w:r>
            <w:proofErr w:type="spellEnd"/>
            <w:r w:rsidRPr="002F269B">
              <w:t xml:space="preserve">® </w:t>
            </w:r>
            <w:proofErr w:type="spellStart"/>
            <w:r w:rsidRPr="002F269B">
              <w:t>Chemika</w:t>
            </w:r>
            <w:proofErr w:type="spellEnd"/>
          </w:p>
        </w:tc>
      </w:tr>
      <w:tr w:rsidR="00A360F2" w:rsidRPr="002F269B" w:rsidTr="007C68F0">
        <w:tc>
          <w:tcPr>
            <w:cnfStyle w:val="001000000000" w:firstRow="0" w:lastRow="0" w:firstColumn="1" w:lastColumn="0" w:oddVBand="0" w:evenVBand="0" w:oddHBand="0" w:evenHBand="0" w:firstRowFirstColumn="0" w:firstRowLastColumn="0" w:lastRowFirstColumn="0" w:lastRowLastColumn="0"/>
            <w:tcW w:w="0" w:type="auto"/>
          </w:tcPr>
          <w:p w:rsidR="00A360F2" w:rsidRPr="002F269B" w:rsidRDefault="00A360F2" w:rsidP="00C73929">
            <w:pPr>
              <w:spacing w:after="120"/>
              <w:jc w:val="both"/>
            </w:pPr>
            <w:proofErr w:type="spellStart"/>
            <w:r w:rsidRPr="002F269B">
              <w:t>Polietilenglicol</w:t>
            </w:r>
            <w:proofErr w:type="spellEnd"/>
          </w:p>
        </w:tc>
        <w:tc>
          <w:tcPr>
            <w:tcW w:w="0" w:type="auto"/>
          </w:tcPr>
          <w:p w:rsidR="00A360F2" w:rsidRPr="00E54281" w:rsidRDefault="00A360F2" w:rsidP="008375AC">
            <w:pPr>
              <w:spacing w:after="120"/>
              <w:jc w:val="right"/>
              <w:cnfStyle w:val="000000000000" w:firstRow="0" w:lastRow="0" w:firstColumn="0" w:lastColumn="0" w:oddVBand="0" w:evenVBand="0" w:oddHBand="0" w:evenHBand="0" w:firstRowFirstColumn="0" w:firstRowLastColumn="0" w:lastRowFirstColumn="0" w:lastRowLastColumn="0"/>
            </w:pPr>
            <w:r w:rsidRPr="00E54281">
              <w:t xml:space="preserve"> 25322-68-3</w:t>
            </w:r>
          </w:p>
        </w:tc>
        <w:tc>
          <w:tcPr>
            <w:tcW w:w="0" w:type="auto"/>
          </w:tcPr>
          <w:p w:rsidR="00A360F2" w:rsidRPr="002F269B" w:rsidRDefault="00A360F2" w:rsidP="00A360F2">
            <w:pPr>
              <w:spacing w:after="120"/>
              <w:jc w:val="both"/>
              <w:cnfStyle w:val="000000000000" w:firstRow="0" w:lastRow="0" w:firstColumn="0" w:lastColumn="0" w:oddVBand="0" w:evenVBand="0" w:oddHBand="0" w:evenHBand="0" w:firstRowFirstColumn="0" w:firstRowLastColumn="0" w:lastRowFirstColumn="0" w:lastRowLastColumn="0"/>
            </w:pPr>
            <w:r w:rsidRPr="002F269B">
              <w:t xml:space="preserve"> </w:t>
            </w:r>
            <w:proofErr w:type="spellStart"/>
            <w:r w:rsidR="007C68F0" w:rsidRPr="002F269B">
              <w:t>Fluka</w:t>
            </w:r>
            <w:proofErr w:type="spellEnd"/>
            <w:r w:rsidRPr="002F269B">
              <w:t xml:space="preserve">® </w:t>
            </w:r>
            <w:proofErr w:type="spellStart"/>
            <w:r w:rsidRPr="002F269B">
              <w:t>Chemika</w:t>
            </w:r>
            <w:proofErr w:type="spellEnd"/>
            <w:r w:rsidRPr="002F269B">
              <w:t xml:space="preserve"> </w:t>
            </w:r>
            <w:proofErr w:type="spellStart"/>
            <w:r w:rsidRPr="002F269B">
              <w:t>Polietilenglicol</w:t>
            </w:r>
            <w:proofErr w:type="spellEnd"/>
            <w:r w:rsidRPr="002F269B">
              <w:t xml:space="preserve"> 4000 (ULTRA)</w:t>
            </w:r>
          </w:p>
        </w:tc>
      </w:tr>
      <w:tr w:rsidR="00A360F2" w:rsidRPr="002F269B" w:rsidTr="007C68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A360F2" w:rsidRPr="002F269B" w:rsidRDefault="00A360F2" w:rsidP="00A360F2">
            <w:pPr>
              <w:spacing w:after="120"/>
              <w:jc w:val="both"/>
            </w:pPr>
            <w:r w:rsidRPr="002F269B">
              <w:t>Tolueno</w:t>
            </w:r>
          </w:p>
        </w:tc>
        <w:tc>
          <w:tcPr>
            <w:tcW w:w="0" w:type="auto"/>
          </w:tcPr>
          <w:p w:rsidR="00A360F2" w:rsidRPr="00E54281" w:rsidRDefault="00A360F2" w:rsidP="008375AC">
            <w:pPr>
              <w:spacing w:after="120"/>
              <w:jc w:val="right"/>
              <w:cnfStyle w:val="000000100000" w:firstRow="0" w:lastRow="0" w:firstColumn="0" w:lastColumn="0" w:oddVBand="0" w:evenVBand="0" w:oddHBand="1" w:evenHBand="0" w:firstRowFirstColumn="0" w:firstRowLastColumn="0" w:lastRowFirstColumn="0" w:lastRowLastColumn="0"/>
            </w:pPr>
            <w:r w:rsidRPr="00E54281">
              <w:t xml:space="preserve"> 108-88-3</w:t>
            </w:r>
          </w:p>
        </w:tc>
        <w:tc>
          <w:tcPr>
            <w:tcW w:w="0" w:type="auto"/>
          </w:tcPr>
          <w:p w:rsidR="00A360F2" w:rsidRPr="002F269B" w:rsidRDefault="00A360F2" w:rsidP="00A360F2">
            <w:pPr>
              <w:spacing w:after="120"/>
              <w:jc w:val="both"/>
              <w:cnfStyle w:val="000000100000" w:firstRow="0" w:lastRow="0" w:firstColumn="0" w:lastColumn="0" w:oddVBand="0" w:evenVBand="0" w:oddHBand="1" w:evenHBand="0" w:firstRowFirstColumn="0" w:firstRowLastColumn="0" w:lastRowFirstColumn="0" w:lastRowLastColumn="0"/>
            </w:pPr>
            <w:r w:rsidRPr="002F269B">
              <w:t xml:space="preserve"> </w:t>
            </w:r>
            <w:proofErr w:type="spellStart"/>
            <w:r w:rsidR="007C68F0" w:rsidRPr="002F269B">
              <w:t>Panreac</w:t>
            </w:r>
            <w:proofErr w:type="spellEnd"/>
            <w:r w:rsidRPr="002F269B">
              <w:t>® Para análisis</w:t>
            </w:r>
          </w:p>
        </w:tc>
      </w:tr>
      <w:tr w:rsidR="00A360F2" w:rsidRPr="002F269B" w:rsidTr="007C68F0">
        <w:tc>
          <w:tcPr>
            <w:cnfStyle w:val="001000000000" w:firstRow="0" w:lastRow="0" w:firstColumn="1" w:lastColumn="0" w:oddVBand="0" w:evenVBand="0" w:oddHBand="0" w:evenHBand="0" w:firstRowFirstColumn="0" w:firstRowLastColumn="0" w:lastRowFirstColumn="0" w:lastRowLastColumn="0"/>
            <w:tcW w:w="0" w:type="auto"/>
          </w:tcPr>
          <w:p w:rsidR="00A360F2" w:rsidRPr="002F269B" w:rsidRDefault="00A360F2" w:rsidP="00A360F2">
            <w:pPr>
              <w:spacing w:after="120"/>
              <w:jc w:val="both"/>
            </w:pPr>
            <w:r w:rsidRPr="002F269B">
              <w:t>Éter etílico</w:t>
            </w:r>
          </w:p>
        </w:tc>
        <w:tc>
          <w:tcPr>
            <w:tcW w:w="0" w:type="auto"/>
          </w:tcPr>
          <w:p w:rsidR="00A360F2" w:rsidRPr="00E54281" w:rsidRDefault="00A360F2" w:rsidP="008375AC">
            <w:pPr>
              <w:spacing w:after="120"/>
              <w:jc w:val="right"/>
              <w:cnfStyle w:val="000000000000" w:firstRow="0" w:lastRow="0" w:firstColumn="0" w:lastColumn="0" w:oddVBand="0" w:evenVBand="0" w:oddHBand="0" w:evenHBand="0" w:firstRowFirstColumn="0" w:firstRowLastColumn="0" w:lastRowFirstColumn="0" w:lastRowLastColumn="0"/>
            </w:pPr>
            <w:r w:rsidRPr="00E54281">
              <w:t xml:space="preserve"> 60-29-7</w:t>
            </w:r>
          </w:p>
        </w:tc>
        <w:tc>
          <w:tcPr>
            <w:tcW w:w="0" w:type="auto"/>
          </w:tcPr>
          <w:p w:rsidR="00A360F2" w:rsidRPr="002F269B" w:rsidRDefault="00A360F2" w:rsidP="00A360F2">
            <w:pPr>
              <w:spacing w:after="120"/>
              <w:jc w:val="both"/>
              <w:cnfStyle w:val="000000000000" w:firstRow="0" w:lastRow="0" w:firstColumn="0" w:lastColumn="0" w:oddVBand="0" w:evenVBand="0" w:oddHBand="0" w:evenHBand="0" w:firstRowFirstColumn="0" w:firstRowLastColumn="0" w:lastRowFirstColumn="0" w:lastRowLastColumn="0"/>
            </w:pPr>
            <w:r w:rsidRPr="002F269B">
              <w:t xml:space="preserve"> </w:t>
            </w:r>
            <w:proofErr w:type="spellStart"/>
            <w:r w:rsidR="007C68F0" w:rsidRPr="00574751">
              <w:t>Scharlau</w:t>
            </w:r>
            <w:proofErr w:type="spellEnd"/>
            <w:r w:rsidRPr="002F269B">
              <w:t>® Estabilizado con 7 ppm BHT</w:t>
            </w:r>
          </w:p>
        </w:tc>
      </w:tr>
    </w:tbl>
    <w:p w:rsidR="00663755" w:rsidRPr="003B6D7E" w:rsidRDefault="00663755" w:rsidP="0048568F">
      <w:pPr>
        <w:spacing w:after="120"/>
        <w:jc w:val="both"/>
      </w:pPr>
    </w:p>
    <w:p w:rsidR="005F62E0" w:rsidRPr="002F4EC7" w:rsidRDefault="00112F1D" w:rsidP="002F4EC7">
      <w:pPr>
        <w:pStyle w:val="Ttulo3"/>
        <w:spacing w:before="0" w:after="120"/>
        <w:ind w:firstLine="708"/>
        <w:jc w:val="both"/>
        <w:rPr>
          <w:rStyle w:val="Ttulo1Car"/>
          <w:sz w:val="24"/>
          <w:szCs w:val="24"/>
          <w:lang w:eastAsia="en-US"/>
        </w:rPr>
      </w:pPr>
      <w:bookmarkStart w:id="70" w:name="_Toc455586556"/>
      <w:r>
        <w:rPr>
          <w:color w:val="2E74B5" w:themeColor="accent1" w:themeShade="BF"/>
        </w:rPr>
        <w:t>3.3.3</w:t>
      </w:r>
      <w:r w:rsidR="003B6D7E" w:rsidRPr="00111760">
        <w:rPr>
          <w:color w:val="2E74B5" w:themeColor="accent1" w:themeShade="BF"/>
        </w:rPr>
        <w:t xml:space="preserve"> Método experimental</w:t>
      </w:r>
      <w:r w:rsidR="00870543">
        <w:rPr>
          <w:color w:val="2E74B5" w:themeColor="accent1" w:themeShade="BF"/>
        </w:rPr>
        <w:t>.</w:t>
      </w:r>
      <w:bookmarkEnd w:id="70"/>
    </w:p>
    <w:p w:rsidR="007C4106" w:rsidRPr="006359F5" w:rsidRDefault="007C4106" w:rsidP="0048568F">
      <w:pPr>
        <w:spacing w:after="120"/>
        <w:jc w:val="both"/>
      </w:pPr>
      <w:r>
        <w:t xml:space="preserve">Para ésta técnica, se sigue la metodología explicada </w:t>
      </w:r>
      <w:r w:rsidRPr="006D0EE6">
        <w:t>en el libro d</w:t>
      </w:r>
      <w:r>
        <w:t xml:space="preserve">e </w:t>
      </w:r>
      <w:sdt>
        <w:sdtPr>
          <w:id w:val="2013176982"/>
          <w:citation/>
        </w:sdtPr>
        <w:sdtContent>
          <w:r>
            <w:fldChar w:fldCharType="begin"/>
          </w:r>
          <w:r w:rsidR="00451D27">
            <w:instrText xml:space="preserve">CITATION Wag96 \l 3082 </w:instrText>
          </w:r>
          <w:r>
            <w:fldChar w:fldCharType="separate"/>
          </w:r>
          <w:r w:rsidR="00D002B7" w:rsidRPr="00D002B7">
            <w:rPr>
              <w:noProof/>
            </w:rPr>
            <w:t>(Wagner &amp; Bladt, 1996)</w:t>
          </w:r>
          <w:r>
            <w:fldChar w:fldCharType="end"/>
          </w:r>
        </w:sdtContent>
      </w:sdt>
      <w:r w:rsidR="00747E60">
        <w:t>.</w:t>
      </w:r>
      <w:r w:rsidR="00E46873">
        <w:t xml:space="preserve"> </w:t>
      </w:r>
      <w:r w:rsidR="004E5B63">
        <w:t xml:space="preserve">La realización del </w:t>
      </w:r>
      <w:proofErr w:type="spellStart"/>
      <w:r w:rsidR="004E5B63" w:rsidRPr="004E5B63">
        <w:rPr>
          <w:i/>
        </w:rPr>
        <w:t>screening</w:t>
      </w:r>
      <w:proofErr w:type="spellEnd"/>
      <w:r w:rsidR="004E5B63">
        <w:t xml:space="preserve"> </w:t>
      </w:r>
      <w:proofErr w:type="spellStart"/>
      <w:r w:rsidR="004E5B63">
        <w:t>fitoquímico</w:t>
      </w:r>
      <w:proofErr w:type="spellEnd"/>
      <w:r w:rsidR="004E5B63">
        <w:t xml:space="preserve"> mediante </w:t>
      </w:r>
      <w:r w:rsidR="006359F5">
        <w:t xml:space="preserve">cromatografía en capa fina es un proceso </w:t>
      </w:r>
      <w:r w:rsidR="004E5B63">
        <w:t>que se compone de varias etapas que se desarrollan a continuación:</w:t>
      </w:r>
    </w:p>
    <w:p w:rsidR="00907B85" w:rsidRPr="006359F5" w:rsidRDefault="006359F5" w:rsidP="006359F5">
      <w:pPr>
        <w:pStyle w:val="Prrafodelista"/>
        <w:numPr>
          <w:ilvl w:val="0"/>
          <w:numId w:val="18"/>
        </w:numPr>
        <w:spacing w:after="120"/>
        <w:jc w:val="both"/>
        <w:rPr>
          <w:b/>
        </w:rPr>
      </w:pPr>
      <w:r w:rsidRPr="006359F5">
        <w:rPr>
          <w:b/>
        </w:rPr>
        <w:t>Toma de muestras</w:t>
      </w:r>
      <w:r>
        <w:rPr>
          <w:b/>
        </w:rPr>
        <w:t>.</w:t>
      </w:r>
    </w:p>
    <w:p w:rsidR="00907B85" w:rsidRPr="00C8427F" w:rsidRDefault="00907B85" w:rsidP="00C8427F">
      <w:pPr>
        <w:spacing w:after="120"/>
        <w:jc w:val="both"/>
      </w:pPr>
      <w:r>
        <w:t xml:space="preserve">Se </w:t>
      </w:r>
      <w:r w:rsidR="00B306B2">
        <w:t xml:space="preserve">toman </w:t>
      </w:r>
      <w:r>
        <w:t xml:space="preserve">muestras de </w:t>
      </w:r>
      <w:r w:rsidR="00C8427F">
        <w:t xml:space="preserve">hojas, ramas y ramos de árboles de </w:t>
      </w:r>
      <w:proofErr w:type="spellStart"/>
      <w:r w:rsidR="00C8427F" w:rsidRPr="00690E65">
        <w:rPr>
          <w:i/>
        </w:rPr>
        <w:t>Diospyros</w:t>
      </w:r>
      <w:proofErr w:type="spellEnd"/>
      <w:r w:rsidR="00C8427F" w:rsidRPr="00690E65">
        <w:rPr>
          <w:i/>
        </w:rPr>
        <w:t xml:space="preserve"> </w:t>
      </w:r>
      <w:proofErr w:type="spellStart"/>
      <w:r w:rsidR="00C8427F" w:rsidRPr="00690E65">
        <w:rPr>
          <w:i/>
          <w:iCs/>
        </w:rPr>
        <w:t>lotus</w:t>
      </w:r>
      <w:proofErr w:type="spellEnd"/>
      <w:r w:rsidR="00C8427F">
        <w:t xml:space="preserve"> </w:t>
      </w:r>
      <w:r w:rsidR="001A4BF1">
        <w:t xml:space="preserve">L. </w:t>
      </w:r>
      <w:r w:rsidR="00C8427F">
        <w:t xml:space="preserve">y </w:t>
      </w:r>
      <w:proofErr w:type="spellStart"/>
      <w:r w:rsidR="00C8427F" w:rsidRPr="00690E65">
        <w:rPr>
          <w:i/>
        </w:rPr>
        <w:t>Diospyros</w:t>
      </w:r>
      <w:proofErr w:type="spellEnd"/>
      <w:r w:rsidR="00C8427F" w:rsidRPr="00690E65">
        <w:rPr>
          <w:i/>
        </w:rPr>
        <w:t xml:space="preserve"> </w:t>
      </w:r>
      <w:r w:rsidR="00C8427F" w:rsidRPr="00690E65">
        <w:rPr>
          <w:i/>
          <w:iCs/>
        </w:rPr>
        <w:t>virginiana</w:t>
      </w:r>
      <w:r w:rsidR="00573370">
        <w:rPr>
          <w:i/>
          <w:iCs/>
        </w:rPr>
        <w:t xml:space="preserve"> </w:t>
      </w:r>
      <w:r w:rsidR="001A4BF1">
        <w:t xml:space="preserve">L. </w:t>
      </w:r>
      <w:r w:rsidR="00573370">
        <w:rPr>
          <w:iCs/>
        </w:rPr>
        <w:t xml:space="preserve">en dos épocas distintas del año: en otoño y en primavera. La razón de esto es la de explorar las posibilidades de diferenciación de grupos </w:t>
      </w:r>
      <w:proofErr w:type="spellStart"/>
      <w:r w:rsidR="00573370">
        <w:rPr>
          <w:iCs/>
        </w:rPr>
        <w:t>fitoquímicos</w:t>
      </w:r>
      <w:proofErr w:type="spellEnd"/>
      <w:r w:rsidR="00573370">
        <w:rPr>
          <w:iCs/>
        </w:rPr>
        <w:t xml:space="preserve"> en función de la época del año, entre una especie consigo misma</w:t>
      </w:r>
      <w:r w:rsidR="00473E0A">
        <w:rPr>
          <w:iCs/>
        </w:rPr>
        <w:t xml:space="preserve"> (en épocas diferentes)</w:t>
      </w:r>
      <w:r w:rsidR="00573370">
        <w:rPr>
          <w:iCs/>
        </w:rPr>
        <w:t xml:space="preserve"> o con respecto a las demás</w:t>
      </w:r>
      <w:r w:rsidR="00473E0A">
        <w:rPr>
          <w:iCs/>
        </w:rPr>
        <w:t xml:space="preserve"> (en la misma época)</w:t>
      </w:r>
      <w:r w:rsidR="00573370">
        <w:rPr>
          <w:iCs/>
        </w:rPr>
        <w:t xml:space="preserve">. </w:t>
      </w:r>
      <w:r w:rsidR="00B306B2">
        <w:rPr>
          <w:iCs/>
        </w:rPr>
        <w:t xml:space="preserve">Para garantizar la representatividad de las muestras, las hojas deben ser adultas, bien formadas, aparentemente sanas, de tamaño intermedio, situadas en posición intermedia de los brotes vegetativos, tomadas aleatoriamente de diferentes brotes, distribuidos a su vez en distintas zonas de la planta. </w:t>
      </w:r>
      <w:r w:rsidR="00C8427F">
        <w:rPr>
          <w:iCs/>
        </w:rPr>
        <w:t xml:space="preserve">De las ramas </w:t>
      </w:r>
      <w:r w:rsidR="00573370">
        <w:rPr>
          <w:iCs/>
        </w:rPr>
        <w:t xml:space="preserve">de otoño y de primavera, </w:t>
      </w:r>
      <w:r w:rsidR="00C8427F">
        <w:rPr>
          <w:iCs/>
        </w:rPr>
        <w:t xml:space="preserve">se </w:t>
      </w:r>
      <w:r w:rsidR="00573370">
        <w:rPr>
          <w:iCs/>
        </w:rPr>
        <w:t>ha separado la corteza</w:t>
      </w:r>
      <w:r w:rsidR="00C8427F">
        <w:rPr>
          <w:iCs/>
        </w:rPr>
        <w:t xml:space="preserve"> </w:t>
      </w:r>
      <w:r w:rsidR="00573370">
        <w:rPr>
          <w:iCs/>
        </w:rPr>
        <w:t xml:space="preserve">con la ayuda de un martillo y un formón. Al movilizarse la savia en primavera debido a la </w:t>
      </w:r>
      <w:r w:rsidR="00473E0A">
        <w:rPr>
          <w:iCs/>
        </w:rPr>
        <w:lastRenderedPageBreak/>
        <w:t xml:space="preserve">reactivación de la </w:t>
      </w:r>
      <w:r w:rsidR="00573370">
        <w:rPr>
          <w:iCs/>
        </w:rPr>
        <w:t xml:space="preserve">actividad cambial, ha resultado una operación </w:t>
      </w:r>
      <w:r w:rsidR="00E41D3C">
        <w:rPr>
          <w:iCs/>
        </w:rPr>
        <w:t xml:space="preserve">más </w:t>
      </w:r>
      <w:r w:rsidR="00573370">
        <w:rPr>
          <w:iCs/>
        </w:rPr>
        <w:t>sencilla</w:t>
      </w:r>
      <w:r w:rsidR="00E41D3C">
        <w:rPr>
          <w:iCs/>
        </w:rPr>
        <w:t xml:space="preserve"> de hacer, que</w:t>
      </w:r>
      <w:r w:rsidR="00473E0A">
        <w:rPr>
          <w:iCs/>
        </w:rPr>
        <w:t xml:space="preserve"> de</w:t>
      </w:r>
      <w:r w:rsidR="00E41D3C">
        <w:rPr>
          <w:iCs/>
        </w:rPr>
        <w:t xml:space="preserve"> haberla hecho en parada vegetativa</w:t>
      </w:r>
      <w:r w:rsidR="00573370">
        <w:rPr>
          <w:iCs/>
        </w:rPr>
        <w:t>.</w:t>
      </w:r>
    </w:p>
    <w:p w:rsidR="00936A1A" w:rsidRPr="006359F5" w:rsidRDefault="006359F5" w:rsidP="006359F5">
      <w:pPr>
        <w:pStyle w:val="Prrafodelista"/>
        <w:numPr>
          <w:ilvl w:val="0"/>
          <w:numId w:val="18"/>
        </w:numPr>
        <w:spacing w:after="120"/>
        <w:jc w:val="both"/>
        <w:rPr>
          <w:b/>
        </w:rPr>
      </w:pPr>
      <w:r w:rsidRPr="006359F5">
        <w:rPr>
          <w:b/>
        </w:rPr>
        <w:t>Obtención de los extractos. Extracción a reflujo</w:t>
      </w:r>
      <w:r>
        <w:rPr>
          <w:b/>
        </w:rPr>
        <w:t>.</w:t>
      </w:r>
    </w:p>
    <w:p w:rsidR="00936A1A" w:rsidRPr="00B375EE" w:rsidRDefault="00B375EE" w:rsidP="0048568F">
      <w:pPr>
        <w:spacing w:after="120"/>
        <w:jc w:val="both"/>
      </w:pPr>
      <w:r>
        <w:t>A partir de las muestras anteriores, se obtienen los extractos mediante extracción a reflujo. Se trituran</w:t>
      </w:r>
      <w:r w:rsidR="006F7B02">
        <w:t xml:space="preserve"> bien</w:t>
      </w:r>
      <w:r>
        <w:t xml:space="preserve"> las muestras</w:t>
      </w:r>
      <w:r w:rsidR="005251CD">
        <w:t xml:space="preserve"> e</w:t>
      </w:r>
      <w:r w:rsidR="00AB6524">
        <w:t>n el mortero</w:t>
      </w:r>
      <w:r w:rsidR="006F7B02">
        <w:t xml:space="preserve">, </w:t>
      </w:r>
      <w:r w:rsidR="00CE78A1" w:rsidRPr="003E6B85">
        <w:t>se pesa en la balanza 1 g de muestra seca</w:t>
      </w:r>
      <w:r w:rsidR="00CE78A1">
        <w:t xml:space="preserve">, </w:t>
      </w:r>
      <w:r w:rsidR="00AB6524">
        <w:t xml:space="preserve">usando un vidrio de reloj o similar </w:t>
      </w:r>
      <w:r>
        <w:t xml:space="preserve">y se introducen en el equipo </w:t>
      </w:r>
      <w:proofErr w:type="spellStart"/>
      <w:r>
        <w:t>semi</w:t>
      </w:r>
      <w:proofErr w:type="spellEnd"/>
      <w:r>
        <w:t>/micro, adicionando 10 ml de metanol</w:t>
      </w:r>
      <w:r w:rsidR="004D5B2F">
        <w:t xml:space="preserve"> al triturado</w:t>
      </w:r>
      <w:r>
        <w:t xml:space="preserve">. A continuación, </w:t>
      </w:r>
      <w:r w:rsidR="00B36C25">
        <w:t>se lleva a ebullición el preparado, sometiénd</w:t>
      </w:r>
      <w:r w:rsidR="0096177B">
        <w:t>olo a reflujo durante 30 min</w:t>
      </w:r>
      <w:r w:rsidR="00B36C25">
        <w:t xml:space="preserve">. Finalmente se filtra la mezcla para separar la fase sólida </w:t>
      </w:r>
      <w:r w:rsidR="00AF4A0C">
        <w:t>o residuo,</w:t>
      </w:r>
      <w:r w:rsidR="00B36C25">
        <w:t xml:space="preserve"> de la fase líquida o extracto.</w:t>
      </w:r>
      <w:r w:rsidR="00AF4A0C">
        <w:t xml:space="preserve"> </w:t>
      </w:r>
      <w:r w:rsidR="007C2E19">
        <w:t>E</w:t>
      </w:r>
      <w:r w:rsidR="007C2E19" w:rsidRPr="00FF79BC">
        <w:t xml:space="preserve">ste </w:t>
      </w:r>
      <w:r w:rsidR="00AF4A0C">
        <w:t xml:space="preserve">último se debe conservar en el frigorífico a una </w:t>
      </w:r>
      <w:r w:rsidR="00CE78A1">
        <w:t xml:space="preserve">temperatura </w:t>
      </w:r>
      <w:r w:rsidR="005251CD">
        <w:t>aproximada de</w:t>
      </w:r>
      <w:r w:rsidR="00CE78A1">
        <w:t xml:space="preserve"> 4</w:t>
      </w:r>
      <w:r w:rsidR="00AF4A0C">
        <w:t xml:space="preserve"> °C.</w:t>
      </w:r>
    </w:p>
    <w:p w:rsidR="00936A1A" w:rsidRPr="006359F5" w:rsidRDefault="006359F5" w:rsidP="006359F5">
      <w:pPr>
        <w:pStyle w:val="Prrafodelista"/>
        <w:numPr>
          <w:ilvl w:val="0"/>
          <w:numId w:val="18"/>
        </w:numPr>
        <w:spacing w:after="120"/>
        <w:jc w:val="both"/>
        <w:rPr>
          <w:b/>
        </w:rPr>
      </w:pPr>
      <w:r w:rsidRPr="006359F5">
        <w:rPr>
          <w:b/>
        </w:rPr>
        <w:t xml:space="preserve">Concentración </w:t>
      </w:r>
      <w:r>
        <w:rPr>
          <w:b/>
        </w:rPr>
        <w:t xml:space="preserve">de los extractos </w:t>
      </w:r>
      <w:r w:rsidRPr="006359F5">
        <w:rPr>
          <w:b/>
        </w:rPr>
        <w:t xml:space="preserve">a </w:t>
      </w:r>
      <w:proofErr w:type="spellStart"/>
      <w:r w:rsidRPr="006359F5">
        <w:rPr>
          <w:b/>
        </w:rPr>
        <w:t>rotavapor</w:t>
      </w:r>
      <w:proofErr w:type="spellEnd"/>
      <w:r>
        <w:rPr>
          <w:b/>
        </w:rPr>
        <w:t>.</w:t>
      </w:r>
    </w:p>
    <w:p w:rsidR="00936A1A" w:rsidRPr="00B36C25" w:rsidRDefault="00B36C25" w:rsidP="0048568F">
      <w:pPr>
        <w:spacing w:after="120"/>
        <w:jc w:val="both"/>
      </w:pPr>
      <w:r>
        <w:t xml:space="preserve">Como hemos dicho, </w:t>
      </w:r>
      <w:r w:rsidR="006F7B02">
        <w:t xml:space="preserve">el extracto ha sido obtenido mediante dilución </w:t>
      </w:r>
      <w:r w:rsidR="004D5B2F">
        <w:t xml:space="preserve">del triturado </w:t>
      </w:r>
      <w:r w:rsidR="006F7B02">
        <w:t>en 10 ml de metanol</w:t>
      </w:r>
      <w:r w:rsidR="004D5B2F">
        <w:t xml:space="preserve"> y ese es el volumen resultante al final de la etapa de reflujo</w:t>
      </w:r>
      <w:r w:rsidR="006F7B02">
        <w:t>. Ahora resulta necesario concentrar dicho extracto</w:t>
      </w:r>
      <w:r w:rsidR="004D5B2F">
        <w:t xml:space="preserve"> hasta un volumen de 1 ml,</w:t>
      </w:r>
      <w:r w:rsidR="006F7B02">
        <w:t xml:space="preserve"> en vistas a su aplicación sobre l</w:t>
      </w:r>
      <w:r w:rsidR="00E757B3" w:rsidRPr="00E757B3">
        <w:t xml:space="preserve">a capa de </w:t>
      </w:r>
      <w:proofErr w:type="spellStart"/>
      <w:r w:rsidR="00E757B3" w:rsidRPr="00E757B3">
        <w:t>silica</w:t>
      </w:r>
      <w:proofErr w:type="spellEnd"/>
      <w:r w:rsidR="00E757B3" w:rsidRPr="00E757B3">
        <w:t>-gel depositada sobre una lámina de aluminio (</w:t>
      </w:r>
      <w:proofErr w:type="spellStart"/>
      <w:r w:rsidR="00E757B3" w:rsidRPr="00E757B3">
        <w:t>cromatofolio</w:t>
      </w:r>
      <w:proofErr w:type="spellEnd"/>
      <w:r w:rsidR="00E757B3" w:rsidRPr="00E757B3">
        <w:t>)</w:t>
      </w:r>
      <w:r w:rsidR="00E757B3">
        <w:t xml:space="preserve"> </w:t>
      </w:r>
      <w:r w:rsidR="00E757B3" w:rsidRPr="00E757B3">
        <w:t xml:space="preserve">consiguiendo de este modo una mayor concentración de la muestra y una mejor visualización de las manchas obtenidas al desarrollar el </w:t>
      </w:r>
      <w:proofErr w:type="spellStart"/>
      <w:r w:rsidR="00E757B3" w:rsidRPr="00E757B3">
        <w:t>cromatograma</w:t>
      </w:r>
      <w:proofErr w:type="spellEnd"/>
      <w:r w:rsidR="00E757B3">
        <w:t>.</w:t>
      </w:r>
      <w:r w:rsidR="00A360F2">
        <w:t xml:space="preserve"> La concentración del extracto se realiza en el </w:t>
      </w:r>
      <w:proofErr w:type="spellStart"/>
      <w:r w:rsidR="00A360F2">
        <w:t>rotavapor</w:t>
      </w:r>
      <w:proofErr w:type="spellEnd"/>
      <w:r w:rsidR="00A360F2">
        <w:t>, cuya acción se complementa con la bomba de vacío de modo que, al aplicar un va</w:t>
      </w:r>
      <w:r w:rsidR="00E757B3">
        <w:t>cío en el interior del matraz de balón</w:t>
      </w:r>
      <w:r w:rsidR="00A360F2">
        <w:t xml:space="preserve">, </w:t>
      </w:r>
      <w:r w:rsidR="006D1672">
        <w:t>la presi</w:t>
      </w:r>
      <w:r w:rsidR="004D5B2F">
        <w:t>ón en</w:t>
      </w:r>
      <w:r w:rsidR="006D1672">
        <w:t xml:space="preserve"> la atmósfera encerrada </w:t>
      </w:r>
      <w:r w:rsidR="004D5B2F">
        <w:t xml:space="preserve">en él </w:t>
      </w:r>
      <w:r w:rsidR="006D1672">
        <w:t>disminuye, haciendo que el déficit de presión de vapor aumente</w:t>
      </w:r>
      <w:r w:rsidR="004D5B2F">
        <w:t xml:space="preserve"> drásticamente</w:t>
      </w:r>
      <w:r w:rsidR="006D1672">
        <w:t xml:space="preserve">, requiriéndose así una menor temperatura para lograr la ebullición del </w:t>
      </w:r>
      <w:r w:rsidR="004D5B2F">
        <w:t>disolvente y</w:t>
      </w:r>
      <w:r w:rsidR="003F6D6C">
        <w:t>,</w:t>
      </w:r>
      <w:r w:rsidR="004D5B2F">
        <w:t xml:space="preserve"> por tanto, un menor consumo energético</w:t>
      </w:r>
      <w:r w:rsidR="00E757B3">
        <w:t xml:space="preserve">. Evidentemente, </w:t>
      </w:r>
      <w:r w:rsidR="00E757B3" w:rsidRPr="00E757B3">
        <w:t xml:space="preserve">al </w:t>
      </w:r>
      <w:r w:rsidR="00CA4631">
        <w:t>disminuir</w:t>
      </w:r>
      <w:r w:rsidR="00E757B3">
        <w:t xml:space="preserve"> el volumen</w:t>
      </w:r>
      <w:r w:rsidR="00E757B3" w:rsidRPr="00E757B3">
        <w:t xml:space="preserve"> </w:t>
      </w:r>
      <w:r w:rsidR="00E757B3">
        <w:t>d</w:t>
      </w:r>
      <w:r w:rsidR="00E757B3" w:rsidRPr="00E757B3">
        <w:t>el disolvente, la disolución se concentra. Si se elimina co</w:t>
      </w:r>
      <w:r w:rsidR="00582364">
        <w:t>mpletamente, puede añadirse 1 ml</w:t>
      </w:r>
      <w:r w:rsidR="00E757B3" w:rsidRPr="00E757B3">
        <w:t xml:space="preserve"> de metanol </w:t>
      </w:r>
      <w:r w:rsidR="00E757B3">
        <w:t xml:space="preserve">para </w:t>
      </w:r>
      <w:r w:rsidR="00E757B3" w:rsidRPr="00E757B3">
        <w:t>obtener así una concentración conocida y constante, lo cuál es el modo de proceder más adecuado.</w:t>
      </w:r>
    </w:p>
    <w:p w:rsidR="00936A1A" w:rsidRPr="006359F5" w:rsidRDefault="006359F5" w:rsidP="006359F5">
      <w:pPr>
        <w:pStyle w:val="Prrafodelista"/>
        <w:numPr>
          <w:ilvl w:val="0"/>
          <w:numId w:val="18"/>
        </w:numPr>
        <w:spacing w:after="120"/>
        <w:jc w:val="both"/>
        <w:rPr>
          <w:b/>
        </w:rPr>
      </w:pPr>
      <w:r w:rsidRPr="006359F5">
        <w:rPr>
          <w:b/>
        </w:rPr>
        <w:t>Cromatografía en capa fina</w:t>
      </w:r>
      <w:r>
        <w:rPr>
          <w:b/>
        </w:rPr>
        <w:t>. Aplicación de extracto concentrado sobre el medio</w:t>
      </w:r>
    </w:p>
    <w:p w:rsidR="001211FF" w:rsidRPr="00F84BDA" w:rsidRDefault="00C01A08" w:rsidP="0048568F">
      <w:pPr>
        <w:spacing w:after="120"/>
        <w:jc w:val="both"/>
      </w:pPr>
      <w:r>
        <w:t>A continuación, se dispone</w:t>
      </w:r>
      <w:r w:rsidR="0051069E">
        <w:t xml:space="preserve">n las placas </w:t>
      </w:r>
      <w:proofErr w:type="spellStart"/>
      <w:r w:rsidR="0051069E">
        <w:t>cromatográficas</w:t>
      </w:r>
      <w:proofErr w:type="spellEnd"/>
      <w:r w:rsidR="0051069E">
        <w:t xml:space="preserve">, que </w:t>
      </w:r>
      <w:r w:rsidR="008375AC">
        <w:t>constituyen</w:t>
      </w:r>
      <w:r>
        <w:t xml:space="preserve"> el medio o soporte sobre el cuál se realiza la cromatografía</w:t>
      </w:r>
      <w:r w:rsidR="0051069E">
        <w:t xml:space="preserve"> en capa fina</w:t>
      </w:r>
      <w:r w:rsidR="005E4CFD">
        <w:t>. En nuestro caso</w:t>
      </w:r>
      <w:r>
        <w:t xml:space="preserve"> usamos </w:t>
      </w:r>
      <w:proofErr w:type="spellStart"/>
      <w:r>
        <w:t>cromatofolios</w:t>
      </w:r>
      <w:proofErr w:type="spellEnd"/>
      <w:r>
        <w:t xml:space="preserve"> de </w:t>
      </w:r>
      <w:r w:rsidR="00CA4631">
        <w:t xml:space="preserve">gel de </w:t>
      </w:r>
      <w:r>
        <w:t>sílice</w:t>
      </w:r>
      <w:r w:rsidR="005E4CFD">
        <w:t>,</w:t>
      </w:r>
      <w:r w:rsidR="00231EC6">
        <w:t xml:space="preserve"> que presentan diversas ventajas respecto a otros. Trazamos una línea base </w:t>
      </w:r>
      <w:r w:rsidR="008C1F2E">
        <w:t xml:space="preserve">horizontal </w:t>
      </w:r>
      <w:r w:rsidR="00231EC6">
        <w:t xml:space="preserve">en el </w:t>
      </w:r>
      <w:proofErr w:type="spellStart"/>
      <w:r w:rsidR="00231EC6">
        <w:t>cromatofolio</w:t>
      </w:r>
      <w:proofErr w:type="spellEnd"/>
      <w:r w:rsidR="00231EC6">
        <w:t xml:space="preserve"> con un lápiz</w:t>
      </w:r>
      <w:r w:rsidR="008C1F2E">
        <w:t xml:space="preserve">, manteniendo </w:t>
      </w:r>
      <w:r w:rsidR="009C5230">
        <w:t>una distancia mínima de 15</w:t>
      </w:r>
      <w:r w:rsidR="00CA4631">
        <w:t xml:space="preserve"> </w:t>
      </w:r>
      <w:r w:rsidR="008C1F2E">
        <w:t>mm con el extremo inferior</w:t>
      </w:r>
      <w:r w:rsidR="00231EC6">
        <w:t xml:space="preserve"> y marcamos sobre ella puntos con una separación equidistante entre sí</w:t>
      </w:r>
      <w:r w:rsidR="009C5230">
        <w:t>, superior también a 15</w:t>
      </w:r>
      <w:r w:rsidR="00CA4631">
        <w:t xml:space="preserve"> </w:t>
      </w:r>
      <w:proofErr w:type="spellStart"/>
      <w:r w:rsidR="009C5230">
        <w:t>mm</w:t>
      </w:r>
      <w:r w:rsidR="00231EC6">
        <w:t>.</w:t>
      </w:r>
      <w:proofErr w:type="spellEnd"/>
      <w:r w:rsidR="008375AC">
        <w:t xml:space="preserve"> </w:t>
      </w:r>
      <w:r w:rsidR="00231EC6">
        <w:t>Sobre dichos puntos y c</w:t>
      </w:r>
      <w:r w:rsidR="006D0EE6">
        <w:t>on la ayuda de un capilar de 25</w:t>
      </w:r>
      <w:r w:rsidR="00582364">
        <w:t xml:space="preserve"> </w:t>
      </w:r>
      <w:proofErr w:type="spellStart"/>
      <w:r w:rsidR="00582364">
        <w:t>ó</w:t>
      </w:r>
      <w:proofErr w:type="spellEnd"/>
      <w:r w:rsidR="00582364">
        <w:t xml:space="preserve"> 10 </w:t>
      </w:r>
      <w:r w:rsidR="00231EC6" w:rsidRPr="002F269B">
        <w:t>µl</w:t>
      </w:r>
      <w:r w:rsidR="008375AC">
        <w:t xml:space="preserve">, se aplican </w:t>
      </w:r>
      <w:r w:rsidR="005E4CFD">
        <w:t>cuidadosamente unas gotas de los extractos</w:t>
      </w:r>
      <w:r w:rsidR="00020EDE">
        <w:t xml:space="preserve">, haciendo varias aplicaciones </w:t>
      </w:r>
      <w:r w:rsidR="00E54E64">
        <w:t xml:space="preserve">superpuestas </w:t>
      </w:r>
      <w:r w:rsidR="00020EDE">
        <w:t xml:space="preserve">sobre cada </w:t>
      </w:r>
      <w:r w:rsidR="00582364">
        <w:t xml:space="preserve">punto </w:t>
      </w:r>
      <w:r w:rsidR="00582364" w:rsidRPr="00582364">
        <w:t>hasta completar el volumen deseado</w:t>
      </w:r>
      <w:r w:rsidR="00582364">
        <w:t>,</w:t>
      </w:r>
      <w:r w:rsidR="00582364" w:rsidRPr="00582364">
        <w:t xml:space="preserve"> </w:t>
      </w:r>
      <w:r w:rsidR="00E54E64">
        <w:t xml:space="preserve">formando </w:t>
      </w:r>
      <w:r w:rsidR="000006FC">
        <w:t xml:space="preserve">lo que se conoce como </w:t>
      </w:r>
      <w:r w:rsidR="00E54E64">
        <w:t>manchas.</w:t>
      </w:r>
      <w:r w:rsidR="000006FC">
        <w:t xml:space="preserve"> Dos detalles a tener en cuenta:</w:t>
      </w:r>
      <w:r w:rsidR="00E54E64">
        <w:t xml:space="preserve"> </w:t>
      </w:r>
      <w:r w:rsidR="00582364">
        <w:t xml:space="preserve">(1) </w:t>
      </w:r>
      <w:r w:rsidR="000006FC">
        <w:t xml:space="preserve">se </w:t>
      </w:r>
      <w:r w:rsidR="00E54E64">
        <w:t>debe permitir</w:t>
      </w:r>
      <w:r w:rsidR="005E4CFD">
        <w:t xml:space="preserve"> la </w:t>
      </w:r>
      <w:r w:rsidR="00020EDE">
        <w:t xml:space="preserve">rápida </w:t>
      </w:r>
      <w:r w:rsidR="005E4CFD">
        <w:t>evaporación del disolven</w:t>
      </w:r>
      <w:r w:rsidR="00020EDE">
        <w:t>t</w:t>
      </w:r>
      <w:r w:rsidR="00582364">
        <w:t>e entre aplicaciones sucesivas e</w:t>
      </w:r>
      <w:r w:rsidR="00020EDE">
        <w:t xml:space="preserve"> </w:t>
      </w:r>
      <w:r w:rsidR="00E54E64">
        <w:t xml:space="preserve">intentar </w:t>
      </w:r>
      <w:r w:rsidR="00582364">
        <w:t xml:space="preserve">(2) </w:t>
      </w:r>
      <w:r w:rsidR="00020EDE">
        <w:t>que dichas manchas tengan forma de circunferencia perfecta</w:t>
      </w:r>
      <w:r w:rsidR="007C4106">
        <w:t>,</w:t>
      </w:r>
      <w:r w:rsidR="00ED34ED">
        <w:t xml:space="preserve"> para favorecer su desarrollo en la siguiente etapa</w:t>
      </w:r>
      <w:r w:rsidR="00020EDE">
        <w:t>.</w:t>
      </w:r>
    </w:p>
    <w:p w:rsidR="00936A1A" w:rsidRDefault="00905B6B" w:rsidP="006359F5">
      <w:pPr>
        <w:pStyle w:val="Prrafodelista"/>
        <w:numPr>
          <w:ilvl w:val="0"/>
          <w:numId w:val="18"/>
        </w:numPr>
        <w:spacing w:after="120"/>
        <w:jc w:val="both"/>
        <w:rPr>
          <w:b/>
        </w:rPr>
      </w:pPr>
      <w:r w:rsidRPr="006359F5">
        <w:rPr>
          <w:b/>
        </w:rPr>
        <w:t>Cromatografía en capa fina</w:t>
      </w:r>
      <w:r>
        <w:rPr>
          <w:b/>
        </w:rPr>
        <w:t xml:space="preserve">. </w:t>
      </w:r>
      <w:r w:rsidR="005918B1">
        <w:rPr>
          <w:b/>
        </w:rPr>
        <w:t>Elección y d</w:t>
      </w:r>
      <w:r w:rsidR="00546419">
        <w:rPr>
          <w:b/>
        </w:rPr>
        <w:t>esarrollo</w:t>
      </w:r>
      <w:r w:rsidR="006359F5" w:rsidRPr="006359F5">
        <w:rPr>
          <w:b/>
        </w:rPr>
        <w:t xml:space="preserve"> del </w:t>
      </w:r>
      <w:proofErr w:type="spellStart"/>
      <w:r w:rsidR="006359F5" w:rsidRPr="006359F5">
        <w:rPr>
          <w:b/>
        </w:rPr>
        <w:t>eluyente</w:t>
      </w:r>
      <w:proofErr w:type="spellEnd"/>
      <w:r w:rsidR="00546419">
        <w:rPr>
          <w:b/>
        </w:rPr>
        <w:t>.</w:t>
      </w:r>
    </w:p>
    <w:p w:rsidR="0094725C" w:rsidRDefault="00E54E64" w:rsidP="00863053">
      <w:pPr>
        <w:spacing w:after="120"/>
        <w:jc w:val="both"/>
      </w:pPr>
      <w:r>
        <w:t xml:space="preserve">Existen infinitas mezclas de sustancias que se pueden utilizar como </w:t>
      </w:r>
      <w:proofErr w:type="spellStart"/>
      <w:r>
        <w:t>eluyentes</w:t>
      </w:r>
      <w:proofErr w:type="spellEnd"/>
      <w:r>
        <w:t xml:space="preserve">. La elección del </w:t>
      </w:r>
      <w:proofErr w:type="spellStart"/>
      <w:r>
        <w:t>eluyente</w:t>
      </w:r>
      <w:proofErr w:type="spellEnd"/>
      <w:r>
        <w:t xml:space="preserve"> depende</w:t>
      </w:r>
      <w:r w:rsidR="00ED34ED">
        <w:t>,</w:t>
      </w:r>
      <w:r>
        <w:t xml:space="preserve"> </w:t>
      </w:r>
      <w:r w:rsidR="00ED34ED">
        <w:t xml:space="preserve">tanto </w:t>
      </w:r>
      <w:r>
        <w:t>de</w:t>
      </w:r>
      <w:r w:rsidR="000006FC">
        <w:t xml:space="preserve"> su grado de afinidad con</w:t>
      </w:r>
      <w:r>
        <w:t xml:space="preserve"> los </w:t>
      </w:r>
      <w:r w:rsidR="007C4106">
        <w:t xml:space="preserve">diversos </w:t>
      </w:r>
      <w:r>
        <w:t xml:space="preserve">componentes que se </w:t>
      </w:r>
      <w:r w:rsidR="000006FC">
        <w:t>pretende</w:t>
      </w:r>
      <w:r>
        <w:t xml:space="preserve"> separar </w:t>
      </w:r>
      <w:r w:rsidR="000006FC">
        <w:t>a partir de</w:t>
      </w:r>
      <w:r w:rsidR="00ED34ED">
        <w:t xml:space="preserve"> los extractos, como</w:t>
      </w:r>
      <w:r w:rsidR="00582364">
        <w:t xml:space="preserve"> de las propiedades de la fase estacionaria </w:t>
      </w:r>
      <w:r>
        <w:t>sobre el cu</w:t>
      </w:r>
      <w:r w:rsidR="000006FC">
        <w:t>ál se realiza dicha</w:t>
      </w:r>
      <w:r>
        <w:t xml:space="preserve"> separación.</w:t>
      </w:r>
      <w:r w:rsidR="005251CD">
        <w:t xml:space="preserve"> </w:t>
      </w:r>
      <w:r w:rsidR="001F5E17">
        <w:t xml:space="preserve">Cuando el </w:t>
      </w:r>
      <w:proofErr w:type="spellStart"/>
      <w:r w:rsidR="001F5E17">
        <w:t>eluyente</w:t>
      </w:r>
      <w:proofErr w:type="spellEnd"/>
      <w:r w:rsidR="001F5E17">
        <w:t xml:space="preserve"> óptimo es </w:t>
      </w:r>
      <w:r w:rsidR="001F5E17" w:rsidRPr="001F5E17">
        <w:rPr>
          <w:i/>
        </w:rPr>
        <w:t>a priori</w:t>
      </w:r>
      <w:r w:rsidR="001F5E17">
        <w:t xml:space="preserve"> desconocido, dicho grado de afinidad se puede maximizar de forma empírica, estudiando la polaridad de los componentes y probando sucesivas aproximaciones con </w:t>
      </w:r>
      <w:proofErr w:type="spellStart"/>
      <w:r w:rsidR="001F5E17">
        <w:t>eluyentes</w:t>
      </w:r>
      <w:proofErr w:type="spellEnd"/>
      <w:r w:rsidR="001F5E17">
        <w:t xml:space="preserve"> cada vez más polares.</w:t>
      </w:r>
    </w:p>
    <w:p w:rsidR="00870686" w:rsidRPr="00417004" w:rsidRDefault="0094725C" w:rsidP="00863053">
      <w:pPr>
        <w:jc w:val="both"/>
      </w:pPr>
      <w:r>
        <w:t xml:space="preserve">Un caso muy distinto resulta cuando </w:t>
      </w:r>
      <w:r w:rsidRPr="0094725C">
        <w:rPr>
          <w:i/>
        </w:rPr>
        <w:t>a priori</w:t>
      </w:r>
      <w:r>
        <w:t xml:space="preserve"> se conocen los componentes y en función de ellos, se elige el </w:t>
      </w:r>
      <w:proofErr w:type="spellStart"/>
      <w:r>
        <w:t>eluyente</w:t>
      </w:r>
      <w:proofErr w:type="spellEnd"/>
      <w:r>
        <w:t>. S</w:t>
      </w:r>
      <w:r w:rsidR="001F5E17">
        <w:t xml:space="preserve">egún </w:t>
      </w:r>
      <w:sdt>
        <w:sdtPr>
          <w:id w:val="-1685818893"/>
          <w:citation/>
        </w:sdtPr>
        <w:sdtContent>
          <w:r w:rsidR="00EC2131">
            <w:fldChar w:fldCharType="begin"/>
          </w:r>
          <w:r w:rsidR="00EC2131">
            <w:instrText xml:space="preserve"> CITATION Mal98 \l 3082 </w:instrText>
          </w:r>
          <w:r w:rsidR="00EC2131">
            <w:fldChar w:fldCharType="separate"/>
          </w:r>
          <w:r w:rsidR="00D002B7" w:rsidRPr="00D002B7">
            <w:rPr>
              <w:noProof/>
            </w:rPr>
            <w:t>(Mallavadhani, et al., 1998)</w:t>
          </w:r>
          <w:r w:rsidR="00EC2131">
            <w:fldChar w:fldCharType="end"/>
          </w:r>
        </w:sdtContent>
      </w:sdt>
      <w:r w:rsidR="00EC2131">
        <w:t xml:space="preserve"> </w:t>
      </w:r>
      <w:r w:rsidR="00185F64">
        <w:t xml:space="preserve">y también según </w:t>
      </w:r>
      <w:sdt>
        <w:sdtPr>
          <w:id w:val="1139528861"/>
          <w:citation/>
        </w:sdtPr>
        <w:sdtContent>
          <w:r w:rsidR="00185F64">
            <w:fldChar w:fldCharType="begin"/>
          </w:r>
          <w:r w:rsidR="00185F64">
            <w:instrText xml:space="preserve"> CITATION JiL03 \l 3082 </w:instrText>
          </w:r>
          <w:r w:rsidR="00185F64">
            <w:fldChar w:fldCharType="separate"/>
          </w:r>
          <w:r w:rsidR="00D002B7" w:rsidRPr="00D002B7">
            <w:rPr>
              <w:noProof/>
            </w:rPr>
            <w:t>(Ji, et al., 2003)</w:t>
          </w:r>
          <w:r w:rsidR="00185F64">
            <w:fldChar w:fldCharType="end"/>
          </w:r>
        </w:sdtContent>
      </w:sdt>
      <w:r w:rsidR="00185F64">
        <w:t xml:space="preserve">, </w:t>
      </w:r>
      <w:r w:rsidR="001F5E17">
        <w:t xml:space="preserve">sabemos </w:t>
      </w:r>
      <w:r w:rsidR="001F5E17">
        <w:lastRenderedPageBreak/>
        <w:t xml:space="preserve">que existen </w:t>
      </w:r>
      <w:proofErr w:type="spellStart"/>
      <w:r w:rsidR="001F5E17">
        <w:t>cumarinas</w:t>
      </w:r>
      <w:proofErr w:type="spellEnd"/>
      <w:r w:rsidR="001F5E17">
        <w:t xml:space="preserve"> y flavonoides</w:t>
      </w:r>
      <w:r w:rsidR="005D368B">
        <w:t xml:space="preserve"> en </w:t>
      </w:r>
      <w:r w:rsidR="00FB2EE7" w:rsidRPr="00FB2EE7">
        <w:t xml:space="preserve">frutos, </w:t>
      </w:r>
      <w:r w:rsidR="005D368B" w:rsidRPr="00FB2EE7">
        <w:t>hojas</w:t>
      </w:r>
      <w:r w:rsidR="00FB2EE7" w:rsidRPr="00FB2EE7">
        <w:t>, raíces y tallos</w:t>
      </w:r>
      <w:r w:rsidR="00FB2EE7">
        <w:t>;</w:t>
      </w:r>
      <w:r w:rsidR="001F5E17" w:rsidRPr="00FB2EE7">
        <w:t xml:space="preserve"> y</w:t>
      </w:r>
      <w:r w:rsidR="001F5E17">
        <w:t xml:space="preserve"> según </w:t>
      </w:r>
      <w:sdt>
        <w:sdtPr>
          <w:id w:val="-1095634386"/>
          <w:citation/>
        </w:sdtPr>
        <w:sdtContent>
          <w:r w:rsidR="001F5E17">
            <w:fldChar w:fldCharType="begin"/>
          </w:r>
          <w:r w:rsidR="00451D27">
            <w:instrText xml:space="preserve">CITATION Wag96 \l 3082 </w:instrText>
          </w:r>
          <w:r w:rsidR="001F5E17">
            <w:fldChar w:fldCharType="separate"/>
          </w:r>
          <w:r w:rsidR="00D002B7" w:rsidRPr="00D002B7">
            <w:rPr>
              <w:noProof/>
            </w:rPr>
            <w:t>(Wagner &amp; Bladt, 1996)</w:t>
          </w:r>
          <w:r w:rsidR="001F5E17">
            <w:fldChar w:fldCharType="end"/>
          </w:r>
        </w:sdtContent>
      </w:sdt>
      <w:r w:rsidR="004E1740">
        <w:t xml:space="preserve"> un </w:t>
      </w:r>
      <w:proofErr w:type="spellStart"/>
      <w:r w:rsidR="002747E6" w:rsidRPr="00417004">
        <w:t>eluyente</w:t>
      </w:r>
      <w:proofErr w:type="spellEnd"/>
      <w:r w:rsidR="002747E6" w:rsidRPr="00417004">
        <w:t xml:space="preserve"> </w:t>
      </w:r>
      <w:r w:rsidR="004E1740" w:rsidRPr="00417004">
        <w:t xml:space="preserve">común </w:t>
      </w:r>
      <w:r w:rsidR="00EC2131">
        <w:t xml:space="preserve">para la detección de </w:t>
      </w:r>
      <w:proofErr w:type="spellStart"/>
      <w:r w:rsidR="00EC2131">
        <w:t>aglu</w:t>
      </w:r>
      <w:r w:rsidR="00DF7A3B" w:rsidRPr="00417004">
        <w:t>conas</w:t>
      </w:r>
      <w:proofErr w:type="spellEnd"/>
      <w:r w:rsidR="00DF7A3B" w:rsidRPr="00417004">
        <w:t xml:space="preserve"> </w:t>
      </w:r>
      <w:proofErr w:type="spellStart"/>
      <w:r w:rsidR="00DF7A3B" w:rsidRPr="00417004">
        <w:t>cumarínicas</w:t>
      </w:r>
      <w:proofErr w:type="spellEnd"/>
      <w:r w:rsidR="00EC2131">
        <w:t xml:space="preserve"> y glu</w:t>
      </w:r>
      <w:r w:rsidR="004E1740" w:rsidRPr="00417004">
        <w:t>cósidos de flavonoides</w:t>
      </w:r>
      <w:r w:rsidR="00DF7A3B" w:rsidRPr="00417004">
        <w:t xml:space="preserve"> </w:t>
      </w:r>
      <w:r w:rsidR="002747E6" w:rsidRPr="00417004">
        <w:t>es</w:t>
      </w:r>
      <w:r w:rsidR="00870686" w:rsidRPr="00417004">
        <w:t>:</w:t>
      </w:r>
    </w:p>
    <w:p w:rsidR="00ED34ED" w:rsidRPr="00DA579A" w:rsidRDefault="00870686" w:rsidP="00892949">
      <w:pPr>
        <w:pStyle w:val="Prrafodelista"/>
        <w:numPr>
          <w:ilvl w:val="0"/>
          <w:numId w:val="21"/>
        </w:numPr>
        <w:rPr>
          <w:b/>
          <w:sz w:val="20"/>
          <w:szCs w:val="20"/>
        </w:rPr>
      </w:pPr>
      <w:r w:rsidRPr="00DA579A">
        <w:rPr>
          <w:b/>
          <w:sz w:val="20"/>
          <w:szCs w:val="20"/>
        </w:rPr>
        <w:t xml:space="preserve">Acetato de etilo; Ácido fórmico; Ácido acético glacial; Agua destilada </w:t>
      </w:r>
      <w:r w:rsidR="00ED34ED" w:rsidRPr="00DA579A">
        <w:rPr>
          <w:b/>
          <w:sz w:val="20"/>
          <w:szCs w:val="20"/>
        </w:rPr>
        <w:t>(100:11:11:26)</w:t>
      </w:r>
    </w:p>
    <w:p w:rsidR="009B68A5" w:rsidRPr="00417004" w:rsidRDefault="009B68A5" w:rsidP="00892949">
      <w:r w:rsidRPr="00417004">
        <w:t xml:space="preserve">Otro </w:t>
      </w:r>
      <w:proofErr w:type="spellStart"/>
      <w:r w:rsidRPr="00417004">
        <w:t>eluyente</w:t>
      </w:r>
      <w:proofErr w:type="spellEnd"/>
      <w:r w:rsidRPr="00417004">
        <w:t xml:space="preserve"> útil para la detección de </w:t>
      </w:r>
      <w:proofErr w:type="spellStart"/>
      <w:r w:rsidRPr="00417004">
        <w:t>glicósidos</w:t>
      </w:r>
      <w:proofErr w:type="spellEnd"/>
      <w:r w:rsidRPr="00417004">
        <w:t xml:space="preserve"> de </w:t>
      </w:r>
      <w:proofErr w:type="spellStart"/>
      <w:r w:rsidRPr="00417004">
        <w:t>cumarinas</w:t>
      </w:r>
      <w:proofErr w:type="spellEnd"/>
      <w:r w:rsidRPr="00417004">
        <w:t xml:space="preserve"> es:</w:t>
      </w:r>
    </w:p>
    <w:p w:rsidR="009B68A5" w:rsidRPr="00DA579A" w:rsidRDefault="009B68A5" w:rsidP="00892949">
      <w:pPr>
        <w:pStyle w:val="Prrafodelista"/>
        <w:numPr>
          <w:ilvl w:val="0"/>
          <w:numId w:val="21"/>
        </w:numPr>
        <w:rPr>
          <w:b/>
          <w:sz w:val="20"/>
          <w:szCs w:val="20"/>
        </w:rPr>
      </w:pPr>
      <w:r w:rsidRPr="00DA579A">
        <w:rPr>
          <w:b/>
          <w:sz w:val="20"/>
          <w:szCs w:val="20"/>
        </w:rPr>
        <w:t>Tolueno; Éter (1:1)</w:t>
      </w:r>
    </w:p>
    <w:p w:rsidR="00870686" w:rsidRPr="00417004" w:rsidRDefault="009D0B2C" w:rsidP="00863053">
      <w:pPr>
        <w:jc w:val="both"/>
      </w:pPr>
      <w:r w:rsidRPr="00417004">
        <w:t xml:space="preserve">Según </w:t>
      </w:r>
      <w:sdt>
        <w:sdtPr>
          <w:id w:val="-691691235"/>
          <w:citation/>
        </w:sdtPr>
        <w:sdtContent>
          <w:r w:rsidRPr="00417004">
            <w:fldChar w:fldCharType="begin"/>
          </w:r>
          <w:r w:rsidRPr="00417004">
            <w:instrText xml:space="preserve"> CITATION Udd11 \l 3082 </w:instrText>
          </w:r>
          <w:r w:rsidRPr="00417004">
            <w:fldChar w:fldCharType="separate"/>
          </w:r>
          <w:r w:rsidR="00D002B7" w:rsidRPr="00D002B7">
            <w:rPr>
              <w:noProof/>
            </w:rPr>
            <w:t>(Uddin, et al., 2011)</w:t>
          </w:r>
          <w:r w:rsidRPr="00417004">
            <w:fldChar w:fldCharType="end"/>
          </w:r>
        </w:sdtContent>
      </w:sdt>
      <w:r w:rsidR="00DF3BCC" w:rsidRPr="00417004">
        <w:t xml:space="preserve"> sabemos que existen antraquinonas</w:t>
      </w:r>
      <w:r w:rsidRPr="00417004">
        <w:t xml:space="preserve"> en la corteza de </w:t>
      </w:r>
      <w:proofErr w:type="spellStart"/>
      <w:r w:rsidR="001A4BF1">
        <w:rPr>
          <w:i/>
        </w:rPr>
        <w:t>D</w:t>
      </w:r>
      <w:r w:rsidRPr="00417004">
        <w:rPr>
          <w:i/>
        </w:rPr>
        <w:t>iospyros</w:t>
      </w:r>
      <w:proofErr w:type="spellEnd"/>
      <w:r w:rsidRPr="00417004">
        <w:rPr>
          <w:i/>
        </w:rPr>
        <w:t xml:space="preserve"> </w:t>
      </w:r>
      <w:proofErr w:type="spellStart"/>
      <w:r w:rsidRPr="00417004">
        <w:rPr>
          <w:i/>
        </w:rPr>
        <w:t>lotus</w:t>
      </w:r>
      <w:proofErr w:type="spellEnd"/>
      <w:r w:rsidR="00DF3BCC" w:rsidRPr="00417004">
        <w:t xml:space="preserve"> </w:t>
      </w:r>
      <w:r w:rsidR="001A4BF1">
        <w:t xml:space="preserve">L. </w:t>
      </w:r>
      <w:r w:rsidR="00DF3BCC" w:rsidRPr="00417004">
        <w:t xml:space="preserve">y según </w:t>
      </w:r>
      <w:sdt>
        <w:sdtPr>
          <w:id w:val="1175226655"/>
          <w:citation/>
        </w:sdtPr>
        <w:sdtContent>
          <w:r w:rsidR="00DF3BCC" w:rsidRPr="00417004">
            <w:fldChar w:fldCharType="begin"/>
          </w:r>
          <w:r w:rsidR="00451D27" w:rsidRPr="00417004">
            <w:instrText xml:space="preserve">CITATION Wag96 \l 3082 </w:instrText>
          </w:r>
          <w:r w:rsidR="00DF3BCC" w:rsidRPr="00417004">
            <w:fldChar w:fldCharType="separate"/>
          </w:r>
          <w:r w:rsidR="00D002B7" w:rsidRPr="00D002B7">
            <w:rPr>
              <w:noProof/>
            </w:rPr>
            <w:t>(Wagner &amp; Bladt, 1996)</w:t>
          </w:r>
          <w:r w:rsidR="00DF3BCC" w:rsidRPr="00417004">
            <w:fldChar w:fldCharType="end"/>
          </w:r>
        </w:sdtContent>
      </w:sdt>
      <w:r w:rsidR="004E1740" w:rsidRPr="00417004">
        <w:t xml:space="preserve"> un</w:t>
      </w:r>
      <w:r w:rsidR="00DF3BCC" w:rsidRPr="00417004">
        <w:t xml:space="preserve"> </w:t>
      </w:r>
      <w:proofErr w:type="spellStart"/>
      <w:r w:rsidR="002747E6" w:rsidRPr="00417004">
        <w:t>eluyente</w:t>
      </w:r>
      <w:proofErr w:type="spellEnd"/>
      <w:r w:rsidR="002747E6" w:rsidRPr="00417004">
        <w:t xml:space="preserve"> </w:t>
      </w:r>
      <w:r w:rsidR="009B68A5" w:rsidRPr="00417004">
        <w:t>utilizado</w:t>
      </w:r>
      <w:r w:rsidR="005918B1" w:rsidRPr="00417004">
        <w:t xml:space="preserve"> para la detección de </w:t>
      </w:r>
      <w:proofErr w:type="spellStart"/>
      <w:r w:rsidR="009B68A5" w:rsidRPr="00417004">
        <w:t>agliconas</w:t>
      </w:r>
      <w:proofErr w:type="spellEnd"/>
      <w:r w:rsidR="009B68A5" w:rsidRPr="00417004">
        <w:t xml:space="preserve"> de </w:t>
      </w:r>
      <w:r w:rsidR="00C73929" w:rsidRPr="00417004">
        <w:t xml:space="preserve">antraquinonas </w:t>
      </w:r>
      <w:r w:rsidR="002747E6" w:rsidRPr="00417004">
        <w:t>es</w:t>
      </w:r>
      <w:r w:rsidR="00870686" w:rsidRPr="00417004">
        <w:t>:</w:t>
      </w:r>
    </w:p>
    <w:p w:rsidR="00417004" w:rsidRPr="00DA579A" w:rsidRDefault="0099540D" w:rsidP="00892949">
      <w:pPr>
        <w:pStyle w:val="Prrafodelista"/>
        <w:numPr>
          <w:ilvl w:val="0"/>
          <w:numId w:val="21"/>
        </w:numPr>
        <w:rPr>
          <w:b/>
          <w:sz w:val="20"/>
          <w:szCs w:val="20"/>
        </w:rPr>
      </w:pPr>
      <w:r w:rsidRPr="00DA579A">
        <w:rPr>
          <w:b/>
          <w:sz w:val="20"/>
          <w:szCs w:val="20"/>
        </w:rPr>
        <w:t>Tolueno; Acetato de etilo (1:1)</w:t>
      </w:r>
      <w:r w:rsidR="00417004" w:rsidRPr="00DA579A">
        <w:rPr>
          <w:b/>
          <w:sz w:val="20"/>
          <w:szCs w:val="20"/>
        </w:rPr>
        <w:t xml:space="preserve"> (saturado con ácido acético al 10 %).</w:t>
      </w:r>
    </w:p>
    <w:p w:rsidR="00DF3BCC" w:rsidRPr="007305CF" w:rsidRDefault="007C2E19" w:rsidP="005F4F03">
      <w:pPr>
        <w:jc w:val="both"/>
      </w:pPr>
      <w:r>
        <w:t>La preparación de e</w:t>
      </w:r>
      <w:r w:rsidR="00E80C46">
        <w:t>ste último, c</w:t>
      </w:r>
      <w:r w:rsidR="00417004" w:rsidRPr="00417004">
        <w:t>onsiste simplemente en agitar unos minutos la mezcla de disolventes orgánicos con la disolución de ácido acético, eliminando después por decantación la fase acuosa.</w:t>
      </w:r>
      <w:r w:rsidR="007305CF">
        <w:t xml:space="preserve"> </w:t>
      </w:r>
      <w:r w:rsidR="0052473C">
        <w:t>Se vierte en el interior de una</w:t>
      </w:r>
      <w:r w:rsidR="00AB6524">
        <w:t xml:space="preserve"> cubeta hermética una cantidad suficiente de </w:t>
      </w:r>
      <w:proofErr w:type="spellStart"/>
      <w:r w:rsidR="00AB6524">
        <w:t>eluyente</w:t>
      </w:r>
      <w:proofErr w:type="spellEnd"/>
      <w:r w:rsidR="00AB6524">
        <w:t xml:space="preserve"> que permita la sumersión</w:t>
      </w:r>
      <w:r w:rsidR="00925946">
        <w:t xml:space="preserve"> parcial</w:t>
      </w:r>
      <w:r w:rsidR="00AB6524">
        <w:t xml:space="preserve"> del </w:t>
      </w:r>
      <w:proofErr w:type="spellStart"/>
      <w:r w:rsidR="00AB6524">
        <w:t>cromatofolio</w:t>
      </w:r>
      <w:proofErr w:type="spellEnd"/>
      <w:r w:rsidR="00AB6524">
        <w:t xml:space="preserve">, en posición </w:t>
      </w:r>
      <w:proofErr w:type="spellStart"/>
      <w:r w:rsidR="00925946" w:rsidRPr="00925946">
        <w:rPr>
          <w:i/>
        </w:rPr>
        <w:t>quasi</w:t>
      </w:r>
      <w:proofErr w:type="spellEnd"/>
      <w:r w:rsidR="00925946">
        <w:t xml:space="preserve"> </w:t>
      </w:r>
      <w:r w:rsidR="00AB6524">
        <w:t xml:space="preserve">vertical, </w:t>
      </w:r>
      <w:r w:rsidR="00925946">
        <w:t>quedando la superficie del líquido por</w:t>
      </w:r>
      <w:r w:rsidR="00AB6524">
        <w:t xml:space="preserve"> encima de la línea base</w:t>
      </w:r>
      <w:r w:rsidR="00925946">
        <w:t xml:space="preserve">. Es importante cerrar a continuación la cubeta herméticamente y esperar durante un tiempo variable de modo que, la atmósfera encerrada en el interior de la cubeta, se sature con </w:t>
      </w:r>
      <w:r w:rsidR="008C1F2E">
        <w:t>el vapor procedente</w:t>
      </w:r>
      <w:r w:rsidR="00483C9F">
        <w:t xml:space="preserve"> del</w:t>
      </w:r>
      <w:r w:rsidR="00925946">
        <w:t xml:space="preserve"> </w:t>
      </w:r>
      <w:proofErr w:type="spellStart"/>
      <w:r w:rsidR="00925946">
        <w:t>eluyente</w:t>
      </w:r>
      <w:proofErr w:type="spellEnd"/>
      <w:r w:rsidR="00925946">
        <w:t xml:space="preserve"> líquido, </w:t>
      </w:r>
      <w:r w:rsidR="008C1F2E">
        <w:t xml:space="preserve">estableciéndose un equilibrio en ambos y </w:t>
      </w:r>
      <w:r w:rsidR="00925946">
        <w:t>favoreciendo así la asce</w:t>
      </w:r>
      <w:r>
        <w:t>nsión de e</w:t>
      </w:r>
      <w:r w:rsidR="00925946">
        <w:t xml:space="preserve">ste </w:t>
      </w:r>
      <w:r w:rsidR="00483C9F">
        <w:t xml:space="preserve">sobre las placas. A continuación, se introducen rápidamente uno o dos </w:t>
      </w:r>
      <w:proofErr w:type="spellStart"/>
      <w:r w:rsidR="00483C9F">
        <w:t>cromatofolios</w:t>
      </w:r>
      <w:proofErr w:type="spellEnd"/>
      <w:r w:rsidR="00483C9F">
        <w:t xml:space="preserve"> en la cubeta y se vuelve a tapar. Después se debe esperar un tiempo, también de cuantía variable según las condiciones del experimento, permitiendo que el frente del </w:t>
      </w:r>
      <w:proofErr w:type="spellStart"/>
      <w:r w:rsidR="00483C9F">
        <w:t>eluyente</w:t>
      </w:r>
      <w:proofErr w:type="spellEnd"/>
      <w:r w:rsidR="00483C9F">
        <w:t xml:space="preserve"> ascienda y alcance aproximadamente el borde superior del </w:t>
      </w:r>
      <w:proofErr w:type="spellStart"/>
      <w:r w:rsidR="00483C9F">
        <w:t>cromatofolio</w:t>
      </w:r>
      <w:proofErr w:type="spellEnd"/>
      <w:r w:rsidR="00176F79">
        <w:t>, sin llegar al extremo</w:t>
      </w:r>
      <w:r w:rsidR="00483C9F">
        <w:t>.</w:t>
      </w:r>
      <w:r w:rsidR="00176F79">
        <w:t xml:space="preserve"> Se sacan </w:t>
      </w:r>
      <w:r w:rsidR="00A47665">
        <w:t xml:space="preserve">los </w:t>
      </w:r>
      <w:proofErr w:type="spellStart"/>
      <w:r w:rsidR="00A47665">
        <w:t>cromatofolios</w:t>
      </w:r>
      <w:proofErr w:type="spellEnd"/>
      <w:r w:rsidR="00A47665">
        <w:t xml:space="preserve"> de la cubeta y </w:t>
      </w:r>
      <w:r w:rsidR="00176F79">
        <w:t xml:space="preserve">se marca con un lápiz la línea del frente del </w:t>
      </w:r>
      <w:proofErr w:type="spellStart"/>
      <w:r w:rsidR="00176F79">
        <w:t>eluyente</w:t>
      </w:r>
      <w:proofErr w:type="spellEnd"/>
      <w:r w:rsidR="00A47665">
        <w:t>,</w:t>
      </w:r>
      <w:r w:rsidR="00176F79">
        <w:t xml:space="preserve"> para poder determina</w:t>
      </w:r>
      <w:r w:rsidR="00176F79" w:rsidRPr="00176F79">
        <w:t xml:space="preserve">r </w:t>
      </w:r>
      <w:r w:rsidR="00176F79" w:rsidRPr="00176F79">
        <w:rPr>
          <w:i/>
        </w:rPr>
        <w:t>a posteriori</w:t>
      </w:r>
      <w:r w:rsidR="00176F79">
        <w:t xml:space="preserve"> el valor de Rf. Se depositan sobre una bandeja y se dejan secar en la</w:t>
      </w:r>
      <w:r w:rsidR="00582364">
        <w:t xml:space="preserve"> </w:t>
      </w:r>
      <w:r w:rsidR="00582364" w:rsidRPr="00582364">
        <w:t>vitrina de gases</w:t>
      </w:r>
      <w:r w:rsidR="00582364">
        <w:t>,</w:t>
      </w:r>
      <w:r w:rsidR="00582364" w:rsidRPr="00582364">
        <w:t xml:space="preserve"> </w:t>
      </w:r>
      <w:r w:rsidR="00176F79">
        <w:t>pasando a la siguiente etapa.</w:t>
      </w:r>
    </w:p>
    <w:p w:rsidR="00905B6B" w:rsidRDefault="00905B6B" w:rsidP="00905B6B">
      <w:pPr>
        <w:pStyle w:val="Prrafodelista"/>
        <w:numPr>
          <w:ilvl w:val="0"/>
          <w:numId w:val="18"/>
        </w:numPr>
        <w:spacing w:after="120"/>
        <w:jc w:val="both"/>
        <w:rPr>
          <w:b/>
        </w:rPr>
      </w:pPr>
      <w:r w:rsidRPr="006359F5">
        <w:rPr>
          <w:b/>
        </w:rPr>
        <w:t>Cromatografía en capa fina</w:t>
      </w:r>
      <w:r>
        <w:rPr>
          <w:b/>
        </w:rPr>
        <w:t xml:space="preserve">. </w:t>
      </w:r>
      <w:r w:rsidR="005918B1">
        <w:rPr>
          <w:b/>
        </w:rPr>
        <w:t>Elección y a</w:t>
      </w:r>
      <w:r w:rsidRPr="006359F5">
        <w:rPr>
          <w:b/>
        </w:rPr>
        <w:t xml:space="preserve">plicación del </w:t>
      </w:r>
      <w:r w:rsidR="005E4CFD">
        <w:rPr>
          <w:b/>
        </w:rPr>
        <w:t xml:space="preserve">reactivo </w:t>
      </w:r>
      <w:r>
        <w:rPr>
          <w:b/>
        </w:rPr>
        <w:t>revelador</w:t>
      </w:r>
      <w:r w:rsidR="00546419">
        <w:rPr>
          <w:b/>
        </w:rPr>
        <w:t>.</w:t>
      </w:r>
    </w:p>
    <w:p w:rsidR="00FF06DB" w:rsidRDefault="007E1495" w:rsidP="00ED34ED">
      <w:pPr>
        <w:spacing w:after="120"/>
        <w:jc w:val="both"/>
      </w:pPr>
      <w:r w:rsidRPr="007E1495">
        <w:t xml:space="preserve">Al </w:t>
      </w:r>
      <w:r>
        <w:t xml:space="preserve">igual que existen múltiples </w:t>
      </w:r>
      <w:proofErr w:type="spellStart"/>
      <w:r>
        <w:t>eluyentes</w:t>
      </w:r>
      <w:proofErr w:type="spellEnd"/>
      <w:r>
        <w:t>, también existen multitud de reactivos reveladores</w:t>
      </w:r>
      <w:r w:rsidR="00AB6524">
        <w:t xml:space="preserve"> que</w:t>
      </w:r>
      <w:r w:rsidR="00176F79">
        <w:t xml:space="preserve"> se ajustan a </w:t>
      </w:r>
      <w:r w:rsidR="002F41D2">
        <w:t xml:space="preserve">cada grupo </w:t>
      </w:r>
      <w:proofErr w:type="spellStart"/>
      <w:r w:rsidR="002F41D2">
        <w:t>fitoquímico</w:t>
      </w:r>
      <w:proofErr w:type="spellEnd"/>
      <w:r w:rsidR="007C2E19">
        <w:t>, aumentando la visibilidad de e</w:t>
      </w:r>
      <w:r w:rsidR="00582364">
        <w:t>ste</w:t>
      </w:r>
      <w:r w:rsidR="002F41D2" w:rsidRPr="00663755">
        <w:t xml:space="preserve"> en función </w:t>
      </w:r>
      <w:r w:rsidR="00582364">
        <w:t xml:space="preserve">de </w:t>
      </w:r>
      <w:r w:rsidR="00582364" w:rsidRPr="00582364">
        <w:t>su estructura molecular</w:t>
      </w:r>
      <w:r w:rsidR="00582364">
        <w:t>.</w:t>
      </w:r>
    </w:p>
    <w:p w:rsidR="00560A43" w:rsidRPr="00ED34ED" w:rsidRDefault="00451D27" w:rsidP="005E3A76">
      <w:pPr>
        <w:spacing w:after="120"/>
        <w:jc w:val="both"/>
      </w:pPr>
      <w:r>
        <w:t xml:space="preserve">A continuación, se exponen los reactivos </w:t>
      </w:r>
      <w:r w:rsidR="00560A43">
        <w:t xml:space="preserve">reveladores </w:t>
      </w:r>
      <w:r>
        <w:t xml:space="preserve">recomendados por </w:t>
      </w:r>
      <w:sdt>
        <w:sdtPr>
          <w:id w:val="809831819"/>
          <w:citation/>
        </w:sdtPr>
        <w:sdtContent>
          <w:r>
            <w:fldChar w:fldCharType="begin"/>
          </w:r>
          <w:r>
            <w:rPr>
              <w:lang w:val="es-ES_tradnl"/>
            </w:rPr>
            <w:instrText xml:space="preserve">CITATION Wag96 \l 1034 </w:instrText>
          </w:r>
          <w:r>
            <w:fldChar w:fldCharType="separate"/>
          </w:r>
          <w:r w:rsidR="00D002B7" w:rsidRPr="00D002B7">
            <w:rPr>
              <w:noProof/>
              <w:lang w:val="es-ES_tradnl"/>
            </w:rPr>
            <w:t>(Wagner &amp; Bladt, 1996)</w:t>
          </w:r>
          <w:r>
            <w:fldChar w:fldCharType="end"/>
          </w:r>
        </w:sdtContent>
      </w:sdt>
      <w:r w:rsidR="002C5711">
        <w:t>, su uso y modo de aplicación:</w:t>
      </w:r>
    </w:p>
    <w:p w:rsidR="005918B1" w:rsidRPr="00560A43" w:rsidRDefault="005918B1" w:rsidP="00ED34ED">
      <w:pPr>
        <w:spacing w:after="120"/>
        <w:jc w:val="both"/>
        <w:rPr>
          <w:b/>
          <w:lang w:val="en-US"/>
        </w:rPr>
      </w:pPr>
      <w:proofErr w:type="spellStart"/>
      <w:r w:rsidRPr="00560A43">
        <w:rPr>
          <w:b/>
          <w:lang w:val="en-US"/>
        </w:rPr>
        <w:t>Reactivo</w:t>
      </w:r>
      <w:proofErr w:type="spellEnd"/>
      <w:r w:rsidR="00560A43" w:rsidRPr="00560A43">
        <w:rPr>
          <w:b/>
          <w:lang w:val="en-US"/>
        </w:rPr>
        <w:t xml:space="preserve"> nº 28</w:t>
      </w:r>
      <w:r w:rsidRPr="00560A43">
        <w:rPr>
          <w:b/>
          <w:lang w:val="en-US"/>
        </w:rPr>
        <w:t xml:space="preserve">: </w:t>
      </w:r>
      <w:r w:rsidR="00560A43" w:rsidRPr="00560A43">
        <w:rPr>
          <w:b/>
          <w:lang w:val="en-US"/>
        </w:rPr>
        <w:t xml:space="preserve">Natural products – Polyethylene </w:t>
      </w:r>
      <w:proofErr w:type="spellStart"/>
      <w:r w:rsidR="00560A43" w:rsidRPr="00560A43">
        <w:rPr>
          <w:b/>
          <w:lang w:val="en-US"/>
        </w:rPr>
        <w:t>glicol</w:t>
      </w:r>
      <w:proofErr w:type="spellEnd"/>
      <w:r w:rsidRPr="00560A43">
        <w:rPr>
          <w:b/>
          <w:lang w:val="en-US"/>
        </w:rPr>
        <w:t xml:space="preserve"> (</w:t>
      </w:r>
      <w:r w:rsidR="00560A43" w:rsidRPr="00560A43">
        <w:rPr>
          <w:b/>
          <w:lang w:val="en-US"/>
        </w:rPr>
        <w:t>NP/PEG</w:t>
      </w:r>
      <w:r w:rsidRPr="00560A43">
        <w:rPr>
          <w:b/>
          <w:lang w:val="en-US"/>
        </w:rPr>
        <w:t>)</w:t>
      </w:r>
      <w:r w:rsidR="00560A43">
        <w:rPr>
          <w:b/>
          <w:lang w:val="en-US"/>
        </w:rPr>
        <w:t xml:space="preserve"> </w:t>
      </w:r>
      <w:r w:rsidR="00560A43" w:rsidRPr="00560A43">
        <w:rPr>
          <w:b/>
          <w:lang w:val="en-US"/>
        </w:rPr>
        <w:t>(=NEU</w:t>
      </w:r>
      <w:r w:rsidR="00560A43">
        <w:rPr>
          <w:b/>
          <w:lang w:val="en-US"/>
        </w:rPr>
        <w:t xml:space="preserve"> reagent)</w:t>
      </w:r>
    </w:p>
    <w:p w:rsidR="005918B1" w:rsidRPr="00E80C46" w:rsidRDefault="005918B1" w:rsidP="005918B1">
      <w:pPr>
        <w:spacing w:after="120"/>
        <w:jc w:val="both"/>
      </w:pPr>
      <w:r>
        <w:t xml:space="preserve">La placa es </w:t>
      </w:r>
      <w:r w:rsidRPr="00E80C46">
        <w:t xml:space="preserve">pulverizada con </w:t>
      </w:r>
      <w:r w:rsidR="002C5711" w:rsidRPr="00E80C46">
        <w:t xml:space="preserve">2-aminoetil-difenil-borato diluido en metanol al 1% (NP), seguido de </w:t>
      </w:r>
      <w:proofErr w:type="spellStart"/>
      <w:r w:rsidR="002C5711" w:rsidRPr="00E80C46">
        <w:t>Polietilenglicol</w:t>
      </w:r>
      <w:proofErr w:type="spellEnd"/>
      <w:r w:rsidR="002C5711" w:rsidRPr="00E80C46">
        <w:t xml:space="preserve"> 4000 diluido al 5% (PEG) (con un volumen de 10</w:t>
      </w:r>
      <w:r w:rsidR="00582364">
        <w:t xml:space="preserve"> </w:t>
      </w:r>
      <w:r w:rsidR="002C5711" w:rsidRPr="00E80C46">
        <w:t>ml y 8</w:t>
      </w:r>
      <w:r w:rsidR="00582364">
        <w:t xml:space="preserve"> </w:t>
      </w:r>
      <w:r w:rsidR="002C5711" w:rsidRPr="00E80C46">
        <w:t>ml, respectivamente)</w:t>
      </w:r>
      <w:r w:rsidR="005251CD">
        <w:t>.</w:t>
      </w:r>
    </w:p>
    <w:p w:rsidR="005918B1" w:rsidRPr="00E80C46" w:rsidRDefault="00451D27" w:rsidP="00ED34ED">
      <w:pPr>
        <w:pStyle w:val="Prrafodelista"/>
        <w:numPr>
          <w:ilvl w:val="0"/>
          <w:numId w:val="20"/>
        </w:numPr>
        <w:spacing w:after="120"/>
        <w:jc w:val="both"/>
        <w:rPr>
          <w:sz w:val="22"/>
          <w:szCs w:val="22"/>
        </w:rPr>
      </w:pPr>
      <w:r w:rsidRPr="00E80C46">
        <w:rPr>
          <w:sz w:val="22"/>
          <w:szCs w:val="22"/>
        </w:rPr>
        <w:t xml:space="preserve">Detección de </w:t>
      </w:r>
      <w:r w:rsidR="002C5711" w:rsidRPr="00E80C46">
        <w:rPr>
          <w:sz w:val="22"/>
          <w:szCs w:val="22"/>
        </w:rPr>
        <w:t xml:space="preserve">flavonoides, aloína. Se produce una fluorescencia intensa </w:t>
      </w:r>
      <w:r w:rsidR="00E54DE1" w:rsidRPr="00E80C46">
        <w:rPr>
          <w:sz w:val="22"/>
          <w:szCs w:val="22"/>
        </w:rPr>
        <w:t>bajo luz</w:t>
      </w:r>
      <w:r w:rsidR="002C5711" w:rsidRPr="00E80C46">
        <w:rPr>
          <w:sz w:val="22"/>
          <w:szCs w:val="22"/>
        </w:rPr>
        <w:t xml:space="preserve"> </w:t>
      </w:r>
      <w:r w:rsidRPr="00E80C46">
        <w:rPr>
          <w:sz w:val="22"/>
          <w:szCs w:val="22"/>
        </w:rPr>
        <w:t>U</w:t>
      </w:r>
      <w:r w:rsidR="002C5711" w:rsidRPr="00E80C46">
        <w:rPr>
          <w:sz w:val="22"/>
          <w:szCs w:val="22"/>
        </w:rPr>
        <w:t xml:space="preserve">V-365nm. </w:t>
      </w:r>
      <w:r w:rsidR="00E54DE1" w:rsidRPr="00E80C46">
        <w:rPr>
          <w:sz w:val="22"/>
          <w:szCs w:val="22"/>
        </w:rPr>
        <w:t>El PEG aumenta la sensibilidad (de 10µg a 2,5µg). El comportamiento de la fluorescencia depende de la estructura.</w:t>
      </w:r>
    </w:p>
    <w:p w:rsidR="00560A43" w:rsidRPr="00E80C46" w:rsidRDefault="00560A43" w:rsidP="00560A43">
      <w:pPr>
        <w:spacing w:after="120"/>
        <w:jc w:val="both"/>
        <w:rPr>
          <w:b/>
        </w:rPr>
      </w:pPr>
      <w:r w:rsidRPr="00E80C46">
        <w:rPr>
          <w:b/>
        </w:rPr>
        <w:t xml:space="preserve">Reactivo nº 35: </w:t>
      </w:r>
      <w:r w:rsidR="003F6D6C">
        <w:rPr>
          <w:b/>
        </w:rPr>
        <w:t xml:space="preserve">Hidróxido potásico </w:t>
      </w:r>
      <w:r w:rsidRPr="00E80C46">
        <w:rPr>
          <w:b/>
        </w:rPr>
        <w:t>(KOH)</w:t>
      </w:r>
    </w:p>
    <w:p w:rsidR="00560A43" w:rsidRPr="00E80C46" w:rsidRDefault="00560A43" w:rsidP="00560A43">
      <w:pPr>
        <w:spacing w:after="120"/>
        <w:jc w:val="both"/>
      </w:pPr>
      <w:r w:rsidRPr="00E80C46">
        <w:t xml:space="preserve">Hidróxido potásico </w:t>
      </w:r>
      <w:r w:rsidR="002C5711" w:rsidRPr="00E80C46">
        <w:t>diluido en etanol</w:t>
      </w:r>
      <w:r w:rsidRPr="00E80C46">
        <w:t xml:space="preserve"> al 5% o 10% (Reacción </w:t>
      </w:r>
      <w:proofErr w:type="spellStart"/>
      <w:r w:rsidRPr="00E80C46">
        <w:t>Bornträger</w:t>
      </w:r>
      <w:proofErr w:type="spellEnd"/>
      <w:r w:rsidRPr="00E80C46">
        <w:t>)</w:t>
      </w:r>
      <w:r w:rsidR="005251CD">
        <w:t>.</w:t>
      </w:r>
    </w:p>
    <w:p w:rsidR="00560A43" w:rsidRPr="00E80C46" w:rsidRDefault="00560A43" w:rsidP="00560A43">
      <w:pPr>
        <w:spacing w:after="120"/>
        <w:jc w:val="both"/>
      </w:pPr>
      <w:r w:rsidRPr="00E80C46">
        <w:t xml:space="preserve">La placa es pulverizada con </w:t>
      </w:r>
      <w:r w:rsidR="002C5711" w:rsidRPr="00E80C46">
        <w:t xml:space="preserve">un volumen de </w:t>
      </w:r>
      <w:r w:rsidR="00E54DE1" w:rsidRPr="00E80C46">
        <w:t>10</w:t>
      </w:r>
      <w:r w:rsidR="00582364">
        <w:t xml:space="preserve"> </w:t>
      </w:r>
      <w:r w:rsidR="00E54DE1" w:rsidRPr="00E80C46">
        <w:t>ml y evaluada</w:t>
      </w:r>
      <w:r w:rsidR="0094725C" w:rsidRPr="00E80C46">
        <w:t xml:space="preserve"> con luz visible o</w:t>
      </w:r>
      <w:r w:rsidR="002F430E">
        <w:t xml:space="preserve"> UV-365nm, </w:t>
      </w:r>
      <w:r w:rsidRPr="00E80C46">
        <w:t>con o sin calentamiento</w:t>
      </w:r>
      <w:r w:rsidR="002F430E">
        <w:t xml:space="preserve"> previo opcional</w:t>
      </w:r>
      <w:r w:rsidRPr="00E80C46">
        <w:t>.</w:t>
      </w:r>
    </w:p>
    <w:p w:rsidR="00560A43" w:rsidRPr="00E80C46" w:rsidRDefault="00560A43" w:rsidP="00560A43">
      <w:pPr>
        <w:pStyle w:val="Prrafodelista"/>
        <w:numPr>
          <w:ilvl w:val="0"/>
          <w:numId w:val="20"/>
        </w:numPr>
        <w:spacing w:after="120"/>
        <w:jc w:val="both"/>
        <w:rPr>
          <w:sz w:val="22"/>
          <w:szCs w:val="22"/>
        </w:rPr>
      </w:pPr>
      <w:r w:rsidRPr="00E80C46">
        <w:rPr>
          <w:sz w:val="22"/>
          <w:szCs w:val="22"/>
        </w:rPr>
        <w:t xml:space="preserve">Detección de antraquinonas (rojo), </w:t>
      </w:r>
      <w:proofErr w:type="spellStart"/>
      <w:r w:rsidRPr="00E80C46">
        <w:rPr>
          <w:sz w:val="22"/>
          <w:szCs w:val="22"/>
        </w:rPr>
        <w:t>antronas</w:t>
      </w:r>
      <w:proofErr w:type="spellEnd"/>
      <w:r w:rsidRPr="00E80C46">
        <w:rPr>
          <w:sz w:val="22"/>
          <w:szCs w:val="22"/>
        </w:rPr>
        <w:t xml:space="preserve"> (amarillo, UV-365nm);</w:t>
      </w:r>
    </w:p>
    <w:p w:rsidR="00560A43" w:rsidRPr="00E80C46" w:rsidRDefault="00560A43" w:rsidP="00560A43">
      <w:pPr>
        <w:pStyle w:val="Prrafodelista"/>
        <w:numPr>
          <w:ilvl w:val="0"/>
          <w:numId w:val="20"/>
        </w:numPr>
        <w:spacing w:after="120"/>
        <w:jc w:val="both"/>
        <w:rPr>
          <w:sz w:val="22"/>
          <w:szCs w:val="22"/>
        </w:rPr>
      </w:pPr>
      <w:r w:rsidRPr="00E80C46">
        <w:rPr>
          <w:sz w:val="22"/>
          <w:szCs w:val="22"/>
        </w:rPr>
        <w:t xml:space="preserve">Detección de </w:t>
      </w:r>
      <w:proofErr w:type="spellStart"/>
      <w:r w:rsidRPr="00E80C46">
        <w:rPr>
          <w:sz w:val="22"/>
          <w:szCs w:val="22"/>
        </w:rPr>
        <w:t>cumarinas</w:t>
      </w:r>
      <w:proofErr w:type="spellEnd"/>
      <w:r w:rsidRPr="00E80C46">
        <w:rPr>
          <w:sz w:val="22"/>
          <w:szCs w:val="22"/>
        </w:rPr>
        <w:t xml:space="preserve"> (azul, UV-365nm)</w:t>
      </w:r>
      <w:r w:rsidR="00E54DE1" w:rsidRPr="00E80C46">
        <w:rPr>
          <w:sz w:val="22"/>
          <w:szCs w:val="22"/>
        </w:rPr>
        <w:t>.</w:t>
      </w:r>
    </w:p>
    <w:p w:rsidR="0094725C" w:rsidRDefault="0094725C" w:rsidP="0094725C">
      <w:pPr>
        <w:spacing w:after="120"/>
        <w:jc w:val="both"/>
      </w:pPr>
      <w:r w:rsidRPr="00E80C46">
        <w:lastRenderedPageBreak/>
        <w:t xml:space="preserve">Cabe añadir que el reactivo revelador se aplica mediante pulverización en spray, a una distancia de 10-15 cm, intentando que la aplicación resulte homogénea para las distintas fracciones del </w:t>
      </w:r>
      <w:proofErr w:type="spellStart"/>
      <w:r w:rsidRPr="00E80C46">
        <w:t>cromatofolio</w:t>
      </w:r>
      <w:proofErr w:type="spellEnd"/>
      <w:r w:rsidRPr="00E80C46">
        <w:t xml:space="preserve"> y evitando la</w:t>
      </w:r>
      <w:r>
        <w:t xml:space="preserve"> formación de gotas grandes y pesadas que puedan producir una distribución ir</w:t>
      </w:r>
      <w:r w:rsidR="007C2E19">
        <w:t>regular sobre la superficie de e</w:t>
      </w:r>
      <w:r>
        <w:t xml:space="preserve">ste. </w:t>
      </w:r>
      <w:r w:rsidR="005251CD">
        <w:t>Seguidamente</w:t>
      </w:r>
      <w:r>
        <w:t>, se procede al secado de las placas mediante aire caliente forzado usando un secador doméstico.</w:t>
      </w:r>
      <w:r w:rsidR="005251CD">
        <w:t xml:space="preserve"> </w:t>
      </w:r>
      <w:r>
        <w:t>Adicional</w:t>
      </w:r>
      <w:r w:rsidR="002F430E">
        <w:t xml:space="preserve"> y opcional</w:t>
      </w:r>
      <w:r>
        <w:t xml:space="preserve">mente, un ligero calentamiento de los </w:t>
      </w:r>
      <w:proofErr w:type="spellStart"/>
      <w:r>
        <w:t>cromatofolios</w:t>
      </w:r>
      <w:proofErr w:type="spellEnd"/>
      <w:r>
        <w:t xml:space="preserve"> </w:t>
      </w:r>
      <w:r w:rsidR="002F430E">
        <w:t xml:space="preserve">secos </w:t>
      </w:r>
      <w:r>
        <w:t>en estufa</w:t>
      </w:r>
      <w:r w:rsidR="00B918FC">
        <w:t xml:space="preserve"> (105</w:t>
      </w:r>
      <w:r w:rsidR="00EF55BE">
        <w:t xml:space="preserve"> </w:t>
      </w:r>
      <w:r w:rsidR="00264AA6">
        <w:rPr>
          <w:rFonts w:cstheme="minorHAnsi"/>
        </w:rPr>
        <w:t>°</w:t>
      </w:r>
      <w:r w:rsidR="002F430E">
        <w:t>C)</w:t>
      </w:r>
      <w:r w:rsidR="004A52F3">
        <w:t>,</w:t>
      </w:r>
      <w:r>
        <w:t xml:space="preserve"> como paso previo a la observación bajo luz UV, mejora sensiblemente los resultados. </w:t>
      </w:r>
    </w:p>
    <w:p w:rsidR="00264AA6" w:rsidRDefault="00264AA6" w:rsidP="0094725C">
      <w:pPr>
        <w:spacing w:after="120"/>
        <w:jc w:val="both"/>
      </w:pPr>
    </w:p>
    <w:p w:rsidR="006D0EE6" w:rsidRPr="004A52F3" w:rsidRDefault="00333C1C" w:rsidP="004A52F3">
      <w:pPr>
        <w:spacing w:after="120"/>
        <w:ind w:firstLine="708"/>
        <w:jc w:val="both"/>
        <w:rPr>
          <w:u w:val="single"/>
        </w:rPr>
      </w:pPr>
      <w:r w:rsidRPr="004A52F3">
        <w:rPr>
          <w:b/>
          <w:u w:val="single"/>
        </w:rPr>
        <w:t>Procedimiento experimental.</w:t>
      </w:r>
      <w:r w:rsidR="004A52F3" w:rsidRPr="004A52F3">
        <w:rPr>
          <w:b/>
          <w:u w:val="single"/>
        </w:rPr>
        <w:t xml:space="preserve"> Estudio de c</w:t>
      </w:r>
      <w:r w:rsidR="003434B6" w:rsidRPr="004A52F3">
        <w:rPr>
          <w:b/>
          <w:u w:val="single"/>
        </w:rPr>
        <w:t>ombinaciones.</w:t>
      </w:r>
    </w:p>
    <w:p w:rsidR="00390A05" w:rsidRDefault="004F3939" w:rsidP="0048568F">
      <w:pPr>
        <w:spacing w:after="120"/>
        <w:jc w:val="both"/>
      </w:pPr>
      <w:r>
        <w:t xml:space="preserve">Los reactivos reveladores pueden ofrecer una mayor o menor nitidez </w:t>
      </w:r>
      <w:r w:rsidR="00E316CB">
        <w:t xml:space="preserve">en la visibilidad, </w:t>
      </w:r>
      <w:r>
        <w:t>a la hora de evidenciar la presencia d</w:t>
      </w:r>
      <w:r w:rsidR="00E316CB">
        <w:t>e ciertas sustancias</w:t>
      </w:r>
      <w:r>
        <w:t xml:space="preserve"> en funci</w:t>
      </w:r>
      <w:r w:rsidR="00E316CB">
        <w:t>ón de</w:t>
      </w:r>
      <w:r>
        <w:t xml:space="preserve"> </w:t>
      </w:r>
      <w:r w:rsidR="00E316CB">
        <w:t xml:space="preserve">la composición y polaridad del </w:t>
      </w:r>
      <w:proofErr w:type="spellStart"/>
      <w:r>
        <w:t>eluyente</w:t>
      </w:r>
      <w:proofErr w:type="spellEnd"/>
      <w:r>
        <w:t xml:space="preserve"> </w:t>
      </w:r>
      <w:r w:rsidR="00E316CB">
        <w:t xml:space="preserve">elegido, </w:t>
      </w:r>
      <w:r>
        <w:t xml:space="preserve">del medio y </w:t>
      </w:r>
      <w:r w:rsidR="00E316CB">
        <w:t xml:space="preserve">de </w:t>
      </w:r>
      <w:r>
        <w:t>las propias sustancias en estudio</w:t>
      </w:r>
      <w:r w:rsidR="00E316CB">
        <w:t xml:space="preserve">, entre otros factores. Además, </w:t>
      </w:r>
      <w:r>
        <w:t xml:space="preserve">la </w:t>
      </w:r>
      <w:r w:rsidR="00E316CB">
        <w:t xml:space="preserve">relativa </w:t>
      </w:r>
      <w:r>
        <w:t xml:space="preserve">proporción de sustancias similares a </w:t>
      </w:r>
      <w:r w:rsidR="00E316CB">
        <w:t xml:space="preserve">las que se pretende desvelar, si es elevada, puede producir un solapamiento que altere los </w:t>
      </w:r>
      <w:r w:rsidR="00E316CB" w:rsidRPr="00E02C90">
        <w:t xml:space="preserve">resultados de modo que, pese a existir presencia del compuesto, </w:t>
      </w:r>
      <w:r w:rsidR="00B42674" w:rsidRPr="00E02C90">
        <w:t>ésta quede oculta</w:t>
      </w:r>
      <w:r w:rsidRPr="00E02C90">
        <w:t>. Por todo</w:t>
      </w:r>
      <w:r w:rsidR="00B42674" w:rsidRPr="00E02C90">
        <w:t xml:space="preserve"> ello</w:t>
      </w:r>
      <w:r w:rsidR="0052473C" w:rsidRPr="00E02C90">
        <w:t>, se decide probar todas las combinaciones</w:t>
      </w:r>
      <w:r w:rsidR="006D0EE6" w:rsidRPr="00E02C90">
        <w:t xml:space="preserve"> </w:t>
      </w:r>
      <w:r w:rsidR="0052473C" w:rsidRPr="00E02C90">
        <w:t>posibles</w:t>
      </w:r>
      <w:r w:rsidR="00333C1C" w:rsidRPr="00E02C90">
        <w:t xml:space="preserve"> entre </w:t>
      </w:r>
      <w:proofErr w:type="spellStart"/>
      <w:r w:rsidR="00E459CA" w:rsidRPr="00E02C90">
        <w:t>eluyente</w:t>
      </w:r>
      <w:r w:rsidRPr="00E02C90">
        <w:t>s</w:t>
      </w:r>
      <w:proofErr w:type="spellEnd"/>
      <w:r w:rsidRPr="00E02C90">
        <w:t xml:space="preserve">, </w:t>
      </w:r>
      <w:r w:rsidR="00E459CA" w:rsidRPr="00E02C90">
        <w:t>revelador</w:t>
      </w:r>
      <w:r w:rsidRPr="00E02C90">
        <w:t>es y muestras</w:t>
      </w:r>
      <w:r w:rsidR="00E27A0C" w:rsidRPr="00E02C90">
        <w:t xml:space="preserve">. </w:t>
      </w:r>
      <w:r w:rsidR="007C2E19">
        <w:t>De e</w:t>
      </w:r>
      <w:r w:rsidR="000D2C01" w:rsidRPr="00E02C90">
        <w:t xml:space="preserve">ste modo, </w:t>
      </w:r>
      <w:r w:rsidR="00E27A0C" w:rsidRPr="00E02C90">
        <w:t xml:space="preserve">se puede </w:t>
      </w:r>
      <w:r w:rsidRPr="00E02C90">
        <w:t>aumentar la probabilidad de detección de</w:t>
      </w:r>
      <w:r w:rsidR="00E27A0C" w:rsidRPr="00E02C90">
        <w:t xml:space="preserve"> la</w:t>
      </w:r>
      <w:r w:rsidRPr="00E02C90">
        <w:t xml:space="preserve"> posible</w:t>
      </w:r>
      <w:r w:rsidR="00E27A0C" w:rsidRPr="00E02C90">
        <w:t xml:space="preserve"> presencia de </w:t>
      </w:r>
      <w:r w:rsidR="00861EC3" w:rsidRPr="00E02C90">
        <w:t xml:space="preserve">cualquiera de </w:t>
      </w:r>
      <w:r w:rsidR="00E27A0C" w:rsidRPr="00E02C90">
        <w:t>los</w:t>
      </w:r>
      <w:r w:rsidR="00E27A0C" w:rsidRPr="00861EC3">
        <w:t xml:space="preserve"> grupos </w:t>
      </w:r>
      <w:proofErr w:type="spellStart"/>
      <w:r w:rsidR="00E27A0C" w:rsidRPr="00861EC3">
        <w:t>fitoquímicos</w:t>
      </w:r>
      <w:proofErr w:type="spellEnd"/>
      <w:r w:rsidR="00E27A0C" w:rsidRPr="00861EC3">
        <w:t xml:space="preserve"> objeto de estudio, </w:t>
      </w:r>
      <w:r>
        <w:t>traducida en una mayor visibilidad.</w:t>
      </w:r>
    </w:p>
    <w:p w:rsidR="001C503F" w:rsidRPr="00390A05" w:rsidRDefault="00B42674" w:rsidP="0048568F">
      <w:pPr>
        <w:spacing w:after="120"/>
        <w:jc w:val="both"/>
      </w:pPr>
      <w:r>
        <w:t xml:space="preserve">En la siguiente tabla se puede observar de forma intuitiva, cuáles han sido las combinaciones utilizadas. </w:t>
      </w:r>
      <w:r w:rsidRPr="00B42674">
        <w:t xml:space="preserve">Las casillas marcadas con X </w:t>
      </w:r>
      <w:r>
        <w:t>corresponden a</w:t>
      </w:r>
      <w:r w:rsidRPr="00B42674">
        <w:t xml:space="preserve"> combinaciones donde se han utilizado muestras de hojas </w:t>
      </w:r>
      <w:r>
        <w:t xml:space="preserve">(primavera y otoño) </w:t>
      </w:r>
      <w:r w:rsidRPr="00B42674">
        <w:t>y ramas</w:t>
      </w:r>
      <w:r w:rsidR="00740CE7">
        <w:t xml:space="preserve"> (primavera)</w:t>
      </w:r>
      <w:r w:rsidRPr="00B42674">
        <w:t xml:space="preserve"> de </w:t>
      </w:r>
      <w:r w:rsidR="006E2C4A" w:rsidRPr="006E2C4A">
        <w:t>Lotus y Virginiana</w:t>
      </w:r>
      <w:r w:rsidR="006E2C4A">
        <w:t>.</w:t>
      </w:r>
    </w:p>
    <w:p w:rsidR="003043F3" w:rsidRDefault="003043F3" w:rsidP="005251CD">
      <w:pPr>
        <w:pStyle w:val="Descripcin"/>
        <w:keepNext/>
        <w:jc w:val="center"/>
      </w:pPr>
      <w:bookmarkStart w:id="71" w:name="_Toc455586614"/>
      <w:r>
        <w:t xml:space="preserve">Tabla </w:t>
      </w:r>
      <w:fldSimple w:instr=" SEQ Tabla \* ARABIC ">
        <w:r w:rsidR="00C44FD7">
          <w:rPr>
            <w:noProof/>
          </w:rPr>
          <w:t>5</w:t>
        </w:r>
      </w:fldSimple>
      <w:r>
        <w:t>. Estudio de</w:t>
      </w:r>
      <w:r w:rsidR="00B42674">
        <w:t xml:space="preserve"> combinaciones entre </w:t>
      </w:r>
      <w:proofErr w:type="spellStart"/>
      <w:r w:rsidR="00B42674">
        <w:t>eluyentes</w:t>
      </w:r>
      <w:proofErr w:type="spellEnd"/>
      <w:r w:rsidR="00B42674">
        <w:t>,</w:t>
      </w:r>
      <w:r>
        <w:t xml:space="preserve"> </w:t>
      </w:r>
      <w:r w:rsidR="00E459CA">
        <w:t>reveladores</w:t>
      </w:r>
      <w:r w:rsidR="00B42674">
        <w:t xml:space="preserve"> y muestras</w:t>
      </w:r>
      <w:r>
        <w:t>.</w:t>
      </w:r>
      <w:bookmarkEnd w:id="71"/>
    </w:p>
    <w:tbl>
      <w:tblPr>
        <w:tblStyle w:val="Tabladelista3-nfasis5"/>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9"/>
        <w:gridCol w:w="1263"/>
        <w:gridCol w:w="1018"/>
        <w:gridCol w:w="550"/>
        <w:gridCol w:w="807"/>
      </w:tblGrid>
      <w:tr w:rsidR="00E459CA" w:rsidRPr="001551CB" w:rsidTr="006E2C4A">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100" w:firstRow="0" w:lastRow="0" w:firstColumn="1" w:lastColumn="0" w:oddVBand="0" w:evenVBand="0" w:oddHBand="0" w:evenHBand="0" w:firstRowFirstColumn="1" w:firstRowLastColumn="0" w:lastRowFirstColumn="0" w:lastRowLastColumn="0"/>
            <w:tcW w:w="0" w:type="auto"/>
            <w:tcBorders>
              <w:bottom w:val="none" w:sz="0" w:space="0" w:color="auto"/>
              <w:right w:val="none" w:sz="0" w:space="0" w:color="auto"/>
            </w:tcBorders>
            <w:vAlign w:val="center"/>
          </w:tcPr>
          <w:p w:rsidR="00293FE3" w:rsidRPr="001551CB" w:rsidRDefault="00293FE3" w:rsidP="00E459CA">
            <w:pPr>
              <w:spacing w:after="120"/>
              <w:jc w:val="center"/>
              <w:rPr>
                <w:sz w:val="18"/>
                <w:szCs w:val="18"/>
              </w:rPr>
            </w:pPr>
            <w:proofErr w:type="spellStart"/>
            <w:r w:rsidRPr="001551CB">
              <w:rPr>
                <w:sz w:val="18"/>
                <w:szCs w:val="18"/>
              </w:rPr>
              <w:t>Eluyente</w:t>
            </w:r>
            <w:proofErr w:type="spellEnd"/>
            <w:r w:rsidRPr="001551CB">
              <w:rPr>
                <w:sz w:val="18"/>
                <w:szCs w:val="18"/>
              </w:rPr>
              <w:t>\</w:t>
            </w:r>
            <w:r w:rsidR="00E459CA" w:rsidRPr="001551CB">
              <w:rPr>
                <w:sz w:val="18"/>
                <w:szCs w:val="18"/>
              </w:rPr>
              <w:t>revelador</w:t>
            </w:r>
          </w:p>
        </w:tc>
        <w:tc>
          <w:tcPr>
            <w:tcW w:w="0" w:type="auto"/>
            <w:vAlign w:val="center"/>
          </w:tcPr>
          <w:p w:rsidR="00293FE3" w:rsidRPr="001551CB" w:rsidRDefault="00E459CA" w:rsidP="00E459CA">
            <w:pPr>
              <w:spacing w:after="120"/>
              <w:cnfStyle w:val="100000000000" w:firstRow="1" w:lastRow="0" w:firstColumn="0" w:lastColumn="0" w:oddVBand="0" w:evenVBand="0" w:oddHBand="0" w:evenHBand="0" w:firstRowFirstColumn="0" w:firstRowLastColumn="0" w:lastRowFirstColumn="0" w:lastRowLastColumn="0"/>
              <w:rPr>
                <w:i/>
                <w:sz w:val="18"/>
                <w:szCs w:val="18"/>
              </w:rPr>
            </w:pPr>
            <w:r w:rsidRPr="001551CB">
              <w:rPr>
                <w:i/>
                <w:sz w:val="18"/>
                <w:szCs w:val="18"/>
              </w:rPr>
              <w:t>S/T Luz visible</w:t>
            </w:r>
          </w:p>
        </w:tc>
        <w:tc>
          <w:tcPr>
            <w:tcW w:w="0" w:type="auto"/>
            <w:vAlign w:val="center"/>
          </w:tcPr>
          <w:p w:rsidR="00293FE3" w:rsidRPr="001551CB" w:rsidRDefault="00E459CA" w:rsidP="006E2C4A">
            <w:pPr>
              <w:spacing w:after="120"/>
              <w:jc w:val="center"/>
              <w:cnfStyle w:val="100000000000" w:firstRow="1" w:lastRow="0" w:firstColumn="0" w:lastColumn="0" w:oddVBand="0" w:evenVBand="0" w:oddHBand="0" w:evenHBand="0" w:firstRowFirstColumn="0" w:firstRowLastColumn="0" w:lastRowFirstColumn="0" w:lastRowLastColumn="0"/>
              <w:rPr>
                <w:i/>
                <w:sz w:val="18"/>
                <w:szCs w:val="18"/>
              </w:rPr>
            </w:pPr>
            <w:r w:rsidRPr="001551CB">
              <w:rPr>
                <w:sz w:val="18"/>
                <w:szCs w:val="18"/>
              </w:rPr>
              <w:t xml:space="preserve">S/T Luz </w:t>
            </w:r>
            <w:r w:rsidR="006E2C4A">
              <w:rPr>
                <w:sz w:val="18"/>
                <w:szCs w:val="18"/>
              </w:rPr>
              <w:t>UV</w:t>
            </w:r>
          </w:p>
        </w:tc>
        <w:tc>
          <w:tcPr>
            <w:tcW w:w="0" w:type="auto"/>
            <w:vAlign w:val="center"/>
          </w:tcPr>
          <w:p w:rsidR="00293FE3" w:rsidRPr="001551CB" w:rsidRDefault="008C76A6" w:rsidP="00293FE3">
            <w:pPr>
              <w:spacing w:after="120"/>
              <w:jc w:val="center"/>
              <w:cnfStyle w:val="100000000000" w:firstRow="1" w:lastRow="0" w:firstColumn="0" w:lastColumn="0" w:oddVBand="0" w:evenVBand="0" w:oddHBand="0" w:evenHBand="0" w:firstRowFirstColumn="0" w:firstRowLastColumn="0" w:lastRowFirstColumn="0" w:lastRowLastColumn="0"/>
              <w:rPr>
                <w:sz w:val="18"/>
                <w:szCs w:val="18"/>
              </w:rPr>
            </w:pPr>
            <w:r w:rsidRPr="001551CB">
              <w:rPr>
                <w:sz w:val="18"/>
                <w:szCs w:val="18"/>
              </w:rPr>
              <w:t>KOH</w:t>
            </w:r>
          </w:p>
        </w:tc>
        <w:tc>
          <w:tcPr>
            <w:tcW w:w="0" w:type="auto"/>
            <w:vAlign w:val="center"/>
          </w:tcPr>
          <w:p w:rsidR="00293FE3" w:rsidRPr="001551CB" w:rsidRDefault="008C76A6" w:rsidP="00293FE3">
            <w:pPr>
              <w:spacing w:after="120"/>
              <w:jc w:val="center"/>
              <w:cnfStyle w:val="100000000000" w:firstRow="1" w:lastRow="0" w:firstColumn="0" w:lastColumn="0" w:oddVBand="0" w:evenVBand="0" w:oddHBand="0" w:evenHBand="0" w:firstRowFirstColumn="0" w:firstRowLastColumn="0" w:lastRowFirstColumn="0" w:lastRowLastColumn="0"/>
              <w:rPr>
                <w:i/>
                <w:sz w:val="18"/>
                <w:szCs w:val="18"/>
              </w:rPr>
            </w:pPr>
            <w:r w:rsidRPr="001551CB">
              <w:rPr>
                <w:sz w:val="18"/>
                <w:szCs w:val="18"/>
              </w:rPr>
              <w:t>NP/PEG</w:t>
            </w:r>
          </w:p>
        </w:tc>
      </w:tr>
      <w:tr w:rsidR="00E459CA" w:rsidRPr="001551CB" w:rsidTr="006E2C4A">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right w:val="none" w:sz="0" w:space="0" w:color="auto"/>
            </w:tcBorders>
            <w:vAlign w:val="center"/>
          </w:tcPr>
          <w:p w:rsidR="00E459CA" w:rsidRPr="001551CB" w:rsidRDefault="00E459CA" w:rsidP="00293FE3">
            <w:pPr>
              <w:spacing w:after="120"/>
              <w:rPr>
                <w:sz w:val="18"/>
                <w:szCs w:val="18"/>
              </w:rPr>
            </w:pPr>
            <w:r w:rsidRPr="001551CB">
              <w:rPr>
                <w:sz w:val="18"/>
                <w:szCs w:val="18"/>
              </w:rPr>
              <w:t>Acetato de etilo; Ácido fórmico; Ácido acético</w:t>
            </w:r>
            <w:r w:rsidR="006E2C4A">
              <w:rPr>
                <w:sz w:val="18"/>
                <w:szCs w:val="18"/>
              </w:rPr>
              <w:br/>
            </w:r>
            <w:r w:rsidRPr="001551CB">
              <w:rPr>
                <w:sz w:val="18"/>
                <w:szCs w:val="18"/>
              </w:rPr>
              <w:t xml:space="preserve"> glacial; Agua destilada (100:11:11:26)</w:t>
            </w:r>
          </w:p>
        </w:tc>
        <w:tc>
          <w:tcPr>
            <w:tcW w:w="0" w:type="auto"/>
            <w:tcBorders>
              <w:top w:val="none" w:sz="0" w:space="0" w:color="auto"/>
              <w:bottom w:val="none" w:sz="0" w:space="0" w:color="auto"/>
            </w:tcBorders>
            <w:vAlign w:val="center"/>
          </w:tcPr>
          <w:p w:rsidR="00E459CA" w:rsidRPr="001551CB" w:rsidRDefault="004F3939" w:rsidP="00750E13">
            <w:pPr>
              <w:spacing w:after="120"/>
              <w:jc w:val="center"/>
              <w:cnfStyle w:val="000000100000" w:firstRow="0" w:lastRow="0" w:firstColumn="0" w:lastColumn="0" w:oddVBand="0" w:evenVBand="0" w:oddHBand="1" w:evenHBand="0" w:firstRowFirstColumn="0" w:firstRowLastColumn="0" w:lastRowFirstColumn="0" w:lastRowLastColumn="0"/>
              <w:rPr>
                <w:sz w:val="18"/>
                <w:szCs w:val="18"/>
              </w:rPr>
            </w:pPr>
            <w:r w:rsidRPr="001551CB">
              <w:rPr>
                <w:sz w:val="18"/>
                <w:szCs w:val="18"/>
              </w:rPr>
              <w:t>x</w:t>
            </w:r>
          </w:p>
        </w:tc>
        <w:tc>
          <w:tcPr>
            <w:tcW w:w="0" w:type="auto"/>
            <w:tcBorders>
              <w:top w:val="none" w:sz="0" w:space="0" w:color="auto"/>
              <w:bottom w:val="none" w:sz="0" w:space="0" w:color="auto"/>
            </w:tcBorders>
            <w:vAlign w:val="center"/>
          </w:tcPr>
          <w:p w:rsidR="00E459CA" w:rsidRPr="001551CB" w:rsidRDefault="004F3939" w:rsidP="00750E13">
            <w:pPr>
              <w:spacing w:after="120"/>
              <w:jc w:val="center"/>
              <w:cnfStyle w:val="000000100000" w:firstRow="0" w:lastRow="0" w:firstColumn="0" w:lastColumn="0" w:oddVBand="0" w:evenVBand="0" w:oddHBand="1" w:evenHBand="0" w:firstRowFirstColumn="0" w:firstRowLastColumn="0" w:lastRowFirstColumn="0" w:lastRowLastColumn="0"/>
              <w:rPr>
                <w:sz w:val="18"/>
                <w:szCs w:val="18"/>
              </w:rPr>
            </w:pPr>
            <w:r w:rsidRPr="001551CB">
              <w:rPr>
                <w:sz w:val="18"/>
                <w:szCs w:val="18"/>
              </w:rPr>
              <w:t>x</w:t>
            </w:r>
          </w:p>
        </w:tc>
        <w:tc>
          <w:tcPr>
            <w:tcW w:w="0" w:type="auto"/>
            <w:tcBorders>
              <w:top w:val="none" w:sz="0" w:space="0" w:color="auto"/>
              <w:bottom w:val="none" w:sz="0" w:space="0" w:color="auto"/>
            </w:tcBorders>
            <w:vAlign w:val="center"/>
          </w:tcPr>
          <w:p w:rsidR="00E459CA" w:rsidRPr="001551CB" w:rsidRDefault="004F3939" w:rsidP="00750E13">
            <w:pPr>
              <w:spacing w:after="120"/>
              <w:jc w:val="center"/>
              <w:cnfStyle w:val="000000100000" w:firstRow="0" w:lastRow="0" w:firstColumn="0" w:lastColumn="0" w:oddVBand="0" w:evenVBand="0" w:oddHBand="1" w:evenHBand="0" w:firstRowFirstColumn="0" w:firstRowLastColumn="0" w:lastRowFirstColumn="0" w:lastRowLastColumn="0"/>
              <w:rPr>
                <w:sz w:val="18"/>
                <w:szCs w:val="18"/>
              </w:rPr>
            </w:pPr>
            <w:r w:rsidRPr="001551CB">
              <w:rPr>
                <w:sz w:val="18"/>
                <w:szCs w:val="18"/>
              </w:rPr>
              <w:t>x</w:t>
            </w:r>
          </w:p>
        </w:tc>
        <w:tc>
          <w:tcPr>
            <w:tcW w:w="0" w:type="auto"/>
            <w:tcBorders>
              <w:top w:val="none" w:sz="0" w:space="0" w:color="auto"/>
              <w:bottom w:val="none" w:sz="0" w:space="0" w:color="auto"/>
            </w:tcBorders>
            <w:vAlign w:val="center"/>
          </w:tcPr>
          <w:p w:rsidR="00E459CA" w:rsidRPr="001551CB" w:rsidRDefault="004F3939" w:rsidP="00750E13">
            <w:pPr>
              <w:spacing w:after="120"/>
              <w:jc w:val="center"/>
              <w:cnfStyle w:val="000000100000" w:firstRow="0" w:lastRow="0" w:firstColumn="0" w:lastColumn="0" w:oddVBand="0" w:evenVBand="0" w:oddHBand="1" w:evenHBand="0" w:firstRowFirstColumn="0" w:firstRowLastColumn="0" w:lastRowFirstColumn="0" w:lastRowLastColumn="0"/>
              <w:rPr>
                <w:sz w:val="18"/>
                <w:szCs w:val="18"/>
              </w:rPr>
            </w:pPr>
            <w:r w:rsidRPr="001551CB">
              <w:rPr>
                <w:sz w:val="18"/>
                <w:szCs w:val="18"/>
              </w:rPr>
              <w:t>x</w:t>
            </w:r>
          </w:p>
        </w:tc>
      </w:tr>
      <w:tr w:rsidR="00E459CA" w:rsidRPr="001551CB" w:rsidTr="006E2C4A">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vAlign w:val="center"/>
          </w:tcPr>
          <w:p w:rsidR="00E459CA" w:rsidRPr="001551CB" w:rsidRDefault="00E459CA" w:rsidP="00293FE3">
            <w:pPr>
              <w:spacing w:after="120"/>
              <w:rPr>
                <w:b w:val="0"/>
                <w:sz w:val="18"/>
                <w:szCs w:val="18"/>
              </w:rPr>
            </w:pPr>
            <w:r w:rsidRPr="001551CB">
              <w:rPr>
                <w:sz w:val="18"/>
                <w:szCs w:val="18"/>
              </w:rPr>
              <w:t>Tolueno; Éter (1:1)</w:t>
            </w:r>
          </w:p>
        </w:tc>
        <w:tc>
          <w:tcPr>
            <w:tcW w:w="0" w:type="auto"/>
            <w:vAlign w:val="center"/>
          </w:tcPr>
          <w:p w:rsidR="00E459CA" w:rsidRPr="001551CB" w:rsidRDefault="004F3939" w:rsidP="00750E13">
            <w:pPr>
              <w:spacing w:after="120"/>
              <w:jc w:val="center"/>
              <w:cnfStyle w:val="000000000000" w:firstRow="0" w:lastRow="0" w:firstColumn="0" w:lastColumn="0" w:oddVBand="0" w:evenVBand="0" w:oddHBand="0" w:evenHBand="0" w:firstRowFirstColumn="0" w:firstRowLastColumn="0" w:lastRowFirstColumn="0" w:lastRowLastColumn="0"/>
              <w:rPr>
                <w:sz w:val="18"/>
                <w:szCs w:val="18"/>
              </w:rPr>
            </w:pPr>
            <w:r w:rsidRPr="001551CB">
              <w:rPr>
                <w:sz w:val="18"/>
                <w:szCs w:val="18"/>
              </w:rPr>
              <w:t>x</w:t>
            </w:r>
          </w:p>
        </w:tc>
        <w:tc>
          <w:tcPr>
            <w:tcW w:w="0" w:type="auto"/>
            <w:vAlign w:val="center"/>
          </w:tcPr>
          <w:p w:rsidR="00E459CA" w:rsidRPr="001551CB" w:rsidRDefault="004F3939" w:rsidP="00750E13">
            <w:pPr>
              <w:spacing w:after="120"/>
              <w:jc w:val="center"/>
              <w:cnfStyle w:val="000000000000" w:firstRow="0" w:lastRow="0" w:firstColumn="0" w:lastColumn="0" w:oddVBand="0" w:evenVBand="0" w:oddHBand="0" w:evenHBand="0" w:firstRowFirstColumn="0" w:firstRowLastColumn="0" w:lastRowFirstColumn="0" w:lastRowLastColumn="0"/>
              <w:rPr>
                <w:sz w:val="18"/>
                <w:szCs w:val="18"/>
              </w:rPr>
            </w:pPr>
            <w:r w:rsidRPr="001551CB">
              <w:rPr>
                <w:sz w:val="18"/>
                <w:szCs w:val="18"/>
              </w:rPr>
              <w:t>x</w:t>
            </w:r>
          </w:p>
        </w:tc>
        <w:tc>
          <w:tcPr>
            <w:tcW w:w="0" w:type="auto"/>
            <w:vAlign w:val="center"/>
          </w:tcPr>
          <w:p w:rsidR="00E459CA" w:rsidRPr="001551CB" w:rsidRDefault="004F3939" w:rsidP="00750E13">
            <w:pPr>
              <w:spacing w:after="120"/>
              <w:jc w:val="center"/>
              <w:cnfStyle w:val="000000000000" w:firstRow="0" w:lastRow="0" w:firstColumn="0" w:lastColumn="0" w:oddVBand="0" w:evenVBand="0" w:oddHBand="0" w:evenHBand="0" w:firstRowFirstColumn="0" w:firstRowLastColumn="0" w:lastRowFirstColumn="0" w:lastRowLastColumn="0"/>
              <w:rPr>
                <w:sz w:val="18"/>
                <w:szCs w:val="18"/>
              </w:rPr>
            </w:pPr>
            <w:r w:rsidRPr="001551CB">
              <w:rPr>
                <w:sz w:val="18"/>
                <w:szCs w:val="18"/>
              </w:rPr>
              <w:t>x</w:t>
            </w:r>
          </w:p>
        </w:tc>
        <w:tc>
          <w:tcPr>
            <w:tcW w:w="0" w:type="auto"/>
            <w:vAlign w:val="center"/>
          </w:tcPr>
          <w:p w:rsidR="00E459CA" w:rsidRPr="001551CB" w:rsidRDefault="004F3939" w:rsidP="00750E13">
            <w:pPr>
              <w:spacing w:after="120"/>
              <w:jc w:val="center"/>
              <w:cnfStyle w:val="000000000000" w:firstRow="0" w:lastRow="0" w:firstColumn="0" w:lastColumn="0" w:oddVBand="0" w:evenVBand="0" w:oddHBand="0" w:evenHBand="0" w:firstRowFirstColumn="0" w:firstRowLastColumn="0" w:lastRowFirstColumn="0" w:lastRowLastColumn="0"/>
              <w:rPr>
                <w:sz w:val="18"/>
                <w:szCs w:val="18"/>
              </w:rPr>
            </w:pPr>
            <w:r w:rsidRPr="001551CB">
              <w:rPr>
                <w:sz w:val="18"/>
                <w:szCs w:val="18"/>
              </w:rPr>
              <w:t>x</w:t>
            </w:r>
          </w:p>
        </w:tc>
      </w:tr>
      <w:tr w:rsidR="00E459CA" w:rsidRPr="001551CB" w:rsidTr="006E2C4A">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right w:val="none" w:sz="0" w:space="0" w:color="auto"/>
            </w:tcBorders>
            <w:vAlign w:val="center"/>
          </w:tcPr>
          <w:p w:rsidR="00E459CA" w:rsidRPr="001551CB" w:rsidRDefault="00E459CA" w:rsidP="00293FE3">
            <w:pPr>
              <w:spacing w:after="120"/>
              <w:rPr>
                <w:sz w:val="18"/>
                <w:szCs w:val="18"/>
                <w:lang w:val="es-ES_tradnl"/>
              </w:rPr>
            </w:pPr>
            <w:r w:rsidRPr="001551CB">
              <w:rPr>
                <w:sz w:val="18"/>
                <w:szCs w:val="18"/>
                <w:lang w:val="es-ES_tradnl"/>
              </w:rPr>
              <w:t xml:space="preserve">Tolueno; Acetato de etilo (1:1) </w:t>
            </w:r>
            <w:r w:rsidRPr="001551CB">
              <w:rPr>
                <w:sz w:val="18"/>
                <w:szCs w:val="18"/>
                <w:lang w:val="es-ES_tradnl"/>
              </w:rPr>
              <w:br/>
              <w:t>(saturado con ácido acético al 10 %)</w:t>
            </w:r>
          </w:p>
        </w:tc>
        <w:tc>
          <w:tcPr>
            <w:tcW w:w="0" w:type="auto"/>
            <w:tcBorders>
              <w:top w:val="none" w:sz="0" w:space="0" w:color="auto"/>
              <w:bottom w:val="none" w:sz="0" w:space="0" w:color="auto"/>
            </w:tcBorders>
            <w:vAlign w:val="center"/>
          </w:tcPr>
          <w:p w:rsidR="00E459CA" w:rsidRPr="001551CB" w:rsidRDefault="004F3939" w:rsidP="00750E13">
            <w:pPr>
              <w:spacing w:after="120"/>
              <w:jc w:val="center"/>
              <w:cnfStyle w:val="000000100000" w:firstRow="0" w:lastRow="0" w:firstColumn="0" w:lastColumn="0" w:oddVBand="0" w:evenVBand="0" w:oddHBand="1" w:evenHBand="0" w:firstRowFirstColumn="0" w:firstRowLastColumn="0" w:lastRowFirstColumn="0" w:lastRowLastColumn="0"/>
              <w:rPr>
                <w:sz w:val="18"/>
                <w:szCs w:val="18"/>
              </w:rPr>
            </w:pPr>
            <w:r w:rsidRPr="001551CB">
              <w:rPr>
                <w:sz w:val="18"/>
                <w:szCs w:val="18"/>
              </w:rPr>
              <w:t>x</w:t>
            </w:r>
          </w:p>
        </w:tc>
        <w:tc>
          <w:tcPr>
            <w:tcW w:w="0" w:type="auto"/>
            <w:tcBorders>
              <w:top w:val="none" w:sz="0" w:space="0" w:color="auto"/>
              <w:bottom w:val="none" w:sz="0" w:space="0" w:color="auto"/>
            </w:tcBorders>
            <w:vAlign w:val="center"/>
          </w:tcPr>
          <w:p w:rsidR="00E459CA" w:rsidRPr="001551CB" w:rsidRDefault="004F3939" w:rsidP="00750E13">
            <w:pPr>
              <w:spacing w:after="120"/>
              <w:jc w:val="center"/>
              <w:cnfStyle w:val="000000100000" w:firstRow="0" w:lastRow="0" w:firstColumn="0" w:lastColumn="0" w:oddVBand="0" w:evenVBand="0" w:oddHBand="1" w:evenHBand="0" w:firstRowFirstColumn="0" w:firstRowLastColumn="0" w:lastRowFirstColumn="0" w:lastRowLastColumn="0"/>
              <w:rPr>
                <w:sz w:val="18"/>
                <w:szCs w:val="18"/>
              </w:rPr>
            </w:pPr>
            <w:r w:rsidRPr="001551CB">
              <w:rPr>
                <w:sz w:val="18"/>
                <w:szCs w:val="18"/>
              </w:rPr>
              <w:t>x</w:t>
            </w:r>
          </w:p>
        </w:tc>
        <w:tc>
          <w:tcPr>
            <w:tcW w:w="0" w:type="auto"/>
            <w:tcBorders>
              <w:top w:val="none" w:sz="0" w:space="0" w:color="auto"/>
              <w:bottom w:val="none" w:sz="0" w:space="0" w:color="auto"/>
            </w:tcBorders>
            <w:vAlign w:val="center"/>
          </w:tcPr>
          <w:p w:rsidR="00E459CA" w:rsidRPr="001551CB" w:rsidRDefault="004F3939" w:rsidP="00750E13">
            <w:pPr>
              <w:spacing w:after="120"/>
              <w:jc w:val="center"/>
              <w:cnfStyle w:val="000000100000" w:firstRow="0" w:lastRow="0" w:firstColumn="0" w:lastColumn="0" w:oddVBand="0" w:evenVBand="0" w:oddHBand="1" w:evenHBand="0" w:firstRowFirstColumn="0" w:firstRowLastColumn="0" w:lastRowFirstColumn="0" w:lastRowLastColumn="0"/>
              <w:rPr>
                <w:sz w:val="18"/>
                <w:szCs w:val="18"/>
              </w:rPr>
            </w:pPr>
            <w:r w:rsidRPr="001551CB">
              <w:rPr>
                <w:sz w:val="18"/>
                <w:szCs w:val="18"/>
              </w:rPr>
              <w:t>x</w:t>
            </w:r>
          </w:p>
        </w:tc>
        <w:tc>
          <w:tcPr>
            <w:tcW w:w="0" w:type="auto"/>
            <w:tcBorders>
              <w:top w:val="none" w:sz="0" w:space="0" w:color="auto"/>
              <w:bottom w:val="none" w:sz="0" w:space="0" w:color="auto"/>
            </w:tcBorders>
            <w:vAlign w:val="center"/>
          </w:tcPr>
          <w:p w:rsidR="00E459CA" w:rsidRPr="001551CB" w:rsidRDefault="004F3939" w:rsidP="00750E13">
            <w:pPr>
              <w:spacing w:after="120"/>
              <w:jc w:val="center"/>
              <w:cnfStyle w:val="000000100000" w:firstRow="0" w:lastRow="0" w:firstColumn="0" w:lastColumn="0" w:oddVBand="0" w:evenVBand="0" w:oddHBand="1" w:evenHBand="0" w:firstRowFirstColumn="0" w:firstRowLastColumn="0" w:lastRowFirstColumn="0" w:lastRowLastColumn="0"/>
              <w:rPr>
                <w:sz w:val="18"/>
                <w:szCs w:val="18"/>
              </w:rPr>
            </w:pPr>
            <w:r w:rsidRPr="001551CB">
              <w:rPr>
                <w:sz w:val="18"/>
                <w:szCs w:val="18"/>
              </w:rPr>
              <w:t>x</w:t>
            </w:r>
          </w:p>
        </w:tc>
      </w:tr>
    </w:tbl>
    <w:p w:rsidR="00870686" w:rsidRPr="007E1495" w:rsidRDefault="00870686" w:rsidP="0048568F">
      <w:pPr>
        <w:spacing w:after="120"/>
        <w:jc w:val="both"/>
      </w:pPr>
    </w:p>
    <w:p w:rsidR="000D2C01" w:rsidRPr="0052473C" w:rsidRDefault="000D2C01" w:rsidP="000D2C01">
      <w:pPr>
        <w:spacing w:after="120"/>
        <w:jc w:val="both"/>
      </w:pPr>
      <w:r>
        <w:t xml:space="preserve">Los </w:t>
      </w:r>
      <w:r w:rsidR="00DA579A">
        <w:t xml:space="preserve">mejores </w:t>
      </w:r>
      <w:r>
        <w:t>resultados con respecto a las combinaciones de la tabla an</w:t>
      </w:r>
      <w:r w:rsidR="005251CD">
        <w:t xml:space="preserve">terior, pueden observarse en el </w:t>
      </w:r>
      <w:proofErr w:type="spellStart"/>
      <w:r>
        <w:t>subapartado</w:t>
      </w:r>
      <w:proofErr w:type="spellEnd"/>
      <w:r w:rsidRPr="000D2C01">
        <w:t xml:space="preserve"> </w:t>
      </w:r>
      <w:r w:rsidR="00663755">
        <w:rPr>
          <w:i/>
        </w:rPr>
        <w:t>4</w:t>
      </w:r>
      <w:r w:rsidR="00663755" w:rsidRPr="00663755">
        <w:rPr>
          <w:i/>
        </w:rPr>
        <w:t>.3 Cromatografía en capa fina</w:t>
      </w:r>
      <w:r w:rsidRPr="00663755">
        <w:rPr>
          <w:i/>
        </w:rPr>
        <w:t>.</w:t>
      </w:r>
    </w:p>
    <w:p w:rsidR="00BA1560" w:rsidRPr="00DF7A3B" w:rsidRDefault="00905B6B" w:rsidP="00604C56">
      <w:pPr>
        <w:pStyle w:val="Prrafodelista"/>
        <w:numPr>
          <w:ilvl w:val="0"/>
          <w:numId w:val="18"/>
        </w:numPr>
        <w:spacing w:after="120"/>
        <w:jc w:val="both"/>
        <w:rPr>
          <w:rStyle w:val="Ttulo1Car"/>
          <w:rFonts w:asciiTheme="minorHAnsi" w:eastAsiaTheme="minorHAnsi" w:hAnsiTheme="minorHAnsi" w:cstheme="minorBidi"/>
          <w:b/>
          <w:color w:val="auto"/>
          <w:sz w:val="22"/>
          <w:szCs w:val="22"/>
          <w:lang w:eastAsia="en-US"/>
        </w:rPr>
      </w:pPr>
      <w:r w:rsidRPr="006359F5">
        <w:rPr>
          <w:b/>
        </w:rPr>
        <w:t xml:space="preserve">Visionado bajo luz </w:t>
      </w:r>
      <w:r w:rsidR="00936A1A" w:rsidRPr="006359F5">
        <w:rPr>
          <w:b/>
        </w:rPr>
        <w:t xml:space="preserve">UV </w:t>
      </w:r>
      <w:proofErr w:type="gramStart"/>
      <w:r w:rsidR="00936A1A" w:rsidRPr="006359F5">
        <w:rPr>
          <w:b/>
        </w:rPr>
        <w:t xml:space="preserve">( </w:t>
      </w:r>
      <w:r w:rsidR="00B36C25">
        <w:rPr>
          <w:b/>
        </w:rPr>
        <w:t>λ</w:t>
      </w:r>
      <w:proofErr w:type="gramEnd"/>
      <w:r w:rsidR="00B36C25">
        <w:rPr>
          <w:b/>
        </w:rPr>
        <w:t xml:space="preserve"> = </w:t>
      </w:r>
      <w:r w:rsidR="009C5230">
        <w:rPr>
          <w:b/>
        </w:rPr>
        <w:t>365</w:t>
      </w:r>
      <w:r w:rsidR="00936A1A" w:rsidRPr="006359F5">
        <w:rPr>
          <w:b/>
        </w:rPr>
        <w:t>nm)</w:t>
      </w:r>
      <w:r w:rsidR="00604C56">
        <w:rPr>
          <w:b/>
        </w:rPr>
        <w:t>. Fundamento.</w:t>
      </w:r>
    </w:p>
    <w:p w:rsidR="002F05C5" w:rsidRPr="002F05C5" w:rsidRDefault="002F05C5" w:rsidP="00B025DB">
      <w:pPr>
        <w:spacing w:after="120"/>
        <w:jc w:val="both"/>
      </w:pPr>
      <w:r w:rsidRPr="002F05C5">
        <w:t xml:space="preserve">El visionado bajo luz ultravioleta, presenta dos ventajas importantes en experimentación: de un lado, y a diferencia de otros métodos exclusivamente químicos de revelado y exposición, la luz UV no afecta a la estructura ni a la disposición espacial de las moléculas observadas y de otro lado, con frecuencia las especies absorbentes (iones y moléculas orgánicas) que contienen electrones δ, π y n, absorben la radiación en el rango del espectro correspondiente al ultravioleta λ = [185 - 400] </w:t>
      </w:r>
      <w:proofErr w:type="spellStart"/>
      <w:r w:rsidRPr="002F05C5">
        <w:t>nm</w:t>
      </w:r>
      <w:proofErr w:type="spellEnd"/>
      <w:r w:rsidRPr="002F05C5">
        <w:t xml:space="preserve"> </w:t>
      </w:r>
      <w:sdt>
        <w:sdtPr>
          <w:id w:val="-961886095"/>
          <w:citation/>
        </w:sdtPr>
        <w:sdtContent>
          <w:r w:rsidRPr="002F05C5">
            <w:fldChar w:fldCharType="begin"/>
          </w:r>
          <w:r w:rsidRPr="002F05C5">
            <w:rPr>
              <w:lang w:val="es-ES_tradnl"/>
            </w:rPr>
            <w:instrText xml:space="preserve"> CITATION Gar07 \l 1034 </w:instrText>
          </w:r>
          <w:r w:rsidRPr="002F05C5">
            <w:fldChar w:fldCharType="separate"/>
          </w:r>
          <w:r w:rsidR="00D002B7" w:rsidRPr="00D002B7">
            <w:rPr>
              <w:noProof/>
              <w:lang w:val="es-ES_tradnl"/>
            </w:rPr>
            <w:t>(García Barrera, 2007)</w:t>
          </w:r>
          <w:r w:rsidRPr="002F05C5">
            <w:fldChar w:fldCharType="end"/>
          </w:r>
        </w:sdtContent>
      </w:sdt>
      <w:r w:rsidRPr="002F05C5">
        <w:t xml:space="preserve">, de </w:t>
      </w:r>
      <w:r w:rsidR="00264AA6">
        <w:t xml:space="preserve">tal </w:t>
      </w:r>
      <w:r w:rsidRPr="002F05C5">
        <w:t>modo que resultan fácilmente apreciables</w:t>
      </w:r>
      <w:r w:rsidR="00DB6838">
        <w:t xml:space="preserve"> bajo dicha exposición lumínica, puesto que se</w:t>
      </w:r>
      <w:r w:rsidR="00DB6838" w:rsidRPr="00DB6838">
        <w:rPr>
          <w:rFonts w:ascii="Open Sans" w:hAnsi="Open Sans" w:cs="Open Sans"/>
          <w:color w:val="4C545A"/>
          <w:sz w:val="20"/>
          <w:szCs w:val="20"/>
          <w:shd w:val="clear" w:color="auto" w:fill="FFFFFF"/>
        </w:rPr>
        <w:t xml:space="preserve"> </w:t>
      </w:r>
      <w:r w:rsidR="00DB6838" w:rsidRPr="00DB6838">
        <w:t>produce fluorescencia con colores característicos para distintos tipos de sustancias.</w:t>
      </w:r>
    </w:p>
    <w:p w:rsidR="00011C39" w:rsidRPr="00DF7A3B" w:rsidRDefault="007E1495" w:rsidP="007C4106">
      <w:pPr>
        <w:pStyle w:val="Prrafodelista"/>
        <w:numPr>
          <w:ilvl w:val="0"/>
          <w:numId w:val="18"/>
        </w:numPr>
        <w:spacing w:after="120"/>
        <w:jc w:val="both"/>
        <w:rPr>
          <w:rStyle w:val="Ttulo1Car"/>
          <w:rFonts w:asciiTheme="minorHAnsi" w:eastAsiaTheme="minorHAnsi" w:hAnsiTheme="minorHAnsi" w:cstheme="minorBidi"/>
          <w:b/>
          <w:color w:val="auto"/>
          <w:sz w:val="22"/>
          <w:szCs w:val="22"/>
          <w:lang w:eastAsia="en-US"/>
        </w:rPr>
      </w:pPr>
      <w:r>
        <w:rPr>
          <w:b/>
        </w:rPr>
        <w:t>Fotografiado</w:t>
      </w:r>
      <w:r w:rsidR="007135AA">
        <w:rPr>
          <w:b/>
        </w:rPr>
        <w:t xml:space="preserve"> e informatización</w:t>
      </w:r>
      <w:r w:rsidR="00DF7A3B">
        <w:rPr>
          <w:b/>
        </w:rPr>
        <w:t>.</w:t>
      </w:r>
    </w:p>
    <w:p w:rsidR="00615F7C" w:rsidRDefault="002F05C5" w:rsidP="00F47527">
      <w:pPr>
        <w:spacing w:after="120"/>
        <w:jc w:val="both"/>
      </w:pPr>
      <w:r w:rsidRPr="002F05C5">
        <w:t>Por último, se fotografían los resultados y se almacenan en medios informáticos, para su pos</w:t>
      </w:r>
      <w:r w:rsidR="00F47527">
        <w:t>terior tratamiento y discusión.</w:t>
      </w:r>
    </w:p>
    <w:p w:rsidR="00A41F70" w:rsidRDefault="00DF1C2D" w:rsidP="00A41F70">
      <w:pPr>
        <w:pStyle w:val="Ttulo2"/>
      </w:pPr>
      <w:bookmarkStart w:id="72" w:name="_Toc455586557"/>
      <w:r>
        <w:lastRenderedPageBreak/>
        <w:t>3.4</w:t>
      </w:r>
      <w:r w:rsidR="00A41F70">
        <w:t xml:space="preserve"> Reacción de </w:t>
      </w:r>
      <w:proofErr w:type="spellStart"/>
      <w:r w:rsidR="00A41F70">
        <w:t>Börntrager</w:t>
      </w:r>
      <w:r w:rsidR="00BD707F">
        <w:t>-Krauss</w:t>
      </w:r>
      <w:proofErr w:type="spellEnd"/>
      <w:r w:rsidR="00A41F70">
        <w:t>.</w:t>
      </w:r>
      <w:bookmarkEnd w:id="72"/>
    </w:p>
    <w:p w:rsidR="00BE445E" w:rsidRPr="00A5026E" w:rsidRDefault="00BE445E" w:rsidP="00BE445E">
      <w:pPr>
        <w:spacing w:after="120"/>
        <w:jc w:val="both"/>
      </w:pPr>
    </w:p>
    <w:p w:rsidR="00BE445E" w:rsidRPr="00DB0CC6" w:rsidRDefault="00BE445E" w:rsidP="00BE445E">
      <w:pPr>
        <w:pStyle w:val="Ttulo3"/>
        <w:spacing w:before="0" w:after="120"/>
        <w:ind w:firstLine="708"/>
        <w:jc w:val="both"/>
        <w:rPr>
          <w:color w:val="2E74B5" w:themeColor="accent1" w:themeShade="BF"/>
        </w:rPr>
      </w:pPr>
      <w:bookmarkStart w:id="73" w:name="_Toc455586558"/>
      <w:r>
        <w:rPr>
          <w:color w:val="2E74B5" w:themeColor="accent1" w:themeShade="BF"/>
        </w:rPr>
        <w:t>3.3</w:t>
      </w:r>
      <w:r w:rsidRPr="00111760">
        <w:rPr>
          <w:color w:val="2E74B5" w:themeColor="accent1" w:themeShade="BF"/>
        </w:rPr>
        <w:t xml:space="preserve">.1 </w:t>
      </w:r>
      <w:r>
        <w:rPr>
          <w:color w:val="2E74B5" w:themeColor="accent1" w:themeShade="BF"/>
        </w:rPr>
        <w:t>Aspectos generales</w:t>
      </w:r>
      <w:r w:rsidR="00870543">
        <w:rPr>
          <w:color w:val="2E74B5" w:themeColor="accent1" w:themeShade="BF"/>
        </w:rPr>
        <w:t>.</w:t>
      </w:r>
      <w:bookmarkEnd w:id="73"/>
    </w:p>
    <w:p w:rsidR="00BE445E" w:rsidRPr="00221FE3" w:rsidRDefault="00BE445E" w:rsidP="00BE445E">
      <w:pPr>
        <w:spacing w:after="120"/>
        <w:jc w:val="both"/>
        <w:rPr>
          <w:b/>
        </w:rPr>
      </w:pPr>
      <w:r w:rsidRPr="00221FE3">
        <w:rPr>
          <w:b/>
        </w:rPr>
        <w:t>¿Qué es?</w:t>
      </w:r>
    </w:p>
    <w:p w:rsidR="00FB26B8" w:rsidRPr="00FB26B8" w:rsidRDefault="00FB26B8" w:rsidP="00FB26B8">
      <w:pPr>
        <w:spacing w:after="120"/>
        <w:jc w:val="both"/>
      </w:pPr>
      <w:r w:rsidRPr="00FB26B8">
        <w:t xml:space="preserve">Esta reacción consiste en agregar un reactivo alcalino como amoníaco, solución de hidróxido de sodio o de potasio directamente a la droga en polvo o a un extracto y se basa en la coloración roja que dan los derivados </w:t>
      </w:r>
      <w:proofErr w:type="spellStart"/>
      <w:r w:rsidRPr="00FB26B8">
        <w:t>antraquinónicos</w:t>
      </w:r>
      <w:proofErr w:type="spellEnd"/>
      <w:r w:rsidRPr="00FB26B8">
        <w:t xml:space="preserve"> en medio alcalino; la aparición de una coloración anaranjada o roja indicará la presencia de </w:t>
      </w:r>
      <w:proofErr w:type="spellStart"/>
      <w:r w:rsidRPr="00FB26B8">
        <w:t>agliconas</w:t>
      </w:r>
      <w:proofErr w:type="spellEnd"/>
      <w:r w:rsidRPr="00FB26B8">
        <w:t xml:space="preserve"> libres oxidadas y la intensidad del color será proporcional a la concentración de principio</w:t>
      </w:r>
      <w:r w:rsidR="00F3746E">
        <w:t xml:space="preserve">s activos </w:t>
      </w:r>
      <w:sdt>
        <w:sdtPr>
          <w:id w:val="-326446660"/>
          <w:citation/>
        </w:sdtPr>
        <w:sdtContent>
          <w:r w:rsidR="00F3746E">
            <w:fldChar w:fldCharType="begin"/>
          </w:r>
          <w:r w:rsidR="00F3746E">
            <w:rPr>
              <w:lang w:val="es-ES_tradnl"/>
            </w:rPr>
            <w:instrText xml:space="preserve"> CITATION Del10 \l 1034 </w:instrText>
          </w:r>
          <w:r w:rsidR="00F3746E">
            <w:fldChar w:fldCharType="separate"/>
          </w:r>
          <w:r w:rsidR="00D002B7" w:rsidRPr="00D002B7">
            <w:rPr>
              <w:noProof/>
              <w:lang w:val="es-ES_tradnl"/>
            </w:rPr>
            <w:t>(Delporte Vergara, 2010)</w:t>
          </w:r>
          <w:r w:rsidR="00F3746E">
            <w:fldChar w:fldCharType="end"/>
          </w:r>
        </w:sdtContent>
      </w:sdt>
      <w:r w:rsidR="00F3746E">
        <w:t>.</w:t>
      </w:r>
    </w:p>
    <w:p w:rsidR="00A41F70" w:rsidRPr="00221FE3" w:rsidRDefault="00A41F70" w:rsidP="00A41F70">
      <w:pPr>
        <w:spacing w:after="120"/>
        <w:jc w:val="both"/>
        <w:rPr>
          <w:b/>
        </w:rPr>
      </w:pPr>
      <w:r w:rsidRPr="00221FE3">
        <w:rPr>
          <w:b/>
        </w:rPr>
        <w:t>¿Para qué se utiliza?</w:t>
      </w:r>
    </w:p>
    <w:p w:rsidR="00A41F70" w:rsidRPr="002C3E69" w:rsidRDefault="002C3E69" w:rsidP="00A41F70">
      <w:pPr>
        <w:spacing w:after="120"/>
        <w:jc w:val="both"/>
      </w:pPr>
      <w:r>
        <w:t xml:space="preserve">La </w:t>
      </w:r>
      <w:r w:rsidR="009A6201">
        <w:t xml:space="preserve">reacción de </w:t>
      </w:r>
      <w:proofErr w:type="spellStart"/>
      <w:r w:rsidR="009A6201">
        <w:t>Bö</w:t>
      </w:r>
      <w:r w:rsidRPr="001B1E9B">
        <w:t>rntrager</w:t>
      </w:r>
      <w:proofErr w:type="spellEnd"/>
      <w:r>
        <w:t xml:space="preserve"> es el fundamento teórico a partir de cual, se desarrolló una técnica analítica, basada en dicha reacción. </w:t>
      </w:r>
      <w:r w:rsidR="00694619">
        <w:t>É</w:t>
      </w:r>
      <w:r>
        <w:t>sta prueba química cualitativa de identificación</w:t>
      </w:r>
      <w:r w:rsidR="009A6201">
        <w:t>,</w:t>
      </w:r>
      <w:r>
        <w:t xml:space="preserve"> es utilizada para la detección directa de antraquinonas totales.</w:t>
      </w:r>
      <w:sdt>
        <w:sdtPr>
          <w:id w:val="2085865135"/>
          <w:citation/>
        </w:sdtPr>
        <w:sdtContent>
          <w:r w:rsidR="00573A5A">
            <w:fldChar w:fldCharType="begin"/>
          </w:r>
          <w:r w:rsidR="00573A5A">
            <w:rPr>
              <w:lang w:val="es-ES_tradnl"/>
            </w:rPr>
            <w:instrText xml:space="preserve"> CITATION Bar05 \l 1034 </w:instrText>
          </w:r>
          <w:r w:rsidR="00573A5A">
            <w:fldChar w:fldCharType="separate"/>
          </w:r>
          <w:r w:rsidR="00D002B7">
            <w:rPr>
              <w:noProof/>
              <w:lang w:val="es-ES_tradnl"/>
            </w:rPr>
            <w:t xml:space="preserve"> </w:t>
          </w:r>
          <w:r w:rsidR="00D002B7" w:rsidRPr="00D002B7">
            <w:rPr>
              <w:noProof/>
              <w:lang w:val="es-ES_tradnl"/>
            </w:rPr>
            <w:t>(Barrese Pérez, et al., 2005)</w:t>
          </w:r>
          <w:r w:rsidR="00573A5A">
            <w:fldChar w:fldCharType="end"/>
          </w:r>
        </w:sdtContent>
      </w:sdt>
    </w:p>
    <w:p w:rsidR="00A41F70" w:rsidRPr="00646C51" w:rsidRDefault="00A41F70" w:rsidP="00A41F70">
      <w:pPr>
        <w:spacing w:after="120"/>
        <w:jc w:val="both"/>
        <w:rPr>
          <w:b/>
        </w:rPr>
      </w:pPr>
      <w:r>
        <w:rPr>
          <w:b/>
        </w:rPr>
        <w:t>¿Por</w:t>
      </w:r>
      <w:r w:rsidRPr="00646C51">
        <w:rPr>
          <w:b/>
        </w:rPr>
        <w:t xml:space="preserve"> qué se utiliza?</w:t>
      </w:r>
    </w:p>
    <w:p w:rsidR="00A41F70" w:rsidRDefault="002C3E69" w:rsidP="00A41F70">
      <w:r>
        <w:t>Porque es un m</w:t>
      </w:r>
      <w:r w:rsidR="00694619">
        <w:t xml:space="preserve">étodo </w:t>
      </w:r>
      <w:r w:rsidR="009A6201">
        <w:t xml:space="preserve">práctico, </w:t>
      </w:r>
      <w:r w:rsidR="00694619">
        <w:t xml:space="preserve">eficaz, </w:t>
      </w:r>
      <w:r w:rsidR="009A6201">
        <w:t xml:space="preserve">seguro, </w:t>
      </w:r>
      <w:r w:rsidR="00694619">
        <w:t>sencillo</w:t>
      </w:r>
      <w:r w:rsidR="00F25C15">
        <w:t>, rápido</w:t>
      </w:r>
      <w:r w:rsidR="00694619">
        <w:t xml:space="preserve"> y barato.</w:t>
      </w:r>
    </w:p>
    <w:p w:rsidR="00BE445E" w:rsidRDefault="00BE445E" w:rsidP="00BE445E">
      <w:pPr>
        <w:spacing w:after="120"/>
        <w:jc w:val="both"/>
        <w:rPr>
          <w:u w:val="single"/>
        </w:rPr>
      </w:pPr>
    </w:p>
    <w:p w:rsidR="00C44872" w:rsidRPr="00870543" w:rsidRDefault="00BE445E" w:rsidP="00870543">
      <w:pPr>
        <w:pStyle w:val="Ttulo3"/>
        <w:spacing w:before="0" w:after="120"/>
        <w:ind w:firstLine="708"/>
        <w:jc w:val="both"/>
        <w:rPr>
          <w:color w:val="2E74B5" w:themeColor="accent1" w:themeShade="BF"/>
        </w:rPr>
        <w:sectPr w:rsidR="00C44872" w:rsidRPr="00870543" w:rsidSect="00117992">
          <w:type w:val="continuous"/>
          <w:pgSz w:w="11906" w:h="16838"/>
          <w:pgMar w:top="1417" w:right="1701" w:bottom="1417" w:left="1701" w:header="708" w:footer="708" w:gutter="0"/>
          <w:cols w:space="708"/>
          <w:docGrid w:linePitch="360"/>
        </w:sectPr>
      </w:pPr>
      <w:bookmarkStart w:id="74" w:name="_Toc455586559"/>
      <w:r>
        <w:rPr>
          <w:color w:val="2E74B5" w:themeColor="accent1" w:themeShade="BF"/>
        </w:rPr>
        <w:t>3.3.2</w:t>
      </w:r>
      <w:r w:rsidRPr="00111760">
        <w:rPr>
          <w:color w:val="2E74B5" w:themeColor="accent1" w:themeShade="BF"/>
        </w:rPr>
        <w:t xml:space="preserve"> Materiales y reactivos</w:t>
      </w:r>
      <w:r w:rsidR="00870543">
        <w:rPr>
          <w:color w:val="2E74B5" w:themeColor="accent1" w:themeShade="BF"/>
        </w:rPr>
        <w:t>.</w:t>
      </w:r>
      <w:bookmarkEnd w:id="74"/>
    </w:p>
    <w:p w:rsidR="00C44872" w:rsidRPr="00C44872" w:rsidRDefault="00C44872" w:rsidP="00C44872">
      <w:pPr>
        <w:spacing w:after="120"/>
        <w:jc w:val="both"/>
        <w:rPr>
          <w:rFonts w:eastAsiaTheme="minorEastAsia"/>
          <w:u w:val="single"/>
          <w:lang w:eastAsia="es-ES"/>
        </w:rPr>
      </w:pPr>
      <w:r w:rsidRPr="00C44872">
        <w:rPr>
          <w:rFonts w:eastAsiaTheme="minorEastAsia"/>
          <w:u w:val="single"/>
          <w:lang w:eastAsia="es-ES"/>
        </w:rPr>
        <w:t>MATERIALES</w:t>
      </w:r>
    </w:p>
    <w:p w:rsidR="00C44872" w:rsidRPr="00C44872" w:rsidRDefault="00C44872" w:rsidP="00C44872">
      <w:pPr>
        <w:numPr>
          <w:ilvl w:val="0"/>
          <w:numId w:val="16"/>
        </w:numPr>
        <w:spacing w:after="120"/>
        <w:jc w:val="both"/>
        <w:rPr>
          <w:rFonts w:eastAsiaTheme="minorEastAsia"/>
          <w:lang w:val="es-ES_tradnl" w:eastAsia="es-ES"/>
        </w:rPr>
      </w:pPr>
      <w:r w:rsidRPr="00C44872">
        <w:rPr>
          <w:rFonts w:eastAsiaTheme="minorEastAsia"/>
          <w:lang w:val="es-ES_tradnl" w:eastAsia="es-ES"/>
        </w:rPr>
        <w:t>Extractos de las muestras.</w:t>
      </w:r>
    </w:p>
    <w:p w:rsidR="00C44872" w:rsidRPr="00C44872" w:rsidRDefault="00C44872" w:rsidP="00C44872">
      <w:pPr>
        <w:numPr>
          <w:ilvl w:val="0"/>
          <w:numId w:val="16"/>
        </w:numPr>
        <w:spacing w:after="120"/>
        <w:jc w:val="both"/>
        <w:rPr>
          <w:rFonts w:eastAsiaTheme="minorEastAsia"/>
          <w:lang w:val="es-ES_tradnl" w:eastAsia="es-ES"/>
        </w:rPr>
      </w:pPr>
      <w:r w:rsidRPr="00C44872">
        <w:rPr>
          <w:rFonts w:eastAsiaTheme="minorEastAsia"/>
          <w:lang w:val="es-ES_tradnl" w:eastAsia="es-ES"/>
        </w:rPr>
        <w:t>Papel secante.</w:t>
      </w:r>
    </w:p>
    <w:p w:rsidR="001B1E9B" w:rsidRDefault="001B1E9B" w:rsidP="001B1E9B">
      <w:pPr>
        <w:spacing w:after="120"/>
        <w:ind w:left="720"/>
        <w:jc w:val="both"/>
        <w:rPr>
          <w:rFonts w:eastAsiaTheme="minorEastAsia"/>
          <w:lang w:val="es-ES_tradnl" w:eastAsia="es-ES"/>
        </w:rPr>
      </w:pPr>
    </w:p>
    <w:p w:rsidR="001B1E9B" w:rsidRDefault="001B1E9B" w:rsidP="001B1E9B">
      <w:pPr>
        <w:spacing w:after="120"/>
        <w:ind w:left="720"/>
        <w:jc w:val="both"/>
        <w:rPr>
          <w:rFonts w:eastAsiaTheme="minorEastAsia"/>
          <w:lang w:val="es-ES_tradnl" w:eastAsia="es-ES"/>
        </w:rPr>
      </w:pPr>
    </w:p>
    <w:p w:rsidR="00C44872" w:rsidRPr="00C44872" w:rsidRDefault="00C44872" w:rsidP="00C44872">
      <w:pPr>
        <w:numPr>
          <w:ilvl w:val="0"/>
          <w:numId w:val="16"/>
        </w:numPr>
        <w:spacing w:after="120"/>
        <w:jc w:val="both"/>
        <w:rPr>
          <w:rFonts w:eastAsiaTheme="minorEastAsia"/>
          <w:lang w:val="es-ES_tradnl" w:eastAsia="es-ES"/>
        </w:rPr>
      </w:pPr>
      <w:r w:rsidRPr="00C44872">
        <w:rPr>
          <w:rFonts w:eastAsiaTheme="minorEastAsia"/>
          <w:lang w:val="es-ES_tradnl" w:eastAsia="es-ES"/>
        </w:rPr>
        <w:t>Tijeras.</w:t>
      </w:r>
    </w:p>
    <w:p w:rsidR="00C44872" w:rsidRPr="00C44872" w:rsidRDefault="00C44872" w:rsidP="00C44872">
      <w:pPr>
        <w:numPr>
          <w:ilvl w:val="0"/>
          <w:numId w:val="16"/>
        </w:numPr>
        <w:spacing w:after="120"/>
        <w:jc w:val="both"/>
        <w:rPr>
          <w:rFonts w:eastAsiaTheme="minorEastAsia"/>
          <w:lang w:val="es-ES_tradnl" w:eastAsia="es-ES"/>
        </w:rPr>
      </w:pPr>
      <w:r w:rsidRPr="00C44872">
        <w:rPr>
          <w:rFonts w:eastAsiaTheme="minorEastAsia"/>
          <w:lang w:val="es-ES_tradnl" w:eastAsia="es-ES"/>
        </w:rPr>
        <w:t>Cuentagotas.</w:t>
      </w:r>
    </w:p>
    <w:p w:rsidR="00C44872" w:rsidRDefault="00C44872" w:rsidP="00C44872">
      <w:pPr>
        <w:spacing w:after="120"/>
        <w:jc w:val="both"/>
      </w:pPr>
    </w:p>
    <w:p w:rsidR="00C44872" w:rsidRPr="00C44872" w:rsidRDefault="00C44872" w:rsidP="00C44872">
      <w:pPr>
        <w:spacing w:after="120"/>
        <w:jc w:val="both"/>
        <w:sectPr w:rsidR="00C44872" w:rsidRPr="00C44872" w:rsidSect="00C44872">
          <w:type w:val="continuous"/>
          <w:pgSz w:w="11906" w:h="16838"/>
          <w:pgMar w:top="1417" w:right="1701" w:bottom="1417" w:left="1701" w:header="708" w:footer="708" w:gutter="0"/>
          <w:cols w:num="2" w:space="708"/>
          <w:docGrid w:linePitch="360"/>
        </w:sectPr>
      </w:pPr>
    </w:p>
    <w:p w:rsidR="001B1E9B" w:rsidRPr="007D6863" w:rsidRDefault="001B1E9B" w:rsidP="001B1E9B">
      <w:pPr>
        <w:spacing w:after="120"/>
        <w:jc w:val="both"/>
        <w:rPr>
          <w:u w:val="single"/>
        </w:rPr>
      </w:pPr>
      <w:r>
        <w:rPr>
          <w:u w:val="single"/>
        </w:rPr>
        <w:t>REACTIVOS</w:t>
      </w:r>
    </w:p>
    <w:p w:rsidR="00F3746E" w:rsidRDefault="00F3746E" w:rsidP="00F3746E">
      <w:pPr>
        <w:pStyle w:val="Descripcin"/>
        <w:keepNext/>
      </w:pPr>
      <w:bookmarkStart w:id="75" w:name="_Toc455586615"/>
      <w:r>
        <w:t xml:space="preserve">Tabla </w:t>
      </w:r>
      <w:fldSimple w:instr=" SEQ Tabla \* ARABIC ">
        <w:r w:rsidR="00C44FD7">
          <w:rPr>
            <w:noProof/>
          </w:rPr>
          <w:t>6</w:t>
        </w:r>
      </w:fldSimple>
      <w:r>
        <w:t xml:space="preserve">. Reactivos utilizados en la </w:t>
      </w:r>
      <w:r w:rsidRPr="00BF0145">
        <w:t xml:space="preserve">Reacción de </w:t>
      </w:r>
      <w:proofErr w:type="spellStart"/>
      <w:r w:rsidRPr="00BF0145">
        <w:t>Börntrager</w:t>
      </w:r>
      <w:proofErr w:type="spellEnd"/>
      <w:r>
        <w:t>.</w:t>
      </w:r>
      <w:bookmarkEnd w:id="75"/>
    </w:p>
    <w:tbl>
      <w:tblPr>
        <w:tblStyle w:val="Tablanormal1"/>
        <w:tblW w:w="0" w:type="auto"/>
        <w:tblLook w:val="04A0" w:firstRow="1" w:lastRow="0" w:firstColumn="1" w:lastColumn="0" w:noHBand="0" w:noVBand="1"/>
      </w:tblPr>
      <w:tblGrid>
        <w:gridCol w:w="1753"/>
        <w:gridCol w:w="1181"/>
        <w:gridCol w:w="2517"/>
      </w:tblGrid>
      <w:tr w:rsidR="001B1E9B" w:rsidRPr="002F269B" w:rsidTr="00EE3F6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tcBorders>
          </w:tcPr>
          <w:p w:rsidR="001B1E9B" w:rsidRPr="00574751" w:rsidRDefault="001B1E9B" w:rsidP="00EE3F6D">
            <w:pPr>
              <w:spacing w:after="120"/>
              <w:jc w:val="both"/>
            </w:pPr>
            <w:r>
              <w:t>NOMBRE</w:t>
            </w:r>
          </w:p>
        </w:tc>
        <w:tc>
          <w:tcPr>
            <w:tcW w:w="0" w:type="auto"/>
            <w:tcBorders>
              <w:top w:val="single" w:sz="4" w:space="0" w:color="auto"/>
              <w:bottom w:val="single" w:sz="4" w:space="0" w:color="auto"/>
            </w:tcBorders>
          </w:tcPr>
          <w:p w:rsidR="001B1E9B" w:rsidRPr="00574751" w:rsidRDefault="001B1E9B" w:rsidP="00EE3F6D">
            <w:pPr>
              <w:spacing w:after="120"/>
              <w:jc w:val="both"/>
              <w:cnfStyle w:val="100000000000" w:firstRow="1" w:lastRow="0" w:firstColumn="0" w:lastColumn="0" w:oddVBand="0" w:evenVBand="0" w:oddHBand="0" w:evenHBand="0" w:firstRowFirstColumn="0" w:firstRowLastColumn="0" w:lastRowFirstColumn="0" w:lastRowLastColumn="0"/>
            </w:pPr>
            <w:r w:rsidRPr="00574751">
              <w:t>Nº CAS</w:t>
            </w:r>
          </w:p>
        </w:tc>
        <w:tc>
          <w:tcPr>
            <w:tcW w:w="0" w:type="auto"/>
            <w:tcBorders>
              <w:top w:val="single" w:sz="4" w:space="0" w:color="auto"/>
              <w:bottom w:val="single" w:sz="4" w:space="0" w:color="auto"/>
              <w:right w:val="single" w:sz="4" w:space="0" w:color="auto"/>
            </w:tcBorders>
          </w:tcPr>
          <w:p w:rsidR="001B1E9B" w:rsidRPr="00574751" w:rsidRDefault="001B1E9B" w:rsidP="00EE3F6D">
            <w:pPr>
              <w:spacing w:after="120"/>
              <w:jc w:val="both"/>
              <w:cnfStyle w:val="100000000000" w:firstRow="1" w:lastRow="0" w:firstColumn="0" w:lastColumn="0" w:oddVBand="0" w:evenVBand="0" w:oddHBand="0" w:evenHBand="0" w:firstRowFirstColumn="0" w:firstRowLastColumn="0" w:lastRowFirstColumn="0" w:lastRowLastColumn="0"/>
            </w:pPr>
            <w:r w:rsidRPr="00574751">
              <w:t>PRODUCTO COMERCIAL</w:t>
            </w:r>
          </w:p>
        </w:tc>
      </w:tr>
      <w:tr w:rsidR="001B1E9B" w:rsidRPr="002F269B" w:rsidTr="00EE3F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tcBorders>
          </w:tcPr>
          <w:p w:rsidR="001B1E9B" w:rsidRPr="002F269B" w:rsidRDefault="001B1E9B" w:rsidP="001B1E9B">
            <w:pPr>
              <w:spacing w:after="120"/>
              <w:jc w:val="both"/>
            </w:pPr>
            <w:r>
              <w:t>Hidróxido sódico</w:t>
            </w:r>
          </w:p>
        </w:tc>
        <w:tc>
          <w:tcPr>
            <w:tcW w:w="0" w:type="auto"/>
            <w:tcBorders>
              <w:top w:val="single" w:sz="4" w:space="0" w:color="auto"/>
            </w:tcBorders>
          </w:tcPr>
          <w:p w:rsidR="001B1E9B" w:rsidRPr="00574751" w:rsidRDefault="001B1E9B" w:rsidP="001B1E9B">
            <w:pPr>
              <w:spacing w:after="120"/>
              <w:jc w:val="right"/>
              <w:cnfStyle w:val="000000100000" w:firstRow="0" w:lastRow="0" w:firstColumn="0" w:lastColumn="0" w:oddVBand="0" w:evenVBand="0" w:oddHBand="1" w:evenHBand="0" w:firstRowFirstColumn="0" w:firstRowLastColumn="0" w:lastRowFirstColumn="0" w:lastRowLastColumn="0"/>
            </w:pPr>
            <w:r>
              <w:t xml:space="preserve"> 1310</w:t>
            </w:r>
            <w:r w:rsidRPr="00574751">
              <w:t>-7</w:t>
            </w:r>
            <w:r>
              <w:t>3</w:t>
            </w:r>
            <w:r w:rsidRPr="00574751">
              <w:t>-</w:t>
            </w:r>
            <w:r>
              <w:t>2</w:t>
            </w:r>
          </w:p>
        </w:tc>
        <w:tc>
          <w:tcPr>
            <w:tcW w:w="0" w:type="auto"/>
            <w:tcBorders>
              <w:top w:val="single" w:sz="4" w:space="0" w:color="auto"/>
            </w:tcBorders>
          </w:tcPr>
          <w:p w:rsidR="001B1E9B" w:rsidRPr="00574751" w:rsidRDefault="001B1E9B" w:rsidP="00EE3F6D">
            <w:pPr>
              <w:spacing w:after="120"/>
              <w:jc w:val="both"/>
              <w:cnfStyle w:val="000000100000" w:firstRow="0" w:lastRow="0" w:firstColumn="0" w:lastColumn="0" w:oddVBand="0" w:evenVBand="0" w:oddHBand="1" w:evenHBand="0" w:firstRowFirstColumn="0" w:firstRowLastColumn="0" w:lastRowFirstColumn="0" w:lastRowLastColumn="0"/>
            </w:pPr>
            <w:r w:rsidRPr="00574751">
              <w:t xml:space="preserve"> </w:t>
            </w:r>
            <w:proofErr w:type="spellStart"/>
            <w:r w:rsidRPr="00574751">
              <w:t>Scharlau</w:t>
            </w:r>
            <w:proofErr w:type="spellEnd"/>
            <w:r w:rsidRPr="00574751">
              <w:t>® Grado reactivo</w:t>
            </w:r>
          </w:p>
        </w:tc>
      </w:tr>
    </w:tbl>
    <w:p w:rsidR="00BE445E" w:rsidRDefault="00BE445E" w:rsidP="00BE445E">
      <w:pPr>
        <w:spacing w:after="120"/>
        <w:jc w:val="both"/>
        <w:rPr>
          <w:u w:val="single"/>
        </w:rPr>
      </w:pPr>
    </w:p>
    <w:p w:rsidR="00BE445E" w:rsidRPr="00111760" w:rsidRDefault="00BE445E" w:rsidP="00BE445E">
      <w:pPr>
        <w:pStyle w:val="Ttulo3"/>
        <w:spacing w:before="0" w:after="120"/>
        <w:ind w:firstLine="708"/>
        <w:jc w:val="both"/>
        <w:rPr>
          <w:color w:val="2E74B5" w:themeColor="accent1" w:themeShade="BF"/>
        </w:rPr>
      </w:pPr>
      <w:bookmarkStart w:id="76" w:name="_Toc455586560"/>
      <w:r>
        <w:rPr>
          <w:color w:val="2E74B5" w:themeColor="accent1" w:themeShade="BF"/>
        </w:rPr>
        <w:t>3.3.3</w:t>
      </w:r>
      <w:r w:rsidRPr="00111760">
        <w:rPr>
          <w:color w:val="2E74B5" w:themeColor="accent1" w:themeShade="BF"/>
        </w:rPr>
        <w:t xml:space="preserve"> </w:t>
      </w:r>
      <w:r>
        <w:rPr>
          <w:color w:val="2E74B5" w:themeColor="accent1" w:themeShade="BF"/>
        </w:rPr>
        <w:t>Método experimental</w:t>
      </w:r>
      <w:r w:rsidR="00870543">
        <w:rPr>
          <w:color w:val="2E74B5" w:themeColor="accent1" w:themeShade="BF"/>
        </w:rPr>
        <w:t>.</w:t>
      </w:r>
      <w:bookmarkEnd w:id="76"/>
    </w:p>
    <w:p w:rsidR="00BE445E" w:rsidRPr="00BE445E" w:rsidRDefault="00BE445E" w:rsidP="00FB26B8">
      <w:pPr>
        <w:jc w:val="both"/>
        <w:rPr>
          <w:rStyle w:val="Ttulo1Car"/>
          <w:rFonts w:asciiTheme="minorHAnsi" w:eastAsiaTheme="minorHAnsi" w:hAnsiTheme="minorHAnsi" w:cstheme="minorBidi"/>
          <w:color w:val="auto"/>
          <w:sz w:val="22"/>
          <w:szCs w:val="22"/>
          <w:lang w:eastAsia="en-US"/>
        </w:rPr>
        <w:sectPr w:rsidR="00BE445E" w:rsidRPr="00BE445E" w:rsidSect="00117992">
          <w:type w:val="continuous"/>
          <w:pgSz w:w="11906" w:h="16838"/>
          <w:pgMar w:top="1417" w:right="1701" w:bottom="1417" w:left="1701" w:header="708" w:footer="708" w:gutter="0"/>
          <w:cols w:space="708"/>
          <w:docGrid w:linePitch="360"/>
        </w:sectPr>
      </w:pPr>
      <w:r>
        <w:t xml:space="preserve">Para la realización de la </w:t>
      </w:r>
      <w:r w:rsidR="001B1E9B">
        <w:t xml:space="preserve">Reacción de </w:t>
      </w:r>
      <w:proofErr w:type="spellStart"/>
      <w:r w:rsidR="001B1E9B">
        <w:t>Bö</w:t>
      </w:r>
      <w:r w:rsidRPr="00BE445E">
        <w:t>rntrager</w:t>
      </w:r>
      <w:proofErr w:type="spellEnd"/>
      <w:r>
        <w:t>,</w:t>
      </w:r>
      <w:r w:rsidR="00AB1DCC">
        <w:t xml:space="preserve"> se aprovechan los mismos extractos</w:t>
      </w:r>
      <w:r>
        <w:t xml:space="preserve"> </w:t>
      </w:r>
      <w:r w:rsidR="00AB1DCC">
        <w:t>uti</w:t>
      </w:r>
      <w:r w:rsidR="00663755">
        <w:t>lizados en la TLC</w:t>
      </w:r>
      <w:r w:rsidR="00AB1DCC">
        <w:t xml:space="preserve">. Para su obtención, </w:t>
      </w:r>
      <w:r>
        <w:t xml:space="preserve">se siguen los </w:t>
      </w:r>
      <w:r w:rsidR="00AB1DCC">
        <w:t>pasos anteriormente explicados en:</w:t>
      </w:r>
      <w:r w:rsidR="00AB1DCC">
        <w:br/>
      </w:r>
      <w:r w:rsidR="00AB1DCC" w:rsidRPr="00AB1DCC">
        <w:t>3.3 Cromatografía en capa fina.</w:t>
      </w:r>
      <w:r w:rsidR="00AB1DCC">
        <w:t xml:space="preserve"> / </w:t>
      </w:r>
      <w:r w:rsidR="00AB1DCC" w:rsidRPr="00AB1DCC">
        <w:t>3.3</w:t>
      </w:r>
      <w:r w:rsidR="00AB1DCC">
        <w:t>.</w:t>
      </w:r>
      <w:r w:rsidR="00AB1DCC" w:rsidRPr="00AB1DCC">
        <w:t xml:space="preserve">3 Método experimental </w:t>
      </w:r>
      <w:r w:rsidR="00AB1DCC">
        <w:t xml:space="preserve">/ </w:t>
      </w:r>
      <w:proofErr w:type="spellStart"/>
      <w:r w:rsidR="00AB1DCC">
        <w:t>Subapartados</w:t>
      </w:r>
      <w:proofErr w:type="spellEnd"/>
      <w:r w:rsidR="00AB1DCC">
        <w:t xml:space="preserve"> a, b y c.</w:t>
      </w:r>
      <w:r w:rsidR="00AB1DCC">
        <w:br/>
        <w:t xml:space="preserve">Dichos extractos se aplican </w:t>
      </w:r>
      <w:r w:rsidR="00C44872">
        <w:t xml:space="preserve">con la ayuda de un cuentagotas </w:t>
      </w:r>
      <w:r w:rsidR="00AB1DCC">
        <w:t>sobre papel secante</w:t>
      </w:r>
      <w:r w:rsidR="00C44872">
        <w:t xml:space="preserve">, previamente impregnado con la solución de </w:t>
      </w:r>
      <w:proofErr w:type="spellStart"/>
      <w:r w:rsidR="00C44872">
        <w:t>NaOH</w:t>
      </w:r>
      <w:proofErr w:type="spellEnd"/>
      <w:r w:rsidR="00C44872">
        <w:t xml:space="preserve"> 1M</w:t>
      </w:r>
      <w:r w:rsidR="00BD707F">
        <w:t xml:space="preserve"> (5%)</w:t>
      </w:r>
      <w:r w:rsidR="00C44872">
        <w:t>. A continuación, puede observarse la coloración resultado de la reacci</w:t>
      </w:r>
      <w:r w:rsidR="002C3E69">
        <w:t xml:space="preserve">ón </w:t>
      </w:r>
      <w:r w:rsidR="00FB26B8">
        <w:t xml:space="preserve">mediante la cual, las antraquinonas libres </w:t>
      </w:r>
      <w:r w:rsidR="008050A4">
        <w:t>som</w:t>
      </w:r>
      <w:r w:rsidR="00FB26B8">
        <w:t>etida</w:t>
      </w:r>
      <w:r w:rsidR="008050A4">
        <w:t xml:space="preserve">s a </w:t>
      </w:r>
      <w:r w:rsidR="00C44872">
        <w:t>medio básico</w:t>
      </w:r>
      <w:r w:rsidR="00FB26B8">
        <w:t xml:space="preserve"> se solubilizan</w:t>
      </w:r>
      <w:r w:rsidR="00C44872">
        <w:t xml:space="preserve">. </w:t>
      </w:r>
      <w:r w:rsidRPr="00BE445E">
        <w:t>La presencia de fase acuosa rojiza, o amarilla con fluorescencia roja indica la presencia de antraquinonas.</w:t>
      </w:r>
    </w:p>
    <w:p w:rsidR="00E0633F" w:rsidRDefault="00A5026E" w:rsidP="0048568F">
      <w:pPr>
        <w:pStyle w:val="Ttulo1"/>
        <w:numPr>
          <w:ilvl w:val="0"/>
          <w:numId w:val="4"/>
        </w:numPr>
        <w:spacing w:before="0" w:after="120"/>
        <w:jc w:val="both"/>
      </w:pPr>
      <w:bookmarkStart w:id="77" w:name="_Toc455586561"/>
      <w:r>
        <w:lastRenderedPageBreak/>
        <w:t>Resultados y discusión de los resultados</w:t>
      </w:r>
      <w:bookmarkEnd w:id="77"/>
    </w:p>
    <w:p w:rsidR="00016380" w:rsidRDefault="00016380" w:rsidP="00FB26B8">
      <w:pPr>
        <w:jc w:val="both"/>
        <w:rPr>
          <w:lang w:eastAsia="es-ES"/>
        </w:rPr>
      </w:pPr>
    </w:p>
    <w:p w:rsidR="00572B13" w:rsidRPr="00D645C0" w:rsidRDefault="00572B13" w:rsidP="00572B13">
      <w:pPr>
        <w:pStyle w:val="Ttulo2"/>
        <w:jc w:val="both"/>
        <w:rPr>
          <w:sz w:val="28"/>
          <w:szCs w:val="28"/>
        </w:rPr>
      </w:pPr>
      <w:bookmarkStart w:id="78" w:name="_Toc455586562"/>
      <w:r>
        <w:rPr>
          <w:sz w:val="28"/>
          <w:szCs w:val="28"/>
        </w:rPr>
        <w:t>4.1</w:t>
      </w:r>
      <w:r w:rsidRPr="00D645C0">
        <w:rPr>
          <w:sz w:val="28"/>
          <w:szCs w:val="28"/>
        </w:rPr>
        <w:t xml:space="preserve"> </w:t>
      </w:r>
      <w:r w:rsidRPr="00D4079C">
        <w:rPr>
          <w:sz w:val="28"/>
          <w:szCs w:val="28"/>
        </w:rPr>
        <w:t>Biometría. Característ</w:t>
      </w:r>
      <w:r>
        <w:rPr>
          <w:sz w:val="28"/>
          <w:szCs w:val="28"/>
        </w:rPr>
        <w:t>icas morfológicas diferenciales.</w:t>
      </w:r>
      <w:bookmarkEnd w:id="78"/>
    </w:p>
    <w:p w:rsidR="003B7B09" w:rsidRDefault="003B7B09" w:rsidP="000158A0"/>
    <w:p w:rsidR="006B2E6D" w:rsidRDefault="000158A0" w:rsidP="000158A0">
      <w:r w:rsidRPr="000158A0">
        <w:t xml:space="preserve">Las variables que se mesuran son las siguientes: longitud total de la hoja (incluyendo el limbo y el peciolo), longitud del peciolo, longitud del </w:t>
      </w:r>
      <w:proofErr w:type="spellStart"/>
      <w:r w:rsidRPr="000158A0">
        <w:t>mucrón</w:t>
      </w:r>
      <w:proofErr w:type="spellEnd"/>
      <w:r w:rsidRPr="000158A0">
        <w:t xml:space="preserve"> (si lo hay), anchura máxima de la hoja, número</w:t>
      </w:r>
      <w:r w:rsidR="004A2393">
        <w:t xml:space="preserve"> de nerviaciones, ángulo apical y</w:t>
      </w:r>
      <w:r w:rsidRPr="000158A0">
        <w:t xml:space="preserve"> ángulo basal.</w:t>
      </w:r>
    </w:p>
    <w:p w:rsidR="00471312" w:rsidRPr="00A5026E" w:rsidRDefault="00471312" w:rsidP="00471312">
      <w:pPr>
        <w:spacing w:after="120"/>
        <w:jc w:val="both"/>
      </w:pPr>
    </w:p>
    <w:p w:rsidR="00471312" w:rsidRPr="00DB0CC6" w:rsidRDefault="00471312" w:rsidP="00471312">
      <w:pPr>
        <w:pStyle w:val="Ttulo3"/>
        <w:spacing w:before="0" w:after="120"/>
        <w:ind w:firstLine="708"/>
        <w:jc w:val="both"/>
        <w:rPr>
          <w:color w:val="2E74B5" w:themeColor="accent1" w:themeShade="BF"/>
        </w:rPr>
      </w:pPr>
      <w:bookmarkStart w:id="79" w:name="_Toc455586563"/>
      <w:r w:rsidRPr="006E26FD">
        <w:rPr>
          <w:noProof/>
          <w:lang w:eastAsia="es-ES"/>
        </w:rPr>
        <w:drawing>
          <wp:anchor distT="0" distB="0" distL="114300" distR="114300" simplePos="0" relativeHeight="251702272" behindDoc="0" locked="0" layoutInCell="1" allowOverlap="1" wp14:anchorId="34A98A9E" wp14:editId="6737AF4E">
            <wp:simplePos x="0" y="0"/>
            <wp:positionH relativeFrom="margin">
              <wp:align>right</wp:align>
            </wp:positionH>
            <wp:positionV relativeFrom="paragraph">
              <wp:posOffset>10160</wp:posOffset>
            </wp:positionV>
            <wp:extent cx="2160000" cy="2160000"/>
            <wp:effectExtent l="0" t="0" r="0" b="0"/>
            <wp:wrapThrough wrapText="bothSides">
              <wp:wrapPolygon edited="0">
                <wp:start x="0" y="0"/>
                <wp:lineTo x="0" y="21340"/>
                <wp:lineTo x="21340" y="21340"/>
                <wp:lineTo x="21340" y="0"/>
                <wp:lineTo x="0" y="0"/>
              </wp:wrapPolygon>
            </wp:wrapThrough>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160000" cy="2160000"/>
                    </a:xfrm>
                    <a:prstGeom prst="rect">
                      <a:avLst/>
                    </a:prstGeom>
                    <a:noFill/>
                    <a:ln>
                      <a:noFill/>
                    </a:ln>
                  </pic:spPr>
                </pic:pic>
              </a:graphicData>
            </a:graphic>
            <wp14:sizeRelH relativeFrom="page">
              <wp14:pctWidth>0</wp14:pctWidth>
            </wp14:sizeRelH>
            <wp14:sizeRelV relativeFrom="page">
              <wp14:pctHeight>0</wp14:pctHeight>
            </wp14:sizeRelV>
          </wp:anchor>
        </w:drawing>
      </w:r>
      <w:r>
        <w:rPr>
          <w:color w:val="2E74B5" w:themeColor="accent1" w:themeShade="BF"/>
        </w:rPr>
        <w:t>4.1</w:t>
      </w:r>
      <w:r w:rsidRPr="00111760">
        <w:rPr>
          <w:color w:val="2E74B5" w:themeColor="accent1" w:themeShade="BF"/>
        </w:rPr>
        <w:t xml:space="preserve">.1 </w:t>
      </w:r>
      <w:r>
        <w:rPr>
          <w:color w:val="2E74B5" w:themeColor="accent1" w:themeShade="BF"/>
        </w:rPr>
        <w:t>L</w:t>
      </w:r>
      <w:r w:rsidR="00F033EE">
        <w:rPr>
          <w:color w:val="2E74B5" w:themeColor="accent1" w:themeShade="BF"/>
        </w:rPr>
        <w:t>ongitud del peciolo</w:t>
      </w:r>
      <w:r>
        <w:rPr>
          <w:color w:val="2E74B5" w:themeColor="accent1" w:themeShade="BF"/>
        </w:rPr>
        <w:t>.</w:t>
      </w:r>
      <w:bookmarkEnd w:id="79"/>
    </w:p>
    <w:p w:rsidR="006E26FD" w:rsidRDefault="006E26FD" w:rsidP="006E26FD">
      <w:pPr>
        <w:spacing w:after="120"/>
      </w:pPr>
    </w:p>
    <w:tbl>
      <w:tblPr>
        <w:tblW w:w="0" w:type="auto"/>
        <w:tblInd w:w="-8" w:type="dxa"/>
        <w:tblCellMar>
          <w:left w:w="40" w:type="dxa"/>
          <w:right w:w="40" w:type="dxa"/>
        </w:tblCellMar>
        <w:tblLook w:val="0000" w:firstRow="0" w:lastRow="0" w:firstColumn="0" w:lastColumn="0" w:noHBand="0" w:noVBand="0"/>
      </w:tblPr>
      <w:tblGrid>
        <w:gridCol w:w="816"/>
        <w:gridCol w:w="512"/>
        <w:gridCol w:w="505"/>
        <w:gridCol w:w="857"/>
        <w:gridCol w:w="892"/>
        <w:gridCol w:w="896"/>
      </w:tblGrid>
      <w:tr w:rsidR="00A76D9F" w:rsidRPr="00A76D9F" w:rsidTr="00A76D9F">
        <w:trPr>
          <w:trHeight w:val="208"/>
        </w:trPr>
        <w:tc>
          <w:tcPr>
            <w:tcW w:w="0" w:type="auto"/>
            <w:tcBorders>
              <w:top w:val="single" w:sz="6" w:space="0" w:color="auto"/>
              <w:left w:val="single" w:sz="6" w:space="0" w:color="auto"/>
              <w:bottom w:val="single" w:sz="6" w:space="0" w:color="auto"/>
              <w:right w:val="single" w:sz="6" w:space="0" w:color="auto"/>
            </w:tcBorders>
          </w:tcPr>
          <w:p w:rsidR="00A76D9F" w:rsidRPr="00A76D9F" w:rsidRDefault="00A76D9F">
            <w:pPr>
              <w:autoSpaceDE w:val="0"/>
              <w:autoSpaceDN w:val="0"/>
              <w:adjustRightInd w:val="0"/>
              <w:spacing w:after="0" w:line="240" w:lineRule="auto"/>
              <w:rPr>
                <w:rFonts w:cs="Times New Roman"/>
                <w:sz w:val="18"/>
                <w:szCs w:val="18"/>
              </w:rPr>
            </w:pPr>
          </w:p>
        </w:tc>
        <w:tc>
          <w:tcPr>
            <w:tcW w:w="0" w:type="auto"/>
            <w:tcBorders>
              <w:top w:val="single" w:sz="6" w:space="0" w:color="auto"/>
              <w:left w:val="single" w:sz="6" w:space="0" w:color="auto"/>
              <w:bottom w:val="single" w:sz="6" w:space="0" w:color="auto"/>
              <w:right w:val="single" w:sz="6" w:space="0" w:color="auto"/>
            </w:tcBorders>
          </w:tcPr>
          <w:p w:rsidR="00A76D9F" w:rsidRPr="00A76D9F" w:rsidRDefault="00A76D9F">
            <w:pPr>
              <w:autoSpaceDE w:val="0"/>
              <w:autoSpaceDN w:val="0"/>
              <w:adjustRightInd w:val="0"/>
              <w:spacing w:after="0" w:line="240" w:lineRule="auto"/>
              <w:rPr>
                <w:rFonts w:cs="Times New Roman"/>
                <w:sz w:val="18"/>
                <w:szCs w:val="18"/>
              </w:rPr>
            </w:pPr>
          </w:p>
        </w:tc>
        <w:tc>
          <w:tcPr>
            <w:tcW w:w="0" w:type="auto"/>
            <w:tcBorders>
              <w:top w:val="single" w:sz="6" w:space="0" w:color="auto"/>
              <w:left w:val="single" w:sz="6" w:space="0" w:color="auto"/>
              <w:bottom w:val="single" w:sz="6" w:space="0" w:color="auto"/>
              <w:right w:val="single" w:sz="6" w:space="0" w:color="auto"/>
            </w:tcBorders>
          </w:tcPr>
          <w:p w:rsidR="00A76D9F" w:rsidRPr="00A76D9F" w:rsidRDefault="00A76D9F">
            <w:pPr>
              <w:autoSpaceDE w:val="0"/>
              <w:autoSpaceDN w:val="0"/>
              <w:adjustRightInd w:val="0"/>
              <w:spacing w:after="0" w:line="240" w:lineRule="auto"/>
              <w:rPr>
                <w:rFonts w:cs="Times New Roman"/>
                <w:sz w:val="18"/>
                <w:szCs w:val="18"/>
              </w:rPr>
            </w:pPr>
          </w:p>
        </w:tc>
        <w:tc>
          <w:tcPr>
            <w:tcW w:w="0" w:type="auto"/>
            <w:tcBorders>
              <w:top w:val="single" w:sz="6" w:space="0" w:color="auto"/>
              <w:left w:val="single" w:sz="6" w:space="0" w:color="auto"/>
              <w:bottom w:val="single" w:sz="6" w:space="0" w:color="auto"/>
              <w:right w:val="single" w:sz="6" w:space="0" w:color="auto"/>
            </w:tcBorders>
          </w:tcPr>
          <w:p w:rsidR="00A76D9F" w:rsidRPr="00A76D9F" w:rsidRDefault="00A76D9F">
            <w:pPr>
              <w:autoSpaceDE w:val="0"/>
              <w:autoSpaceDN w:val="0"/>
              <w:adjustRightInd w:val="0"/>
              <w:spacing w:after="0" w:line="240" w:lineRule="auto"/>
              <w:rPr>
                <w:rFonts w:cs="Times New Roman"/>
                <w:sz w:val="18"/>
                <w:szCs w:val="18"/>
              </w:rPr>
            </w:pPr>
            <w:proofErr w:type="spellStart"/>
            <w:r w:rsidRPr="00A76D9F">
              <w:rPr>
                <w:rFonts w:cs="Times New Roman"/>
                <w:i/>
                <w:iCs/>
                <w:sz w:val="18"/>
                <w:szCs w:val="18"/>
              </w:rPr>
              <w:t>Stnd</w:t>
            </w:r>
            <w:proofErr w:type="spellEnd"/>
            <w:r w:rsidRPr="00A76D9F">
              <w:rPr>
                <w:rFonts w:cs="Times New Roman"/>
                <w:i/>
                <w:iCs/>
                <w:sz w:val="18"/>
                <w:szCs w:val="18"/>
              </w:rPr>
              <w:t>. error</w:t>
            </w:r>
          </w:p>
        </w:tc>
        <w:tc>
          <w:tcPr>
            <w:tcW w:w="0" w:type="auto"/>
            <w:tcBorders>
              <w:top w:val="single" w:sz="6" w:space="0" w:color="auto"/>
              <w:left w:val="single" w:sz="6" w:space="0" w:color="auto"/>
              <w:bottom w:val="single" w:sz="6" w:space="0" w:color="auto"/>
              <w:right w:val="single" w:sz="6" w:space="0" w:color="auto"/>
            </w:tcBorders>
          </w:tcPr>
          <w:p w:rsidR="00A76D9F" w:rsidRPr="00A76D9F" w:rsidRDefault="00A76D9F">
            <w:pPr>
              <w:autoSpaceDE w:val="0"/>
              <w:autoSpaceDN w:val="0"/>
              <w:adjustRightInd w:val="0"/>
              <w:spacing w:after="0" w:line="240" w:lineRule="auto"/>
              <w:rPr>
                <w:rFonts w:cs="Times New Roman"/>
                <w:sz w:val="18"/>
                <w:szCs w:val="18"/>
              </w:rPr>
            </w:pPr>
          </w:p>
        </w:tc>
        <w:tc>
          <w:tcPr>
            <w:tcW w:w="0" w:type="auto"/>
            <w:tcBorders>
              <w:top w:val="single" w:sz="6" w:space="0" w:color="auto"/>
              <w:left w:val="single" w:sz="6" w:space="0" w:color="auto"/>
              <w:bottom w:val="single" w:sz="6" w:space="0" w:color="auto"/>
              <w:right w:val="single" w:sz="6" w:space="0" w:color="auto"/>
            </w:tcBorders>
          </w:tcPr>
          <w:p w:rsidR="00A76D9F" w:rsidRPr="00A76D9F" w:rsidRDefault="00A76D9F">
            <w:pPr>
              <w:autoSpaceDE w:val="0"/>
              <w:autoSpaceDN w:val="0"/>
              <w:adjustRightInd w:val="0"/>
              <w:spacing w:after="0" w:line="240" w:lineRule="auto"/>
              <w:rPr>
                <w:rFonts w:cs="Times New Roman"/>
                <w:sz w:val="18"/>
                <w:szCs w:val="18"/>
              </w:rPr>
            </w:pPr>
          </w:p>
        </w:tc>
      </w:tr>
      <w:tr w:rsidR="00A76D9F" w:rsidRPr="00A76D9F" w:rsidTr="00A76D9F">
        <w:trPr>
          <w:trHeight w:val="194"/>
        </w:trPr>
        <w:tc>
          <w:tcPr>
            <w:tcW w:w="0" w:type="auto"/>
            <w:tcBorders>
              <w:top w:val="single" w:sz="6" w:space="0" w:color="auto"/>
              <w:left w:val="single" w:sz="6" w:space="0" w:color="auto"/>
              <w:bottom w:val="single" w:sz="6" w:space="0" w:color="auto"/>
              <w:right w:val="single" w:sz="6" w:space="0" w:color="auto"/>
            </w:tcBorders>
          </w:tcPr>
          <w:p w:rsidR="00A76D9F" w:rsidRPr="00A76D9F" w:rsidRDefault="00A76D9F">
            <w:pPr>
              <w:autoSpaceDE w:val="0"/>
              <w:autoSpaceDN w:val="0"/>
              <w:adjustRightInd w:val="0"/>
              <w:spacing w:after="0" w:line="240" w:lineRule="auto"/>
              <w:rPr>
                <w:rFonts w:cs="Times New Roman"/>
                <w:sz w:val="18"/>
                <w:szCs w:val="18"/>
              </w:rPr>
            </w:pPr>
            <w:r>
              <w:rPr>
                <w:rFonts w:cs="Times New Roman"/>
                <w:i/>
                <w:iCs/>
                <w:sz w:val="18"/>
                <w:szCs w:val="18"/>
              </w:rPr>
              <w:t>Especie</w:t>
            </w:r>
          </w:p>
        </w:tc>
        <w:tc>
          <w:tcPr>
            <w:tcW w:w="0" w:type="auto"/>
            <w:tcBorders>
              <w:top w:val="single" w:sz="6" w:space="0" w:color="auto"/>
              <w:left w:val="single" w:sz="6" w:space="0" w:color="auto"/>
              <w:bottom w:val="single" w:sz="6" w:space="0" w:color="auto"/>
              <w:right w:val="single" w:sz="6" w:space="0" w:color="auto"/>
            </w:tcBorders>
          </w:tcPr>
          <w:p w:rsidR="00A76D9F" w:rsidRPr="00A76D9F" w:rsidRDefault="00A76D9F">
            <w:pPr>
              <w:autoSpaceDE w:val="0"/>
              <w:autoSpaceDN w:val="0"/>
              <w:adjustRightInd w:val="0"/>
              <w:spacing w:after="0" w:line="240" w:lineRule="auto"/>
              <w:rPr>
                <w:rFonts w:cs="Times New Roman"/>
                <w:sz w:val="18"/>
                <w:szCs w:val="18"/>
              </w:rPr>
            </w:pPr>
            <w:proofErr w:type="spellStart"/>
            <w:r w:rsidRPr="00A76D9F">
              <w:rPr>
                <w:rFonts w:cs="Times New Roman"/>
                <w:i/>
                <w:iCs/>
                <w:sz w:val="18"/>
                <w:szCs w:val="18"/>
              </w:rPr>
              <w:t>Count</w:t>
            </w:r>
            <w:proofErr w:type="spellEnd"/>
          </w:p>
        </w:tc>
        <w:tc>
          <w:tcPr>
            <w:tcW w:w="0" w:type="auto"/>
            <w:tcBorders>
              <w:top w:val="single" w:sz="6" w:space="0" w:color="auto"/>
              <w:left w:val="single" w:sz="6" w:space="0" w:color="auto"/>
              <w:bottom w:val="single" w:sz="6" w:space="0" w:color="auto"/>
              <w:right w:val="single" w:sz="6" w:space="0" w:color="auto"/>
            </w:tcBorders>
          </w:tcPr>
          <w:p w:rsidR="00A76D9F" w:rsidRPr="00A76D9F" w:rsidRDefault="00A76D9F">
            <w:pPr>
              <w:autoSpaceDE w:val="0"/>
              <w:autoSpaceDN w:val="0"/>
              <w:adjustRightInd w:val="0"/>
              <w:spacing w:after="0" w:line="240" w:lineRule="auto"/>
              <w:rPr>
                <w:rFonts w:cs="Times New Roman"/>
                <w:sz w:val="18"/>
                <w:szCs w:val="18"/>
              </w:rPr>
            </w:pPr>
            <w:r w:rsidRPr="00A76D9F">
              <w:rPr>
                <w:rFonts w:cs="Times New Roman"/>
                <w:i/>
                <w:iCs/>
                <w:sz w:val="18"/>
                <w:szCs w:val="18"/>
              </w:rPr>
              <w:t>Mean</w:t>
            </w:r>
          </w:p>
        </w:tc>
        <w:tc>
          <w:tcPr>
            <w:tcW w:w="0" w:type="auto"/>
            <w:tcBorders>
              <w:top w:val="single" w:sz="6" w:space="0" w:color="auto"/>
              <w:left w:val="single" w:sz="6" w:space="0" w:color="auto"/>
              <w:bottom w:val="single" w:sz="6" w:space="0" w:color="auto"/>
              <w:right w:val="single" w:sz="6" w:space="0" w:color="auto"/>
            </w:tcBorders>
          </w:tcPr>
          <w:p w:rsidR="00A76D9F" w:rsidRPr="00A76D9F" w:rsidRDefault="00A76D9F">
            <w:pPr>
              <w:autoSpaceDE w:val="0"/>
              <w:autoSpaceDN w:val="0"/>
              <w:adjustRightInd w:val="0"/>
              <w:spacing w:after="0" w:line="240" w:lineRule="auto"/>
              <w:rPr>
                <w:rFonts w:cs="Times New Roman"/>
                <w:sz w:val="18"/>
                <w:szCs w:val="18"/>
              </w:rPr>
            </w:pPr>
            <w:r w:rsidRPr="00A76D9F">
              <w:rPr>
                <w:rFonts w:cs="Times New Roman"/>
                <w:i/>
                <w:iCs/>
                <w:sz w:val="18"/>
                <w:szCs w:val="18"/>
              </w:rPr>
              <w:t>(</w:t>
            </w:r>
            <w:proofErr w:type="spellStart"/>
            <w:r w:rsidRPr="00A76D9F">
              <w:rPr>
                <w:rFonts w:cs="Times New Roman"/>
                <w:i/>
                <w:iCs/>
                <w:sz w:val="18"/>
                <w:szCs w:val="18"/>
              </w:rPr>
              <w:t>pooled</w:t>
            </w:r>
            <w:proofErr w:type="spellEnd"/>
            <w:r w:rsidRPr="00A76D9F">
              <w:rPr>
                <w:rFonts w:cs="Times New Roman"/>
                <w:i/>
                <w:iCs/>
                <w:sz w:val="18"/>
                <w:szCs w:val="18"/>
              </w:rPr>
              <w:t xml:space="preserve"> s)</w:t>
            </w:r>
          </w:p>
        </w:tc>
        <w:tc>
          <w:tcPr>
            <w:tcW w:w="0" w:type="auto"/>
            <w:tcBorders>
              <w:top w:val="single" w:sz="6" w:space="0" w:color="auto"/>
              <w:left w:val="single" w:sz="6" w:space="0" w:color="auto"/>
              <w:bottom w:val="single" w:sz="6" w:space="0" w:color="auto"/>
              <w:right w:val="single" w:sz="6" w:space="0" w:color="auto"/>
            </w:tcBorders>
          </w:tcPr>
          <w:p w:rsidR="00A76D9F" w:rsidRPr="00A76D9F" w:rsidRDefault="00A76D9F">
            <w:pPr>
              <w:autoSpaceDE w:val="0"/>
              <w:autoSpaceDN w:val="0"/>
              <w:adjustRightInd w:val="0"/>
              <w:spacing w:after="0" w:line="240" w:lineRule="auto"/>
              <w:rPr>
                <w:rFonts w:cs="Times New Roman"/>
                <w:sz w:val="18"/>
                <w:szCs w:val="18"/>
              </w:rPr>
            </w:pPr>
            <w:proofErr w:type="spellStart"/>
            <w:r w:rsidRPr="00A76D9F">
              <w:rPr>
                <w:rFonts w:cs="Times New Roman"/>
                <w:i/>
                <w:iCs/>
                <w:sz w:val="18"/>
                <w:szCs w:val="18"/>
              </w:rPr>
              <w:t>Lower</w:t>
            </w:r>
            <w:proofErr w:type="spellEnd"/>
            <w:r w:rsidRPr="00A76D9F">
              <w:rPr>
                <w:rFonts w:cs="Times New Roman"/>
                <w:i/>
                <w:iCs/>
                <w:sz w:val="18"/>
                <w:szCs w:val="18"/>
              </w:rPr>
              <w:t xml:space="preserve"> </w:t>
            </w:r>
            <w:proofErr w:type="spellStart"/>
            <w:r w:rsidRPr="00A76D9F">
              <w:rPr>
                <w:rFonts w:cs="Times New Roman"/>
                <w:i/>
                <w:iCs/>
                <w:sz w:val="18"/>
                <w:szCs w:val="18"/>
              </w:rPr>
              <w:t>limit</w:t>
            </w:r>
            <w:proofErr w:type="spellEnd"/>
          </w:p>
        </w:tc>
        <w:tc>
          <w:tcPr>
            <w:tcW w:w="0" w:type="auto"/>
            <w:tcBorders>
              <w:top w:val="single" w:sz="6" w:space="0" w:color="auto"/>
              <w:left w:val="single" w:sz="6" w:space="0" w:color="auto"/>
              <w:bottom w:val="single" w:sz="6" w:space="0" w:color="auto"/>
              <w:right w:val="single" w:sz="6" w:space="0" w:color="auto"/>
            </w:tcBorders>
          </w:tcPr>
          <w:p w:rsidR="00A76D9F" w:rsidRPr="00A76D9F" w:rsidRDefault="00A76D9F">
            <w:pPr>
              <w:autoSpaceDE w:val="0"/>
              <w:autoSpaceDN w:val="0"/>
              <w:adjustRightInd w:val="0"/>
              <w:spacing w:after="0" w:line="240" w:lineRule="auto"/>
              <w:rPr>
                <w:rFonts w:cs="Times New Roman"/>
                <w:sz w:val="18"/>
                <w:szCs w:val="18"/>
              </w:rPr>
            </w:pPr>
            <w:proofErr w:type="spellStart"/>
            <w:r w:rsidRPr="00A76D9F">
              <w:rPr>
                <w:rFonts w:cs="Times New Roman"/>
                <w:i/>
                <w:iCs/>
                <w:sz w:val="18"/>
                <w:szCs w:val="18"/>
              </w:rPr>
              <w:t>Upper</w:t>
            </w:r>
            <w:proofErr w:type="spellEnd"/>
            <w:r w:rsidRPr="00A76D9F">
              <w:rPr>
                <w:rFonts w:cs="Times New Roman"/>
                <w:i/>
                <w:iCs/>
                <w:sz w:val="18"/>
                <w:szCs w:val="18"/>
              </w:rPr>
              <w:t xml:space="preserve"> </w:t>
            </w:r>
            <w:proofErr w:type="spellStart"/>
            <w:r w:rsidRPr="00A76D9F">
              <w:rPr>
                <w:rFonts w:cs="Times New Roman"/>
                <w:i/>
                <w:iCs/>
                <w:sz w:val="18"/>
                <w:szCs w:val="18"/>
              </w:rPr>
              <w:t>limit</w:t>
            </w:r>
            <w:proofErr w:type="spellEnd"/>
          </w:p>
        </w:tc>
      </w:tr>
      <w:tr w:rsidR="00A76D9F" w:rsidRPr="00A76D9F" w:rsidTr="00A76D9F">
        <w:trPr>
          <w:trHeight w:val="208"/>
        </w:trPr>
        <w:tc>
          <w:tcPr>
            <w:tcW w:w="0" w:type="auto"/>
            <w:tcBorders>
              <w:top w:val="single" w:sz="6" w:space="0" w:color="auto"/>
              <w:left w:val="single" w:sz="6" w:space="0" w:color="auto"/>
              <w:bottom w:val="single" w:sz="6" w:space="0" w:color="auto"/>
              <w:right w:val="single" w:sz="6" w:space="0" w:color="auto"/>
            </w:tcBorders>
          </w:tcPr>
          <w:p w:rsidR="00A76D9F" w:rsidRPr="00A76D9F" w:rsidRDefault="00A76D9F">
            <w:pPr>
              <w:autoSpaceDE w:val="0"/>
              <w:autoSpaceDN w:val="0"/>
              <w:adjustRightInd w:val="0"/>
              <w:spacing w:after="0" w:line="240" w:lineRule="auto"/>
              <w:rPr>
                <w:rFonts w:cs="Times New Roman"/>
                <w:sz w:val="18"/>
                <w:szCs w:val="18"/>
              </w:rPr>
            </w:pPr>
            <w:r>
              <w:rPr>
                <w:rFonts w:cs="Times New Roman"/>
                <w:sz w:val="18"/>
                <w:szCs w:val="18"/>
              </w:rPr>
              <w:t>Lotus</w:t>
            </w:r>
          </w:p>
        </w:tc>
        <w:tc>
          <w:tcPr>
            <w:tcW w:w="0" w:type="auto"/>
            <w:tcBorders>
              <w:top w:val="single" w:sz="6" w:space="0" w:color="auto"/>
              <w:left w:val="single" w:sz="6" w:space="0" w:color="auto"/>
              <w:bottom w:val="single" w:sz="6" w:space="0" w:color="auto"/>
              <w:right w:val="single" w:sz="6" w:space="0" w:color="auto"/>
            </w:tcBorders>
          </w:tcPr>
          <w:p w:rsidR="00A76D9F" w:rsidRPr="00A76D9F" w:rsidRDefault="00A76D9F">
            <w:pPr>
              <w:autoSpaceDE w:val="0"/>
              <w:autoSpaceDN w:val="0"/>
              <w:adjustRightInd w:val="0"/>
              <w:spacing w:after="0" w:line="240" w:lineRule="auto"/>
              <w:rPr>
                <w:rFonts w:cs="Times New Roman"/>
                <w:sz w:val="18"/>
                <w:szCs w:val="18"/>
              </w:rPr>
            </w:pPr>
            <w:r w:rsidRPr="00A76D9F">
              <w:rPr>
                <w:rFonts w:cs="Times New Roman"/>
                <w:sz w:val="18"/>
                <w:szCs w:val="18"/>
              </w:rPr>
              <w:t>10</w:t>
            </w:r>
          </w:p>
        </w:tc>
        <w:tc>
          <w:tcPr>
            <w:tcW w:w="0" w:type="auto"/>
            <w:tcBorders>
              <w:top w:val="single" w:sz="6" w:space="0" w:color="auto"/>
              <w:left w:val="single" w:sz="6" w:space="0" w:color="auto"/>
              <w:bottom w:val="single" w:sz="6" w:space="0" w:color="auto"/>
              <w:right w:val="single" w:sz="6" w:space="0" w:color="auto"/>
            </w:tcBorders>
          </w:tcPr>
          <w:p w:rsidR="00A76D9F" w:rsidRPr="00A76D9F" w:rsidRDefault="00A76D9F">
            <w:pPr>
              <w:autoSpaceDE w:val="0"/>
              <w:autoSpaceDN w:val="0"/>
              <w:adjustRightInd w:val="0"/>
              <w:spacing w:after="0" w:line="240" w:lineRule="auto"/>
              <w:rPr>
                <w:rFonts w:cs="Times New Roman"/>
                <w:sz w:val="18"/>
                <w:szCs w:val="18"/>
              </w:rPr>
            </w:pPr>
            <w:r w:rsidRPr="00A76D9F">
              <w:rPr>
                <w:rFonts w:cs="Times New Roman"/>
                <w:sz w:val="18"/>
                <w:szCs w:val="18"/>
              </w:rPr>
              <w:t>10,2</w:t>
            </w:r>
          </w:p>
        </w:tc>
        <w:tc>
          <w:tcPr>
            <w:tcW w:w="0" w:type="auto"/>
            <w:tcBorders>
              <w:top w:val="single" w:sz="6" w:space="0" w:color="auto"/>
              <w:left w:val="single" w:sz="6" w:space="0" w:color="auto"/>
              <w:bottom w:val="single" w:sz="6" w:space="0" w:color="auto"/>
              <w:right w:val="single" w:sz="6" w:space="0" w:color="auto"/>
            </w:tcBorders>
          </w:tcPr>
          <w:p w:rsidR="00A76D9F" w:rsidRPr="00A76D9F" w:rsidRDefault="00A76D9F">
            <w:pPr>
              <w:autoSpaceDE w:val="0"/>
              <w:autoSpaceDN w:val="0"/>
              <w:adjustRightInd w:val="0"/>
              <w:spacing w:after="0" w:line="240" w:lineRule="auto"/>
              <w:rPr>
                <w:rFonts w:cs="Times New Roman"/>
                <w:sz w:val="18"/>
                <w:szCs w:val="18"/>
              </w:rPr>
            </w:pPr>
            <w:r w:rsidRPr="00A76D9F">
              <w:rPr>
                <w:rFonts w:cs="Times New Roman"/>
                <w:sz w:val="18"/>
                <w:szCs w:val="18"/>
              </w:rPr>
              <w:t>0,631137</w:t>
            </w:r>
          </w:p>
        </w:tc>
        <w:tc>
          <w:tcPr>
            <w:tcW w:w="0" w:type="auto"/>
            <w:tcBorders>
              <w:top w:val="single" w:sz="6" w:space="0" w:color="auto"/>
              <w:left w:val="single" w:sz="6" w:space="0" w:color="auto"/>
              <w:bottom w:val="single" w:sz="6" w:space="0" w:color="auto"/>
              <w:right w:val="single" w:sz="6" w:space="0" w:color="auto"/>
            </w:tcBorders>
          </w:tcPr>
          <w:p w:rsidR="00A76D9F" w:rsidRPr="00A76D9F" w:rsidRDefault="00A76D9F">
            <w:pPr>
              <w:autoSpaceDE w:val="0"/>
              <w:autoSpaceDN w:val="0"/>
              <w:adjustRightInd w:val="0"/>
              <w:spacing w:after="0" w:line="240" w:lineRule="auto"/>
              <w:rPr>
                <w:rFonts w:cs="Times New Roman"/>
                <w:sz w:val="18"/>
                <w:szCs w:val="18"/>
              </w:rPr>
            </w:pPr>
            <w:r w:rsidRPr="00A76D9F">
              <w:rPr>
                <w:rFonts w:cs="Times New Roman"/>
                <w:sz w:val="18"/>
                <w:szCs w:val="18"/>
              </w:rPr>
              <w:t>9,2624</w:t>
            </w:r>
          </w:p>
        </w:tc>
        <w:tc>
          <w:tcPr>
            <w:tcW w:w="0" w:type="auto"/>
            <w:tcBorders>
              <w:top w:val="single" w:sz="6" w:space="0" w:color="auto"/>
              <w:left w:val="single" w:sz="6" w:space="0" w:color="auto"/>
              <w:bottom w:val="single" w:sz="6" w:space="0" w:color="auto"/>
              <w:right w:val="single" w:sz="6" w:space="0" w:color="auto"/>
            </w:tcBorders>
          </w:tcPr>
          <w:p w:rsidR="00A76D9F" w:rsidRPr="00A76D9F" w:rsidRDefault="00A76D9F">
            <w:pPr>
              <w:autoSpaceDE w:val="0"/>
              <w:autoSpaceDN w:val="0"/>
              <w:adjustRightInd w:val="0"/>
              <w:spacing w:after="0" w:line="240" w:lineRule="auto"/>
              <w:rPr>
                <w:rFonts w:cs="Times New Roman"/>
                <w:sz w:val="18"/>
                <w:szCs w:val="18"/>
              </w:rPr>
            </w:pPr>
            <w:r w:rsidRPr="00A76D9F">
              <w:rPr>
                <w:rFonts w:cs="Times New Roman"/>
                <w:sz w:val="18"/>
                <w:szCs w:val="18"/>
              </w:rPr>
              <w:t>11,1376</w:t>
            </w:r>
          </w:p>
        </w:tc>
      </w:tr>
      <w:tr w:rsidR="00A76D9F" w:rsidRPr="00A76D9F" w:rsidTr="00A76D9F">
        <w:trPr>
          <w:trHeight w:val="208"/>
        </w:trPr>
        <w:tc>
          <w:tcPr>
            <w:tcW w:w="0" w:type="auto"/>
            <w:tcBorders>
              <w:top w:val="single" w:sz="6" w:space="0" w:color="auto"/>
              <w:left w:val="single" w:sz="6" w:space="0" w:color="auto"/>
              <w:bottom w:val="single" w:sz="6" w:space="0" w:color="auto"/>
              <w:right w:val="single" w:sz="6" w:space="0" w:color="auto"/>
            </w:tcBorders>
          </w:tcPr>
          <w:p w:rsidR="00A76D9F" w:rsidRPr="00A76D9F" w:rsidRDefault="00A76D9F">
            <w:pPr>
              <w:autoSpaceDE w:val="0"/>
              <w:autoSpaceDN w:val="0"/>
              <w:adjustRightInd w:val="0"/>
              <w:spacing w:after="0" w:line="240" w:lineRule="auto"/>
              <w:rPr>
                <w:rFonts w:cs="Times New Roman"/>
                <w:sz w:val="18"/>
                <w:szCs w:val="18"/>
              </w:rPr>
            </w:pPr>
            <w:r>
              <w:rPr>
                <w:rFonts w:cs="Times New Roman"/>
                <w:sz w:val="18"/>
                <w:szCs w:val="18"/>
              </w:rPr>
              <w:t>Virginiana</w:t>
            </w:r>
          </w:p>
        </w:tc>
        <w:tc>
          <w:tcPr>
            <w:tcW w:w="0" w:type="auto"/>
            <w:tcBorders>
              <w:top w:val="single" w:sz="6" w:space="0" w:color="auto"/>
              <w:left w:val="single" w:sz="6" w:space="0" w:color="auto"/>
              <w:bottom w:val="single" w:sz="6" w:space="0" w:color="auto"/>
              <w:right w:val="single" w:sz="6" w:space="0" w:color="auto"/>
            </w:tcBorders>
          </w:tcPr>
          <w:p w:rsidR="00A76D9F" w:rsidRPr="00A76D9F" w:rsidRDefault="00A76D9F">
            <w:pPr>
              <w:autoSpaceDE w:val="0"/>
              <w:autoSpaceDN w:val="0"/>
              <w:adjustRightInd w:val="0"/>
              <w:spacing w:after="0" w:line="240" w:lineRule="auto"/>
              <w:rPr>
                <w:rFonts w:cs="Times New Roman"/>
                <w:sz w:val="18"/>
                <w:szCs w:val="18"/>
              </w:rPr>
            </w:pPr>
            <w:r w:rsidRPr="00A76D9F">
              <w:rPr>
                <w:rFonts w:cs="Times New Roman"/>
                <w:sz w:val="18"/>
                <w:szCs w:val="18"/>
              </w:rPr>
              <w:t>10</w:t>
            </w:r>
          </w:p>
        </w:tc>
        <w:tc>
          <w:tcPr>
            <w:tcW w:w="0" w:type="auto"/>
            <w:tcBorders>
              <w:top w:val="single" w:sz="6" w:space="0" w:color="auto"/>
              <w:left w:val="single" w:sz="6" w:space="0" w:color="auto"/>
              <w:bottom w:val="single" w:sz="6" w:space="0" w:color="auto"/>
              <w:right w:val="single" w:sz="6" w:space="0" w:color="auto"/>
            </w:tcBorders>
          </w:tcPr>
          <w:p w:rsidR="00A76D9F" w:rsidRPr="00A76D9F" w:rsidRDefault="00A76D9F">
            <w:pPr>
              <w:autoSpaceDE w:val="0"/>
              <w:autoSpaceDN w:val="0"/>
              <w:adjustRightInd w:val="0"/>
              <w:spacing w:after="0" w:line="240" w:lineRule="auto"/>
              <w:rPr>
                <w:rFonts w:cs="Times New Roman"/>
                <w:sz w:val="18"/>
                <w:szCs w:val="18"/>
              </w:rPr>
            </w:pPr>
            <w:r w:rsidRPr="00A76D9F">
              <w:rPr>
                <w:rFonts w:cs="Times New Roman"/>
                <w:sz w:val="18"/>
                <w:szCs w:val="18"/>
              </w:rPr>
              <w:t>20,3</w:t>
            </w:r>
          </w:p>
        </w:tc>
        <w:tc>
          <w:tcPr>
            <w:tcW w:w="0" w:type="auto"/>
            <w:tcBorders>
              <w:top w:val="single" w:sz="6" w:space="0" w:color="auto"/>
              <w:left w:val="single" w:sz="6" w:space="0" w:color="auto"/>
              <w:bottom w:val="single" w:sz="6" w:space="0" w:color="auto"/>
              <w:right w:val="single" w:sz="6" w:space="0" w:color="auto"/>
            </w:tcBorders>
          </w:tcPr>
          <w:p w:rsidR="00A76D9F" w:rsidRPr="00A76D9F" w:rsidRDefault="00A76D9F">
            <w:pPr>
              <w:autoSpaceDE w:val="0"/>
              <w:autoSpaceDN w:val="0"/>
              <w:adjustRightInd w:val="0"/>
              <w:spacing w:after="0" w:line="240" w:lineRule="auto"/>
              <w:rPr>
                <w:rFonts w:cs="Times New Roman"/>
                <w:sz w:val="18"/>
                <w:szCs w:val="18"/>
              </w:rPr>
            </w:pPr>
            <w:r w:rsidRPr="00A76D9F">
              <w:rPr>
                <w:rFonts w:cs="Times New Roman"/>
                <w:sz w:val="18"/>
                <w:szCs w:val="18"/>
              </w:rPr>
              <w:t>0,631137</w:t>
            </w:r>
          </w:p>
        </w:tc>
        <w:tc>
          <w:tcPr>
            <w:tcW w:w="0" w:type="auto"/>
            <w:tcBorders>
              <w:top w:val="single" w:sz="6" w:space="0" w:color="auto"/>
              <w:left w:val="single" w:sz="6" w:space="0" w:color="auto"/>
              <w:bottom w:val="single" w:sz="6" w:space="0" w:color="auto"/>
              <w:right w:val="single" w:sz="6" w:space="0" w:color="auto"/>
            </w:tcBorders>
          </w:tcPr>
          <w:p w:rsidR="00A76D9F" w:rsidRPr="00A76D9F" w:rsidRDefault="00A76D9F">
            <w:pPr>
              <w:autoSpaceDE w:val="0"/>
              <w:autoSpaceDN w:val="0"/>
              <w:adjustRightInd w:val="0"/>
              <w:spacing w:after="0" w:line="240" w:lineRule="auto"/>
              <w:rPr>
                <w:rFonts w:cs="Times New Roman"/>
                <w:sz w:val="18"/>
                <w:szCs w:val="18"/>
              </w:rPr>
            </w:pPr>
            <w:r w:rsidRPr="00A76D9F">
              <w:rPr>
                <w:rFonts w:cs="Times New Roman"/>
                <w:sz w:val="18"/>
                <w:szCs w:val="18"/>
              </w:rPr>
              <w:t>19,3624</w:t>
            </w:r>
          </w:p>
        </w:tc>
        <w:tc>
          <w:tcPr>
            <w:tcW w:w="0" w:type="auto"/>
            <w:tcBorders>
              <w:top w:val="single" w:sz="6" w:space="0" w:color="auto"/>
              <w:left w:val="single" w:sz="6" w:space="0" w:color="auto"/>
              <w:bottom w:val="single" w:sz="6" w:space="0" w:color="auto"/>
              <w:right w:val="single" w:sz="6" w:space="0" w:color="auto"/>
            </w:tcBorders>
          </w:tcPr>
          <w:p w:rsidR="00A76D9F" w:rsidRPr="00A76D9F" w:rsidRDefault="00A76D9F">
            <w:pPr>
              <w:autoSpaceDE w:val="0"/>
              <w:autoSpaceDN w:val="0"/>
              <w:adjustRightInd w:val="0"/>
              <w:spacing w:after="0" w:line="240" w:lineRule="auto"/>
              <w:rPr>
                <w:rFonts w:cs="Times New Roman"/>
                <w:sz w:val="18"/>
                <w:szCs w:val="18"/>
              </w:rPr>
            </w:pPr>
            <w:r w:rsidRPr="00A76D9F">
              <w:rPr>
                <w:rFonts w:cs="Times New Roman"/>
                <w:sz w:val="18"/>
                <w:szCs w:val="18"/>
              </w:rPr>
              <w:t>21,2376</w:t>
            </w:r>
          </w:p>
        </w:tc>
      </w:tr>
      <w:tr w:rsidR="00A76D9F" w:rsidRPr="00A76D9F" w:rsidTr="00A76D9F">
        <w:trPr>
          <w:trHeight w:val="194"/>
        </w:trPr>
        <w:tc>
          <w:tcPr>
            <w:tcW w:w="0" w:type="auto"/>
            <w:tcBorders>
              <w:top w:val="single" w:sz="6" w:space="0" w:color="auto"/>
              <w:left w:val="single" w:sz="6" w:space="0" w:color="auto"/>
              <w:bottom w:val="single" w:sz="6" w:space="0" w:color="auto"/>
              <w:right w:val="single" w:sz="6" w:space="0" w:color="auto"/>
            </w:tcBorders>
          </w:tcPr>
          <w:p w:rsidR="00A76D9F" w:rsidRPr="00A76D9F" w:rsidRDefault="00A76D9F">
            <w:pPr>
              <w:autoSpaceDE w:val="0"/>
              <w:autoSpaceDN w:val="0"/>
              <w:adjustRightInd w:val="0"/>
              <w:spacing w:after="0" w:line="240" w:lineRule="auto"/>
              <w:rPr>
                <w:rFonts w:cs="Times New Roman"/>
                <w:sz w:val="18"/>
                <w:szCs w:val="18"/>
              </w:rPr>
            </w:pPr>
            <w:r w:rsidRPr="00A76D9F">
              <w:rPr>
                <w:rFonts w:cs="Times New Roman"/>
                <w:sz w:val="18"/>
                <w:szCs w:val="18"/>
              </w:rPr>
              <w:t>Total</w:t>
            </w:r>
          </w:p>
        </w:tc>
        <w:tc>
          <w:tcPr>
            <w:tcW w:w="0" w:type="auto"/>
            <w:tcBorders>
              <w:top w:val="single" w:sz="6" w:space="0" w:color="auto"/>
              <w:left w:val="single" w:sz="6" w:space="0" w:color="auto"/>
              <w:bottom w:val="single" w:sz="6" w:space="0" w:color="auto"/>
              <w:right w:val="single" w:sz="6" w:space="0" w:color="auto"/>
            </w:tcBorders>
          </w:tcPr>
          <w:p w:rsidR="00A76D9F" w:rsidRPr="00A76D9F" w:rsidRDefault="00A76D9F">
            <w:pPr>
              <w:autoSpaceDE w:val="0"/>
              <w:autoSpaceDN w:val="0"/>
              <w:adjustRightInd w:val="0"/>
              <w:spacing w:after="0" w:line="240" w:lineRule="auto"/>
              <w:rPr>
                <w:rFonts w:cs="Times New Roman"/>
                <w:sz w:val="18"/>
                <w:szCs w:val="18"/>
              </w:rPr>
            </w:pPr>
            <w:r w:rsidRPr="00A76D9F">
              <w:rPr>
                <w:rFonts w:cs="Times New Roman"/>
                <w:sz w:val="18"/>
                <w:szCs w:val="18"/>
              </w:rPr>
              <w:t>20</w:t>
            </w:r>
          </w:p>
        </w:tc>
        <w:tc>
          <w:tcPr>
            <w:tcW w:w="0" w:type="auto"/>
            <w:tcBorders>
              <w:top w:val="single" w:sz="6" w:space="0" w:color="auto"/>
              <w:left w:val="single" w:sz="6" w:space="0" w:color="auto"/>
              <w:bottom w:val="single" w:sz="6" w:space="0" w:color="auto"/>
              <w:right w:val="single" w:sz="6" w:space="0" w:color="auto"/>
            </w:tcBorders>
          </w:tcPr>
          <w:p w:rsidR="00A76D9F" w:rsidRPr="00A76D9F" w:rsidRDefault="00A76D9F">
            <w:pPr>
              <w:autoSpaceDE w:val="0"/>
              <w:autoSpaceDN w:val="0"/>
              <w:adjustRightInd w:val="0"/>
              <w:spacing w:after="0" w:line="240" w:lineRule="auto"/>
              <w:rPr>
                <w:rFonts w:cs="Times New Roman"/>
                <w:sz w:val="18"/>
                <w:szCs w:val="18"/>
              </w:rPr>
            </w:pPr>
            <w:r w:rsidRPr="00A76D9F">
              <w:rPr>
                <w:rFonts w:cs="Times New Roman"/>
                <w:sz w:val="18"/>
                <w:szCs w:val="18"/>
              </w:rPr>
              <w:t>15,25</w:t>
            </w:r>
          </w:p>
        </w:tc>
        <w:tc>
          <w:tcPr>
            <w:tcW w:w="0" w:type="auto"/>
            <w:tcBorders>
              <w:top w:val="single" w:sz="6" w:space="0" w:color="auto"/>
              <w:left w:val="single" w:sz="6" w:space="0" w:color="auto"/>
              <w:bottom w:val="single" w:sz="6" w:space="0" w:color="auto"/>
              <w:right w:val="single" w:sz="6" w:space="0" w:color="auto"/>
            </w:tcBorders>
          </w:tcPr>
          <w:p w:rsidR="00A76D9F" w:rsidRPr="00A76D9F" w:rsidRDefault="00A76D9F">
            <w:pPr>
              <w:autoSpaceDE w:val="0"/>
              <w:autoSpaceDN w:val="0"/>
              <w:adjustRightInd w:val="0"/>
              <w:spacing w:after="0" w:line="240" w:lineRule="auto"/>
              <w:rPr>
                <w:rFonts w:cs="Times New Roman"/>
                <w:sz w:val="18"/>
                <w:szCs w:val="18"/>
              </w:rPr>
            </w:pPr>
          </w:p>
        </w:tc>
        <w:tc>
          <w:tcPr>
            <w:tcW w:w="0" w:type="auto"/>
            <w:tcBorders>
              <w:top w:val="single" w:sz="6" w:space="0" w:color="auto"/>
              <w:left w:val="single" w:sz="6" w:space="0" w:color="auto"/>
              <w:bottom w:val="single" w:sz="6" w:space="0" w:color="auto"/>
              <w:right w:val="single" w:sz="6" w:space="0" w:color="auto"/>
            </w:tcBorders>
          </w:tcPr>
          <w:p w:rsidR="00A76D9F" w:rsidRPr="00A76D9F" w:rsidRDefault="00A76D9F">
            <w:pPr>
              <w:autoSpaceDE w:val="0"/>
              <w:autoSpaceDN w:val="0"/>
              <w:adjustRightInd w:val="0"/>
              <w:spacing w:after="0" w:line="240" w:lineRule="auto"/>
              <w:rPr>
                <w:rFonts w:cs="Times New Roman"/>
                <w:sz w:val="18"/>
                <w:szCs w:val="18"/>
              </w:rPr>
            </w:pPr>
          </w:p>
        </w:tc>
        <w:tc>
          <w:tcPr>
            <w:tcW w:w="0" w:type="auto"/>
            <w:tcBorders>
              <w:top w:val="single" w:sz="6" w:space="0" w:color="auto"/>
              <w:left w:val="single" w:sz="6" w:space="0" w:color="auto"/>
              <w:bottom w:val="single" w:sz="6" w:space="0" w:color="auto"/>
              <w:right w:val="single" w:sz="6" w:space="0" w:color="auto"/>
            </w:tcBorders>
          </w:tcPr>
          <w:p w:rsidR="00A76D9F" w:rsidRPr="00A76D9F" w:rsidRDefault="00A76D9F">
            <w:pPr>
              <w:autoSpaceDE w:val="0"/>
              <w:autoSpaceDN w:val="0"/>
              <w:adjustRightInd w:val="0"/>
              <w:spacing w:after="0" w:line="240" w:lineRule="auto"/>
              <w:rPr>
                <w:rFonts w:cs="Times New Roman"/>
                <w:sz w:val="18"/>
                <w:szCs w:val="18"/>
              </w:rPr>
            </w:pPr>
          </w:p>
        </w:tc>
      </w:tr>
    </w:tbl>
    <w:p w:rsidR="00870543" w:rsidRPr="005A3F66" w:rsidRDefault="003F35E0" w:rsidP="006E26FD">
      <w:pPr>
        <w:spacing w:after="120"/>
        <w:rPr>
          <w:bCs/>
        </w:rPr>
      </w:pPr>
      <w:r>
        <w:rPr>
          <w:noProof/>
          <w:lang w:eastAsia="es-ES"/>
        </w:rPr>
        <mc:AlternateContent>
          <mc:Choice Requires="wps">
            <w:drawing>
              <wp:anchor distT="0" distB="0" distL="114300" distR="114300" simplePos="0" relativeHeight="251704320" behindDoc="0" locked="0" layoutInCell="1" allowOverlap="1" wp14:anchorId="5E4D305B" wp14:editId="5244F7E9">
                <wp:simplePos x="0" y="0"/>
                <wp:positionH relativeFrom="margin">
                  <wp:align>left</wp:align>
                </wp:positionH>
                <wp:positionV relativeFrom="paragraph">
                  <wp:posOffset>358775</wp:posOffset>
                </wp:positionV>
                <wp:extent cx="2686050" cy="635"/>
                <wp:effectExtent l="0" t="0" r="0" b="0"/>
                <wp:wrapThrough wrapText="bothSides">
                  <wp:wrapPolygon edited="0">
                    <wp:start x="0" y="0"/>
                    <wp:lineTo x="0" y="20282"/>
                    <wp:lineTo x="21447" y="20282"/>
                    <wp:lineTo x="21447" y="0"/>
                    <wp:lineTo x="0" y="0"/>
                  </wp:wrapPolygon>
                </wp:wrapThrough>
                <wp:docPr id="10" name="Cuadro de texto 10"/>
                <wp:cNvGraphicFramePr/>
                <a:graphic xmlns:a="http://schemas.openxmlformats.org/drawingml/2006/main">
                  <a:graphicData uri="http://schemas.microsoft.com/office/word/2010/wordprocessingShape">
                    <wps:wsp>
                      <wps:cNvSpPr txBox="1"/>
                      <wps:spPr>
                        <a:xfrm>
                          <a:off x="0" y="0"/>
                          <a:ext cx="2686050" cy="635"/>
                        </a:xfrm>
                        <a:prstGeom prst="rect">
                          <a:avLst/>
                        </a:prstGeom>
                        <a:solidFill>
                          <a:prstClr val="white"/>
                        </a:solidFill>
                        <a:ln>
                          <a:noFill/>
                        </a:ln>
                        <a:effectLst/>
                      </wps:spPr>
                      <wps:txbx>
                        <w:txbxContent>
                          <w:p w:rsidR="00863053" w:rsidRPr="002A04B5" w:rsidRDefault="00863053" w:rsidP="007D5522">
                            <w:pPr>
                              <w:pStyle w:val="Descripcin"/>
                            </w:pPr>
                            <w:bookmarkStart w:id="80" w:name="_Toc455586602"/>
                            <w:r>
                              <w:t xml:space="preserve">Figura </w:t>
                            </w:r>
                            <w:fldSimple w:instr=" SEQ Figura \* ARABIC ">
                              <w:r>
                                <w:rPr>
                                  <w:noProof/>
                                </w:rPr>
                                <w:t>12</w:t>
                              </w:r>
                            </w:fldSimple>
                            <w:r>
                              <w:t>. M</w:t>
                            </w:r>
                            <w:r w:rsidRPr="00857879">
                              <w:t>étodo de la diferencia</w:t>
                            </w:r>
                            <w:r>
                              <w:t xml:space="preserve"> significativa mínima (intervalos LSD) para la variable “Longitud del peciolo”. Lotus (especie 1) y Virginiana (especie 2).</w:t>
                            </w:r>
                            <w:bookmarkEnd w:id="8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5E4D305B" id="Cuadro de texto 10" o:spid="_x0000_s1030" type="#_x0000_t202" style="position:absolute;margin-left:0;margin-top:28.25pt;width:211.5pt;height:.05pt;z-index:251704320;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" stroked="f">
                <v:textbox style="mso-fit-shape-to-text:t" inset="0,0,0,0">
                  <w:txbxContent>
                    <w:p w:rsidR="00863053" w:rsidRPr="002A04B5" w:rsidRDefault="00863053" w:rsidP="007D5522">
                      <w:pPr>
                        <w:pStyle w:val="Descripcin"/>
                      </w:pPr>
                      <w:bookmarkStart w:id="81" w:name="_Toc455586602"/>
                      <w:r>
                        <w:t xml:space="preserve">Figura </w:t>
                      </w:r>
                      <w:fldSimple w:instr=" SEQ Figura \* ARABIC ">
                        <w:r>
                          <w:rPr>
                            <w:noProof/>
                          </w:rPr>
                          <w:t>12</w:t>
                        </w:r>
                      </w:fldSimple>
                      <w:r>
                        <w:t>. M</w:t>
                      </w:r>
                      <w:r w:rsidRPr="00857879">
                        <w:t>étodo de la diferencia</w:t>
                      </w:r>
                      <w:r>
                        <w:t xml:space="preserve"> significativa mínima (intervalos LSD) para la variable “Longitud del peciolo”. Lotus (especie 1) y Virginiana (especie 2).</w:t>
                      </w:r>
                      <w:bookmarkEnd w:id="81"/>
                    </w:p>
                  </w:txbxContent>
                </v:textbox>
                <w10:wrap type="through" anchorx="margin"/>
              </v:shape>
            </w:pict>
          </mc:Fallback>
        </mc:AlternateContent>
      </w:r>
    </w:p>
    <w:p w:rsidR="00A76D9F" w:rsidRDefault="00A76D9F" w:rsidP="00E1595C">
      <w:pPr>
        <w:spacing w:after="120"/>
        <w:jc w:val="both"/>
      </w:pPr>
    </w:p>
    <w:p w:rsidR="00A76D9F" w:rsidRDefault="00A76D9F" w:rsidP="00E1595C">
      <w:pPr>
        <w:spacing w:after="120"/>
        <w:jc w:val="both"/>
      </w:pPr>
    </w:p>
    <w:p w:rsidR="00A76D9F" w:rsidRDefault="00A76D9F" w:rsidP="00E1595C">
      <w:pPr>
        <w:spacing w:after="120"/>
        <w:jc w:val="both"/>
      </w:pPr>
    </w:p>
    <w:p w:rsidR="003B7B09" w:rsidRDefault="006E26FD" w:rsidP="00146AAB">
      <w:pPr>
        <w:spacing w:after="120"/>
        <w:jc w:val="both"/>
      </w:pPr>
      <w:r w:rsidRPr="00551124">
        <w:t>Sí</w:t>
      </w:r>
      <w:r w:rsidRPr="006E26FD">
        <w:t xml:space="preserve"> se observan diferencias estadísticamente significativas entre ambas especies, para la variable dependiente “Longitud del peciolo”, dado que no existe solape entre ambos grupos de datos, por lo que podemos afirmar, con un 95% de nivel de confianza que la longitud del peciolo de las hojas pertenecientes a la muestra estudiada, es distinta </w:t>
      </w:r>
      <w:r w:rsidRPr="007305CF">
        <w:t xml:space="preserve">entre </w:t>
      </w:r>
      <w:r w:rsidR="00AC3F59" w:rsidRPr="007305CF">
        <w:t>L</w:t>
      </w:r>
      <w:r w:rsidRPr="007305CF">
        <w:t xml:space="preserve">otus y </w:t>
      </w:r>
      <w:r w:rsidR="00AC3F59" w:rsidRPr="007305CF">
        <w:t>V</w:t>
      </w:r>
      <w:r w:rsidRPr="007305CF">
        <w:t>irginiana.</w:t>
      </w:r>
      <w:r w:rsidR="00586747" w:rsidRPr="007305CF">
        <w:t xml:space="preserve"> </w:t>
      </w:r>
      <w:r w:rsidR="006B2E6D" w:rsidRPr="007305CF">
        <w:t>Este</w:t>
      </w:r>
      <w:r w:rsidR="006B2E6D">
        <w:t xml:space="preserve"> resultado confirma que la longitud de los peciolos de las hojas, puede suponer una característica diferencial fiable entre ambas especies.</w:t>
      </w:r>
      <w:r w:rsidR="00E1595C" w:rsidRPr="00E1595C">
        <w:t xml:space="preserve"> </w:t>
      </w:r>
    </w:p>
    <w:p w:rsidR="00146AAB" w:rsidRDefault="003B7B09" w:rsidP="00146AAB">
      <w:pPr>
        <w:spacing w:after="120"/>
        <w:jc w:val="both"/>
      </w:pPr>
      <w:r>
        <w:t>Se debe matizar que</w:t>
      </w:r>
      <w:r w:rsidR="00146AAB" w:rsidRPr="00146AAB">
        <w:t xml:space="preserve"> cuando el muestreo se realiza a</w:t>
      </w:r>
      <w:r w:rsidR="00146AAB">
        <w:t xml:space="preserve">ntes de que la hoja adquiera su </w:t>
      </w:r>
      <w:r w:rsidR="00146AAB" w:rsidRPr="00146AAB">
        <w:t>desarrollo final</w:t>
      </w:r>
      <w:r>
        <w:t>,</w:t>
      </w:r>
      <w:r w:rsidR="00146AAB" w:rsidRPr="00146AAB">
        <w:t xml:space="preserve"> </w:t>
      </w:r>
      <w:r>
        <w:t>se revelan</w:t>
      </w:r>
      <w:r w:rsidR="00146AAB" w:rsidRPr="00146AAB">
        <w:t xml:space="preserve"> diferencias significativas entre especies, pero no entre fechas de muestreo para una misma especie. </w:t>
      </w:r>
      <w:r>
        <w:t xml:space="preserve">Es decir, las hojas de una misma especie en el transcurso de su crecimiento mantienen las mismas proporciones en cuanto a las sucesivas longitudes relativas de un mismo peciolo. </w:t>
      </w:r>
      <w:r w:rsidR="00146AAB" w:rsidRPr="00146AAB">
        <w:t>En la siguiente</w:t>
      </w:r>
      <w:r>
        <w:t xml:space="preserve"> tabla</w:t>
      </w:r>
      <w:r w:rsidR="00146AAB" w:rsidRPr="00146AAB">
        <w:t xml:space="preserve"> se indica que Lotus en hoja de otoño alcanza una media de 10,2</w:t>
      </w:r>
      <w:r>
        <w:t xml:space="preserve"> cm</w:t>
      </w:r>
      <w:r w:rsidR="00146AAB" w:rsidRPr="00146AAB">
        <w:t xml:space="preserve"> </w:t>
      </w:r>
      <w:r w:rsidR="00585348">
        <w:t xml:space="preserve">de longitud de peciolo, mientras que el valor medio </w:t>
      </w:r>
      <w:r w:rsidR="00146AAB" w:rsidRPr="00146AAB">
        <w:t>de</w:t>
      </w:r>
      <w:r w:rsidR="00585348">
        <w:t xml:space="preserve"> la</w:t>
      </w:r>
      <w:r w:rsidR="00146AAB" w:rsidRPr="00146AAB">
        <w:t xml:space="preserve"> primavera </w:t>
      </w:r>
      <w:r w:rsidR="00585348">
        <w:t xml:space="preserve">anterior </w:t>
      </w:r>
      <w:r w:rsidR="00146AAB" w:rsidRPr="00146AAB">
        <w:t xml:space="preserve">tiene todavía la mitad de </w:t>
      </w:r>
      <w:r w:rsidR="00585348">
        <w:t>esta longitud</w:t>
      </w:r>
      <w:r w:rsidR="00146AAB" w:rsidRPr="00146AAB">
        <w:t xml:space="preserve">. Estas diferencias son más acusadas entre muestreo por </w:t>
      </w:r>
      <w:r w:rsidR="00585348">
        <w:t>épocas</w:t>
      </w:r>
      <w:r w:rsidR="00146AAB" w:rsidRPr="00146AAB">
        <w:t xml:space="preserve"> en el patrón Virginiana</w:t>
      </w:r>
      <w:r>
        <w:t xml:space="preserve">, pero manteniendo </w:t>
      </w:r>
      <w:r w:rsidR="00585348">
        <w:t xml:space="preserve">este </w:t>
      </w:r>
      <w:r>
        <w:t>su propia proporción.</w:t>
      </w:r>
    </w:p>
    <w:p w:rsidR="00314D5D" w:rsidRPr="00146AAB" w:rsidRDefault="00314D5D" w:rsidP="00146AAB">
      <w:pPr>
        <w:spacing w:after="120"/>
        <w:jc w:val="both"/>
      </w:pPr>
    </w:p>
    <w:p w:rsidR="003B7B09" w:rsidRDefault="003B7B09" w:rsidP="003B7B09">
      <w:pPr>
        <w:pStyle w:val="Descripcin"/>
        <w:keepNext/>
        <w:jc w:val="center"/>
      </w:pPr>
      <w:bookmarkStart w:id="82" w:name="_Toc455586616"/>
      <w:r>
        <w:t xml:space="preserve">Tabla </w:t>
      </w:r>
      <w:fldSimple w:instr=" SEQ Tabla \* ARABIC ">
        <w:r w:rsidR="00C44FD7">
          <w:rPr>
            <w:noProof/>
          </w:rPr>
          <w:t>7</w:t>
        </w:r>
      </w:fldSimple>
      <w:r>
        <w:t xml:space="preserve">. </w:t>
      </w:r>
      <w:r w:rsidRPr="00333457">
        <w:t>Valores de longitud de peciolos según la época de muestreo</w:t>
      </w:r>
      <w:r>
        <w:t>.</w:t>
      </w:r>
      <w:bookmarkEnd w:id="82"/>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665"/>
        <w:gridCol w:w="1033"/>
        <w:gridCol w:w="1612"/>
        <w:gridCol w:w="1571"/>
      </w:tblGrid>
      <w:tr w:rsidR="00146AAB" w:rsidRPr="003B7B09" w:rsidTr="003B7B09">
        <w:trPr>
          <w:trHeight w:val="300"/>
          <w:jc w:val="center"/>
        </w:trPr>
        <w:tc>
          <w:tcPr>
            <w:tcW w:w="0" w:type="auto"/>
            <w:shd w:val="clear" w:color="auto" w:fill="auto"/>
            <w:noWrap/>
            <w:vAlign w:val="bottom"/>
          </w:tcPr>
          <w:p w:rsidR="00146AAB" w:rsidRPr="003B7B09" w:rsidRDefault="00146AAB" w:rsidP="00146AAB">
            <w:pPr>
              <w:spacing w:after="120"/>
              <w:jc w:val="both"/>
              <w:rPr>
                <w:sz w:val="18"/>
                <w:szCs w:val="18"/>
              </w:rPr>
            </w:pPr>
            <w:r w:rsidRPr="003B7B09">
              <w:rPr>
                <w:sz w:val="18"/>
                <w:szCs w:val="18"/>
              </w:rPr>
              <w:t>Especie y época</w:t>
            </w:r>
          </w:p>
        </w:tc>
        <w:tc>
          <w:tcPr>
            <w:tcW w:w="0" w:type="auto"/>
            <w:shd w:val="clear" w:color="auto" w:fill="auto"/>
            <w:noWrap/>
            <w:vAlign w:val="bottom"/>
          </w:tcPr>
          <w:p w:rsidR="00146AAB" w:rsidRPr="003B7B09" w:rsidRDefault="00146AAB" w:rsidP="00146AAB">
            <w:pPr>
              <w:spacing w:after="120"/>
              <w:jc w:val="both"/>
              <w:rPr>
                <w:sz w:val="18"/>
                <w:szCs w:val="18"/>
              </w:rPr>
            </w:pPr>
            <w:r w:rsidRPr="003B7B09">
              <w:rPr>
                <w:sz w:val="18"/>
                <w:szCs w:val="18"/>
              </w:rPr>
              <w:t>Valor medio</w:t>
            </w:r>
          </w:p>
        </w:tc>
        <w:tc>
          <w:tcPr>
            <w:tcW w:w="0" w:type="auto"/>
            <w:shd w:val="clear" w:color="auto" w:fill="auto"/>
            <w:noWrap/>
            <w:vAlign w:val="bottom"/>
          </w:tcPr>
          <w:p w:rsidR="00146AAB" w:rsidRPr="003B7B09" w:rsidRDefault="00146AAB" w:rsidP="00146AAB">
            <w:pPr>
              <w:spacing w:after="120"/>
              <w:jc w:val="both"/>
              <w:rPr>
                <w:sz w:val="18"/>
                <w:szCs w:val="18"/>
              </w:rPr>
            </w:pPr>
            <w:r w:rsidRPr="003B7B09">
              <w:rPr>
                <w:sz w:val="18"/>
                <w:szCs w:val="18"/>
              </w:rPr>
              <w:t xml:space="preserve">Desviación </w:t>
            </w:r>
            <w:proofErr w:type="spellStart"/>
            <w:r w:rsidRPr="003B7B09">
              <w:rPr>
                <w:sz w:val="18"/>
                <w:szCs w:val="18"/>
              </w:rPr>
              <w:t>estandar</w:t>
            </w:r>
            <w:proofErr w:type="spellEnd"/>
          </w:p>
        </w:tc>
        <w:tc>
          <w:tcPr>
            <w:tcW w:w="0" w:type="auto"/>
            <w:shd w:val="clear" w:color="auto" w:fill="auto"/>
            <w:noWrap/>
            <w:vAlign w:val="bottom"/>
          </w:tcPr>
          <w:p w:rsidR="00146AAB" w:rsidRPr="003B7B09" w:rsidRDefault="003B7B09" w:rsidP="00146AAB">
            <w:pPr>
              <w:spacing w:after="120"/>
              <w:jc w:val="both"/>
              <w:rPr>
                <w:sz w:val="18"/>
                <w:szCs w:val="18"/>
              </w:rPr>
            </w:pPr>
            <w:r w:rsidRPr="003B7B09">
              <w:rPr>
                <w:sz w:val="18"/>
                <w:szCs w:val="18"/>
              </w:rPr>
              <w:t>Significació</w:t>
            </w:r>
            <w:r w:rsidR="00146AAB" w:rsidRPr="003B7B09">
              <w:rPr>
                <w:sz w:val="18"/>
                <w:szCs w:val="18"/>
              </w:rPr>
              <w:t>n al 95%</w:t>
            </w:r>
          </w:p>
        </w:tc>
      </w:tr>
      <w:tr w:rsidR="00146AAB" w:rsidRPr="003B7B09" w:rsidTr="003B7B09">
        <w:trPr>
          <w:trHeight w:val="300"/>
          <w:jc w:val="center"/>
        </w:trPr>
        <w:tc>
          <w:tcPr>
            <w:tcW w:w="0" w:type="auto"/>
            <w:shd w:val="clear" w:color="auto" w:fill="auto"/>
            <w:noWrap/>
            <w:vAlign w:val="bottom"/>
            <w:hideMark/>
          </w:tcPr>
          <w:p w:rsidR="00146AAB" w:rsidRPr="003B7B09" w:rsidRDefault="00146AAB" w:rsidP="00146AAB">
            <w:pPr>
              <w:spacing w:after="120"/>
              <w:jc w:val="both"/>
              <w:rPr>
                <w:sz w:val="18"/>
                <w:szCs w:val="18"/>
              </w:rPr>
            </w:pPr>
            <w:r w:rsidRPr="003B7B09">
              <w:rPr>
                <w:sz w:val="18"/>
                <w:szCs w:val="18"/>
              </w:rPr>
              <w:t>Lotus otoño</w:t>
            </w:r>
          </w:p>
        </w:tc>
        <w:tc>
          <w:tcPr>
            <w:tcW w:w="0" w:type="auto"/>
            <w:shd w:val="clear" w:color="auto" w:fill="auto"/>
            <w:noWrap/>
            <w:vAlign w:val="bottom"/>
            <w:hideMark/>
          </w:tcPr>
          <w:p w:rsidR="00146AAB" w:rsidRPr="003B7B09" w:rsidRDefault="00146AAB" w:rsidP="00146AAB">
            <w:pPr>
              <w:spacing w:after="120"/>
              <w:jc w:val="both"/>
              <w:rPr>
                <w:sz w:val="18"/>
                <w:szCs w:val="18"/>
              </w:rPr>
            </w:pPr>
            <w:r w:rsidRPr="003B7B09">
              <w:rPr>
                <w:sz w:val="18"/>
                <w:szCs w:val="18"/>
              </w:rPr>
              <w:t>10,20</w:t>
            </w:r>
          </w:p>
        </w:tc>
        <w:tc>
          <w:tcPr>
            <w:tcW w:w="0" w:type="auto"/>
            <w:shd w:val="clear" w:color="auto" w:fill="auto"/>
            <w:noWrap/>
            <w:vAlign w:val="bottom"/>
            <w:hideMark/>
          </w:tcPr>
          <w:p w:rsidR="00146AAB" w:rsidRPr="003B7B09" w:rsidRDefault="00146AAB" w:rsidP="00146AAB">
            <w:pPr>
              <w:spacing w:after="120"/>
              <w:jc w:val="both"/>
              <w:rPr>
                <w:sz w:val="18"/>
                <w:szCs w:val="18"/>
              </w:rPr>
            </w:pPr>
            <w:r w:rsidRPr="003B7B09">
              <w:rPr>
                <w:sz w:val="18"/>
                <w:szCs w:val="18"/>
              </w:rPr>
              <w:t>0,68</w:t>
            </w:r>
          </w:p>
        </w:tc>
        <w:tc>
          <w:tcPr>
            <w:tcW w:w="0" w:type="auto"/>
            <w:shd w:val="clear" w:color="auto" w:fill="auto"/>
            <w:noWrap/>
            <w:vAlign w:val="bottom"/>
            <w:hideMark/>
          </w:tcPr>
          <w:p w:rsidR="00146AAB" w:rsidRPr="003B7B09" w:rsidRDefault="00146AAB" w:rsidP="00146AAB">
            <w:pPr>
              <w:spacing w:after="120"/>
              <w:jc w:val="both"/>
              <w:rPr>
                <w:sz w:val="18"/>
                <w:szCs w:val="18"/>
              </w:rPr>
            </w:pPr>
            <w:r w:rsidRPr="003B7B09">
              <w:rPr>
                <w:sz w:val="18"/>
                <w:szCs w:val="18"/>
              </w:rPr>
              <w:t>b</w:t>
            </w:r>
          </w:p>
        </w:tc>
      </w:tr>
      <w:tr w:rsidR="00146AAB" w:rsidRPr="003B7B09" w:rsidTr="003B7B09">
        <w:trPr>
          <w:trHeight w:val="300"/>
          <w:jc w:val="center"/>
        </w:trPr>
        <w:tc>
          <w:tcPr>
            <w:tcW w:w="0" w:type="auto"/>
            <w:shd w:val="clear" w:color="auto" w:fill="auto"/>
            <w:noWrap/>
            <w:vAlign w:val="bottom"/>
            <w:hideMark/>
          </w:tcPr>
          <w:p w:rsidR="00146AAB" w:rsidRPr="003B7B09" w:rsidRDefault="00146AAB" w:rsidP="00146AAB">
            <w:pPr>
              <w:spacing w:after="120"/>
              <w:jc w:val="both"/>
              <w:rPr>
                <w:sz w:val="18"/>
                <w:szCs w:val="18"/>
              </w:rPr>
            </w:pPr>
            <w:r w:rsidRPr="003B7B09">
              <w:rPr>
                <w:sz w:val="18"/>
                <w:szCs w:val="18"/>
              </w:rPr>
              <w:t>Virginiana otoño</w:t>
            </w:r>
          </w:p>
        </w:tc>
        <w:tc>
          <w:tcPr>
            <w:tcW w:w="0" w:type="auto"/>
            <w:shd w:val="clear" w:color="auto" w:fill="auto"/>
            <w:noWrap/>
            <w:vAlign w:val="bottom"/>
            <w:hideMark/>
          </w:tcPr>
          <w:p w:rsidR="00146AAB" w:rsidRPr="003B7B09" w:rsidRDefault="00146AAB" w:rsidP="00146AAB">
            <w:pPr>
              <w:spacing w:after="120"/>
              <w:jc w:val="both"/>
              <w:rPr>
                <w:sz w:val="18"/>
                <w:szCs w:val="18"/>
              </w:rPr>
            </w:pPr>
            <w:r w:rsidRPr="003B7B09">
              <w:rPr>
                <w:sz w:val="18"/>
                <w:szCs w:val="18"/>
              </w:rPr>
              <w:t>20,30</w:t>
            </w:r>
          </w:p>
        </w:tc>
        <w:tc>
          <w:tcPr>
            <w:tcW w:w="0" w:type="auto"/>
            <w:shd w:val="clear" w:color="auto" w:fill="auto"/>
            <w:noWrap/>
            <w:vAlign w:val="bottom"/>
            <w:hideMark/>
          </w:tcPr>
          <w:p w:rsidR="00146AAB" w:rsidRPr="003B7B09" w:rsidRDefault="00146AAB" w:rsidP="00146AAB">
            <w:pPr>
              <w:spacing w:after="120"/>
              <w:jc w:val="both"/>
              <w:rPr>
                <w:sz w:val="18"/>
                <w:szCs w:val="18"/>
              </w:rPr>
            </w:pPr>
            <w:r w:rsidRPr="003B7B09">
              <w:rPr>
                <w:sz w:val="18"/>
                <w:szCs w:val="18"/>
              </w:rPr>
              <w:t>0,87</w:t>
            </w:r>
          </w:p>
        </w:tc>
        <w:tc>
          <w:tcPr>
            <w:tcW w:w="0" w:type="auto"/>
            <w:shd w:val="clear" w:color="auto" w:fill="auto"/>
            <w:noWrap/>
            <w:vAlign w:val="bottom"/>
            <w:hideMark/>
          </w:tcPr>
          <w:p w:rsidR="00146AAB" w:rsidRPr="003B7B09" w:rsidRDefault="00146AAB" w:rsidP="00146AAB">
            <w:pPr>
              <w:spacing w:after="120"/>
              <w:jc w:val="both"/>
              <w:rPr>
                <w:sz w:val="18"/>
                <w:szCs w:val="18"/>
              </w:rPr>
            </w:pPr>
            <w:r w:rsidRPr="003B7B09">
              <w:rPr>
                <w:sz w:val="18"/>
                <w:szCs w:val="18"/>
              </w:rPr>
              <w:t>c</w:t>
            </w:r>
          </w:p>
        </w:tc>
      </w:tr>
      <w:tr w:rsidR="00146AAB" w:rsidRPr="003B7B09" w:rsidTr="003B7B09">
        <w:trPr>
          <w:trHeight w:val="300"/>
          <w:jc w:val="center"/>
        </w:trPr>
        <w:tc>
          <w:tcPr>
            <w:tcW w:w="0" w:type="auto"/>
            <w:shd w:val="clear" w:color="auto" w:fill="auto"/>
            <w:noWrap/>
            <w:vAlign w:val="bottom"/>
            <w:hideMark/>
          </w:tcPr>
          <w:p w:rsidR="00146AAB" w:rsidRPr="003B7B09" w:rsidRDefault="00146AAB" w:rsidP="00146AAB">
            <w:pPr>
              <w:spacing w:after="120"/>
              <w:jc w:val="both"/>
              <w:rPr>
                <w:sz w:val="18"/>
                <w:szCs w:val="18"/>
              </w:rPr>
            </w:pPr>
            <w:r w:rsidRPr="003B7B09">
              <w:rPr>
                <w:sz w:val="18"/>
                <w:szCs w:val="18"/>
              </w:rPr>
              <w:t>Lotus primavera</w:t>
            </w:r>
          </w:p>
        </w:tc>
        <w:tc>
          <w:tcPr>
            <w:tcW w:w="0" w:type="auto"/>
            <w:shd w:val="clear" w:color="auto" w:fill="auto"/>
            <w:noWrap/>
            <w:vAlign w:val="bottom"/>
            <w:hideMark/>
          </w:tcPr>
          <w:p w:rsidR="00146AAB" w:rsidRPr="003B7B09" w:rsidRDefault="00146AAB" w:rsidP="00146AAB">
            <w:pPr>
              <w:spacing w:after="120"/>
              <w:jc w:val="both"/>
              <w:rPr>
                <w:sz w:val="18"/>
                <w:szCs w:val="18"/>
              </w:rPr>
            </w:pPr>
            <w:r w:rsidRPr="003B7B09">
              <w:rPr>
                <w:sz w:val="18"/>
                <w:szCs w:val="18"/>
              </w:rPr>
              <w:t>5,6</w:t>
            </w:r>
          </w:p>
        </w:tc>
        <w:tc>
          <w:tcPr>
            <w:tcW w:w="0" w:type="auto"/>
            <w:shd w:val="clear" w:color="auto" w:fill="auto"/>
            <w:noWrap/>
            <w:vAlign w:val="bottom"/>
            <w:hideMark/>
          </w:tcPr>
          <w:p w:rsidR="00146AAB" w:rsidRPr="003B7B09" w:rsidRDefault="00146AAB" w:rsidP="00146AAB">
            <w:pPr>
              <w:spacing w:after="120"/>
              <w:jc w:val="both"/>
              <w:rPr>
                <w:sz w:val="18"/>
                <w:szCs w:val="18"/>
              </w:rPr>
            </w:pPr>
            <w:r w:rsidRPr="003B7B09">
              <w:rPr>
                <w:sz w:val="18"/>
                <w:szCs w:val="18"/>
              </w:rPr>
              <w:t>0,58</w:t>
            </w:r>
          </w:p>
        </w:tc>
        <w:tc>
          <w:tcPr>
            <w:tcW w:w="0" w:type="auto"/>
            <w:shd w:val="clear" w:color="auto" w:fill="auto"/>
            <w:noWrap/>
            <w:vAlign w:val="bottom"/>
            <w:hideMark/>
          </w:tcPr>
          <w:p w:rsidR="00146AAB" w:rsidRPr="003B7B09" w:rsidRDefault="00146AAB" w:rsidP="00146AAB">
            <w:pPr>
              <w:spacing w:after="120"/>
              <w:jc w:val="both"/>
              <w:rPr>
                <w:sz w:val="18"/>
                <w:szCs w:val="18"/>
              </w:rPr>
            </w:pPr>
            <w:r w:rsidRPr="003B7B09">
              <w:rPr>
                <w:sz w:val="18"/>
                <w:szCs w:val="18"/>
              </w:rPr>
              <w:t>a</w:t>
            </w:r>
          </w:p>
        </w:tc>
      </w:tr>
      <w:tr w:rsidR="00146AAB" w:rsidRPr="003B7B09" w:rsidTr="003B7B09">
        <w:trPr>
          <w:trHeight w:val="300"/>
          <w:jc w:val="center"/>
        </w:trPr>
        <w:tc>
          <w:tcPr>
            <w:tcW w:w="0" w:type="auto"/>
            <w:shd w:val="clear" w:color="auto" w:fill="auto"/>
            <w:noWrap/>
            <w:vAlign w:val="bottom"/>
            <w:hideMark/>
          </w:tcPr>
          <w:p w:rsidR="00146AAB" w:rsidRPr="003B7B09" w:rsidRDefault="00146AAB" w:rsidP="00146AAB">
            <w:pPr>
              <w:spacing w:after="120"/>
              <w:jc w:val="both"/>
              <w:rPr>
                <w:sz w:val="18"/>
                <w:szCs w:val="18"/>
              </w:rPr>
            </w:pPr>
            <w:r w:rsidRPr="003B7B09">
              <w:rPr>
                <w:sz w:val="18"/>
                <w:szCs w:val="18"/>
              </w:rPr>
              <w:t>Virginiana primavera</w:t>
            </w:r>
          </w:p>
        </w:tc>
        <w:tc>
          <w:tcPr>
            <w:tcW w:w="0" w:type="auto"/>
            <w:shd w:val="clear" w:color="auto" w:fill="auto"/>
            <w:noWrap/>
            <w:vAlign w:val="bottom"/>
            <w:hideMark/>
          </w:tcPr>
          <w:p w:rsidR="00146AAB" w:rsidRPr="003B7B09" w:rsidRDefault="00146AAB" w:rsidP="00146AAB">
            <w:pPr>
              <w:spacing w:after="120"/>
              <w:jc w:val="both"/>
              <w:rPr>
                <w:sz w:val="18"/>
                <w:szCs w:val="18"/>
              </w:rPr>
            </w:pPr>
            <w:r w:rsidRPr="003B7B09">
              <w:rPr>
                <w:sz w:val="18"/>
                <w:szCs w:val="18"/>
              </w:rPr>
              <w:t>8,6</w:t>
            </w:r>
          </w:p>
        </w:tc>
        <w:tc>
          <w:tcPr>
            <w:tcW w:w="0" w:type="auto"/>
            <w:shd w:val="clear" w:color="auto" w:fill="auto"/>
            <w:noWrap/>
            <w:vAlign w:val="bottom"/>
            <w:hideMark/>
          </w:tcPr>
          <w:p w:rsidR="00146AAB" w:rsidRPr="003B7B09" w:rsidRDefault="00146AAB" w:rsidP="00146AAB">
            <w:pPr>
              <w:spacing w:after="120"/>
              <w:jc w:val="both"/>
              <w:rPr>
                <w:sz w:val="18"/>
                <w:szCs w:val="18"/>
              </w:rPr>
            </w:pPr>
            <w:r w:rsidRPr="003B7B09">
              <w:rPr>
                <w:sz w:val="18"/>
                <w:szCs w:val="18"/>
              </w:rPr>
              <w:t>0,45</w:t>
            </w:r>
          </w:p>
        </w:tc>
        <w:tc>
          <w:tcPr>
            <w:tcW w:w="0" w:type="auto"/>
            <w:shd w:val="clear" w:color="auto" w:fill="auto"/>
            <w:noWrap/>
            <w:vAlign w:val="bottom"/>
            <w:hideMark/>
          </w:tcPr>
          <w:p w:rsidR="00146AAB" w:rsidRPr="003B7B09" w:rsidRDefault="00146AAB" w:rsidP="00146AAB">
            <w:pPr>
              <w:spacing w:after="120"/>
              <w:jc w:val="both"/>
              <w:rPr>
                <w:sz w:val="18"/>
                <w:szCs w:val="18"/>
              </w:rPr>
            </w:pPr>
            <w:r w:rsidRPr="003B7B09">
              <w:rPr>
                <w:sz w:val="18"/>
                <w:szCs w:val="18"/>
              </w:rPr>
              <w:t>b</w:t>
            </w:r>
          </w:p>
        </w:tc>
      </w:tr>
    </w:tbl>
    <w:p w:rsidR="00471312" w:rsidRDefault="00A76D9F" w:rsidP="00471312">
      <w:pPr>
        <w:pStyle w:val="Ttulo3"/>
        <w:spacing w:before="0" w:after="120"/>
        <w:ind w:firstLine="708"/>
        <w:jc w:val="both"/>
        <w:rPr>
          <w:color w:val="2E74B5" w:themeColor="accent1" w:themeShade="BF"/>
        </w:rPr>
      </w:pPr>
      <w:bookmarkStart w:id="83" w:name="_Toc455586564"/>
      <w:r w:rsidRPr="00E1595C">
        <w:rPr>
          <w:noProof/>
          <w:lang w:eastAsia="es-ES"/>
        </w:rPr>
        <w:lastRenderedPageBreak/>
        <w:drawing>
          <wp:anchor distT="0" distB="0" distL="114300" distR="114300" simplePos="0" relativeHeight="251705344" behindDoc="0" locked="0" layoutInCell="1" allowOverlap="1" wp14:anchorId="3AE79237" wp14:editId="60E12963">
            <wp:simplePos x="0" y="0"/>
            <wp:positionH relativeFrom="margin">
              <wp:align>right</wp:align>
            </wp:positionH>
            <wp:positionV relativeFrom="paragraph">
              <wp:posOffset>10160</wp:posOffset>
            </wp:positionV>
            <wp:extent cx="2160000" cy="2160000"/>
            <wp:effectExtent l="0" t="0" r="0" b="0"/>
            <wp:wrapThrough wrapText="bothSides">
              <wp:wrapPolygon edited="0">
                <wp:start x="0" y="0"/>
                <wp:lineTo x="0" y="21340"/>
                <wp:lineTo x="21340" y="21340"/>
                <wp:lineTo x="21340" y="0"/>
                <wp:lineTo x="0" y="0"/>
              </wp:wrapPolygon>
            </wp:wrapThrough>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160000" cy="216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471312">
        <w:rPr>
          <w:color w:val="2E74B5" w:themeColor="accent1" w:themeShade="BF"/>
        </w:rPr>
        <w:t>4.1.2</w:t>
      </w:r>
      <w:r w:rsidR="00471312" w:rsidRPr="00111760">
        <w:rPr>
          <w:color w:val="2E74B5" w:themeColor="accent1" w:themeShade="BF"/>
        </w:rPr>
        <w:t xml:space="preserve"> </w:t>
      </w:r>
      <w:r w:rsidR="00471312">
        <w:rPr>
          <w:color w:val="2E74B5" w:themeColor="accent1" w:themeShade="BF"/>
        </w:rPr>
        <w:t>Número de nerviaciones.</w:t>
      </w:r>
      <w:bookmarkEnd w:id="83"/>
    </w:p>
    <w:p w:rsidR="00C44DF0" w:rsidRPr="00C44DF0" w:rsidRDefault="00C44DF0" w:rsidP="00C44DF0"/>
    <w:tbl>
      <w:tblPr>
        <w:tblW w:w="0" w:type="auto"/>
        <w:tblInd w:w="-8" w:type="dxa"/>
        <w:tblCellMar>
          <w:left w:w="40" w:type="dxa"/>
          <w:right w:w="40" w:type="dxa"/>
        </w:tblCellMar>
        <w:tblLook w:val="0000" w:firstRow="0" w:lastRow="0" w:firstColumn="0" w:lastColumn="0" w:noHBand="0" w:noVBand="0"/>
      </w:tblPr>
      <w:tblGrid>
        <w:gridCol w:w="816"/>
        <w:gridCol w:w="512"/>
        <w:gridCol w:w="505"/>
        <w:gridCol w:w="857"/>
        <w:gridCol w:w="892"/>
        <w:gridCol w:w="896"/>
      </w:tblGrid>
      <w:tr w:rsidR="00C44DF0" w:rsidRPr="00C44DF0" w:rsidTr="00C44DF0">
        <w:tc>
          <w:tcPr>
            <w:tcW w:w="0" w:type="auto"/>
            <w:tcBorders>
              <w:top w:val="single" w:sz="6" w:space="0" w:color="auto"/>
              <w:left w:val="single" w:sz="6" w:space="0" w:color="auto"/>
              <w:bottom w:val="single" w:sz="6" w:space="0" w:color="auto"/>
              <w:right w:val="single" w:sz="6" w:space="0" w:color="auto"/>
            </w:tcBorders>
          </w:tcPr>
          <w:p w:rsidR="00C44DF0" w:rsidRPr="00C44DF0" w:rsidRDefault="00C44DF0" w:rsidP="00C44DF0">
            <w:pPr>
              <w:spacing w:after="120"/>
              <w:jc w:val="both"/>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C44DF0" w:rsidRPr="00C44DF0" w:rsidRDefault="00C44DF0" w:rsidP="00C44DF0">
            <w:pPr>
              <w:spacing w:after="120"/>
              <w:jc w:val="both"/>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C44DF0" w:rsidRPr="00C44DF0" w:rsidRDefault="00C44DF0" w:rsidP="00C44DF0">
            <w:pPr>
              <w:spacing w:after="120"/>
              <w:jc w:val="both"/>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C44DF0" w:rsidRPr="00C44DF0" w:rsidRDefault="00C44DF0" w:rsidP="00C44DF0">
            <w:pPr>
              <w:spacing w:after="120"/>
              <w:jc w:val="both"/>
              <w:rPr>
                <w:sz w:val="18"/>
                <w:szCs w:val="18"/>
              </w:rPr>
            </w:pPr>
            <w:proofErr w:type="spellStart"/>
            <w:r w:rsidRPr="00C44DF0">
              <w:rPr>
                <w:i/>
                <w:iCs/>
                <w:sz w:val="18"/>
                <w:szCs w:val="18"/>
              </w:rPr>
              <w:t>Stnd</w:t>
            </w:r>
            <w:proofErr w:type="spellEnd"/>
            <w:r w:rsidRPr="00C44DF0">
              <w:rPr>
                <w:i/>
                <w:iCs/>
                <w:sz w:val="18"/>
                <w:szCs w:val="18"/>
              </w:rPr>
              <w:t>. error</w:t>
            </w:r>
          </w:p>
        </w:tc>
        <w:tc>
          <w:tcPr>
            <w:tcW w:w="0" w:type="auto"/>
            <w:tcBorders>
              <w:top w:val="single" w:sz="6" w:space="0" w:color="auto"/>
              <w:left w:val="single" w:sz="6" w:space="0" w:color="auto"/>
              <w:bottom w:val="single" w:sz="6" w:space="0" w:color="auto"/>
              <w:right w:val="single" w:sz="6" w:space="0" w:color="auto"/>
            </w:tcBorders>
          </w:tcPr>
          <w:p w:rsidR="00C44DF0" w:rsidRPr="00C44DF0" w:rsidRDefault="00C44DF0" w:rsidP="00C44DF0">
            <w:pPr>
              <w:spacing w:after="120"/>
              <w:jc w:val="both"/>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C44DF0" w:rsidRPr="00C44DF0" w:rsidRDefault="00C44DF0" w:rsidP="00C44DF0">
            <w:pPr>
              <w:spacing w:after="120"/>
              <w:jc w:val="both"/>
              <w:rPr>
                <w:sz w:val="18"/>
                <w:szCs w:val="18"/>
              </w:rPr>
            </w:pPr>
          </w:p>
        </w:tc>
      </w:tr>
      <w:tr w:rsidR="00C44DF0" w:rsidRPr="00C44DF0" w:rsidTr="00C44DF0">
        <w:tc>
          <w:tcPr>
            <w:tcW w:w="0" w:type="auto"/>
            <w:tcBorders>
              <w:top w:val="single" w:sz="6" w:space="0" w:color="auto"/>
              <w:left w:val="single" w:sz="6" w:space="0" w:color="auto"/>
              <w:bottom w:val="single" w:sz="6" w:space="0" w:color="auto"/>
              <w:right w:val="single" w:sz="6" w:space="0" w:color="auto"/>
            </w:tcBorders>
          </w:tcPr>
          <w:p w:rsidR="00C44DF0" w:rsidRPr="00C44DF0" w:rsidRDefault="00C44DF0" w:rsidP="00C44DF0">
            <w:pPr>
              <w:spacing w:after="120"/>
              <w:jc w:val="both"/>
              <w:rPr>
                <w:sz w:val="18"/>
                <w:szCs w:val="18"/>
              </w:rPr>
            </w:pPr>
            <w:r w:rsidRPr="00C44DF0">
              <w:rPr>
                <w:i/>
                <w:iCs/>
                <w:sz w:val="18"/>
                <w:szCs w:val="18"/>
              </w:rPr>
              <w:t>Especies</w:t>
            </w:r>
          </w:p>
        </w:tc>
        <w:tc>
          <w:tcPr>
            <w:tcW w:w="0" w:type="auto"/>
            <w:tcBorders>
              <w:top w:val="single" w:sz="6" w:space="0" w:color="auto"/>
              <w:left w:val="single" w:sz="6" w:space="0" w:color="auto"/>
              <w:bottom w:val="single" w:sz="6" w:space="0" w:color="auto"/>
              <w:right w:val="single" w:sz="6" w:space="0" w:color="auto"/>
            </w:tcBorders>
          </w:tcPr>
          <w:p w:rsidR="00C44DF0" w:rsidRPr="00C44DF0" w:rsidRDefault="00C44DF0" w:rsidP="00C44DF0">
            <w:pPr>
              <w:spacing w:after="120"/>
              <w:jc w:val="both"/>
              <w:rPr>
                <w:sz w:val="18"/>
                <w:szCs w:val="18"/>
              </w:rPr>
            </w:pPr>
            <w:proofErr w:type="spellStart"/>
            <w:r w:rsidRPr="00C44DF0">
              <w:rPr>
                <w:i/>
                <w:iCs/>
                <w:sz w:val="18"/>
                <w:szCs w:val="18"/>
              </w:rPr>
              <w:t>Count</w:t>
            </w:r>
            <w:proofErr w:type="spellEnd"/>
          </w:p>
        </w:tc>
        <w:tc>
          <w:tcPr>
            <w:tcW w:w="0" w:type="auto"/>
            <w:tcBorders>
              <w:top w:val="single" w:sz="6" w:space="0" w:color="auto"/>
              <w:left w:val="single" w:sz="6" w:space="0" w:color="auto"/>
              <w:bottom w:val="single" w:sz="6" w:space="0" w:color="auto"/>
              <w:right w:val="single" w:sz="6" w:space="0" w:color="auto"/>
            </w:tcBorders>
          </w:tcPr>
          <w:p w:rsidR="00C44DF0" w:rsidRPr="00C44DF0" w:rsidRDefault="00C44DF0" w:rsidP="00C44DF0">
            <w:pPr>
              <w:spacing w:after="120"/>
              <w:jc w:val="both"/>
              <w:rPr>
                <w:sz w:val="18"/>
                <w:szCs w:val="18"/>
              </w:rPr>
            </w:pPr>
            <w:r w:rsidRPr="00C44DF0">
              <w:rPr>
                <w:i/>
                <w:iCs/>
                <w:sz w:val="18"/>
                <w:szCs w:val="18"/>
              </w:rPr>
              <w:t>Mean</w:t>
            </w:r>
          </w:p>
        </w:tc>
        <w:tc>
          <w:tcPr>
            <w:tcW w:w="0" w:type="auto"/>
            <w:tcBorders>
              <w:top w:val="single" w:sz="6" w:space="0" w:color="auto"/>
              <w:left w:val="single" w:sz="6" w:space="0" w:color="auto"/>
              <w:bottom w:val="single" w:sz="6" w:space="0" w:color="auto"/>
              <w:right w:val="single" w:sz="6" w:space="0" w:color="auto"/>
            </w:tcBorders>
          </w:tcPr>
          <w:p w:rsidR="00C44DF0" w:rsidRPr="00C44DF0" w:rsidRDefault="00C44DF0" w:rsidP="00C44DF0">
            <w:pPr>
              <w:spacing w:after="120"/>
              <w:jc w:val="both"/>
              <w:rPr>
                <w:sz w:val="18"/>
                <w:szCs w:val="18"/>
              </w:rPr>
            </w:pPr>
            <w:r w:rsidRPr="00C44DF0">
              <w:rPr>
                <w:i/>
                <w:iCs/>
                <w:sz w:val="18"/>
                <w:szCs w:val="18"/>
              </w:rPr>
              <w:t>(</w:t>
            </w:r>
            <w:proofErr w:type="spellStart"/>
            <w:r w:rsidRPr="00C44DF0">
              <w:rPr>
                <w:i/>
                <w:iCs/>
                <w:sz w:val="18"/>
                <w:szCs w:val="18"/>
              </w:rPr>
              <w:t>pooled</w:t>
            </w:r>
            <w:proofErr w:type="spellEnd"/>
            <w:r w:rsidRPr="00C44DF0">
              <w:rPr>
                <w:i/>
                <w:iCs/>
                <w:sz w:val="18"/>
                <w:szCs w:val="18"/>
              </w:rPr>
              <w:t xml:space="preserve"> s)</w:t>
            </w:r>
          </w:p>
        </w:tc>
        <w:tc>
          <w:tcPr>
            <w:tcW w:w="0" w:type="auto"/>
            <w:tcBorders>
              <w:top w:val="single" w:sz="6" w:space="0" w:color="auto"/>
              <w:left w:val="single" w:sz="6" w:space="0" w:color="auto"/>
              <w:bottom w:val="single" w:sz="6" w:space="0" w:color="auto"/>
              <w:right w:val="single" w:sz="6" w:space="0" w:color="auto"/>
            </w:tcBorders>
          </w:tcPr>
          <w:p w:rsidR="00C44DF0" w:rsidRPr="00C44DF0" w:rsidRDefault="00C44DF0" w:rsidP="00C44DF0">
            <w:pPr>
              <w:spacing w:after="120"/>
              <w:jc w:val="both"/>
              <w:rPr>
                <w:sz w:val="18"/>
                <w:szCs w:val="18"/>
              </w:rPr>
            </w:pPr>
            <w:proofErr w:type="spellStart"/>
            <w:r w:rsidRPr="00C44DF0">
              <w:rPr>
                <w:i/>
                <w:iCs/>
                <w:sz w:val="18"/>
                <w:szCs w:val="18"/>
              </w:rPr>
              <w:t>Lower</w:t>
            </w:r>
            <w:proofErr w:type="spellEnd"/>
            <w:r w:rsidRPr="00C44DF0">
              <w:rPr>
                <w:i/>
                <w:iCs/>
                <w:sz w:val="18"/>
                <w:szCs w:val="18"/>
              </w:rPr>
              <w:t xml:space="preserve"> </w:t>
            </w:r>
            <w:proofErr w:type="spellStart"/>
            <w:r w:rsidRPr="00C44DF0">
              <w:rPr>
                <w:i/>
                <w:iCs/>
                <w:sz w:val="18"/>
                <w:szCs w:val="18"/>
              </w:rPr>
              <w:t>limit</w:t>
            </w:r>
            <w:proofErr w:type="spellEnd"/>
          </w:p>
        </w:tc>
        <w:tc>
          <w:tcPr>
            <w:tcW w:w="0" w:type="auto"/>
            <w:tcBorders>
              <w:top w:val="single" w:sz="6" w:space="0" w:color="auto"/>
              <w:left w:val="single" w:sz="6" w:space="0" w:color="auto"/>
              <w:bottom w:val="single" w:sz="6" w:space="0" w:color="auto"/>
              <w:right w:val="single" w:sz="6" w:space="0" w:color="auto"/>
            </w:tcBorders>
          </w:tcPr>
          <w:p w:rsidR="00C44DF0" w:rsidRPr="00C44DF0" w:rsidRDefault="00C44DF0" w:rsidP="00C44DF0">
            <w:pPr>
              <w:spacing w:after="120"/>
              <w:jc w:val="both"/>
              <w:rPr>
                <w:sz w:val="18"/>
                <w:szCs w:val="18"/>
              </w:rPr>
            </w:pPr>
            <w:proofErr w:type="spellStart"/>
            <w:r w:rsidRPr="00C44DF0">
              <w:rPr>
                <w:i/>
                <w:iCs/>
                <w:sz w:val="18"/>
                <w:szCs w:val="18"/>
              </w:rPr>
              <w:t>Upper</w:t>
            </w:r>
            <w:proofErr w:type="spellEnd"/>
            <w:r w:rsidRPr="00C44DF0">
              <w:rPr>
                <w:i/>
                <w:iCs/>
                <w:sz w:val="18"/>
                <w:szCs w:val="18"/>
              </w:rPr>
              <w:t xml:space="preserve"> </w:t>
            </w:r>
            <w:proofErr w:type="spellStart"/>
            <w:r w:rsidRPr="00C44DF0">
              <w:rPr>
                <w:i/>
                <w:iCs/>
                <w:sz w:val="18"/>
                <w:szCs w:val="18"/>
              </w:rPr>
              <w:t>limit</w:t>
            </w:r>
            <w:proofErr w:type="spellEnd"/>
          </w:p>
        </w:tc>
      </w:tr>
      <w:tr w:rsidR="00C44DF0" w:rsidRPr="00C44DF0" w:rsidTr="00C44DF0">
        <w:tc>
          <w:tcPr>
            <w:tcW w:w="0" w:type="auto"/>
            <w:tcBorders>
              <w:top w:val="single" w:sz="6" w:space="0" w:color="auto"/>
              <w:left w:val="single" w:sz="6" w:space="0" w:color="auto"/>
              <w:bottom w:val="single" w:sz="6" w:space="0" w:color="auto"/>
              <w:right w:val="single" w:sz="6" w:space="0" w:color="auto"/>
            </w:tcBorders>
          </w:tcPr>
          <w:p w:rsidR="00C44DF0" w:rsidRPr="00C44DF0" w:rsidRDefault="00C44DF0" w:rsidP="00C44DF0">
            <w:pPr>
              <w:spacing w:after="120"/>
              <w:jc w:val="both"/>
              <w:rPr>
                <w:sz w:val="18"/>
                <w:szCs w:val="18"/>
              </w:rPr>
            </w:pPr>
            <w:r w:rsidRPr="00C44DF0">
              <w:rPr>
                <w:sz w:val="18"/>
                <w:szCs w:val="18"/>
              </w:rPr>
              <w:t>Lotus</w:t>
            </w:r>
          </w:p>
        </w:tc>
        <w:tc>
          <w:tcPr>
            <w:tcW w:w="0" w:type="auto"/>
            <w:tcBorders>
              <w:top w:val="single" w:sz="6" w:space="0" w:color="auto"/>
              <w:left w:val="single" w:sz="6" w:space="0" w:color="auto"/>
              <w:bottom w:val="single" w:sz="6" w:space="0" w:color="auto"/>
              <w:right w:val="single" w:sz="6" w:space="0" w:color="auto"/>
            </w:tcBorders>
          </w:tcPr>
          <w:p w:rsidR="00C44DF0" w:rsidRPr="00C44DF0" w:rsidRDefault="00C44DF0" w:rsidP="00C44DF0">
            <w:pPr>
              <w:spacing w:after="120"/>
              <w:jc w:val="both"/>
              <w:rPr>
                <w:sz w:val="18"/>
                <w:szCs w:val="18"/>
              </w:rPr>
            </w:pPr>
            <w:r w:rsidRPr="00C44DF0">
              <w:rPr>
                <w:sz w:val="18"/>
                <w:szCs w:val="18"/>
              </w:rPr>
              <w:t>10</w:t>
            </w:r>
          </w:p>
        </w:tc>
        <w:tc>
          <w:tcPr>
            <w:tcW w:w="0" w:type="auto"/>
            <w:tcBorders>
              <w:top w:val="single" w:sz="6" w:space="0" w:color="auto"/>
              <w:left w:val="single" w:sz="6" w:space="0" w:color="auto"/>
              <w:bottom w:val="single" w:sz="6" w:space="0" w:color="auto"/>
              <w:right w:val="single" w:sz="6" w:space="0" w:color="auto"/>
            </w:tcBorders>
          </w:tcPr>
          <w:p w:rsidR="00C44DF0" w:rsidRPr="00C44DF0" w:rsidRDefault="00C44DF0" w:rsidP="00C44DF0">
            <w:pPr>
              <w:spacing w:after="120"/>
              <w:jc w:val="both"/>
              <w:rPr>
                <w:sz w:val="18"/>
                <w:szCs w:val="18"/>
              </w:rPr>
            </w:pPr>
            <w:r w:rsidRPr="00C44DF0">
              <w:rPr>
                <w:sz w:val="18"/>
                <w:szCs w:val="18"/>
              </w:rPr>
              <w:t>25,0</w:t>
            </w:r>
          </w:p>
        </w:tc>
        <w:tc>
          <w:tcPr>
            <w:tcW w:w="0" w:type="auto"/>
            <w:tcBorders>
              <w:top w:val="single" w:sz="6" w:space="0" w:color="auto"/>
              <w:left w:val="single" w:sz="6" w:space="0" w:color="auto"/>
              <w:bottom w:val="single" w:sz="6" w:space="0" w:color="auto"/>
              <w:right w:val="single" w:sz="6" w:space="0" w:color="auto"/>
            </w:tcBorders>
          </w:tcPr>
          <w:p w:rsidR="00C44DF0" w:rsidRPr="00C44DF0" w:rsidRDefault="00C44DF0" w:rsidP="00C44DF0">
            <w:pPr>
              <w:spacing w:after="120"/>
              <w:jc w:val="both"/>
              <w:rPr>
                <w:sz w:val="18"/>
                <w:szCs w:val="18"/>
              </w:rPr>
            </w:pPr>
            <w:r w:rsidRPr="00C44DF0">
              <w:rPr>
                <w:sz w:val="18"/>
                <w:szCs w:val="18"/>
              </w:rPr>
              <w:t>1,24722</w:t>
            </w:r>
          </w:p>
        </w:tc>
        <w:tc>
          <w:tcPr>
            <w:tcW w:w="0" w:type="auto"/>
            <w:tcBorders>
              <w:top w:val="single" w:sz="6" w:space="0" w:color="auto"/>
              <w:left w:val="single" w:sz="6" w:space="0" w:color="auto"/>
              <w:bottom w:val="single" w:sz="6" w:space="0" w:color="auto"/>
              <w:right w:val="single" w:sz="6" w:space="0" w:color="auto"/>
            </w:tcBorders>
          </w:tcPr>
          <w:p w:rsidR="00C44DF0" w:rsidRPr="00C44DF0" w:rsidRDefault="00C44DF0" w:rsidP="00C44DF0">
            <w:pPr>
              <w:spacing w:after="120"/>
              <w:jc w:val="both"/>
              <w:rPr>
                <w:sz w:val="18"/>
                <w:szCs w:val="18"/>
              </w:rPr>
            </w:pPr>
            <w:r w:rsidRPr="00C44DF0">
              <w:rPr>
                <w:sz w:val="18"/>
                <w:szCs w:val="18"/>
              </w:rPr>
              <w:t>23,1472</w:t>
            </w:r>
          </w:p>
        </w:tc>
        <w:tc>
          <w:tcPr>
            <w:tcW w:w="0" w:type="auto"/>
            <w:tcBorders>
              <w:top w:val="single" w:sz="6" w:space="0" w:color="auto"/>
              <w:left w:val="single" w:sz="6" w:space="0" w:color="auto"/>
              <w:bottom w:val="single" w:sz="6" w:space="0" w:color="auto"/>
              <w:right w:val="single" w:sz="6" w:space="0" w:color="auto"/>
            </w:tcBorders>
          </w:tcPr>
          <w:p w:rsidR="00C44DF0" w:rsidRPr="00C44DF0" w:rsidRDefault="00C44DF0" w:rsidP="00C44DF0">
            <w:pPr>
              <w:spacing w:after="120"/>
              <w:jc w:val="both"/>
              <w:rPr>
                <w:sz w:val="18"/>
                <w:szCs w:val="18"/>
              </w:rPr>
            </w:pPr>
            <w:r w:rsidRPr="00C44DF0">
              <w:rPr>
                <w:sz w:val="18"/>
                <w:szCs w:val="18"/>
              </w:rPr>
              <w:t>26,8528</w:t>
            </w:r>
          </w:p>
        </w:tc>
      </w:tr>
      <w:tr w:rsidR="00C44DF0" w:rsidRPr="00C44DF0" w:rsidTr="00C44DF0">
        <w:tc>
          <w:tcPr>
            <w:tcW w:w="0" w:type="auto"/>
            <w:tcBorders>
              <w:top w:val="single" w:sz="6" w:space="0" w:color="auto"/>
              <w:left w:val="single" w:sz="6" w:space="0" w:color="auto"/>
              <w:bottom w:val="single" w:sz="6" w:space="0" w:color="auto"/>
              <w:right w:val="single" w:sz="6" w:space="0" w:color="auto"/>
            </w:tcBorders>
          </w:tcPr>
          <w:p w:rsidR="00C44DF0" w:rsidRPr="00C44DF0" w:rsidRDefault="00C44DF0" w:rsidP="00C44DF0">
            <w:pPr>
              <w:spacing w:after="120"/>
              <w:jc w:val="both"/>
              <w:rPr>
                <w:sz w:val="18"/>
                <w:szCs w:val="18"/>
              </w:rPr>
            </w:pPr>
            <w:r w:rsidRPr="00C44DF0">
              <w:rPr>
                <w:sz w:val="18"/>
                <w:szCs w:val="18"/>
              </w:rPr>
              <w:t>Virginiana</w:t>
            </w:r>
          </w:p>
        </w:tc>
        <w:tc>
          <w:tcPr>
            <w:tcW w:w="0" w:type="auto"/>
            <w:tcBorders>
              <w:top w:val="single" w:sz="6" w:space="0" w:color="auto"/>
              <w:left w:val="single" w:sz="6" w:space="0" w:color="auto"/>
              <w:bottom w:val="single" w:sz="6" w:space="0" w:color="auto"/>
              <w:right w:val="single" w:sz="6" w:space="0" w:color="auto"/>
            </w:tcBorders>
          </w:tcPr>
          <w:p w:rsidR="00C44DF0" w:rsidRPr="00C44DF0" w:rsidRDefault="00C44DF0" w:rsidP="00C44DF0">
            <w:pPr>
              <w:spacing w:after="120"/>
              <w:jc w:val="both"/>
              <w:rPr>
                <w:sz w:val="18"/>
                <w:szCs w:val="18"/>
              </w:rPr>
            </w:pPr>
            <w:r w:rsidRPr="00C44DF0">
              <w:rPr>
                <w:sz w:val="18"/>
                <w:szCs w:val="18"/>
              </w:rPr>
              <w:t>10</w:t>
            </w:r>
          </w:p>
        </w:tc>
        <w:tc>
          <w:tcPr>
            <w:tcW w:w="0" w:type="auto"/>
            <w:tcBorders>
              <w:top w:val="single" w:sz="6" w:space="0" w:color="auto"/>
              <w:left w:val="single" w:sz="6" w:space="0" w:color="auto"/>
              <w:bottom w:val="single" w:sz="6" w:space="0" w:color="auto"/>
              <w:right w:val="single" w:sz="6" w:space="0" w:color="auto"/>
            </w:tcBorders>
          </w:tcPr>
          <w:p w:rsidR="00C44DF0" w:rsidRPr="00C44DF0" w:rsidRDefault="00C44DF0" w:rsidP="00C44DF0">
            <w:pPr>
              <w:spacing w:after="120"/>
              <w:jc w:val="both"/>
              <w:rPr>
                <w:sz w:val="18"/>
                <w:szCs w:val="18"/>
              </w:rPr>
            </w:pPr>
            <w:r w:rsidRPr="00C44DF0">
              <w:rPr>
                <w:sz w:val="18"/>
                <w:szCs w:val="18"/>
              </w:rPr>
              <w:t>20,0</w:t>
            </w:r>
          </w:p>
        </w:tc>
        <w:tc>
          <w:tcPr>
            <w:tcW w:w="0" w:type="auto"/>
            <w:tcBorders>
              <w:top w:val="single" w:sz="6" w:space="0" w:color="auto"/>
              <w:left w:val="single" w:sz="6" w:space="0" w:color="auto"/>
              <w:bottom w:val="single" w:sz="6" w:space="0" w:color="auto"/>
              <w:right w:val="single" w:sz="6" w:space="0" w:color="auto"/>
            </w:tcBorders>
          </w:tcPr>
          <w:p w:rsidR="00C44DF0" w:rsidRPr="00C44DF0" w:rsidRDefault="00C44DF0" w:rsidP="00C44DF0">
            <w:pPr>
              <w:spacing w:after="120"/>
              <w:jc w:val="both"/>
              <w:rPr>
                <w:sz w:val="18"/>
                <w:szCs w:val="18"/>
              </w:rPr>
            </w:pPr>
            <w:r w:rsidRPr="00C44DF0">
              <w:rPr>
                <w:sz w:val="18"/>
                <w:szCs w:val="18"/>
              </w:rPr>
              <w:t>1,24722</w:t>
            </w:r>
          </w:p>
        </w:tc>
        <w:tc>
          <w:tcPr>
            <w:tcW w:w="0" w:type="auto"/>
            <w:tcBorders>
              <w:top w:val="single" w:sz="6" w:space="0" w:color="auto"/>
              <w:left w:val="single" w:sz="6" w:space="0" w:color="auto"/>
              <w:bottom w:val="single" w:sz="6" w:space="0" w:color="auto"/>
              <w:right w:val="single" w:sz="6" w:space="0" w:color="auto"/>
            </w:tcBorders>
          </w:tcPr>
          <w:p w:rsidR="00C44DF0" w:rsidRPr="00C44DF0" w:rsidRDefault="00C44DF0" w:rsidP="00C44DF0">
            <w:pPr>
              <w:spacing w:after="120"/>
              <w:jc w:val="both"/>
              <w:rPr>
                <w:sz w:val="18"/>
                <w:szCs w:val="18"/>
              </w:rPr>
            </w:pPr>
            <w:r w:rsidRPr="00C44DF0">
              <w:rPr>
                <w:sz w:val="18"/>
                <w:szCs w:val="18"/>
              </w:rPr>
              <w:t>18,1472</w:t>
            </w:r>
          </w:p>
        </w:tc>
        <w:tc>
          <w:tcPr>
            <w:tcW w:w="0" w:type="auto"/>
            <w:tcBorders>
              <w:top w:val="single" w:sz="6" w:space="0" w:color="auto"/>
              <w:left w:val="single" w:sz="6" w:space="0" w:color="auto"/>
              <w:bottom w:val="single" w:sz="6" w:space="0" w:color="auto"/>
              <w:right w:val="single" w:sz="6" w:space="0" w:color="auto"/>
            </w:tcBorders>
          </w:tcPr>
          <w:p w:rsidR="00C44DF0" w:rsidRPr="00C44DF0" w:rsidRDefault="00C44DF0" w:rsidP="00C44DF0">
            <w:pPr>
              <w:spacing w:after="120"/>
              <w:jc w:val="both"/>
              <w:rPr>
                <w:sz w:val="18"/>
                <w:szCs w:val="18"/>
              </w:rPr>
            </w:pPr>
            <w:r w:rsidRPr="00C44DF0">
              <w:rPr>
                <w:sz w:val="18"/>
                <w:szCs w:val="18"/>
              </w:rPr>
              <w:t>21,8528</w:t>
            </w:r>
          </w:p>
        </w:tc>
      </w:tr>
      <w:tr w:rsidR="00C44DF0" w:rsidRPr="00C44DF0" w:rsidTr="00C44DF0">
        <w:tc>
          <w:tcPr>
            <w:tcW w:w="0" w:type="auto"/>
            <w:tcBorders>
              <w:top w:val="single" w:sz="6" w:space="0" w:color="auto"/>
              <w:left w:val="single" w:sz="6" w:space="0" w:color="auto"/>
              <w:bottom w:val="single" w:sz="6" w:space="0" w:color="auto"/>
              <w:right w:val="single" w:sz="6" w:space="0" w:color="auto"/>
            </w:tcBorders>
          </w:tcPr>
          <w:p w:rsidR="00C44DF0" w:rsidRPr="00C44DF0" w:rsidRDefault="00C44DF0" w:rsidP="00C44DF0">
            <w:pPr>
              <w:spacing w:after="120"/>
              <w:jc w:val="both"/>
              <w:rPr>
                <w:sz w:val="18"/>
                <w:szCs w:val="18"/>
              </w:rPr>
            </w:pPr>
            <w:r w:rsidRPr="00C44DF0">
              <w:rPr>
                <w:sz w:val="18"/>
                <w:szCs w:val="18"/>
              </w:rPr>
              <w:t>Total</w:t>
            </w:r>
          </w:p>
        </w:tc>
        <w:tc>
          <w:tcPr>
            <w:tcW w:w="0" w:type="auto"/>
            <w:tcBorders>
              <w:top w:val="single" w:sz="6" w:space="0" w:color="auto"/>
              <w:left w:val="single" w:sz="6" w:space="0" w:color="auto"/>
              <w:bottom w:val="single" w:sz="6" w:space="0" w:color="auto"/>
              <w:right w:val="single" w:sz="6" w:space="0" w:color="auto"/>
            </w:tcBorders>
          </w:tcPr>
          <w:p w:rsidR="00C44DF0" w:rsidRPr="00C44DF0" w:rsidRDefault="00C44DF0" w:rsidP="00C44DF0">
            <w:pPr>
              <w:spacing w:after="120"/>
              <w:jc w:val="both"/>
              <w:rPr>
                <w:sz w:val="18"/>
                <w:szCs w:val="18"/>
              </w:rPr>
            </w:pPr>
            <w:r w:rsidRPr="00C44DF0">
              <w:rPr>
                <w:sz w:val="18"/>
                <w:szCs w:val="18"/>
              </w:rPr>
              <w:t>20</w:t>
            </w:r>
          </w:p>
        </w:tc>
        <w:tc>
          <w:tcPr>
            <w:tcW w:w="0" w:type="auto"/>
            <w:tcBorders>
              <w:top w:val="single" w:sz="6" w:space="0" w:color="auto"/>
              <w:left w:val="single" w:sz="6" w:space="0" w:color="auto"/>
              <w:bottom w:val="single" w:sz="6" w:space="0" w:color="auto"/>
              <w:right w:val="single" w:sz="6" w:space="0" w:color="auto"/>
            </w:tcBorders>
          </w:tcPr>
          <w:p w:rsidR="00C44DF0" w:rsidRPr="00C44DF0" w:rsidRDefault="00C44DF0" w:rsidP="00C44DF0">
            <w:pPr>
              <w:spacing w:after="120"/>
              <w:jc w:val="both"/>
              <w:rPr>
                <w:sz w:val="18"/>
                <w:szCs w:val="18"/>
              </w:rPr>
            </w:pPr>
            <w:r w:rsidRPr="00C44DF0">
              <w:rPr>
                <w:sz w:val="18"/>
                <w:szCs w:val="18"/>
              </w:rPr>
              <w:t>22,5</w:t>
            </w:r>
          </w:p>
        </w:tc>
        <w:tc>
          <w:tcPr>
            <w:tcW w:w="0" w:type="auto"/>
            <w:tcBorders>
              <w:top w:val="single" w:sz="6" w:space="0" w:color="auto"/>
              <w:left w:val="single" w:sz="6" w:space="0" w:color="auto"/>
              <w:bottom w:val="single" w:sz="6" w:space="0" w:color="auto"/>
              <w:right w:val="single" w:sz="6" w:space="0" w:color="auto"/>
            </w:tcBorders>
          </w:tcPr>
          <w:p w:rsidR="00C44DF0" w:rsidRPr="00C44DF0" w:rsidRDefault="00C44DF0" w:rsidP="00C44DF0">
            <w:pPr>
              <w:spacing w:after="120"/>
              <w:jc w:val="both"/>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C44DF0" w:rsidRPr="00C44DF0" w:rsidRDefault="00C44DF0" w:rsidP="00C44DF0">
            <w:pPr>
              <w:spacing w:after="120"/>
              <w:jc w:val="both"/>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C44DF0" w:rsidRPr="00C44DF0" w:rsidRDefault="00C44DF0" w:rsidP="00C44DF0">
            <w:pPr>
              <w:spacing w:after="120"/>
              <w:jc w:val="both"/>
              <w:rPr>
                <w:sz w:val="18"/>
                <w:szCs w:val="18"/>
              </w:rPr>
            </w:pPr>
          </w:p>
        </w:tc>
      </w:tr>
    </w:tbl>
    <w:p w:rsidR="00E1595C" w:rsidRPr="00E1595C" w:rsidRDefault="00C44DF0" w:rsidP="00E1595C">
      <w:pPr>
        <w:spacing w:after="120"/>
        <w:jc w:val="both"/>
      </w:pPr>
      <w:r>
        <w:rPr>
          <w:noProof/>
          <w:lang w:eastAsia="es-ES"/>
        </w:rPr>
        <mc:AlternateContent>
          <mc:Choice Requires="wps">
            <w:drawing>
              <wp:anchor distT="0" distB="0" distL="114300" distR="114300" simplePos="0" relativeHeight="251707392" behindDoc="0" locked="0" layoutInCell="1" allowOverlap="1" wp14:anchorId="38FD99E6" wp14:editId="7405EBB6">
                <wp:simplePos x="0" y="0"/>
                <wp:positionH relativeFrom="margin">
                  <wp:align>left</wp:align>
                </wp:positionH>
                <wp:positionV relativeFrom="paragraph">
                  <wp:posOffset>269240</wp:posOffset>
                </wp:positionV>
                <wp:extent cx="2819400" cy="635"/>
                <wp:effectExtent l="0" t="0" r="0" b="6985"/>
                <wp:wrapThrough wrapText="bothSides">
                  <wp:wrapPolygon edited="0">
                    <wp:start x="0" y="0"/>
                    <wp:lineTo x="0" y="21122"/>
                    <wp:lineTo x="21454" y="21122"/>
                    <wp:lineTo x="21454" y="0"/>
                    <wp:lineTo x="0" y="0"/>
                  </wp:wrapPolygon>
                </wp:wrapThrough>
                <wp:docPr id="18" name="Cuadro de texto 18"/>
                <wp:cNvGraphicFramePr/>
                <a:graphic xmlns:a="http://schemas.openxmlformats.org/drawingml/2006/main">
                  <a:graphicData uri="http://schemas.microsoft.com/office/word/2010/wordprocessingShape">
                    <wps:wsp>
                      <wps:cNvSpPr txBox="1"/>
                      <wps:spPr>
                        <a:xfrm>
                          <a:off x="0" y="0"/>
                          <a:ext cx="2819400" cy="635"/>
                        </a:xfrm>
                        <a:prstGeom prst="rect">
                          <a:avLst/>
                        </a:prstGeom>
                        <a:solidFill>
                          <a:prstClr val="white"/>
                        </a:solidFill>
                        <a:ln>
                          <a:noFill/>
                        </a:ln>
                        <a:effectLst/>
                      </wps:spPr>
                      <wps:txbx>
                        <w:txbxContent>
                          <w:p w:rsidR="00863053" w:rsidRPr="00C574C1" w:rsidRDefault="00863053" w:rsidP="00154DF0">
                            <w:pPr>
                              <w:pStyle w:val="Descripcin"/>
                            </w:pPr>
                            <w:bookmarkStart w:id="84" w:name="_Toc455586603"/>
                            <w:r>
                              <w:t xml:space="preserve">Figura </w:t>
                            </w:r>
                            <w:fldSimple w:instr=" SEQ Figura \* ARABIC ">
                              <w:r>
                                <w:rPr>
                                  <w:noProof/>
                                </w:rPr>
                                <w:t>13</w:t>
                              </w:r>
                            </w:fldSimple>
                            <w:r>
                              <w:t>. M</w:t>
                            </w:r>
                            <w:r w:rsidRPr="00857879">
                              <w:t>étodo de la diferencia</w:t>
                            </w:r>
                            <w:r>
                              <w:t xml:space="preserve"> significativa mínima (intervalos LSD) para la variable </w:t>
                            </w:r>
                            <w:r w:rsidRPr="00C97B37">
                              <w:t>“</w:t>
                            </w:r>
                            <w:r>
                              <w:t>Número de nerviaciones</w:t>
                            </w:r>
                            <w:r w:rsidRPr="00C97B37">
                              <w:t>”.</w:t>
                            </w:r>
                            <w:r w:rsidRPr="00216C8A">
                              <w:t xml:space="preserve"> </w:t>
                            </w:r>
                            <w:r>
                              <w:t>Lotus (especie 1) y Virginiana (especie 2).</w:t>
                            </w:r>
                            <w:bookmarkEnd w:id="8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38FD99E6" id="Cuadro de texto 18" o:spid="_x0000_s1031" type="#_x0000_t202" style="position:absolute;left:0;text-align:left;margin-left:0;margin-top:21.2pt;width:222pt;height:.05pt;z-index:251707392;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" stroked="f">
                <v:textbox style="mso-fit-shape-to-text:t" inset="0,0,0,0">
                  <w:txbxContent>
                    <w:p w:rsidR="00863053" w:rsidRPr="00C574C1" w:rsidRDefault="00863053" w:rsidP="00154DF0">
                      <w:pPr>
                        <w:pStyle w:val="Descripcin"/>
                      </w:pPr>
                      <w:bookmarkStart w:id="85" w:name="_Toc455586603"/>
                      <w:r>
                        <w:t xml:space="preserve">Figura </w:t>
                      </w:r>
                      <w:fldSimple w:instr=" SEQ Figura \* ARABIC ">
                        <w:r>
                          <w:rPr>
                            <w:noProof/>
                          </w:rPr>
                          <w:t>13</w:t>
                        </w:r>
                      </w:fldSimple>
                      <w:r>
                        <w:t>. M</w:t>
                      </w:r>
                      <w:r w:rsidRPr="00857879">
                        <w:t>étodo de la diferencia</w:t>
                      </w:r>
                      <w:r>
                        <w:t xml:space="preserve"> significativa mínima (intervalos LSD) para la variable </w:t>
                      </w:r>
                      <w:r w:rsidRPr="00C97B37">
                        <w:t>“</w:t>
                      </w:r>
                      <w:r>
                        <w:t>Número de nerviaciones</w:t>
                      </w:r>
                      <w:r w:rsidRPr="00C97B37">
                        <w:t>”.</w:t>
                      </w:r>
                      <w:r w:rsidRPr="00216C8A">
                        <w:t xml:space="preserve"> </w:t>
                      </w:r>
                      <w:r>
                        <w:t>Lotus (especie 1) y Virginiana (especie 2).</w:t>
                      </w:r>
                      <w:bookmarkEnd w:id="85"/>
                    </w:p>
                  </w:txbxContent>
                </v:textbox>
                <w10:wrap type="through" anchorx="margin"/>
              </v:shape>
            </w:pict>
          </mc:Fallback>
        </mc:AlternateContent>
      </w:r>
    </w:p>
    <w:p w:rsidR="00154DF0" w:rsidRDefault="00154DF0" w:rsidP="00E1595C">
      <w:pPr>
        <w:spacing w:after="120"/>
        <w:jc w:val="both"/>
        <w:rPr>
          <w:b/>
          <w:bCs/>
        </w:rPr>
      </w:pPr>
    </w:p>
    <w:p w:rsidR="00C44DF0" w:rsidRDefault="00C44DF0" w:rsidP="00E1595C">
      <w:pPr>
        <w:spacing w:after="120"/>
        <w:jc w:val="both"/>
        <w:rPr>
          <w:b/>
          <w:bCs/>
        </w:rPr>
      </w:pPr>
    </w:p>
    <w:p w:rsidR="00C44DF0" w:rsidRDefault="00C44DF0" w:rsidP="00B34525">
      <w:pPr>
        <w:spacing w:after="120"/>
        <w:jc w:val="both"/>
      </w:pPr>
    </w:p>
    <w:p w:rsidR="00B34525" w:rsidRDefault="00154DF0" w:rsidP="00B34525">
      <w:pPr>
        <w:spacing w:after="120"/>
        <w:jc w:val="both"/>
      </w:pPr>
      <w:r w:rsidRPr="00551124">
        <w:t>También</w:t>
      </w:r>
      <w:r w:rsidR="00E1595C" w:rsidRPr="00E1595C">
        <w:t xml:space="preserve"> se observan diferencias estadísticamente significativas entre ambas especies, para la variable dependiente “número de nerviaciones” dado que no existe solape entre ambos grupos de da</w:t>
      </w:r>
      <w:r>
        <w:t>tos, por lo que podemos afirmar</w:t>
      </w:r>
      <w:r w:rsidR="00E1595C" w:rsidRPr="00E1595C">
        <w:t xml:space="preserve"> con un 95% de nivel de confianza que el número de </w:t>
      </w:r>
      <w:r w:rsidR="00E1595C" w:rsidRPr="007305CF">
        <w:t>nervia</w:t>
      </w:r>
      <w:r w:rsidRPr="007305CF">
        <w:t>ciones principales de las hojas</w:t>
      </w:r>
      <w:r w:rsidR="00E1595C" w:rsidRPr="007305CF">
        <w:t xml:space="preserve"> pertenecientes a la muestra estudiada, es distinto </w:t>
      </w:r>
      <w:r w:rsidR="00611F91" w:rsidRPr="007305CF">
        <w:t>entre Lotus y Virginiana.</w:t>
      </w:r>
      <w:r w:rsidR="00586747" w:rsidRPr="007305CF">
        <w:t xml:space="preserve"> </w:t>
      </w:r>
      <w:r w:rsidR="00B34525" w:rsidRPr="007305CF">
        <w:t>Este resultado confirma que el número de nerviaciones de las hojas, puede suponer una característica</w:t>
      </w:r>
      <w:r w:rsidR="00B34525">
        <w:t xml:space="preserve"> diferencial fiable entre ambas especies, aunque desde el punto de vista práctico, esta característica diferencial </w:t>
      </w:r>
      <w:r w:rsidR="00EB081A">
        <w:t>puede carecer</w:t>
      </w:r>
      <w:r w:rsidR="00B34525">
        <w:t xml:space="preserve"> de interés.</w:t>
      </w:r>
    </w:p>
    <w:p w:rsidR="00B34525" w:rsidRDefault="00B34525" w:rsidP="00B34525">
      <w:pPr>
        <w:spacing w:after="120"/>
        <w:jc w:val="both"/>
      </w:pPr>
    </w:p>
    <w:p w:rsidR="00E1595C" w:rsidRPr="00E1595C" w:rsidRDefault="00B34525" w:rsidP="00E1595C">
      <w:pPr>
        <w:spacing w:after="120"/>
        <w:jc w:val="both"/>
      </w:pPr>
      <w:r>
        <w:t>Por otra parte, p</w:t>
      </w:r>
      <w:r w:rsidR="00E1595C" w:rsidRPr="00E1595C">
        <w:t xml:space="preserve">odría tenderse a pensar que el número de nerviaciones principales está relacionado de algún modo con la longitud total de las hojas, aunque sí existan diferencias entre el número de nerviaciones, no existen diferencias significativas entre la longitud total de las hojas, por lo que </w:t>
      </w:r>
      <w:r w:rsidR="00E1595C" w:rsidRPr="008B73EF">
        <w:rPr>
          <w:b/>
        </w:rPr>
        <w:t>no</w:t>
      </w:r>
      <w:r w:rsidR="00E1595C" w:rsidRPr="00E1595C">
        <w:t xml:space="preserve"> </w:t>
      </w:r>
      <w:r>
        <w:t>se puede</w:t>
      </w:r>
      <w:r w:rsidR="00E1595C" w:rsidRPr="00E1595C">
        <w:t xml:space="preserve"> afirmar que el número de nerviaciones esté relacionado en modo alguno con la longitud total de las hojas en estas especies.</w:t>
      </w:r>
    </w:p>
    <w:p w:rsidR="00B25FD9" w:rsidRDefault="00B25FD9">
      <w:r>
        <w:br w:type="page"/>
      </w:r>
    </w:p>
    <w:p w:rsidR="0083140B" w:rsidRPr="00DB0CC6" w:rsidRDefault="005A1DE5" w:rsidP="0083140B">
      <w:pPr>
        <w:pStyle w:val="Ttulo3"/>
        <w:spacing w:before="0" w:after="120"/>
        <w:ind w:firstLine="708"/>
        <w:jc w:val="both"/>
        <w:rPr>
          <w:color w:val="2E74B5" w:themeColor="accent1" w:themeShade="BF"/>
        </w:rPr>
      </w:pPr>
      <w:bookmarkStart w:id="86" w:name="_Toc455586565"/>
      <w:r w:rsidRPr="00611F91">
        <w:rPr>
          <w:noProof/>
          <w:lang w:eastAsia="es-ES"/>
        </w:rPr>
        <w:lastRenderedPageBreak/>
        <w:drawing>
          <wp:anchor distT="0" distB="0" distL="114300" distR="114300" simplePos="0" relativeHeight="251708416" behindDoc="0" locked="0" layoutInCell="1" allowOverlap="1" wp14:anchorId="2230992F" wp14:editId="3D71617D">
            <wp:simplePos x="0" y="0"/>
            <wp:positionH relativeFrom="margin">
              <wp:align>right</wp:align>
            </wp:positionH>
            <wp:positionV relativeFrom="paragraph">
              <wp:posOffset>11430</wp:posOffset>
            </wp:positionV>
            <wp:extent cx="2160000" cy="2160000"/>
            <wp:effectExtent l="0" t="0" r="0" b="0"/>
            <wp:wrapThrough wrapText="bothSides">
              <wp:wrapPolygon edited="0">
                <wp:start x="0" y="0"/>
                <wp:lineTo x="0" y="21340"/>
                <wp:lineTo x="21340" y="21340"/>
                <wp:lineTo x="21340" y="0"/>
                <wp:lineTo x="0" y="0"/>
              </wp:wrapPolygon>
            </wp:wrapThrough>
            <wp:docPr id="7172" name="Imagen 7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2160000" cy="216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83140B">
        <w:rPr>
          <w:color w:val="2E74B5" w:themeColor="accent1" w:themeShade="BF"/>
        </w:rPr>
        <w:t>4.1.3</w:t>
      </w:r>
      <w:r w:rsidR="0083140B" w:rsidRPr="00111760">
        <w:rPr>
          <w:color w:val="2E74B5" w:themeColor="accent1" w:themeShade="BF"/>
        </w:rPr>
        <w:t xml:space="preserve"> </w:t>
      </w:r>
      <w:r w:rsidR="0083140B">
        <w:rPr>
          <w:color w:val="2E74B5" w:themeColor="accent1" w:themeShade="BF"/>
        </w:rPr>
        <w:t>Ángulo basal</w:t>
      </w:r>
      <w:r w:rsidR="00F033EE">
        <w:rPr>
          <w:color w:val="2E74B5" w:themeColor="accent1" w:themeShade="BF"/>
        </w:rPr>
        <w:t xml:space="preserve"> del limbo</w:t>
      </w:r>
      <w:r w:rsidR="0083140B">
        <w:rPr>
          <w:color w:val="2E74B5" w:themeColor="accent1" w:themeShade="BF"/>
        </w:rPr>
        <w:t>.</w:t>
      </w:r>
      <w:bookmarkEnd w:id="86"/>
    </w:p>
    <w:p w:rsidR="00611F91" w:rsidRDefault="00611F91" w:rsidP="00611F91">
      <w:pPr>
        <w:spacing w:after="120"/>
        <w:jc w:val="both"/>
      </w:pPr>
    </w:p>
    <w:tbl>
      <w:tblPr>
        <w:tblW w:w="0" w:type="auto"/>
        <w:tblInd w:w="-8" w:type="dxa"/>
        <w:tblCellMar>
          <w:left w:w="40" w:type="dxa"/>
          <w:right w:w="40" w:type="dxa"/>
        </w:tblCellMar>
        <w:tblLook w:val="0000" w:firstRow="0" w:lastRow="0" w:firstColumn="0" w:lastColumn="0" w:noHBand="0" w:noVBand="0"/>
      </w:tblPr>
      <w:tblGrid>
        <w:gridCol w:w="816"/>
        <w:gridCol w:w="512"/>
        <w:gridCol w:w="505"/>
        <w:gridCol w:w="857"/>
        <w:gridCol w:w="892"/>
        <w:gridCol w:w="896"/>
      </w:tblGrid>
      <w:tr w:rsidR="00C44DF0" w:rsidRPr="00C44DF0" w:rsidTr="00C44DF0">
        <w:tc>
          <w:tcPr>
            <w:tcW w:w="0" w:type="auto"/>
            <w:tcBorders>
              <w:top w:val="single" w:sz="6" w:space="0" w:color="auto"/>
              <w:left w:val="single" w:sz="6" w:space="0" w:color="auto"/>
              <w:bottom w:val="single" w:sz="6" w:space="0" w:color="auto"/>
              <w:right w:val="single" w:sz="6" w:space="0" w:color="auto"/>
            </w:tcBorders>
          </w:tcPr>
          <w:p w:rsidR="00C44DF0" w:rsidRPr="00C44DF0" w:rsidRDefault="00C44DF0" w:rsidP="00C44DF0">
            <w:pPr>
              <w:spacing w:after="120"/>
              <w:jc w:val="both"/>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C44DF0" w:rsidRPr="00C44DF0" w:rsidRDefault="00C44DF0" w:rsidP="00C44DF0">
            <w:pPr>
              <w:spacing w:after="120"/>
              <w:jc w:val="both"/>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C44DF0" w:rsidRPr="00C44DF0" w:rsidRDefault="00C44DF0" w:rsidP="00C44DF0">
            <w:pPr>
              <w:spacing w:after="120"/>
              <w:jc w:val="both"/>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C44DF0" w:rsidRPr="00C44DF0" w:rsidRDefault="00C44DF0" w:rsidP="00C44DF0">
            <w:pPr>
              <w:spacing w:after="120"/>
              <w:jc w:val="both"/>
              <w:rPr>
                <w:sz w:val="18"/>
                <w:szCs w:val="18"/>
              </w:rPr>
            </w:pPr>
            <w:proofErr w:type="spellStart"/>
            <w:r w:rsidRPr="00C44DF0">
              <w:rPr>
                <w:i/>
                <w:iCs/>
                <w:sz w:val="18"/>
                <w:szCs w:val="18"/>
              </w:rPr>
              <w:t>Stnd</w:t>
            </w:r>
            <w:proofErr w:type="spellEnd"/>
            <w:r w:rsidRPr="00C44DF0">
              <w:rPr>
                <w:i/>
                <w:iCs/>
                <w:sz w:val="18"/>
                <w:szCs w:val="18"/>
              </w:rPr>
              <w:t>. error</w:t>
            </w:r>
          </w:p>
        </w:tc>
        <w:tc>
          <w:tcPr>
            <w:tcW w:w="0" w:type="auto"/>
            <w:tcBorders>
              <w:top w:val="single" w:sz="6" w:space="0" w:color="auto"/>
              <w:left w:val="single" w:sz="6" w:space="0" w:color="auto"/>
              <w:bottom w:val="single" w:sz="6" w:space="0" w:color="auto"/>
              <w:right w:val="single" w:sz="6" w:space="0" w:color="auto"/>
            </w:tcBorders>
          </w:tcPr>
          <w:p w:rsidR="00C44DF0" w:rsidRPr="00C44DF0" w:rsidRDefault="00C44DF0" w:rsidP="00C44DF0">
            <w:pPr>
              <w:spacing w:after="120"/>
              <w:jc w:val="both"/>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C44DF0" w:rsidRPr="00C44DF0" w:rsidRDefault="00C44DF0" w:rsidP="00C44DF0">
            <w:pPr>
              <w:spacing w:after="120"/>
              <w:jc w:val="both"/>
              <w:rPr>
                <w:sz w:val="18"/>
                <w:szCs w:val="18"/>
              </w:rPr>
            </w:pPr>
          </w:p>
        </w:tc>
      </w:tr>
      <w:tr w:rsidR="00C44DF0" w:rsidRPr="00C44DF0" w:rsidTr="00C44DF0">
        <w:tc>
          <w:tcPr>
            <w:tcW w:w="0" w:type="auto"/>
            <w:tcBorders>
              <w:top w:val="single" w:sz="6" w:space="0" w:color="auto"/>
              <w:left w:val="single" w:sz="6" w:space="0" w:color="auto"/>
              <w:bottom w:val="single" w:sz="6" w:space="0" w:color="auto"/>
              <w:right w:val="single" w:sz="6" w:space="0" w:color="auto"/>
            </w:tcBorders>
          </w:tcPr>
          <w:p w:rsidR="00C44DF0" w:rsidRPr="00C44DF0" w:rsidRDefault="00C44DF0" w:rsidP="00C44DF0">
            <w:pPr>
              <w:spacing w:after="120"/>
              <w:jc w:val="both"/>
              <w:rPr>
                <w:sz w:val="18"/>
                <w:szCs w:val="18"/>
              </w:rPr>
            </w:pPr>
            <w:r w:rsidRPr="00C44DF0">
              <w:rPr>
                <w:i/>
                <w:iCs/>
                <w:sz w:val="18"/>
                <w:szCs w:val="18"/>
              </w:rPr>
              <w:t>Especies</w:t>
            </w:r>
          </w:p>
        </w:tc>
        <w:tc>
          <w:tcPr>
            <w:tcW w:w="0" w:type="auto"/>
            <w:tcBorders>
              <w:top w:val="single" w:sz="6" w:space="0" w:color="auto"/>
              <w:left w:val="single" w:sz="6" w:space="0" w:color="auto"/>
              <w:bottom w:val="single" w:sz="6" w:space="0" w:color="auto"/>
              <w:right w:val="single" w:sz="6" w:space="0" w:color="auto"/>
            </w:tcBorders>
          </w:tcPr>
          <w:p w:rsidR="00C44DF0" w:rsidRPr="00C44DF0" w:rsidRDefault="00C44DF0" w:rsidP="00C44DF0">
            <w:pPr>
              <w:spacing w:after="120"/>
              <w:jc w:val="both"/>
              <w:rPr>
                <w:sz w:val="18"/>
                <w:szCs w:val="18"/>
              </w:rPr>
            </w:pPr>
            <w:proofErr w:type="spellStart"/>
            <w:r w:rsidRPr="00C44DF0">
              <w:rPr>
                <w:i/>
                <w:iCs/>
                <w:sz w:val="18"/>
                <w:szCs w:val="18"/>
              </w:rPr>
              <w:t>Count</w:t>
            </w:r>
            <w:proofErr w:type="spellEnd"/>
          </w:p>
        </w:tc>
        <w:tc>
          <w:tcPr>
            <w:tcW w:w="0" w:type="auto"/>
            <w:tcBorders>
              <w:top w:val="single" w:sz="6" w:space="0" w:color="auto"/>
              <w:left w:val="single" w:sz="6" w:space="0" w:color="auto"/>
              <w:bottom w:val="single" w:sz="6" w:space="0" w:color="auto"/>
              <w:right w:val="single" w:sz="6" w:space="0" w:color="auto"/>
            </w:tcBorders>
          </w:tcPr>
          <w:p w:rsidR="00C44DF0" w:rsidRPr="00C44DF0" w:rsidRDefault="00C44DF0" w:rsidP="00C44DF0">
            <w:pPr>
              <w:spacing w:after="120"/>
              <w:jc w:val="both"/>
              <w:rPr>
                <w:sz w:val="18"/>
                <w:szCs w:val="18"/>
              </w:rPr>
            </w:pPr>
            <w:r w:rsidRPr="00C44DF0">
              <w:rPr>
                <w:i/>
                <w:iCs/>
                <w:sz w:val="18"/>
                <w:szCs w:val="18"/>
              </w:rPr>
              <w:t>Mean</w:t>
            </w:r>
          </w:p>
        </w:tc>
        <w:tc>
          <w:tcPr>
            <w:tcW w:w="0" w:type="auto"/>
            <w:tcBorders>
              <w:top w:val="single" w:sz="6" w:space="0" w:color="auto"/>
              <w:left w:val="single" w:sz="6" w:space="0" w:color="auto"/>
              <w:bottom w:val="single" w:sz="6" w:space="0" w:color="auto"/>
              <w:right w:val="single" w:sz="6" w:space="0" w:color="auto"/>
            </w:tcBorders>
          </w:tcPr>
          <w:p w:rsidR="00C44DF0" w:rsidRPr="00C44DF0" w:rsidRDefault="00C44DF0" w:rsidP="00C44DF0">
            <w:pPr>
              <w:spacing w:after="120"/>
              <w:jc w:val="both"/>
              <w:rPr>
                <w:sz w:val="18"/>
                <w:szCs w:val="18"/>
              </w:rPr>
            </w:pPr>
            <w:r w:rsidRPr="00C44DF0">
              <w:rPr>
                <w:i/>
                <w:iCs/>
                <w:sz w:val="18"/>
                <w:szCs w:val="18"/>
              </w:rPr>
              <w:t>(</w:t>
            </w:r>
            <w:proofErr w:type="spellStart"/>
            <w:r w:rsidRPr="00C44DF0">
              <w:rPr>
                <w:i/>
                <w:iCs/>
                <w:sz w:val="18"/>
                <w:szCs w:val="18"/>
              </w:rPr>
              <w:t>pooled</w:t>
            </w:r>
            <w:proofErr w:type="spellEnd"/>
            <w:r w:rsidRPr="00C44DF0">
              <w:rPr>
                <w:i/>
                <w:iCs/>
                <w:sz w:val="18"/>
                <w:szCs w:val="18"/>
              </w:rPr>
              <w:t xml:space="preserve"> s)</w:t>
            </w:r>
          </w:p>
        </w:tc>
        <w:tc>
          <w:tcPr>
            <w:tcW w:w="0" w:type="auto"/>
            <w:tcBorders>
              <w:top w:val="single" w:sz="6" w:space="0" w:color="auto"/>
              <w:left w:val="single" w:sz="6" w:space="0" w:color="auto"/>
              <w:bottom w:val="single" w:sz="6" w:space="0" w:color="auto"/>
              <w:right w:val="single" w:sz="6" w:space="0" w:color="auto"/>
            </w:tcBorders>
          </w:tcPr>
          <w:p w:rsidR="00C44DF0" w:rsidRPr="00C44DF0" w:rsidRDefault="00C44DF0" w:rsidP="00C44DF0">
            <w:pPr>
              <w:spacing w:after="120"/>
              <w:jc w:val="both"/>
              <w:rPr>
                <w:sz w:val="18"/>
                <w:szCs w:val="18"/>
              </w:rPr>
            </w:pPr>
            <w:proofErr w:type="spellStart"/>
            <w:r w:rsidRPr="00C44DF0">
              <w:rPr>
                <w:i/>
                <w:iCs/>
                <w:sz w:val="18"/>
                <w:szCs w:val="18"/>
              </w:rPr>
              <w:t>Lower</w:t>
            </w:r>
            <w:proofErr w:type="spellEnd"/>
            <w:r w:rsidRPr="00C44DF0">
              <w:rPr>
                <w:i/>
                <w:iCs/>
                <w:sz w:val="18"/>
                <w:szCs w:val="18"/>
              </w:rPr>
              <w:t xml:space="preserve"> </w:t>
            </w:r>
            <w:proofErr w:type="spellStart"/>
            <w:r w:rsidRPr="00C44DF0">
              <w:rPr>
                <w:i/>
                <w:iCs/>
                <w:sz w:val="18"/>
                <w:szCs w:val="18"/>
              </w:rPr>
              <w:t>limit</w:t>
            </w:r>
            <w:proofErr w:type="spellEnd"/>
          </w:p>
        </w:tc>
        <w:tc>
          <w:tcPr>
            <w:tcW w:w="0" w:type="auto"/>
            <w:tcBorders>
              <w:top w:val="single" w:sz="6" w:space="0" w:color="auto"/>
              <w:left w:val="single" w:sz="6" w:space="0" w:color="auto"/>
              <w:bottom w:val="single" w:sz="6" w:space="0" w:color="auto"/>
              <w:right w:val="single" w:sz="6" w:space="0" w:color="auto"/>
            </w:tcBorders>
          </w:tcPr>
          <w:p w:rsidR="00C44DF0" w:rsidRPr="00C44DF0" w:rsidRDefault="00C44DF0" w:rsidP="00C44DF0">
            <w:pPr>
              <w:spacing w:after="120"/>
              <w:jc w:val="both"/>
              <w:rPr>
                <w:sz w:val="18"/>
                <w:szCs w:val="18"/>
              </w:rPr>
            </w:pPr>
            <w:proofErr w:type="spellStart"/>
            <w:r w:rsidRPr="00C44DF0">
              <w:rPr>
                <w:i/>
                <w:iCs/>
                <w:sz w:val="18"/>
                <w:szCs w:val="18"/>
              </w:rPr>
              <w:t>Upper</w:t>
            </w:r>
            <w:proofErr w:type="spellEnd"/>
            <w:r w:rsidRPr="00C44DF0">
              <w:rPr>
                <w:i/>
                <w:iCs/>
                <w:sz w:val="18"/>
                <w:szCs w:val="18"/>
              </w:rPr>
              <w:t xml:space="preserve"> </w:t>
            </w:r>
            <w:proofErr w:type="spellStart"/>
            <w:r w:rsidRPr="00C44DF0">
              <w:rPr>
                <w:i/>
                <w:iCs/>
                <w:sz w:val="18"/>
                <w:szCs w:val="18"/>
              </w:rPr>
              <w:t>limit</w:t>
            </w:r>
            <w:proofErr w:type="spellEnd"/>
          </w:p>
        </w:tc>
      </w:tr>
      <w:tr w:rsidR="00C44DF0" w:rsidRPr="00C44DF0" w:rsidTr="00C44DF0">
        <w:tc>
          <w:tcPr>
            <w:tcW w:w="0" w:type="auto"/>
            <w:tcBorders>
              <w:top w:val="single" w:sz="6" w:space="0" w:color="auto"/>
              <w:left w:val="single" w:sz="6" w:space="0" w:color="auto"/>
              <w:bottom w:val="single" w:sz="6" w:space="0" w:color="auto"/>
              <w:right w:val="single" w:sz="6" w:space="0" w:color="auto"/>
            </w:tcBorders>
          </w:tcPr>
          <w:p w:rsidR="00C44DF0" w:rsidRPr="00C44DF0" w:rsidRDefault="00C44DF0" w:rsidP="00C44DF0">
            <w:pPr>
              <w:spacing w:after="120"/>
              <w:jc w:val="both"/>
              <w:rPr>
                <w:sz w:val="18"/>
                <w:szCs w:val="18"/>
              </w:rPr>
            </w:pPr>
            <w:r w:rsidRPr="00C44DF0">
              <w:rPr>
                <w:rFonts w:cstheme="minorHAnsi"/>
                <w:sz w:val="18"/>
                <w:szCs w:val="18"/>
              </w:rPr>
              <w:t>Lotus</w:t>
            </w:r>
          </w:p>
        </w:tc>
        <w:tc>
          <w:tcPr>
            <w:tcW w:w="0" w:type="auto"/>
            <w:tcBorders>
              <w:top w:val="single" w:sz="6" w:space="0" w:color="auto"/>
              <w:left w:val="single" w:sz="6" w:space="0" w:color="auto"/>
              <w:bottom w:val="single" w:sz="6" w:space="0" w:color="auto"/>
              <w:right w:val="single" w:sz="6" w:space="0" w:color="auto"/>
            </w:tcBorders>
          </w:tcPr>
          <w:p w:rsidR="00C44DF0" w:rsidRPr="00C44DF0" w:rsidRDefault="00C44DF0" w:rsidP="00C44DF0">
            <w:pPr>
              <w:spacing w:after="120"/>
              <w:jc w:val="both"/>
              <w:rPr>
                <w:sz w:val="18"/>
                <w:szCs w:val="18"/>
              </w:rPr>
            </w:pPr>
            <w:r w:rsidRPr="00C44DF0">
              <w:rPr>
                <w:sz w:val="18"/>
                <w:szCs w:val="18"/>
              </w:rPr>
              <w:t>10</w:t>
            </w:r>
          </w:p>
        </w:tc>
        <w:tc>
          <w:tcPr>
            <w:tcW w:w="0" w:type="auto"/>
            <w:tcBorders>
              <w:top w:val="single" w:sz="6" w:space="0" w:color="auto"/>
              <w:left w:val="single" w:sz="6" w:space="0" w:color="auto"/>
              <w:bottom w:val="single" w:sz="6" w:space="0" w:color="auto"/>
              <w:right w:val="single" w:sz="6" w:space="0" w:color="auto"/>
            </w:tcBorders>
          </w:tcPr>
          <w:p w:rsidR="00C44DF0" w:rsidRPr="00C44DF0" w:rsidRDefault="00C44DF0" w:rsidP="00C44DF0">
            <w:pPr>
              <w:spacing w:after="120"/>
              <w:jc w:val="both"/>
              <w:rPr>
                <w:sz w:val="18"/>
                <w:szCs w:val="18"/>
              </w:rPr>
            </w:pPr>
            <w:r w:rsidRPr="00C44DF0">
              <w:rPr>
                <w:sz w:val="18"/>
                <w:szCs w:val="18"/>
              </w:rPr>
              <w:t>103,2</w:t>
            </w:r>
          </w:p>
        </w:tc>
        <w:tc>
          <w:tcPr>
            <w:tcW w:w="0" w:type="auto"/>
            <w:tcBorders>
              <w:top w:val="single" w:sz="6" w:space="0" w:color="auto"/>
              <w:left w:val="single" w:sz="6" w:space="0" w:color="auto"/>
              <w:bottom w:val="single" w:sz="6" w:space="0" w:color="auto"/>
              <w:right w:val="single" w:sz="6" w:space="0" w:color="auto"/>
            </w:tcBorders>
          </w:tcPr>
          <w:p w:rsidR="00C44DF0" w:rsidRPr="00C44DF0" w:rsidRDefault="00C44DF0" w:rsidP="00C44DF0">
            <w:pPr>
              <w:spacing w:after="120"/>
              <w:jc w:val="both"/>
              <w:rPr>
                <w:sz w:val="18"/>
                <w:szCs w:val="18"/>
              </w:rPr>
            </w:pPr>
            <w:r w:rsidRPr="00C44DF0">
              <w:rPr>
                <w:sz w:val="18"/>
                <w:szCs w:val="18"/>
              </w:rPr>
              <w:t>5,07127</w:t>
            </w:r>
          </w:p>
        </w:tc>
        <w:tc>
          <w:tcPr>
            <w:tcW w:w="0" w:type="auto"/>
            <w:tcBorders>
              <w:top w:val="single" w:sz="6" w:space="0" w:color="auto"/>
              <w:left w:val="single" w:sz="6" w:space="0" w:color="auto"/>
              <w:bottom w:val="single" w:sz="6" w:space="0" w:color="auto"/>
              <w:right w:val="single" w:sz="6" w:space="0" w:color="auto"/>
            </w:tcBorders>
          </w:tcPr>
          <w:p w:rsidR="00C44DF0" w:rsidRPr="00C44DF0" w:rsidRDefault="00C44DF0" w:rsidP="00C44DF0">
            <w:pPr>
              <w:spacing w:after="120"/>
              <w:jc w:val="both"/>
              <w:rPr>
                <w:sz w:val="18"/>
                <w:szCs w:val="18"/>
              </w:rPr>
            </w:pPr>
            <w:r w:rsidRPr="00C44DF0">
              <w:rPr>
                <w:sz w:val="18"/>
                <w:szCs w:val="18"/>
              </w:rPr>
              <w:t>95,6662</w:t>
            </w:r>
          </w:p>
        </w:tc>
        <w:tc>
          <w:tcPr>
            <w:tcW w:w="0" w:type="auto"/>
            <w:tcBorders>
              <w:top w:val="single" w:sz="6" w:space="0" w:color="auto"/>
              <w:left w:val="single" w:sz="6" w:space="0" w:color="auto"/>
              <w:bottom w:val="single" w:sz="6" w:space="0" w:color="auto"/>
              <w:right w:val="single" w:sz="6" w:space="0" w:color="auto"/>
            </w:tcBorders>
          </w:tcPr>
          <w:p w:rsidR="00C44DF0" w:rsidRPr="00C44DF0" w:rsidRDefault="00C44DF0" w:rsidP="00C44DF0">
            <w:pPr>
              <w:spacing w:after="120"/>
              <w:jc w:val="both"/>
              <w:rPr>
                <w:sz w:val="18"/>
                <w:szCs w:val="18"/>
              </w:rPr>
            </w:pPr>
            <w:r w:rsidRPr="00C44DF0">
              <w:rPr>
                <w:sz w:val="18"/>
                <w:szCs w:val="18"/>
              </w:rPr>
              <w:t>110,734</w:t>
            </w:r>
          </w:p>
        </w:tc>
      </w:tr>
      <w:tr w:rsidR="00C44DF0" w:rsidRPr="00C44DF0" w:rsidTr="00C44DF0">
        <w:tc>
          <w:tcPr>
            <w:tcW w:w="0" w:type="auto"/>
            <w:tcBorders>
              <w:top w:val="single" w:sz="6" w:space="0" w:color="auto"/>
              <w:left w:val="single" w:sz="6" w:space="0" w:color="auto"/>
              <w:bottom w:val="single" w:sz="6" w:space="0" w:color="auto"/>
              <w:right w:val="single" w:sz="6" w:space="0" w:color="auto"/>
            </w:tcBorders>
          </w:tcPr>
          <w:p w:rsidR="00C44DF0" w:rsidRPr="00C44DF0" w:rsidRDefault="00C44DF0" w:rsidP="00C44DF0">
            <w:pPr>
              <w:spacing w:after="120"/>
              <w:jc w:val="both"/>
              <w:rPr>
                <w:sz w:val="18"/>
                <w:szCs w:val="18"/>
              </w:rPr>
            </w:pPr>
            <w:r w:rsidRPr="00C44DF0">
              <w:rPr>
                <w:rFonts w:cstheme="minorHAnsi"/>
                <w:sz w:val="18"/>
                <w:szCs w:val="18"/>
              </w:rPr>
              <w:t>Virginiana</w:t>
            </w:r>
          </w:p>
        </w:tc>
        <w:tc>
          <w:tcPr>
            <w:tcW w:w="0" w:type="auto"/>
            <w:tcBorders>
              <w:top w:val="single" w:sz="6" w:space="0" w:color="auto"/>
              <w:left w:val="single" w:sz="6" w:space="0" w:color="auto"/>
              <w:bottom w:val="single" w:sz="6" w:space="0" w:color="auto"/>
              <w:right w:val="single" w:sz="6" w:space="0" w:color="auto"/>
            </w:tcBorders>
          </w:tcPr>
          <w:p w:rsidR="00C44DF0" w:rsidRPr="00C44DF0" w:rsidRDefault="00C44DF0" w:rsidP="00C44DF0">
            <w:pPr>
              <w:spacing w:after="120"/>
              <w:jc w:val="both"/>
              <w:rPr>
                <w:sz w:val="18"/>
                <w:szCs w:val="18"/>
              </w:rPr>
            </w:pPr>
            <w:r w:rsidRPr="00C44DF0">
              <w:rPr>
                <w:sz w:val="18"/>
                <w:szCs w:val="18"/>
              </w:rPr>
              <w:t>10</w:t>
            </w:r>
          </w:p>
        </w:tc>
        <w:tc>
          <w:tcPr>
            <w:tcW w:w="0" w:type="auto"/>
            <w:tcBorders>
              <w:top w:val="single" w:sz="6" w:space="0" w:color="auto"/>
              <w:left w:val="single" w:sz="6" w:space="0" w:color="auto"/>
              <w:bottom w:val="single" w:sz="6" w:space="0" w:color="auto"/>
              <w:right w:val="single" w:sz="6" w:space="0" w:color="auto"/>
            </w:tcBorders>
          </w:tcPr>
          <w:p w:rsidR="00C44DF0" w:rsidRPr="00C44DF0" w:rsidRDefault="00C44DF0" w:rsidP="00C44DF0">
            <w:pPr>
              <w:spacing w:after="120"/>
              <w:jc w:val="both"/>
              <w:rPr>
                <w:sz w:val="18"/>
                <w:szCs w:val="18"/>
              </w:rPr>
            </w:pPr>
            <w:r w:rsidRPr="00C44DF0">
              <w:rPr>
                <w:sz w:val="18"/>
                <w:szCs w:val="18"/>
              </w:rPr>
              <w:t>144,8</w:t>
            </w:r>
          </w:p>
        </w:tc>
        <w:tc>
          <w:tcPr>
            <w:tcW w:w="0" w:type="auto"/>
            <w:tcBorders>
              <w:top w:val="single" w:sz="6" w:space="0" w:color="auto"/>
              <w:left w:val="single" w:sz="6" w:space="0" w:color="auto"/>
              <w:bottom w:val="single" w:sz="6" w:space="0" w:color="auto"/>
              <w:right w:val="single" w:sz="6" w:space="0" w:color="auto"/>
            </w:tcBorders>
          </w:tcPr>
          <w:p w:rsidR="00C44DF0" w:rsidRPr="00C44DF0" w:rsidRDefault="00C44DF0" w:rsidP="00C44DF0">
            <w:pPr>
              <w:spacing w:after="120"/>
              <w:jc w:val="both"/>
              <w:rPr>
                <w:sz w:val="18"/>
                <w:szCs w:val="18"/>
              </w:rPr>
            </w:pPr>
            <w:r w:rsidRPr="00C44DF0">
              <w:rPr>
                <w:sz w:val="18"/>
                <w:szCs w:val="18"/>
              </w:rPr>
              <w:t>5,07127</w:t>
            </w:r>
          </w:p>
        </w:tc>
        <w:tc>
          <w:tcPr>
            <w:tcW w:w="0" w:type="auto"/>
            <w:tcBorders>
              <w:top w:val="single" w:sz="6" w:space="0" w:color="auto"/>
              <w:left w:val="single" w:sz="6" w:space="0" w:color="auto"/>
              <w:bottom w:val="single" w:sz="6" w:space="0" w:color="auto"/>
              <w:right w:val="single" w:sz="6" w:space="0" w:color="auto"/>
            </w:tcBorders>
          </w:tcPr>
          <w:p w:rsidR="00C44DF0" w:rsidRPr="00C44DF0" w:rsidRDefault="00C44DF0" w:rsidP="00C44DF0">
            <w:pPr>
              <w:spacing w:after="120"/>
              <w:jc w:val="both"/>
              <w:rPr>
                <w:sz w:val="18"/>
                <w:szCs w:val="18"/>
              </w:rPr>
            </w:pPr>
            <w:r w:rsidRPr="00C44DF0">
              <w:rPr>
                <w:sz w:val="18"/>
                <w:szCs w:val="18"/>
              </w:rPr>
              <w:t>137,266</w:t>
            </w:r>
          </w:p>
        </w:tc>
        <w:tc>
          <w:tcPr>
            <w:tcW w:w="0" w:type="auto"/>
            <w:tcBorders>
              <w:top w:val="single" w:sz="6" w:space="0" w:color="auto"/>
              <w:left w:val="single" w:sz="6" w:space="0" w:color="auto"/>
              <w:bottom w:val="single" w:sz="6" w:space="0" w:color="auto"/>
              <w:right w:val="single" w:sz="6" w:space="0" w:color="auto"/>
            </w:tcBorders>
          </w:tcPr>
          <w:p w:rsidR="00C44DF0" w:rsidRPr="00C44DF0" w:rsidRDefault="00C44DF0" w:rsidP="00C44DF0">
            <w:pPr>
              <w:spacing w:after="120"/>
              <w:jc w:val="both"/>
              <w:rPr>
                <w:sz w:val="18"/>
                <w:szCs w:val="18"/>
              </w:rPr>
            </w:pPr>
            <w:r w:rsidRPr="00C44DF0">
              <w:rPr>
                <w:sz w:val="18"/>
                <w:szCs w:val="18"/>
              </w:rPr>
              <w:t>152,334</w:t>
            </w:r>
          </w:p>
        </w:tc>
      </w:tr>
      <w:tr w:rsidR="00C44DF0" w:rsidRPr="00C44DF0" w:rsidTr="00C44DF0">
        <w:tc>
          <w:tcPr>
            <w:tcW w:w="0" w:type="auto"/>
            <w:tcBorders>
              <w:top w:val="single" w:sz="6" w:space="0" w:color="auto"/>
              <w:left w:val="single" w:sz="6" w:space="0" w:color="auto"/>
              <w:bottom w:val="single" w:sz="6" w:space="0" w:color="auto"/>
              <w:right w:val="single" w:sz="6" w:space="0" w:color="auto"/>
            </w:tcBorders>
          </w:tcPr>
          <w:p w:rsidR="00C44DF0" w:rsidRPr="00C44DF0" w:rsidRDefault="00C44DF0" w:rsidP="00C44DF0">
            <w:pPr>
              <w:spacing w:after="120"/>
              <w:jc w:val="both"/>
              <w:rPr>
                <w:sz w:val="18"/>
                <w:szCs w:val="18"/>
              </w:rPr>
            </w:pPr>
            <w:r w:rsidRPr="00C44DF0">
              <w:rPr>
                <w:sz w:val="18"/>
                <w:szCs w:val="18"/>
              </w:rPr>
              <w:t>Total</w:t>
            </w:r>
          </w:p>
        </w:tc>
        <w:tc>
          <w:tcPr>
            <w:tcW w:w="0" w:type="auto"/>
            <w:tcBorders>
              <w:top w:val="single" w:sz="6" w:space="0" w:color="auto"/>
              <w:left w:val="single" w:sz="6" w:space="0" w:color="auto"/>
              <w:bottom w:val="single" w:sz="6" w:space="0" w:color="auto"/>
              <w:right w:val="single" w:sz="6" w:space="0" w:color="auto"/>
            </w:tcBorders>
          </w:tcPr>
          <w:p w:rsidR="00C44DF0" w:rsidRPr="00C44DF0" w:rsidRDefault="00C44DF0" w:rsidP="00C44DF0">
            <w:pPr>
              <w:spacing w:after="120"/>
              <w:jc w:val="both"/>
              <w:rPr>
                <w:sz w:val="18"/>
                <w:szCs w:val="18"/>
              </w:rPr>
            </w:pPr>
            <w:r w:rsidRPr="00C44DF0">
              <w:rPr>
                <w:sz w:val="18"/>
                <w:szCs w:val="18"/>
              </w:rPr>
              <w:t>20</w:t>
            </w:r>
          </w:p>
        </w:tc>
        <w:tc>
          <w:tcPr>
            <w:tcW w:w="0" w:type="auto"/>
            <w:tcBorders>
              <w:top w:val="single" w:sz="6" w:space="0" w:color="auto"/>
              <w:left w:val="single" w:sz="6" w:space="0" w:color="auto"/>
              <w:bottom w:val="single" w:sz="6" w:space="0" w:color="auto"/>
              <w:right w:val="single" w:sz="6" w:space="0" w:color="auto"/>
            </w:tcBorders>
          </w:tcPr>
          <w:p w:rsidR="00C44DF0" w:rsidRPr="00C44DF0" w:rsidRDefault="00C44DF0" w:rsidP="00C44DF0">
            <w:pPr>
              <w:spacing w:after="120"/>
              <w:jc w:val="both"/>
              <w:rPr>
                <w:sz w:val="18"/>
                <w:szCs w:val="18"/>
              </w:rPr>
            </w:pPr>
            <w:r w:rsidRPr="00C44DF0">
              <w:rPr>
                <w:sz w:val="18"/>
                <w:szCs w:val="18"/>
              </w:rPr>
              <w:t>124,0</w:t>
            </w:r>
          </w:p>
        </w:tc>
        <w:tc>
          <w:tcPr>
            <w:tcW w:w="0" w:type="auto"/>
            <w:tcBorders>
              <w:top w:val="single" w:sz="6" w:space="0" w:color="auto"/>
              <w:left w:val="single" w:sz="6" w:space="0" w:color="auto"/>
              <w:bottom w:val="single" w:sz="6" w:space="0" w:color="auto"/>
              <w:right w:val="single" w:sz="6" w:space="0" w:color="auto"/>
            </w:tcBorders>
          </w:tcPr>
          <w:p w:rsidR="00C44DF0" w:rsidRPr="00C44DF0" w:rsidRDefault="00C44DF0" w:rsidP="00C44DF0">
            <w:pPr>
              <w:spacing w:after="120"/>
              <w:jc w:val="both"/>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C44DF0" w:rsidRPr="00C44DF0" w:rsidRDefault="00C44DF0" w:rsidP="00C44DF0">
            <w:pPr>
              <w:spacing w:after="120"/>
              <w:jc w:val="both"/>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C44DF0" w:rsidRPr="00C44DF0" w:rsidRDefault="00C44DF0" w:rsidP="00C44DF0">
            <w:pPr>
              <w:spacing w:after="120"/>
              <w:jc w:val="both"/>
              <w:rPr>
                <w:sz w:val="18"/>
                <w:szCs w:val="18"/>
              </w:rPr>
            </w:pPr>
          </w:p>
        </w:tc>
      </w:tr>
    </w:tbl>
    <w:p w:rsidR="00C44DF0" w:rsidRPr="00611F91" w:rsidRDefault="00C44DF0" w:rsidP="00611F91">
      <w:pPr>
        <w:spacing w:after="120"/>
        <w:jc w:val="both"/>
      </w:pPr>
    </w:p>
    <w:p w:rsidR="005A1DE5" w:rsidRDefault="00A76D9F" w:rsidP="00611F91">
      <w:pPr>
        <w:spacing w:after="120"/>
        <w:jc w:val="both"/>
      </w:pPr>
      <w:r>
        <w:rPr>
          <w:noProof/>
          <w:lang w:eastAsia="es-ES"/>
        </w:rPr>
        <mc:AlternateContent>
          <mc:Choice Requires="wps">
            <w:drawing>
              <wp:anchor distT="0" distB="0" distL="114300" distR="114300" simplePos="0" relativeHeight="251716608" behindDoc="0" locked="0" layoutInCell="1" allowOverlap="1" wp14:anchorId="41B5C1D7" wp14:editId="74DA2F3E">
                <wp:simplePos x="0" y="0"/>
                <wp:positionH relativeFrom="margin">
                  <wp:align>left</wp:align>
                </wp:positionH>
                <wp:positionV relativeFrom="paragraph">
                  <wp:posOffset>8890</wp:posOffset>
                </wp:positionV>
                <wp:extent cx="2790825" cy="635"/>
                <wp:effectExtent l="0" t="0" r="9525" b="6985"/>
                <wp:wrapThrough wrapText="bothSides">
                  <wp:wrapPolygon edited="0">
                    <wp:start x="0" y="0"/>
                    <wp:lineTo x="0" y="21122"/>
                    <wp:lineTo x="21526" y="21122"/>
                    <wp:lineTo x="21526" y="0"/>
                    <wp:lineTo x="0" y="0"/>
                  </wp:wrapPolygon>
                </wp:wrapThrough>
                <wp:docPr id="5" name="Cuadro de texto 5"/>
                <wp:cNvGraphicFramePr/>
                <a:graphic xmlns:a="http://schemas.openxmlformats.org/drawingml/2006/main">
                  <a:graphicData uri="http://schemas.microsoft.com/office/word/2010/wordprocessingShape">
                    <wps:wsp>
                      <wps:cNvSpPr txBox="1"/>
                      <wps:spPr>
                        <a:xfrm>
                          <a:off x="0" y="0"/>
                          <a:ext cx="2790825" cy="635"/>
                        </a:xfrm>
                        <a:prstGeom prst="rect">
                          <a:avLst/>
                        </a:prstGeom>
                        <a:solidFill>
                          <a:prstClr val="white"/>
                        </a:solidFill>
                        <a:ln>
                          <a:noFill/>
                        </a:ln>
                        <a:effectLst/>
                      </wps:spPr>
                      <wps:txbx>
                        <w:txbxContent>
                          <w:p w:rsidR="00863053" w:rsidRPr="00D77733" w:rsidRDefault="00863053" w:rsidP="00FC4FB3">
                            <w:pPr>
                              <w:pStyle w:val="Descripcin"/>
                              <w:rPr>
                                <w:noProof/>
                              </w:rPr>
                            </w:pPr>
                            <w:bookmarkStart w:id="87" w:name="_Toc455586604"/>
                            <w:r>
                              <w:t xml:space="preserve">Figura </w:t>
                            </w:r>
                            <w:fldSimple w:instr=" SEQ Figura \* ARABIC ">
                              <w:r>
                                <w:rPr>
                                  <w:noProof/>
                                </w:rPr>
                                <w:t>14</w:t>
                              </w:r>
                            </w:fldSimple>
                            <w:r>
                              <w:t xml:space="preserve">. </w:t>
                            </w:r>
                            <w:r w:rsidRPr="007F0DE1">
                              <w:t xml:space="preserve">Método de la diferencia significativa mínima (intervalos LSD) para la variable </w:t>
                            </w:r>
                            <w:r>
                              <w:t>"Ángulo basal".</w:t>
                            </w:r>
                            <w:r w:rsidRPr="00216C8A">
                              <w:t xml:space="preserve"> </w:t>
                            </w:r>
                            <w:r>
                              <w:t>Lotus (especie 1) y Virginiana (especie 2).</w:t>
                            </w:r>
                            <w:bookmarkEnd w:id="8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1B5C1D7" id="Cuadro de texto 5" o:spid="_x0000_s1032" type="#_x0000_t202" style="position:absolute;left:0;text-align:left;margin-left:0;margin-top:.7pt;width:219.75pt;height:.05pt;z-index:251716608;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" stroked="f">
                <v:textbox style="mso-fit-shape-to-text:t" inset="0,0,0,0">
                  <w:txbxContent>
                    <w:p w:rsidR="00863053" w:rsidRPr="00D77733" w:rsidRDefault="00863053" w:rsidP="00FC4FB3">
                      <w:pPr>
                        <w:pStyle w:val="Descripcin"/>
                        <w:rPr>
                          <w:noProof/>
                        </w:rPr>
                      </w:pPr>
                      <w:bookmarkStart w:id="88" w:name="_Toc455586604"/>
                      <w:r>
                        <w:t xml:space="preserve">Figura </w:t>
                      </w:r>
                      <w:fldSimple w:instr=" SEQ Figura \* ARABIC ">
                        <w:r>
                          <w:rPr>
                            <w:noProof/>
                          </w:rPr>
                          <w:t>14</w:t>
                        </w:r>
                      </w:fldSimple>
                      <w:r>
                        <w:t xml:space="preserve">. </w:t>
                      </w:r>
                      <w:r w:rsidRPr="007F0DE1">
                        <w:t xml:space="preserve">Método de la diferencia significativa mínima (intervalos LSD) para la variable </w:t>
                      </w:r>
                      <w:r>
                        <w:t>"Ángulo basal".</w:t>
                      </w:r>
                      <w:r w:rsidRPr="00216C8A">
                        <w:t xml:space="preserve"> </w:t>
                      </w:r>
                      <w:r>
                        <w:t>Lotus (especie 1) y Virginiana (especie 2).</w:t>
                      </w:r>
                      <w:bookmarkEnd w:id="88"/>
                    </w:p>
                  </w:txbxContent>
                </v:textbox>
                <w10:wrap type="through" anchorx="margin"/>
              </v:shape>
            </w:pict>
          </mc:Fallback>
        </mc:AlternateContent>
      </w:r>
    </w:p>
    <w:p w:rsidR="005A1DE5" w:rsidRDefault="005A1DE5" w:rsidP="00611F91">
      <w:pPr>
        <w:spacing w:after="120"/>
        <w:jc w:val="both"/>
      </w:pPr>
    </w:p>
    <w:p w:rsidR="00A76D9F" w:rsidRDefault="00A76D9F" w:rsidP="00611F91">
      <w:pPr>
        <w:spacing w:after="120"/>
        <w:jc w:val="both"/>
      </w:pPr>
    </w:p>
    <w:p w:rsidR="00611F91" w:rsidRPr="007305CF" w:rsidRDefault="00611F91" w:rsidP="00611F91">
      <w:pPr>
        <w:spacing w:after="120"/>
        <w:jc w:val="both"/>
      </w:pPr>
      <w:r w:rsidRPr="00551124">
        <w:t>Sí</w:t>
      </w:r>
      <w:r w:rsidRPr="006E26FD">
        <w:t xml:space="preserve"> se observan diferencias estadísticamente significativas entre ambas especies, para la variable dependiente “</w:t>
      </w:r>
      <w:r>
        <w:t>Ángulo basal</w:t>
      </w:r>
      <w:r w:rsidRPr="006E26FD">
        <w:t xml:space="preserve">”, dado que no existe solape entre ambos grupos de datos, por lo que podemos afirmar, con un 95% de nivel de confianza que la longitud del peciolo de las hojas pertenecientes a la muestra estudiada, es distinta </w:t>
      </w:r>
      <w:r w:rsidRPr="007305CF">
        <w:t>entre Lotus y Virginiana.</w:t>
      </w:r>
    </w:p>
    <w:p w:rsidR="00611F91" w:rsidRDefault="00611F91" w:rsidP="00611F91">
      <w:pPr>
        <w:spacing w:after="120"/>
        <w:jc w:val="both"/>
      </w:pPr>
      <w:r>
        <w:t>Este resultado confirma que el ángulo basal de los limbos de las hojas, puede suponer una característica diferencial fiable entre ambas especies.</w:t>
      </w:r>
    </w:p>
    <w:p w:rsidR="00611F91" w:rsidRDefault="00611F91" w:rsidP="00611F91">
      <w:pPr>
        <w:spacing w:after="120"/>
        <w:jc w:val="both"/>
      </w:pPr>
      <w:r>
        <w:t>El ángulo más obtuso (casi llano) corresponde</w:t>
      </w:r>
      <w:r w:rsidR="000870D9">
        <w:t xml:space="preserve"> a</w:t>
      </w:r>
      <w:r>
        <w:t xml:space="preserve"> </w:t>
      </w:r>
      <w:r w:rsidR="000870D9">
        <w:t>los limbos de las hojas de</w:t>
      </w:r>
      <w:r>
        <w:t xml:space="preserve"> </w:t>
      </w:r>
      <w:r w:rsidRPr="007305CF">
        <w:t>Virginiana</w:t>
      </w:r>
      <w:r>
        <w:t xml:space="preserve"> y como se puede apreciar </w:t>
      </w:r>
      <w:r w:rsidR="00B25FD9">
        <w:t xml:space="preserve">también </w:t>
      </w:r>
      <w:r w:rsidR="00531A23">
        <w:t>en los anejos,</w:t>
      </w:r>
      <w:r w:rsidR="000870D9">
        <w:t xml:space="preserve"> en </w:t>
      </w:r>
      <w:r w:rsidR="00531A23">
        <w:t>su</w:t>
      </w:r>
      <w:r w:rsidR="000870D9">
        <w:t xml:space="preserve"> correspondiente </w:t>
      </w:r>
      <w:r w:rsidR="00531A23">
        <w:t>tabla de medias,</w:t>
      </w:r>
      <w:r>
        <w:t xml:space="preserve"> el ángulo medio oscila en torno a 145°.</w:t>
      </w:r>
    </w:p>
    <w:p w:rsidR="003762AE" w:rsidRPr="00A5026E" w:rsidRDefault="003762AE" w:rsidP="003762AE">
      <w:pPr>
        <w:spacing w:after="120"/>
        <w:jc w:val="both"/>
      </w:pPr>
    </w:p>
    <w:p w:rsidR="003762AE" w:rsidRPr="00DB0CC6" w:rsidRDefault="003762AE" w:rsidP="003762AE">
      <w:pPr>
        <w:pStyle w:val="Ttulo3"/>
        <w:spacing w:before="0" w:after="120"/>
        <w:ind w:firstLine="708"/>
        <w:jc w:val="both"/>
        <w:rPr>
          <w:color w:val="2E74B5" w:themeColor="accent1" w:themeShade="BF"/>
        </w:rPr>
      </w:pPr>
      <w:bookmarkStart w:id="89" w:name="_Toc455586566"/>
      <w:r>
        <w:rPr>
          <w:color w:val="2E74B5" w:themeColor="accent1" w:themeShade="BF"/>
        </w:rPr>
        <w:t>4.1.4</w:t>
      </w:r>
      <w:r w:rsidRPr="00111760">
        <w:rPr>
          <w:color w:val="2E74B5" w:themeColor="accent1" w:themeShade="BF"/>
        </w:rPr>
        <w:t xml:space="preserve"> </w:t>
      </w:r>
      <w:r>
        <w:rPr>
          <w:color w:val="2E74B5" w:themeColor="accent1" w:themeShade="BF"/>
        </w:rPr>
        <w:t>Otras características morfológicas</w:t>
      </w:r>
      <w:r w:rsidR="00F033EE">
        <w:rPr>
          <w:color w:val="2E74B5" w:themeColor="accent1" w:themeShade="BF"/>
        </w:rPr>
        <w:t xml:space="preserve"> de las hojas</w:t>
      </w:r>
      <w:r>
        <w:rPr>
          <w:color w:val="2E74B5" w:themeColor="accent1" w:themeShade="BF"/>
        </w:rPr>
        <w:t>.</w:t>
      </w:r>
      <w:bookmarkEnd w:id="89"/>
    </w:p>
    <w:p w:rsidR="00F15599" w:rsidRDefault="00B34525" w:rsidP="003762AE">
      <w:pPr>
        <w:spacing w:after="120"/>
        <w:jc w:val="both"/>
        <w:rPr>
          <w:highlight w:val="yellow"/>
        </w:rPr>
      </w:pPr>
      <w:r>
        <w:t>Finalmente, de acuerdo a</w:t>
      </w:r>
      <w:r w:rsidR="00773028">
        <w:t xml:space="preserve"> las condiciones de muestreo y</w:t>
      </w:r>
      <w:r>
        <w:t xml:space="preserve"> los resultados obtenidos, se puede afirmar que </w:t>
      </w:r>
      <w:r w:rsidRPr="003F35E0">
        <w:rPr>
          <w:b/>
        </w:rPr>
        <w:t>n</w:t>
      </w:r>
      <w:r w:rsidR="003F35E0" w:rsidRPr="003F35E0">
        <w:rPr>
          <w:b/>
        </w:rPr>
        <w:t>o</w:t>
      </w:r>
      <w:r w:rsidR="003F35E0">
        <w:t xml:space="preserve"> </w:t>
      </w:r>
      <w:r w:rsidR="00E1595C" w:rsidRPr="003F35E0">
        <w:t>existen diferencias significativas entre ambas especies para las siguientes variables dependientes:</w:t>
      </w:r>
      <w:r w:rsidRPr="003F35E0">
        <w:t xml:space="preserve"> “Longitud total de la hoja”,</w:t>
      </w:r>
      <w:r w:rsidR="00E1595C" w:rsidRPr="003F35E0">
        <w:t xml:space="preserve"> “Longitud del </w:t>
      </w:r>
      <w:proofErr w:type="spellStart"/>
      <w:r w:rsidR="00E1595C" w:rsidRPr="003F35E0">
        <w:t>mucrón</w:t>
      </w:r>
      <w:proofErr w:type="spellEnd"/>
      <w:r w:rsidR="00E1595C" w:rsidRPr="003F35E0">
        <w:t xml:space="preserve">”, </w:t>
      </w:r>
      <w:r w:rsidR="003F35E0">
        <w:t>“Anchura máxima de la hoja” y “Ángulo apical”.</w:t>
      </w:r>
      <w:r w:rsidR="00F15599">
        <w:rPr>
          <w:highlight w:val="yellow"/>
        </w:rPr>
        <w:br w:type="page"/>
      </w:r>
    </w:p>
    <w:p w:rsidR="00593EFE" w:rsidRPr="00D645C0" w:rsidRDefault="00593EFE" w:rsidP="00593EFE">
      <w:pPr>
        <w:pStyle w:val="Ttulo2"/>
        <w:jc w:val="both"/>
        <w:rPr>
          <w:sz w:val="28"/>
          <w:szCs w:val="28"/>
        </w:rPr>
      </w:pPr>
      <w:bookmarkStart w:id="90" w:name="_Toc455586567"/>
      <w:r>
        <w:rPr>
          <w:sz w:val="28"/>
          <w:szCs w:val="28"/>
        </w:rPr>
        <w:lastRenderedPageBreak/>
        <w:t>4.2</w:t>
      </w:r>
      <w:r w:rsidRPr="00D645C0">
        <w:rPr>
          <w:sz w:val="28"/>
          <w:szCs w:val="28"/>
        </w:rPr>
        <w:t xml:space="preserve"> </w:t>
      </w:r>
      <w:r>
        <w:rPr>
          <w:sz w:val="28"/>
          <w:szCs w:val="28"/>
        </w:rPr>
        <w:t xml:space="preserve">Colorimetría Hunter </w:t>
      </w:r>
      <w:proofErr w:type="spellStart"/>
      <w:r w:rsidRPr="00593EFE">
        <w:rPr>
          <w:i/>
          <w:sz w:val="28"/>
          <w:szCs w:val="28"/>
        </w:rPr>
        <w:t>Lab</w:t>
      </w:r>
      <w:proofErr w:type="spellEnd"/>
      <w:r>
        <w:rPr>
          <w:sz w:val="28"/>
          <w:szCs w:val="28"/>
        </w:rPr>
        <w:t>.</w:t>
      </w:r>
      <w:bookmarkEnd w:id="90"/>
    </w:p>
    <w:p w:rsidR="00572B13" w:rsidRDefault="00572B13" w:rsidP="009326BA">
      <w:pPr>
        <w:jc w:val="both"/>
      </w:pPr>
    </w:p>
    <w:p w:rsidR="001E7212" w:rsidRDefault="0054761E" w:rsidP="009326BA">
      <w:pPr>
        <w:spacing w:after="120"/>
        <w:jc w:val="both"/>
      </w:pPr>
      <w:r>
        <w:t xml:space="preserve">Es conveniente recordar de nuevo, </w:t>
      </w:r>
      <w:r w:rsidR="00A455CD">
        <w:t>que los resultados de las tres coordenadas se pueden traducir del siguiente modo: l</w:t>
      </w:r>
      <w:r w:rsidR="001E7212" w:rsidRPr="00692300">
        <w:t>a luminosidad de color (L*, L*=0 rendimientos negro y L*=100 indica blanca), su posición entre rojo y verde (a*, valores negativos indican verde mientras valores positivos indican rojo) y su posición entre amarillo y azul (b*, valores negativos indican azul y valores positivos indican amarillo).</w:t>
      </w:r>
    </w:p>
    <w:p w:rsidR="001551CB" w:rsidRPr="00A5026E" w:rsidRDefault="001551CB" w:rsidP="001551CB">
      <w:pPr>
        <w:spacing w:after="120"/>
        <w:jc w:val="both"/>
      </w:pPr>
    </w:p>
    <w:p w:rsidR="001551CB" w:rsidRPr="001551CB" w:rsidRDefault="001551CB" w:rsidP="001551CB">
      <w:pPr>
        <w:pStyle w:val="Ttulo3"/>
        <w:spacing w:before="0" w:after="120"/>
        <w:ind w:firstLine="708"/>
        <w:jc w:val="both"/>
        <w:rPr>
          <w:color w:val="2E74B5" w:themeColor="accent1" w:themeShade="BF"/>
        </w:rPr>
      </w:pPr>
      <w:bookmarkStart w:id="91" w:name="_Toc455586568"/>
      <w:r>
        <w:rPr>
          <w:color w:val="2E74B5" w:themeColor="accent1" w:themeShade="BF"/>
        </w:rPr>
        <w:t>4.2.1</w:t>
      </w:r>
      <w:r w:rsidRPr="00111760">
        <w:rPr>
          <w:color w:val="2E74B5" w:themeColor="accent1" w:themeShade="BF"/>
        </w:rPr>
        <w:t xml:space="preserve"> </w:t>
      </w:r>
      <w:r>
        <w:rPr>
          <w:color w:val="2E74B5" w:themeColor="accent1" w:themeShade="BF"/>
        </w:rPr>
        <w:t xml:space="preserve">Colorimetría Hunter sobre </w:t>
      </w:r>
      <w:r w:rsidR="001C503F">
        <w:rPr>
          <w:color w:val="2E74B5" w:themeColor="accent1" w:themeShade="BF"/>
        </w:rPr>
        <w:t>ramas</w:t>
      </w:r>
      <w:r>
        <w:rPr>
          <w:color w:val="2E74B5" w:themeColor="accent1" w:themeShade="BF"/>
        </w:rPr>
        <w:t>.</w:t>
      </w:r>
      <w:bookmarkEnd w:id="91"/>
    </w:p>
    <w:p w:rsidR="00593EFE" w:rsidRDefault="00B67B75" w:rsidP="009326BA">
      <w:pPr>
        <w:jc w:val="both"/>
        <w:rPr>
          <w:iCs/>
        </w:rPr>
      </w:pPr>
      <w:r>
        <w:rPr>
          <w:iCs/>
        </w:rPr>
        <w:t xml:space="preserve">En la siguiente tabla se muestran a modo clarificador, cuales son los tratamientos y su significancia con respecto a las coordenadas de color </w:t>
      </w:r>
      <w:r w:rsidR="0054761E" w:rsidRPr="00692300">
        <w:t>L*a*b*</w:t>
      </w:r>
      <w:r>
        <w:rPr>
          <w:iCs/>
        </w:rPr>
        <w:t xml:space="preserve">. Se marcan las casillas donde </w:t>
      </w:r>
      <w:r w:rsidR="009326BA">
        <w:rPr>
          <w:iCs/>
        </w:rPr>
        <w:t>la relación entre ambos factores posee diferencias significativas.</w:t>
      </w:r>
    </w:p>
    <w:p w:rsidR="0054761E" w:rsidRDefault="0054761E" w:rsidP="0054761E">
      <w:pPr>
        <w:pStyle w:val="Descripcin"/>
        <w:keepNext/>
      </w:pPr>
      <w:bookmarkStart w:id="92" w:name="_Toc455586617"/>
      <w:r>
        <w:t xml:space="preserve">Tabla </w:t>
      </w:r>
      <w:fldSimple w:instr=" SEQ Tabla \* ARABIC ">
        <w:r w:rsidR="00C44FD7">
          <w:rPr>
            <w:noProof/>
          </w:rPr>
          <w:t>8</w:t>
        </w:r>
      </w:fldSimple>
      <w:r>
        <w:t>. Diferencias estadísticamente significativas halladas a partir de los resultados de colorimetría.</w:t>
      </w:r>
      <w:bookmarkEnd w:id="92"/>
    </w:p>
    <w:tbl>
      <w:tblPr>
        <w:tblStyle w:val="Tablaconcuadrcula"/>
        <w:tblW w:w="0" w:type="auto"/>
        <w:tblLook w:val="04A0" w:firstRow="1" w:lastRow="0" w:firstColumn="1" w:lastColumn="0" w:noHBand="0" w:noVBand="1"/>
      </w:tblPr>
      <w:tblGrid>
        <w:gridCol w:w="1555"/>
        <w:gridCol w:w="1637"/>
        <w:gridCol w:w="2042"/>
        <w:gridCol w:w="1549"/>
        <w:gridCol w:w="1711"/>
      </w:tblGrid>
      <w:tr w:rsidR="009326BA" w:rsidRPr="0054761E" w:rsidTr="00A573A8">
        <w:tc>
          <w:tcPr>
            <w:tcW w:w="1555" w:type="dxa"/>
          </w:tcPr>
          <w:p w:rsidR="009326BA" w:rsidRPr="0054761E" w:rsidRDefault="009326BA" w:rsidP="00A573A8">
            <w:pPr>
              <w:rPr>
                <w:iCs/>
                <w:sz w:val="18"/>
                <w:szCs w:val="18"/>
              </w:rPr>
            </w:pPr>
          </w:p>
        </w:tc>
        <w:tc>
          <w:tcPr>
            <w:tcW w:w="1637" w:type="dxa"/>
          </w:tcPr>
          <w:p w:rsidR="009326BA" w:rsidRPr="0054761E" w:rsidRDefault="009326BA" w:rsidP="00A573A8">
            <w:pPr>
              <w:rPr>
                <w:iCs/>
                <w:sz w:val="18"/>
                <w:szCs w:val="18"/>
              </w:rPr>
            </w:pPr>
            <w:r w:rsidRPr="0054761E">
              <w:rPr>
                <w:iCs/>
                <w:sz w:val="18"/>
                <w:szCs w:val="18"/>
              </w:rPr>
              <w:t>Superficie ramas oscuridad</w:t>
            </w:r>
          </w:p>
        </w:tc>
        <w:tc>
          <w:tcPr>
            <w:tcW w:w="0" w:type="auto"/>
          </w:tcPr>
          <w:p w:rsidR="009326BA" w:rsidRPr="0054761E" w:rsidRDefault="009326BA" w:rsidP="00A573A8">
            <w:pPr>
              <w:rPr>
                <w:iCs/>
                <w:sz w:val="18"/>
                <w:szCs w:val="18"/>
              </w:rPr>
            </w:pPr>
            <w:r w:rsidRPr="0054761E">
              <w:rPr>
                <w:iCs/>
                <w:sz w:val="18"/>
                <w:szCs w:val="18"/>
              </w:rPr>
              <w:t>Superficie ramas luz ambiente</w:t>
            </w:r>
          </w:p>
        </w:tc>
        <w:tc>
          <w:tcPr>
            <w:tcW w:w="0" w:type="auto"/>
          </w:tcPr>
          <w:p w:rsidR="009326BA" w:rsidRPr="0054761E" w:rsidRDefault="009326BA" w:rsidP="00A573A8">
            <w:pPr>
              <w:rPr>
                <w:iCs/>
                <w:sz w:val="18"/>
                <w:szCs w:val="18"/>
              </w:rPr>
            </w:pPr>
            <w:r w:rsidRPr="0054761E">
              <w:rPr>
                <w:iCs/>
                <w:sz w:val="18"/>
                <w:szCs w:val="18"/>
              </w:rPr>
              <w:t>Briznas superficiales</w:t>
            </w:r>
          </w:p>
        </w:tc>
        <w:tc>
          <w:tcPr>
            <w:tcW w:w="0" w:type="auto"/>
          </w:tcPr>
          <w:p w:rsidR="009326BA" w:rsidRPr="0054761E" w:rsidRDefault="009326BA" w:rsidP="00A573A8">
            <w:pPr>
              <w:rPr>
                <w:iCs/>
                <w:sz w:val="18"/>
                <w:szCs w:val="18"/>
              </w:rPr>
            </w:pPr>
            <w:r w:rsidRPr="0054761E">
              <w:rPr>
                <w:iCs/>
                <w:sz w:val="18"/>
                <w:szCs w:val="18"/>
              </w:rPr>
              <w:t>Briznas en profundidad</w:t>
            </w:r>
          </w:p>
        </w:tc>
      </w:tr>
      <w:tr w:rsidR="009326BA" w:rsidRPr="0054761E" w:rsidTr="00A573A8">
        <w:tc>
          <w:tcPr>
            <w:tcW w:w="0" w:type="auto"/>
          </w:tcPr>
          <w:p w:rsidR="009326BA" w:rsidRPr="0054761E" w:rsidRDefault="009326BA" w:rsidP="009326BA">
            <w:pPr>
              <w:jc w:val="both"/>
              <w:rPr>
                <w:iCs/>
                <w:sz w:val="18"/>
                <w:szCs w:val="18"/>
              </w:rPr>
            </w:pPr>
            <w:r w:rsidRPr="0054761E">
              <w:rPr>
                <w:iCs/>
                <w:sz w:val="18"/>
                <w:szCs w:val="18"/>
              </w:rPr>
              <w:t>Coordenada “L”</w:t>
            </w:r>
          </w:p>
        </w:tc>
        <w:tc>
          <w:tcPr>
            <w:tcW w:w="0" w:type="auto"/>
          </w:tcPr>
          <w:p w:rsidR="009326BA" w:rsidRPr="0054761E" w:rsidRDefault="0066586D" w:rsidP="00646E63">
            <w:pPr>
              <w:jc w:val="center"/>
              <w:rPr>
                <w:iCs/>
                <w:sz w:val="18"/>
                <w:szCs w:val="18"/>
              </w:rPr>
            </w:pPr>
            <w:r w:rsidRPr="0054761E">
              <w:rPr>
                <w:iCs/>
                <w:sz w:val="18"/>
                <w:szCs w:val="18"/>
              </w:rPr>
              <w:t>No</w:t>
            </w:r>
          </w:p>
        </w:tc>
        <w:tc>
          <w:tcPr>
            <w:tcW w:w="0" w:type="auto"/>
          </w:tcPr>
          <w:p w:rsidR="009326BA" w:rsidRPr="0054761E" w:rsidRDefault="0066586D" w:rsidP="00646E63">
            <w:pPr>
              <w:jc w:val="center"/>
              <w:rPr>
                <w:iCs/>
                <w:sz w:val="18"/>
                <w:szCs w:val="18"/>
              </w:rPr>
            </w:pPr>
            <w:r w:rsidRPr="0054761E">
              <w:rPr>
                <w:iCs/>
                <w:sz w:val="18"/>
                <w:szCs w:val="18"/>
              </w:rPr>
              <w:t>No</w:t>
            </w:r>
          </w:p>
        </w:tc>
        <w:tc>
          <w:tcPr>
            <w:tcW w:w="0" w:type="auto"/>
          </w:tcPr>
          <w:p w:rsidR="009326BA" w:rsidRPr="0054761E" w:rsidRDefault="0066586D" w:rsidP="00646E63">
            <w:pPr>
              <w:jc w:val="center"/>
              <w:rPr>
                <w:iCs/>
                <w:sz w:val="18"/>
                <w:szCs w:val="18"/>
              </w:rPr>
            </w:pPr>
            <w:r w:rsidRPr="0054761E">
              <w:rPr>
                <w:iCs/>
                <w:sz w:val="18"/>
                <w:szCs w:val="18"/>
              </w:rPr>
              <w:t>No</w:t>
            </w:r>
          </w:p>
        </w:tc>
        <w:tc>
          <w:tcPr>
            <w:tcW w:w="0" w:type="auto"/>
          </w:tcPr>
          <w:p w:rsidR="009326BA" w:rsidRPr="0054761E" w:rsidRDefault="0066586D" w:rsidP="00646E63">
            <w:pPr>
              <w:jc w:val="center"/>
              <w:rPr>
                <w:iCs/>
                <w:sz w:val="18"/>
                <w:szCs w:val="18"/>
              </w:rPr>
            </w:pPr>
            <w:r w:rsidRPr="0054761E">
              <w:rPr>
                <w:iCs/>
                <w:sz w:val="18"/>
                <w:szCs w:val="18"/>
              </w:rPr>
              <w:t>No</w:t>
            </w:r>
          </w:p>
        </w:tc>
      </w:tr>
      <w:tr w:rsidR="009326BA" w:rsidRPr="0054761E" w:rsidTr="00A573A8">
        <w:tc>
          <w:tcPr>
            <w:tcW w:w="0" w:type="auto"/>
          </w:tcPr>
          <w:p w:rsidR="009326BA" w:rsidRPr="0054761E" w:rsidRDefault="009326BA" w:rsidP="009326BA">
            <w:pPr>
              <w:jc w:val="both"/>
              <w:rPr>
                <w:iCs/>
                <w:sz w:val="18"/>
                <w:szCs w:val="18"/>
              </w:rPr>
            </w:pPr>
            <w:r w:rsidRPr="0054761E">
              <w:rPr>
                <w:iCs/>
                <w:sz w:val="18"/>
                <w:szCs w:val="18"/>
              </w:rPr>
              <w:t>Coordenada “a”</w:t>
            </w:r>
          </w:p>
        </w:tc>
        <w:tc>
          <w:tcPr>
            <w:tcW w:w="0" w:type="auto"/>
          </w:tcPr>
          <w:p w:rsidR="009326BA" w:rsidRPr="0054761E" w:rsidRDefault="0066586D" w:rsidP="00646E63">
            <w:pPr>
              <w:jc w:val="center"/>
              <w:rPr>
                <w:iCs/>
                <w:sz w:val="18"/>
                <w:szCs w:val="18"/>
              </w:rPr>
            </w:pPr>
            <w:r w:rsidRPr="0054761E">
              <w:rPr>
                <w:iCs/>
                <w:sz w:val="18"/>
                <w:szCs w:val="18"/>
              </w:rPr>
              <w:t>Si</w:t>
            </w:r>
          </w:p>
        </w:tc>
        <w:tc>
          <w:tcPr>
            <w:tcW w:w="0" w:type="auto"/>
          </w:tcPr>
          <w:p w:rsidR="009326BA" w:rsidRPr="0054761E" w:rsidRDefault="0054761E" w:rsidP="00646E63">
            <w:pPr>
              <w:jc w:val="center"/>
              <w:rPr>
                <w:iCs/>
                <w:sz w:val="18"/>
                <w:szCs w:val="18"/>
              </w:rPr>
            </w:pPr>
            <w:r w:rsidRPr="0054761E">
              <w:rPr>
                <w:iCs/>
                <w:sz w:val="18"/>
                <w:szCs w:val="18"/>
              </w:rPr>
              <w:t>¿</w:t>
            </w:r>
            <w:r w:rsidR="0066586D" w:rsidRPr="0054761E">
              <w:rPr>
                <w:iCs/>
                <w:sz w:val="18"/>
                <w:szCs w:val="18"/>
              </w:rPr>
              <w:t>Si/No</w:t>
            </w:r>
            <w:r w:rsidRPr="0054761E">
              <w:rPr>
                <w:iCs/>
                <w:sz w:val="18"/>
                <w:szCs w:val="18"/>
              </w:rPr>
              <w:t>?</w:t>
            </w:r>
          </w:p>
        </w:tc>
        <w:tc>
          <w:tcPr>
            <w:tcW w:w="0" w:type="auto"/>
          </w:tcPr>
          <w:p w:rsidR="009326BA" w:rsidRPr="0054761E" w:rsidRDefault="0066586D" w:rsidP="00646E63">
            <w:pPr>
              <w:jc w:val="center"/>
              <w:rPr>
                <w:iCs/>
                <w:sz w:val="18"/>
                <w:szCs w:val="18"/>
              </w:rPr>
            </w:pPr>
            <w:r w:rsidRPr="0054761E">
              <w:rPr>
                <w:iCs/>
                <w:sz w:val="18"/>
                <w:szCs w:val="18"/>
              </w:rPr>
              <w:t>No</w:t>
            </w:r>
          </w:p>
        </w:tc>
        <w:tc>
          <w:tcPr>
            <w:tcW w:w="0" w:type="auto"/>
          </w:tcPr>
          <w:p w:rsidR="009326BA" w:rsidRPr="0054761E" w:rsidRDefault="0066586D" w:rsidP="00646E63">
            <w:pPr>
              <w:jc w:val="center"/>
              <w:rPr>
                <w:iCs/>
                <w:sz w:val="18"/>
                <w:szCs w:val="18"/>
              </w:rPr>
            </w:pPr>
            <w:r w:rsidRPr="0054761E">
              <w:rPr>
                <w:iCs/>
                <w:sz w:val="18"/>
                <w:szCs w:val="18"/>
              </w:rPr>
              <w:t>No</w:t>
            </w:r>
          </w:p>
        </w:tc>
      </w:tr>
      <w:tr w:rsidR="009326BA" w:rsidRPr="0054761E" w:rsidTr="00A573A8">
        <w:tc>
          <w:tcPr>
            <w:tcW w:w="0" w:type="auto"/>
          </w:tcPr>
          <w:p w:rsidR="009326BA" w:rsidRPr="0054761E" w:rsidRDefault="009326BA" w:rsidP="009326BA">
            <w:pPr>
              <w:jc w:val="both"/>
              <w:rPr>
                <w:iCs/>
                <w:sz w:val="18"/>
                <w:szCs w:val="18"/>
              </w:rPr>
            </w:pPr>
            <w:r w:rsidRPr="0054761E">
              <w:rPr>
                <w:iCs/>
                <w:sz w:val="18"/>
                <w:szCs w:val="18"/>
              </w:rPr>
              <w:t>Coordenada “b”</w:t>
            </w:r>
          </w:p>
        </w:tc>
        <w:tc>
          <w:tcPr>
            <w:tcW w:w="0" w:type="auto"/>
          </w:tcPr>
          <w:p w:rsidR="009326BA" w:rsidRPr="0054761E" w:rsidRDefault="0066586D" w:rsidP="00646E63">
            <w:pPr>
              <w:jc w:val="center"/>
              <w:rPr>
                <w:iCs/>
                <w:sz w:val="18"/>
                <w:szCs w:val="18"/>
              </w:rPr>
            </w:pPr>
            <w:r w:rsidRPr="0054761E">
              <w:rPr>
                <w:iCs/>
                <w:sz w:val="18"/>
                <w:szCs w:val="18"/>
              </w:rPr>
              <w:t>Si</w:t>
            </w:r>
          </w:p>
        </w:tc>
        <w:tc>
          <w:tcPr>
            <w:tcW w:w="0" w:type="auto"/>
          </w:tcPr>
          <w:p w:rsidR="009326BA" w:rsidRPr="0054761E" w:rsidRDefault="0066586D" w:rsidP="00646E63">
            <w:pPr>
              <w:jc w:val="center"/>
              <w:rPr>
                <w:iCs/>
                <w:sz w:val="18"/>
                <w:szCs w:val="18"/>
              </w:rPr>
            </w:pPr>
            <w:r w:rsidRPr="0054761E">
              <w:rPr>
                <w:iCs/>
                <w:sz w:val="18"/>
                <w:szCs w:val="18"/>
              </w:rPr>
              <w:t>Si</w:t>
            </w:r>
          </w:p>
        </w:tc>
        <w:tc>
          <w:tcPr>
            <w:tcW w:w="0" w:type="auto"/>
          </w:tcPr>
          <w:p w:rsidR="009326BA" w:rsidRPr="0054761E" w:rsidRDefault="0066586D" w:rsidP="00646E63">
            <w:pPr>
              <w:jc w:val="center"/>
              <w:rPr>
                <w:iCs/>
                <w:sz w:val="18"/>
                <w:szCs w:val="18"/>
              </w:rPr>
            </w:pPr>
            <w:r w:rsidRPr="0054761E">
              <w:rPr>
                <w:iCs/>
                <w:sz w:val="18"/>
                <w:szCs w:val="18"/>
              </w:rPr>
              <w:t>No</w:t>
            </w:r>
          </w:p>
        </w:tc>
        <w:tc>
          <w:tcPr>
            <w:tcW w:w="0" w:type="auto"/>
          </w:tcPr>
          <w:p w:rsidR="009326BA" w:rsidRPr="0054761E" w:rsidRDefault="0066586D" w:rsidP="00646E63">
            <w:pPr>
              <w:jc w:val="center"/>
              <w:rPr>
                <w:iCs/>
                <w:sz w:val="18"/>
                <w:szCs w:val="18"/>
              </w:rPr>
            </w:pPr>
            <w:r w:rsidRPr="0054761E">
              <w:rPr>
                <w:iCs/>
                <w:sz w:val="18"/>
                <w:szCs w:val="18"/>
              </w:rPr>
              <w:t>No</w:t>
            </w:r>
          </w:p>
        </w:tc>
      </w:tr>
    </w:tbl>
    <w:p w:rsidR="003762AE" w:rsidRPr="00A5026E" w:rsidRDefault="003762AE" w:rsidP="003762AE">
      <w:pPr>
        <w:spacing w:after="120"/>
        <w:jc w:val="both"/>
      </w:pPr>
    </w:p>
    <w:p w:rsidR="003762AE" w:rsidRPr="00DB0CC6" w:rsidRDefault="001C503F" w:rsidP="003762AE">
      <w:pPr>
        <w:pStyle w:val="Ttulo3"/>
        <w:spacing w:before="0" w:after="120"/>
        <w:ind w:firstLine="708"/>
        <w:jc w:val="both"/>
        <w:rPr>
          <w:color w:val="2E74B5" w:themeColor="accent1" w:themeShade="BF"/>
        </w:rPr>
      </w:pPr>
      <w:bookmarkStart w:id="93" w:name="_Toc455586569"/>
      <w:r>
        <w:rPr>
          <w:color w:val="2E74B5" w:themeColor="accent1" w:themeShade="BF"/>
        </w:rPr>
        <w:t>4.2.2</w:t>
      </w:r>
      <w:r w:rsidR="003762AE" w:rsidRPr="00111760">
        <w:rPr>
          <w:color w:val="2E74B5" w:themeColor="accent1" w:themeShade="BF"/>
        </w:rPr>
        <w:t xml:space="preserve"> </w:t>
      </w:r>
      <w:r w:rsidR="003762AE">
        <w:rPr>
          <w:color w:val="2E74B5" w:themeColor="accent1" w:themeShade="BF"/>
        </w:rPr>
        <w:t>La coordenada “a”.</w:t>
      </w:r>
      <w:bookmarkEnd w:id="93"/>
    </w:p>
    <w:p w:rsidR="00593EFE" w:rsidRDefault="00646E63" w:rsidP="009326BA">
      <w:pPr>
        <w:jc w:val="both"/>
      </w:pPr>
      <w:r>
        <w:rPr>
          <w:iCs/>
        </w:rPr>
        <w:t xml:space="preserve">Para el tratamiento “superficie ramas luz ambiente” correspondiente a la coordenada “a” se presenta cierta controversia al analizar los resultados </w:t>
      </w:r>
      <w:r>
        <w:t xml:space="preserve">mediante </w:t>
      </w:r>
      <w:proofErr w:type="spellStart"/>
      <w:r w:rsidRPr="00526C66">
        <w:t>Statgraphics</w:t>
      </w:r>
      <w:proofErr w:type="spellEnd"/>
      <w:r>
        <w:t xml:space="preserve">® Centurión </w:t>
      </w:r>
      <w:proofErr w:type="gramStart"/>
      <w:r>
        <w:t>XVI.II.</w:t>
      </w:r>
      <w:proofErr w:type="gramEnd"/>
      <w:r>
        <w:t xml:space="preserve"> El programa arroja un resultado de diferencia estadísticamente no significativa, debido a la existencia de un ligero solapamiento de los valores correspondientes a los intervalos LSD, como puede apreciarse en la siguiente figura:</w:t>
      </w:r>
    </w:p>
    <w:p w:rsidR="00F033EE" w:rsidRPr="00A5026E" w:rsidRDefault="00F033EE" w:rsidP="00F033EE">
      <w:pPr>
        <w:spacing w:after="120"/>
        <w:jc w:val="both"/>
      </w:pPr>
    </w:p>
    <w:p w:rsidR="00F033EE" w:rsidRPr="00DB0CC6" w:rsidRDefault="00A76D9F" w:rsidP="00F033EE">
      <w:pPr>
        <w:pStyle w:val="Ttulo3"/>
        <w:spacing w:before="0" w:after="120"/>
        <w:ind w:firstLine="708"/>
        <w:jc w:val="both"/>
        <w:rPr>
          <w:color w:val="2E74B5" w:themeColor="accent1" w:themeShade="BF"/>
        </w:rPr>
      </w:pPr>
      <w:bookmarkStart w:id="94" w:name="_Toc455586570"/>
      <w:r w:rsidRPr="00EA78B8">
        <w:rPr>
          <w:rFonts w:cstheme="minorHAnsi"/>
          <w:noProof/>
          <w:color w:val="000000"/>
          <w:sz w:val="18"/>
          <w:szCs w:val="18"/>
          <w:lang w:eastAsia="es-ES"/>
        </w:rPr>
        <w:drawing>
          <wp:anchor distT="0" distB="0" distL="114300" distR="114300" simplePos="0" relativeHeight="251720704" behindDoc="0" locked="0" layoutInCell="1" allowOverlap="1" wp14:anchorId="71534B11" wp14:editId="2373BA99">
            <wp:simplePos x="0" y="0"/>
            <wp:positionH relativeFrom="margin">
              <wp:posOffset>3240405</wp:posOffset>
            </wp:positionH>
            <wp:positionV relativeFrom="paragraph">
              <wp:posOffset>11430</wp:posOffset>
            </wp:positionV>
            <wp:extent cx="2160000" cy="2160000"/>
            <wp:effectExtent l="0" t="0" r="0" b="0"/>
            <wp:wrapThrough wrapText="bothSides">
              <wp:wrapPolygon edited="0">
                <wp:start x="0" y="0"/>
                <wp:lineTo x="0" y="21340"/>
                <wp:lineTo x="21340" y="21340"/>
                <wp:lineTo x="21340" y="0"/>
                <wp:lineTo x="0" y="0"/>
              </wp:wrapPolygon>
            </wp:wrapThrough>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2160000" cy="216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C503F">
        <w:rPr>
          <w:color w:val="2E74B5" w:themeColor="accent1" w:themeShade="BF"/>
        </w:rPr>
        <w:t>4.2.3</w:t>
      </w:r>
      <w:r w:rsidR="00F033EE" w:rsidRPr="00111760">
        <w:rPr>
          <w:color w:val="2E74B5" w:themeColor="accent1" w:themeShade="BF"/>
        </w:rPr>
        <w:t xml:space="preserve"> </w:t>
      </w:r>
      <w:r w:rsidR="000E3A94">
        <w:rPr>
          <w:color w:val="2E74B5" w:themeColor="accent1" w:themeShade="BF"/>
        </w:rPr>
        <w:t xml:space="preserve">Tratamiento </w:t>
      </w:r>
      <w:r w:rsidR="00F033EE">
        <w:rPr>
          <w:color w:val="2E74B5" w:themeColor="accent1" w:themeShade="BF"/>
        </w:rPr>
        <w:t>luz ambiente.</w:t>
      </w:r>
      <w:bookmarkEnd w:id="94"/>
    </w:p>
    <w:p w:rsidR="00F033EE" w:rsidRDefault="00F033EE" w:rsidP="009326BA">
      <w:pPr>
        <w:jc w:val="both"/>
      </w:pPr>
    </w:p>
    <w:tbl>
      <w:tblPr>
        <w:tblW w:w="0" w:type="auto"/>
        <w:tblInd w:w="-8" w:type="dxa"/>
        <w:tblCellMar>
          <w:left w:w="40" w:type="dxa"/>
          <w:right w:w="40" w:type="dxa"/>
        </w:tblCellMar>
        <w:tblLook w:val="0000" w:firstRow="0" w:lastRow="0" w:firstColumn="0" w:lastColumn="0" w:noHBand="0" w:noVBand="0"/>
      </w:tblPr>
      <w:tblGrid>
        <w:gridCol w:w="816"/>
        <w:gridCol w:w="512"/>
        <w:gridCol w:w="505"/>
        <w:gridCol w:w="1695"/>
      </w:tblGrid>
      <w:tr w:rsidR="00F033EE" w:rsidRPr="00EA78B8" w:rsidTr="001A4866">
        <w:tc>
          <w:tcPr>
            <w:tcW w:w="0" w:type="auto"/>
            <w:tcBorders>
              <w:top w:val="single" w:sz="6" w:space="0" w:color="auto"/>
              <w:left w:val="single" w:sz="6" w:space="0" w:color="auto"/>
              <w:bottom w:val="single" w:sz="6" w:space="0" w:color="auto"/>
              <w:right w:val="single" w:sz="6" w:space="0" w:color="auto"/>
            </w:tcBorders>
          </w:tcPr>
          <w:p w:rsidR="00F033EE" w:rsidRPr="00EA78B8" w:rsidRDefault="00F033EE" w:rsidP="001A4866">
            <w:pPr>
              <w:autoSpaceDE w:val="0"/>
              <w:autoSpaceDN w:val="0"/>
              <w:adjustRightInd w:val="0"/>
              <w:spacing w:after="0" w:line="240" w:lineRule="auto"/>
              <w:rPr>
                <w:rFonts w:cstheme="minorHAnsi"/>
                <w:sz w:val="18"/>
                <w:szCs w:val="18"/>
              </w:rPr>
            </w:pPr>
            <w:proofErr w:type="spellStart"/>
            <w:r w:rsidRPr="00EA78B8">
              <w:rPr>
                <w:rFonts w:cstheme="minorHAnsi"/>
                <w:i/>
                <w:iCs/>
                <w:sz w:val="18"/>
                <w:szCs w:val="18"/>
              </w:rPr>
              <w:t>Level</w:t>
            </w:r>
            <w:proofErr w:type="spellEnd"/>
          </w:p>
        </w:tc>
        <w:tc>
          <w:tcPr>
            <w:tcW w:w="0" w:type="auto"/>
            <w:tcBorders>
              <w:top w:val="single" w:sz="6" w:space="0" w:color="auto"/>
              <w:left w:val="single" w:sz="6" w:space="0" w:color="auto"/>
              <w:bottom w:val="single" w:sz="6" w:space="0" w:color="auto"/>
              <w:right w:val="single" w:sz="6" w:space="0" w:color="auto"/>
            </w:tcBorders>
          </w:tcPr>
          <w:p w:rsidR="00F033EE" w:rsidRPr="00EA78B8" w:rsidRDefault="00F033EE" w:rsidP="001A4866">
            <w:pPr>
              <w:autoSpaceDE w:val="0"/>
              <w:autoSpaceDN w:val="0"/>
              <w:adjustRightInd w:val="0"/>
              <w:spacing w:after="0" w:line="240" w:lineRule="auto"/>
              <w:rPr>
                <w:rFonts w:cstheme="minorHAnsi"/>
                <w:sz w:val="18"/>
                <w:szCs w:val="18"/>
              </w:rPr>
            </w:pPr>
            <w:proofErr w:type="spellStart"/>
            <w:r w:rsidRPr="00EA78B8">
              <w:rPr>
                <w:rFonts w:cstheme="minorHAnsi"/>
                <w:i/>
                <w:iCs/>
                <w:sz w:val="18"/>
                <w:szCs w:val="18"/>
              </w:rPr>
              <w:t>Count</w:t>
            </w:r>
            <w:proofErr w:type="spellEnd"/>
          </w:p>
        </w:tc>
        <w:tc>
          <w:tcPr>
            <w:tcW w:w="0" w:type="auto"/>
            <w:tcBorders>
              <w:top w:val="single" w:sz="6" w:space="0" w:color="auto"/>
              <w:left w:val="single" w:sz="6" w:space="0" w:color="auto"/>
              <w:bottom w:val="single" w:sz="6" w:space="0" w:color="auto"/>
              <w:right w:val="single" w:sz="6" w:space="0" w:color="auto"/>
            </w:tcBorders>
          </w:tcPr>
          <w:p w:rsidR="00F033EE" w:rsidRPr="00EA78B8" w:rsidRDefault="00F033EE" w:rsidP="001A4866">
            <w:pPr>
              <w:autoSpaceDE w:val="0"/>
              <w:autoSpaceDN w:val="0"/>
              <w:adjustRightInd w:val="0"/>
              <w:spacing w:after="0" w:line="240" w:lineRule="auto"/>
              <w:rPr>
                <w:rFonts w:cstheme="minorHAnsi"/>
                <w:sz w:val="18"/>
                <w:szCs w:val="18"/>
              </w:rPr>
            </w:pPr>
            <w:r w:rsidRPr="00EA78B8">
              <w:rPr>
                <w:rFonts w:cstheme="minorHAnsi"/>
                <w:i/>
                <w:iCs/>
                <w:sz w:val="18"/>
                <w:szCs w:val="18"/>
              </w:rPr>
              <w:t>Mean</w:t>
            </w:r>
          </w:p>
        </w:tc>
        <w:tc>
          <w:tcPr>
            <w:tcW w:w="0" w:type="auto"/>
            <w:tcBorders>
              <w:top w:val="single" w:sz="6" w:space="0" w:color="auto"/>
              <w:left w:val="single" w:sz="6" w:space="0" w:color="auto"/>
              <w:bottom w:val="single" w:sz="6" w:space="0" w:color="auto"/>
              <w:right w:val="single" w:sz="6" w:space="0" w:color="auto"/>
            </w:tcBorders>
          </w:tcPr>
          <w:p w:rsidR="00F033EE" w:rsidRPr="00EA78B8" w:rsidRDefault="00F033EE" w:rsidP="001A4866">
            <w:pPr>
              <w:autoSpaceDE w:val="0"/>
              <w:autoSpaceDN w:val="0"/>
              <w:adjustRightInd w:val="0"/>
              <w:spacing w:after="0" w:line="240" w:lineRule="auto"/>
              <w:rPr>
                <w:rFonts w:cstheme="minorHAnsi"/>
                <w:sz w:val="18"/>
                <w:szCs w:val="18"/>
              </w:rPr>
            </w:pPr>
            <w:proofErr w:type="spellStart"/>
            <w:r w:rsidRPr="00EA78B8">
              <w:rPr>
                <w:rFonts w:cstheme="minorHAnsi"/>
                <w:i/>
                <w:iCs/>
                <w:sz w:val="18"/>
                <w:szCs w:val="18"/>
              </w:rPr>
              <w:t>Homogeneous</w:t>
            </w:r>
            <w:proofErr w:type="spellEnd"/>
            <w:r w:rsidRPr="00EA78B8">
              <w:rPr>
                <w:rFonts w:cstheme="minorHAnsi"/>
                <w:i/>
                <w:iCs/>
                <w:sz w:val="18"/>
                <w:szCs w:val="18"/>
              </w:rPr>
              <w:t xml:space="preserve"> </w:t>
            </w:r>
            <w:proofErr w:type="spellStart"/>
            <w:r w:rsidRPr="00EA78B8">
              <w:rPr>
                <w:rFonts w:cstheme="minorHAnsi"/>
                <w:i/>
                <w:iCs/>
                <w:sz w:val="18"/>
                <w:szCs w:val="18"/>
              </w:rPr>
              <w:t>Groups</w:t>
            </w:r>
            <w:proofErr w:type="spellEnd"/>
          </w:p>
        </w:tc>
      </w:tr>
      <w:tr w:rsidR="00F033EE" w:rsidRPr="00EA78B8" w:rsidTr="001A4866">
        <w:tc>
          <w:tcPr>
            <w:tcW w:w="0" w:type="auto"/>
            <w:tcBorders>
              <w:top w:val="single" w:sz="6" w:space="0" w:color="auto"/>
              <w:left w:val="single" w:sz="6" w:space="0" w:color="auto"/>
              <w:bottom w:val="single" w:sz="6" w:space="0" w:color="auto"/>
              <w:right w:val="single" w:sz="6" w:space="0" w:color="auto"/>
            </w:tcBorders>
          </w:tcPr>
          <w:p w:rsidR="00F033EE" w:rsidRPr="00EA78B8" w:rsidRDefault="00F033EE" w:rsidP="001A4866">
            <w:pPr>
              <w:autoSpaceDE w:val="0"/>
              <w:autoSpaceDN w:val="0"/>
              <w:adjustRightInd w:val="0"/>
              <w:spacing w:after="0" w:line="240" w:lineRule="auto"/>
              <w:rPr>
                <w:rFonts w:cstheme="minorHAnsi"/>
                <w:sz w:val="18"/>
                <w:szCs w:val="18"/>
              </w:rPr>
            </w:pPr>
            <w:r w:rsidRPr="00EA78B8">
              <w:rPr>
                <w:rFonts w:cstheme="minorHAnsi"/>
                <w:sz w:val="18"/>
                <w:szCs w:val="18"/>
              </w:rPr>
              <w:t>Lotus</w:t>
            </w:r>
          </w:p>
        </w:tc>
        <w:tc>
          <w:tcPr>
            <w:tcW w:w="0" w:type="auto"/>
            <w:tcBorders>
              <w:top w:val="single" w:sz="6" w:space="0" w:color="auto"/>
              <w:left w:val="single" w:sz="6" w:space="0" w:color="auto"/>
              <w:bottom w:val="single" w:sz="6" w:space="0" w:color="auto"/>
              <w:right w:val="single" w:sz="6" w:space="0" w:color="auto"/>
            </w:tcBorders>
          </w:tcPr>
          <w:p w:rsidR="00F033EE" w:rsidRPr="00EA78B8" w:rsidRDefault="00F033EE" w:rsidP="001A4866">
            <w:pPr>
              <w:autoSpaceDE w:val="0"/>
              <w:autoSpaceDN w:val="0"/>
              <w:adjustRightInd w:val="0"/>
              <w:spacing w:after="0" w:line="240" w:lineRule="auto"/>
              <w:rPr>
                <w:rFonts w:cstheme="minorHAnsi"/>
                <w:sz w:val="18"/>
                <w:szCs w:val="18"/>
              </w:rPr>
            </w:pPr>
            <w:r w:rsidRPr="00EA78B8">
              <w:rPr>
                <w:rFonts w:cstheme="minorHAnsi"/>
                <w:sz w:val="18"/>
                <w:szCs w:val="18"/>
              </w:rPr>
              <w:t>5</w:t>
            </w:r>
          </w:p>
        </w:tc>
        <w:tc>
          <w:tcPr>
            <w:tcW w:w="0" w:type="auto"/>
            <w:tcBorders>
              <w:top w:val="single" w:sz="6" w:space="0" w:color="auto"/>
              <w:left w:val="single" w:sz="6" w:space="0" w:color="auto"/>
              <w:bottom w:val="single" w:sz="6" w:space="0" w:color="auto"/>
              <w:right w:val="single" w:sz="6" w:space="0" w:color="auto"/>
            </w:tcBorders>
          </w:tcPr>
          <w:p w:rsidR="00F033EE" w:rsidRPr="00EA78B8" w:rsidRDefault="00F033EE" w:rsidP="001A4866">
            <w:pPr>
              <w:autoSpaceDE w:val="0"/>
              <w:autoSpaceDN w:val="0"/>
              <w:adjustRightInd w:val="0"/>
              <w:spacing w:after="0" w:line="240" w:lineRule="auto"/>
              <w:rPr>
                <w:rFonts w:cstheme="minorHAnsi"/>
                <w:sz w:val="18"/>
                <w:szCs w:val="18"/>
              </w:rPr>
            </w:pPr>
            <w:r w:rsidRPr="00EA78B8">
              <w:rPr>
                <w:rFonts w:cstheme="minorHAnsi"/>
                <w:sz w:val="18"/>
                <w:szCs w:val="18"/>
              </w:rPr>
              <w:t>1,618</w:t>
            </w:r>
          </w:p>
        </w:tc>
        <w:tc>
          <w:tcPr>
            <w:tcW w:w="0" w:type="auto"/>
            <w:tcBorders>
              <w:top w:val="single" w:sz="6" w:space="0" w:color="auto"/>
              <w:left w:val="single" w:sz="6" w:space="0" w:color="auto"/>
              <w:bottom w:val="single" w:sz="6" w:space="0" w:color="auto"/>
              <w:right w:val="single" w:sz="6" w:space="0" w:color="auto"/>
            </w:tcBorders>
          </w:tcPr>
          <w:p w:rsidR="00F033EE" w:rsidRPr="00EA78B8" w:rsidRDefault="00F033EE" w:rsidP="001A4866">
            <w:pPr>
              <w:autoSpaceDE w:val="0"/>
              <w:autoSpaceDN w:val="0"/>
              <w:adjustRightInd w:val="0"/>
              <w:spacing w:after="0" w:line="240" w:lineRule="auto"/>
              <w:rPr>
                <w:rFonts w:cstheme="minorHAnsi"/>
                <w:sz w:val="18"/>
                <w:szCs w:val="18"/>
              </w:rPr>
            </w:pPr>
            <w:r w:rsidRPr="00EA78B8">
              <w:rPr>
                <w:rFonts w:cstheme="minorHAnsi"/>
                <w:sz w:val="18"/>
                <w:szCs w:val="18"/>
              </w:rPr>
              <w:t>a</w:t>
            </w:r>
          </w:p>
        </w:tc>
      </w:tr>
      <w:tr w:rsidR="00F033EE" w:rsidRPr="00EA78B8" w:rsidTr="001A4866">
        <w:tc>
          <w:tcPr>
            <w:tcW w:w="0" w:type="auto"/>
            <w:tcBorders>
              <w:top w:val="single" w:sz="6" w:space="0" w:color="auto"/>
              <w:left w:val="single" w:sz="6" w:space="0" w:color="auto"/>
              <w:bottom w:val="single" w:sz="6" w:space="0" w:color="auto"/>
              <w:right w:val="single" w:sz="6" w:space="0" w:color="auto"/>
            </w:tcBorders>
          </w:tcPr>
          <w:p w:rsidR="00F033EE" w:rsidRPr="00EA78B8" w:rsidRDefault="00F033EE" w:rsidP="001A4866">
            <w:pPr>
              <w:autoSpaceDE w:val="0"/>
              <w:autoSpaceDN w:val="0"/>
              <w:adjustRightInd w:val="0"/>
              <w:spacing w:after="0" w:line="240" w:lineRule="auto"/>
              <w:rPr>
                <w:rFonts w:cstheme="minorHAnsi"/>
                <w:sz w:val="18"/>
                <w:szCs w:val="18"/>
              </w:rPr>
            </w:pPr>
            <w:r w:rsidRPr="00EA78B8">
              <w:rPr>
                <w:rFonts w:cstheme="minorHAnsi"/>
                <w:sz w:val="18"/>
                <w:szCs w:val="18"/>
              </w:rPr>
              <w:t>Virginiana</w:t>
            </w:r>
          </w:p>
        </w:tc>
        <w:tc>
          <w:tcPr>
            <w:tcW w:w="0" w:type="auto"/>
            <w:tcBorders>
              <w:top w:val="single" w:sz="6" w:space="0" w:color="auto"/>
              <w:left w:val="single" w:sz="6" w:space="0" w:color="auto"/>
              <w:bottom w:val="single" w:sz="6" w:space="0" w:color="auto"/>
              <w:right w:val="single" w:sz="6" w:space="0" w:color="auto"/>
            </w:tcBorders>
          </w:tcPr>
          <w:p w:rsidR="00F033EE" w:rsidRPr="00EA78B8" w:rsidRDefault="00F033EE" w:rsidP="001A4866">
            <w:pPr>
              <w:autoSpaceDE w:val="0"/>
              <w:autoSpaceDN w:val="0"/>
              <w:adjustRightInd w:val="0"/>
              <w:spacing w:after="0" w:line="240" w:lineRule="auto"/>
              <w:rPr>
                <w:rFonts w:cstheme="minorHAnsi"/>
                <w:sz w:val="18"/>
                <w:szCs w:val="18"/>
              </w:rPr>
            </w:pPr>
            <w:r w:rsidRPr="00EA78B8">
              <w:rPr>
                <w:rFonts w:cstheme="minorHAnsi"/>
                <w:sz w:val="18"/>
                <w:szCs w:val="18"/>
              </w:rPr>
              <w:t>5</w:t>
            </w:r>
          </w:p>
        </w:tc>
        <w:tc>
          <w:tcPr>
            <w:tcW w:w="0" w:type="auto"/>
            <w:tcBorders>
              <w:top w:val="single" w:sz="6" w:space="0" w:color="auto"/>
              <w:left w:val="single" w:sz="6" w:space="0" w:color="auto"/>
              <w:bottom w:val="single" w:sz="6" w:space="0" w:color="auto"/>
              <w:right w:val="single" w:sz="6" w:space="0" w:color="auto"/>
            </w:tcBorders>
          </w:tcPr>
          <w:p w:rsidR="00F033EE" w:rsidRPr="00EA78B8" w:rsidRDefault="00F033EE" w:rsidP="001A4866">
            <w:pPr>
              <w:autoSpaceDE w:val="0"/>
              <w:autoSpaceDN w:val="0"/>
              <w:adjustRightInd w:val="0"/>
              <w:spacing w:after="0" w:line="240" w:lineRule="auto"/>
              <w:rPr>
                <w:rFonts w:cstheme="minorHAnsi"/>
                <w:sz w:val="18"/>
                <w:szCs w:val="18"/>
              </w:rPr>
            </w:pPr>
            <w:r w:rsidRPr="00EA78B8">
              <w:rPr>
                <w:rFonts w:cstheme="minorHAnsi"/>
                <w:sz w:val="18"/>
                <w:szCs w:val="18"/>
              </w:rPr>
              <w:t>2,29</w:t>
            </w:r>
          </w:p>
        </w:tc>
        <w:tc>
          <w:tcPr>
            <w:tcW w:w="0" w:type="auto"/>
            <w:tcBorders>
              <w:top w:val="single" w:sz="6" w:space="0" w:color="auto"/>
              <w:left w:val="single" w:sz="6" w:space="0" w:color="auto"/>
              <w:bottom w:val="single" w:sz="6" w:space="0" w:color="auto"/>
              <w:right w:val="single" w:sz="6" w:space="0" w:color="auto"/>
            </w:tcBorders>
          </w:tcPr>
          <w:p w:rsidR="00F033EE" w:rsidRPr="00EA78B8" w:rsidRDefault="00F033EE" w:rsidP="001A4866">
            <w:pPr>
              <w:autoSpaceDE w:val="0"/>
              <w:autoSpaceDN w:val="0"/>
              <w:adjustRightInd w:val="0"/>
              <w:spacing w:after="0" w:line="240" w:lineRule="auto"/>
              <w:rPr>
                <w:rFonts w:cstheme="minorHAnsi"/>
                <w:sz w:val="18"/>
                <w:szCs w:val="18"/>
              </w:rPr>
            </w:pPr>
            <w:r w:rsidRPr="00EA78B8">
              <w:rPr>
                <w:rFonts w:cstheme="minorHAnsi"/>
                <w:sz w:val="18"/>
                <w:szCs w:val="18"/>
              </w:rPr>
              <w:t xml:space="preserve"> b</w:t>
            </w:r>
          </w:p>
        </w:tc>
      </w:tr>
    </w:tbl>
    <w:p w:rsidR="0054761E" w:rsidRDefault="0054761E" w:rsidP="00F033EE">
      <w:pPr>
        <w:keepNext/>
      </w:pPr>
    </w:p>
    <w:p w:rsidR="00F033EE" w:rsidRDefault="00F033EE" w:rsidP="00F033EE">
      <w:pPr>
        <w:keepNext/>
      </w:pPr>
    </w:p>
    <w:p w:rsidR="00646E63" w:rsidRDefault="0054761E" w:rsidP="0054761E">
      <w:pPr>
        <w:pStyle w:val="Descripcin"/>
        <w:jc w:val="center"/>
        <w:rPr>
          <w:iCs w:val="0"/>
        </w:rPr>
      </w:pPr>
      <w:bookmarkStart w:id="95" w:name="_Toc455586605"/>
      <w:r>
        <w:t xml:space="preserve">Figura </w:t>
      </w:r>
      <w:fldSimple w:instr=" SEQ Figura \* ARABIC ">
        <w:r w:rsidR="001B3D01">
          <w:rPr>
            <w:noProof/>
          </w:rPr>
          <w:t>15</w:t>
        </w:r>
      </w:fldSimple>
      <w:r>
        <w:t xml:space="preserve">. </w:t>
      </w:r>
      <w:r w:rsidRPr="00C65C5C">
        <w:t xml:space="preserve">Método de la diferencia significativa mínima (intervalos LSD) para la variable </w:t>
      </w:r>
      <w:r w:rsidR="00216C8A">
        <w:t xml:space="preserve">“a” y tratamiento </w:t>
      </w:r>
      <w:r>
        <w:t>"Ramas luz ambiente".</w:t>
      </w:r>
      <w:r w:rsidR="00216C8A" w:rsidRPr="00216C8A">
        <w:t xml:space="preserve"> </w:t>
      </w:r>
      <w:r w:rsidR="00216C8A">
        <w:t>Lotus (especie 1) y Virginiana (especie 2).</w:t>
      </w:r>
      <w:bookmarkEnd w:id="95"/>
    </w:p>
    <w:p w:rsidR="00A76D9F" w:rsidRDefault="00A76D9F" w:rsidP="009326BA">
      <w:pPr>
        <w:jc w:val="both"/>
        <w:rPr>
          <w:iCs/>
        </w:rPr>
      </w:pPr>
    </w:p>
    <w:p w:rsidR="00646E63" w:rsidRDefault="00646E63" w:rsidP="009326BA">
      <w:pPr>
        <w:jc w:val="both"/>
        <w:rPr>
          <w:iCs/>
        </w:rPr>
      </w:pPr>
      <w:r>
        <w:rPr>
          <w:iCs/>
        </w:rPr>
        <w:t xml:space="preserve">Al observar detenidamente la </w:t>
      </w:r>
      <w:r w:rsidR="003762AE">
        <w:rPr>
          <w:iCs/>
        </w:rPr>
        <w:t xml:space="preserve">siguiente </w:t>
      </w:r>
      <w:r>
        <w:rPr>
          <w:iCs/>
        </w:rPr>
        <w:t>tabla de medias, donde aparecen los valores mínimos, medios y máximos de dichos intervalos, se puede percibir que el solapamiento entre los valore</w:t>
      </w:r>
      <w:r w:rsidR="003762AE">
        <w:rPr>
          <w:iCs/>
        </w:rPr>
        <w:t>s es mínimo (de unas centésimas)</w:t>
      </w:r>
      <w:r>
        <w:rPr>
          <w:iCs/>
        </w:rPr>
        <w:t xml:space="preserve"> pudiendo por ello ser despreciado</w:t>
      </w:r>
      <w:r w:rsidR="003762AE">
        <w:rPr>
          <w:iCs/>
        </w:rPr>
        <w:t>, pero afinemos un poco más.</w:t>
      </w:r>
    </w:p>
    <w:p w:rsidR="00F033EE" w:rsidRDefault="00F033EE">
      <w:pPr>
        <w:rPr>
          <w:rFonts w:eastAsia="Times New Roman" w:cstheme="minorHAnsi"/>
          <w:color w:val="212121"/>
          <w:sz w:val="20"/>
          <w:szCs w:val="20"/>
          <w:lang w:eastAsia="es-ES"/>
        </w:rPr>
      </w:pPr>
    </w:p>
    <w:p w:rsidR="003762AE" w:rsidRPr="00EA78B8" w:rsidRDefault="003762AE" w:rsidP="005157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eastAsia="Times New Roman" w:cstheme="minorHAnsi"/>
          <w:color w:val="212121"/>
          <w:sz w:val="20"/>
          <w:szCs w:val="20"/>
          <w:lang w:eastAsia="es-ES"/>
        </w:rPr>
      </w:pPr>
    </w:p>
    <w:p w:rsidR="00C44FD7" w:rsidRDefault="00C44FD7" w:rsidP="00C44FD7">
      <w:pPr>
        <w:pStyle w:val="Descripcin"/>
        <w:keepNext/>
      </w:pPr>
      <w:bookmarkStart w:id="96" w:name="_Toc455586618"/>
      <w:r>
        <w:t xml:space="preserve">Tabla </w:t>
      </w:r>
      <w:fldSimple w:instr=" SEQ Tabla \* ARABIC ">
        <w:r>
          <w:rPr>
            <w:noProof/>
          </w:rPr>
          <w:t>9</w:t>
        </w:r>
      </w:fldSimple>
      <w:r>
        <w:t xml:space="preserve">. </w:t>
      </w:r>
      <w:r w:rsidRPr="00365316">
        <w:t>Tabla de medias para coordenada “a” según tratamiento “Ramas oscuridad”, con intervalos LSD al 95% de confianza.</w:t>
      </w:r>
      <w:bookmarkEnd w:id="96"/>
    </w:p>
    <w:tbl>
      <w:tblPr>
        <w:tblW w:w="0" w:type="auto"/>
        <w:jc w:val="center"/>
        <w:tblCellMar>
          <w:left w:w="40" w:type="dxa"/>
          <w:right w:w="40" w:type="dxa"/>
        </w:tblCellMar>
        <w:tblLook w:val="0000" w:firstRow="0" w:lastRow="0" w:firstColumn="0" w:lastColumn="0" w:noHBand="0" w:noVBand="0"/>
      </w:tblPr>
      <w:tblGrid>
        <w:gridCol w:w="816"/>
        <w:gridCol w:w="512"/>
        <w:gridCol w:w="505"/>
        <w:gridCol w:w="857"/>
        <w:gridCol w:w="892"/>
        <w:gridCol w:w="896"/>
      </w:tblGrid>
      <w:tr w:rsidR="00646E63" w:rsidRPr="00EA78B8" w:rsidTr="0054761E">
        <w:trPr>
          <w:jc w:val="center"/>
        </w:trPr>
        <w:tc>
          <w:tcPr>
            <w:tcW w:w="0" w:type="auto"/>
            <w:tcBorders>
              <w:top w:val="single" w:sz="6" w:space="0" w:color="auto"/>
              <w:left w:val="single" w:sz="6" w:space="0" w:color="auto"/>
              <w:bottom w:val="single" w:sz="6" w:space="0" w:color="auto"/>
              <w:right w:val="single" w:sz="6" w:space="0" w:color="auto"/>
            </w:tcBorders>
          </w:tcPr>
          <w:p w:rsidR="00646E63" w:rsidRPr="00EA78B8" w:rsidRDefault="00646E63" w:rsidP="0054761E">
            <w:pPr>
              <w:autoSpaceDE w:val="0"/>
              <w:autoSpaceDN w:val="0"/>
              <w:adjustRightInd w:val="0"/>
              <w:spacing w:after="0" w:line="240" w:lineRule="auto"/>
              <w:rPr>
                <w:rFonts w:cstheme="minorHAnsi"/>
                <w:sz w:val="18"/>
                <w:szCs w:val="18"/>
              </w:rPr>
            </w:pPr>
          </w:p>
        </w:tc>
        <w:tc>
          <w:tcPr>
            <w:tcW w:w="0" w:type="auto"/>
            <w:tcBorders>
              <w:top w:val="single" w:sz="6" w:space="0" w:color="auto"/>
              <w:left w:val="single" w:sz="6" w:space="0" w:color="auto"/>
              <w:bottom w:val="single" w:sz="6" w:space="0" w:color="auto"/>
              <w:right w:val="single" w:sz="6" w:space="0" w:color="auto"/>
            </w:tcBorders>
          </w:tcPr>
          <w:p w:rsidR="00646E63" w:rsidRPr="00EA78B8" w:rsidRDefault="00646E63" w:rsidP="0054761E">
            <w:pPr>
              <w:autoSpaceDE w:val="0"/>
              <w:autoSpaceDN w:val="0"/>
              <w:adjustRightInd w:val="0"/>
              <w:spacing w:after="0" w:line="240" w:lineRule="auto"/>
              <w:rPr>
                <w:rFonts w:cstheme="minorHAnsi"/>
                <w:sz w:val="18"/>
                <w:szCs w:val="18"/>
              </w:rPr>
            </w:pPr>
          </w:p>
        </w:tc>
        <w:tc>
          <w:tcPr>
            <w:tcW w:w="0" w:type="auto"/>
            <w:tcBorders>
              <w:top w:val="single" w:sz="6" w:space="0" w:color="auto"/>
              <w:left w:val="single" w:sz="6" w:space="0" w:color="auto"/>
              <w:bottom w:val="single" w:sz="6" w:space="0" w:color="auto"/>
              <w:right w:val="single" w:sz="6" w:space="0" w:color="auto"/>
            </w:tcBorders>
          </w:tcPr>
          <w:p w:rsidR="00646E63" w:rsidRPr="00EA78B8" w:rsidRDefault="00646E63" w:rsidP="0054761E">
            <w:pPr>
              <w:autoSpaceDE w:val="0"/>
              <w:autoSpaceDN w:val="0"/>
              <w:adjustRightInd w:val="0"/>
              <w:spacing w:after="0" w:line="240" w:lineRule="auto"/>
              <w:rPr>
                <w:rFonts w:cstheme="minorHAnsi"/>
                <w:sz w:val="18"/>
                <w:szCs w:val="18"/>
              </w:rPr>
            </w:pPr>
          </w:p>
        </w:tc>
        <w:tc>
          <w:tcPr>
            <w:tcW w:w="0" w:type="auto"/>
            <w:tcBorders>
              <w:top w:val="single" w:sz="6" w:space="0" w:color="auto"/>
              <w:left w:val="single" w:sz="6" w:space="0" w:color="auto"/>
              <w:bottom w:val="single" w:sz="6" w:space="0" w:color="auto"/>
              <w:right w:val="single" w:sz="6" w:space="0" w:color="auto"/>
            </w:tcBorders>
          </w:tcPr>
          <w:p w:rsidR="00646E63" w:rsidRPr="00EA78B8" w:rsidRDefault="00646E63" w:rsidP="0054761E">
            <w:pPr>
              <w:autoSpaceDE w:val="0"/>
              <w:autoSpaceDN w:val="0"/>
              <w:adjustRightInd w:val="0"/>
              <w:spacing w:after="0" w:line="240" w:lineRule="auto"/>
              <w:rPr>
                <w:rFonts w:cstheme="minorHAnsi"/>
                <w:sz w:val="18"/>
                <w:szCs w:val="18"/>
              </w:rPr>
            </w:pPr>
            <w:proofErr w:type="spellStart"/>
            <w:r w:rsidRPr="00EA78B8">
              <w:rPr>
                <w:rFonts w:cstheme="minorHAnsi"/>
                <w:i/>
                <w:iCs/>
                <w:sz w:val="18"/>
                <w:szCs w:val="18"/>
              </w:rPr>
              <w:t>Stnd</w:t>
            </w:r>
            <w:proofErr w:type="spellEnd"/>
            <w:r w:rsidRPr="00EA78B8">
              <w:rPr>
                <w:rFonts w:cstheme="minorHAnsi"/>
                <w:i/>
                <w:iCs/>
                <w:sz w:val="18"/>
                <w:szCs w:val="18"/>
              </w:rPr>
              <w:t>. error</w:t>
            </w:r>
          </w:p>
        </w:tc>
        <w:tc>
          <w:tcPr>
            <w:tcW w:w="0" w:type="auto"/>
            <w:tcBorders>
              <w:top w:val="single" w:sz="6" w:space="0" w:color="auto"/>
              <w:left w:val="single" w:sz="6" w:space="0" w:color="auto"/>
              <w:bottom w:val="single" w:sz="6" w:space="0" w:color="auto"/>
              <w:right w:val="single" w:sz="6" w:space="0" w:color="auto"/>
            </w:tcBorders>
          </w:tcPr>
          <w:p w:rsidR="00646E63" w:rsidRPr="00EA78B8" w:rsidRDefault="00646E63" w:rsidP="0054761E">
            <w:pPr>
              <w:autoSpaceDE w:val="0"/>
              <w:autoSpaceDN w:val="0"/>
              <w:adjustRightInd w:val="0"/>
              <w:spacing w:after="0" w:line="240" w:lineRule="auto"/>
              <w:rPr>
                <w:rFonts w:cstheme="minorHAnsi"/>
                <w:sz w:val="18"/>
                <w:szCs w:val="18"/>
              </w:rPr>
            </w:pPr>
          </w:p>
        </w:tc>
        <w:tc>
          <w:tcPr>
            <w:tcW w:w="0" w:type="auto"/>
            <w:tcBorders>
              <w:top w:val="single" w:sz="6" w:space="0" w:color="auto"/>
              <w:left w:val="single" w:sz="6" w:space="0" w:color="auto"/>
              <w:bottom w:val="single" w:sz="6" w:space="0" w:color="auto"/>
              <w:right w:val="single" w:sz="6" w:space="0" w:color="auto"/>
            </w:tcBorders>
          </w:tcPr>
          <w:p w:rsidR="00646E63" w:rsidRPr="00EA78B8" w:rsidRDefault="00646E63" w:rsidP="0054761E">
            <w:pPr>
              <w:autoSpaceDE w:val="0"/>
              <w:autoSpaceDN w:val="0"/>
              <w:adjustRightInd w:val="0"/>
              <w:spacing w:after="0" w:line="240" w:lineRule="auto"/>
              <w:rPr>
                <w:rFonts w:cstheme="minorHAnsi"/>
                <w:sz w:val="18"/>
                <w:szCs w:val="18"/>
              </w:rPr>
            </w:pPr>
          </w:p>
        </w:tc>
      </w:tr>
      <w:tr w:rsidR="00646E63" w:rsidRPr="00EA78B8" w:rsidTr="0054761E">
        <w:trPr>
          <w:jc w:val="center"/>
        </w:trPr>
        <w:tc>
          <w:tcPr>
            <w:tcW w:w="0" w:type="auto"/>
            <w:tcBorders>
              <w:top w:val="single" w:sz="6" w:space="0" w:color="auto"/>
              <w:left w:val="single" w:sz="6" w:space="0" w:color="auto"/>
              <w:bottom w:val="single" w:sz="6" w:space="0" w:color="auto"/>
              <w:right w:val="single" w:sz="6" w:space="0" w:color="auto"/>
            </w:tcBorders>
          </w:tcPr>
          <w:p w:rsidR="00646E63" w:rsidRPr="00EA78B8" w:rsidRDefault="00646E63" w:rsidP="0054761E">
            <w:pPr>
              <w:autoSpaceDE w:val="0"/>
              <w:autoSpaceDN w:val="0"/>
              <w:adjustRightInd w:val="0"/>
              <w:spacing w:after="0" w:line="240" w:lineRule="auto"/>
              <w:rPr>
                <w:rFonts w:cstheme="minorHAnsi"/>
                <w:sz w:val="18"/>
                <w:szCs w:val="18"/>
              </w:rPr>
            </w:pPr>
            <w:proofErr w:type="spellStart"/>
            <w:r w:rsidRPr="00EA78B8">
              <w:rPr>
                <w:rFonts w:cstheme="minorHAnsi"/>
                <w:i/>
                <w:iCs/>
                <w:sz w:val="18"/>
                <w:szCs w:val="18"/>
              </w:rPr>
              <w:t>Level</w:t>
            </w:r>
            <w:proofErr w:type="spellEnd"/>
          </w:p>
        </w:tc>
        <w:tc>
          <w:tcPr>
            <w:tcW w:w="0" w:type="auto"/>
            <w:tcBorders>
              <w:top w:val="single" w:sz="6" w:space="0" w:color="auto"/>
              <w:left w:val="single" w:sz="6" w:space="0" w:color="auto"/>
              <w:bottom w:val="single" w:sz="6" w:space="0" w:color="auto"/>
              <w:right w:val="single" w:sz="6" w:space="0" w:color="auto"/>
            </w:tcBorders>
          </w:tcPr>
          <w:p w:rsidR="00646E63" w:rsidRPr="00EA78B8" w:rsidRDefault="00646E63" w:rsidP="0054761E">
            <w:pPr>
              <w:autoSpaceDE w:val="0"/>
              <w:autoSpaceDN w:val="0"/>
              <w:adjustRightInd w:val="0"/>
              <w:spacing w:after="0" w:line="240" w:lineRule="auto"/>
              <w:rPr>
                <w:rFonts w:cstheme="minorHAnsi"/>
                <w:sz w:val="18"/>
                <w:szCs w:val="18"/>
              </w:rPr>
            </w:pPr>
            <w:proofErr w:type="spellStart"/>
            <w:r w:rsidRPr="00EA78B8">
              <w:rPr>
                <w:rFonts w:cstheme="minorHAnsi"/>
                <w:i/>
                <w:iCs/>
                <w:sz w:val="18"/>
                <w:szCs w:val="18"/>
              </w:rPr>
              <w:t>Count</w:t>
            </w:r>
            <w:proofErr w:type="spellEnd"/>
          </w:p>
        </w:tc>
        <w:tc>
          <w:tcPr>
            <w:tcW w:w="0" w:type="auto"/>
            <w:tcBorders>
              <w:top w:val="single" w:sz="6" w:space="0" w:color="auto"/>
              <w:left w:val="single" w:sz="6" w:space="0" w:color="auto"/>
              <w:bottom w:val="single" w:sz="6" w:space="0" w:color="auto"/>
              <w:right w:val="single" w:sz="6" w:space="0" w:color="auto"/>
            </w:tcBorders>
          </w:tcPr>
          <w:p w:rsidR="00646E63" w:rsidRPr="00EA78B8" w:rsidRDefault="00646E63" w:rsidP="0054761E">
            <w:pPr>
              <w:autoSpaceDE w:val="0"/>
              <w:autoSpaceDN w:val="0"/>
              <w:adjustRightInd w:val="0"/>
              <w:spacing w:after="0" w:line="240" w:lineRule="auto"/>
              <w:rPr>
                <w:rFonts w:cstheme="minorHAnsi"/>
                <w:sz w:val="18"/>
                <w:szCs w:val="18"/>
              </w:rPr>
            </w:pPr>
            <w:r w:rsidRPr="00EA78B8">
              <w:rPr>
                <w:rFonts w:cstheme="minorHAnsi"/>
                <w:i/>
                <w:iCs/>
                <w:sz w:val="18"/>
                <w:szCs w:val="18"/>
              </w:rPr>
              <w:t>Mean</w:t>
            </w:r>
          </w:p>
        </w:tc>
        <w:tc>
          <w:tcPr>
            <w:tcW w:w="0" w:type="auto"/>
            <w:tcBorders>
              <w:top w:val="single" w:sz="6" w:space="0" w:color="auto"/>
              <w:left w:val="single" w:sz="6" w:space="0" w:color="auto"/>
              <w:bottom w:val="single" w:sz="6" w:space="0" w:color="auto"/>
              <w:right w:val="single" w:sz="6" w:space="0" w:color="auto"/>
            </w:tcBorders>
          </w:tcPr>
          <w:p w:rsidR="00646E63" w:rsidRPr="00EA78B8" w:rsidRDefault="00646E63" w:rsidP="0054761E">
            <w:pPr>
              <w:autoSpaceDE w:val="0"/>
              <w:autoSpaceDN w:val="0"/>
              <w:adjustRightInd w:val="0"/>
              <w:spacing w:after="0" w:line="240" w:lineRule="auto"/>
              <w:rPr>
                <w:rFonts w:cstheme="minorHAnsi"/>
                <w:sz w:val="18"/>
                <w:szCs w:val="18"/>
              </w:rPr>
            </w:pPr>
            <w:r w:rsidRPr="00EA78B8">
              <w:rPr>
                <w:rFonts w:cstheme="minorHAnsi"/>
                <w:i/>
                <w:iCs/>
                <w:sz w:val="18"/>
                <w:szCs w:val="18"/>
              </w:rPr>
              <w:t>(</w:t>
            </w:r>
            <w:proofErr w:type="spellStart"/>
            <w:r w:rsidRPr="00EA78B8">
              <w:rPr>
                <w:rFonts w:cstheme="minorHAnsi"/>
                <w:i/>
                <w:iCs/>
                <w:sz w:val="18"/>
                <w:szCs w:val="18"/>
              </w:rPr>
              <w:t>pooled</w:t>
            </w:r>
            <w:proofErr w:type="spellEnd"/>
            <w:r w:rsidRPr="00EA78B8">
              <w:rPr>
                <w:rFonts w:cstheme="minorHAnsi"/>
                <w:i/>
                <w:iCs/>
                <w:sz w:val="18"/>
                <w:szCs w:val="18"/>
              </w:rPr>
              <w:t xml:space="preserve"> s)</w:t>
            </w:r>
          </w:p>
        </w:tc>
        <w:tc>
          <w:tcPr>
            <w:tcW w:w="0" w:type="auto"/>
            <w:tcBorders>
              <w:top w:val="single" w:sz="6" w:space="0" w:color="auto"/>
              <w:left w:val="single" w:sz="6" w:space="0" w:color="auto"/>
              <w:bottom w:val="single" w:sz="6" w:space="0" w:color="auto"/>
              <w:right w:val="single" w:sz="6" w:space="0" w:color="auto"/>
            </w:tcBorders>
          </w:tcPr>
          <w:p w:rsidR="00646E63" w:rsidRPr="00EA78B8" w:rsidRDefault="00646E63" w:rsidP="0054761E">
            <w:pPr>
              <w:autoSpaceDE w:val="0"/>
              <w:autoSpaceDN w:val="0"/>
              <w:adjustRightInd w:val="0"/>
              <w:spacing w:after="0" w:line="240" w:lineRule="auto"/>
              <w:rPr>
                <w:rFonts w:cstheme="minorHAnsi"/>
                <w:sz w:val="18"/>
                <w:szCs w:val="18"/>
              </w:rPr>
            </w:pPr>
            <w:proofErr w:type="spellStart"/>
            <w:r w:rsidRPr="00EA78B8">
              <w:rPr>
                <w:rFonts w:cstheme="minorHAnsi"/>
                <w:i/>
                <w:iCs/>
                <w:sz w:val="18"/>
                <w:szCs w:val="18"/>
              </w:rPr>
              <w:t>Lower</w:t>
            </w:r>
            <w:proofErr w:type="spellEnd"/>
            <w:r w:rsidRPr="00EA78B8">
              <w:rPr>
                <w:rFonts w:cstheme="minorHAnsi"/>
                <w:i/>
                <w:iCs/>
                <w:sz w:val="18"/>
                <w:szCs w:val="18"/>
              </w:rPr>
              <w:t xml:space="preserve"> </w:t>
            </w:r>
            <w:proofErr w:type="spellStart"/>
            <w:r w:rsidRPr="00EA78B8">
              <w:rPr>
                <w:rFonts w:cstheme="minorHAnsi"/>
                <w:i/>
                <w:iCs/>
                <w:sz w:val="18"/>
                <w:szCs w:val="18"/>
              </w:rPr>
              <w:t>limit</w:t>
            </w:r>
            <w:proofErr w:type="spellEnd"/>
          </w:p>
        </w:tc>
        <w:tc>
          <w:tcPr>
            <w:tcW w:w="0" w:type="auto"/>
            <w:tcBorders>
              <w:top w:val="single" w:sz="6" w:space="0" w:color="auto"/>
              <w:left w:val="single" w:sz="6" w:space="0" w:color="auto"/>
              <w:bottom w:val="single" w:sz="6" w:space="0" w:color="auto"/>
              <w:right w:val="single" w:sz="6" w:space="0" w:color="auto"/>
            </w:tcBorders>
          </w:tcPr>
          <w:p w:rsidR="00646E63" w:rsidRPr="00EA78B8" w:rsidRDefault="00646E63" w:rsidP="0054761E">
            <w:pPr>
              <w:autoSpaceDE w:val="0"/>
              <w:autoSpaceDN w:val="0"/>
              <w:adjustRightInd w:val="0"/>
              <w:spacing w:after="0" w:line="240" w:lineRule="auto"/>
              <w:rPr>
                <w:rFonts w:cstheme="minorHAnsi"/>
                <w:sz w:val="18"/>
                <w:szCs w:val="18"/>
              </w:rPr>
            </w:pPr>
            <w:proofErr w:type="spellStart"/>
            <w:r w:rsidRPr="00EA78B8">
              <w:rPr>
                <w:rFonts w:cstheme="minorHAnsi"/>
                <w:i/>
                <w:iCs/>
                <w:sz w:val="18"/>
                <w:szCs w:val="18"/>
              </w:rPr>
              <w:t>Upper</w:t>
            </w:r>
            <w:proofErr w:type="spellEnd"/>
            <w:r w:rsidRPr="00EA78B8">
              <w:rPr>
                <w:rFonts w:cstheme="minorHAnsi"/>
                <w:i/>
                <w:iCs/>
                <w:sz w:val="18"/>
                <w:szCs w:val="18"/>
              </w:rPr>
              <w:t xml:space="preserve"> </w:t>
            </w:r>
            <w:proofErr w:type="spellStart"/>
            <w:r w:rsidRPr="00EA78B8">
              <w:rPr>
                <w:rFonts w:cstheme="minorHAnsi"/>
                <w:i/>
                <w:iCs/>
                <w:sz w:val="18"/>
                <w:szCs w:val="18"/>
              </w:rPr>
              <w:t>limit</w:t>
            </w:r>
            <w:proofErr w:type="spellEnd"/>
          </w:p>
        </w:tc>
      </w:tr>
      <w:tr w:rsidR="00646E63" w:rsidRPr="00EA78B8" w:rsidTr="0054761E">
        <w:trPr>
          <w:jc w:val="center"/>
        </w:trPr>
        <w:tc>
          <w:tcPr>
            <w:tcW w:w="0" w:type="auto"/>
            <w:tcBorders>
              <w:top w:val="single" w:sz="6" w:space="0" w:color="auto"/>
              <w:left w:val="single" w:sz="6" w:space="0" w:color="auto"/>
              <w:bottom w:val="single" w:sz="6" w:space="0" w:color="auto"/>
              <w:right w:val="single" w:sz="6" w:space="0" w:color="auto"/>
            </w:tcBorders>
          </w:tcPr>
          <w:p w:rsidR="00646E63" w:rsidRPr="00EA78B8" w:rsidRDefault="00646E63" w:rsidP="0054761E">
            <w:pPr>
              <w:autoSpaceDE w:val="0"/>
              <w:autoSpaceDN w:val="0"/>
              <w:adjustRightInd w:val="0"/>
              <w:spacing w:after="0" w:line="240" w:lineRule="auto"/>
              <w:rPr>
                <w:rFonts w:cstheme="minorHAnsi"/>
                <w:sz w:val="18"/>
                <w:szCs w:val="18"/>
              </w:rPr>
            </w:pPr>
            <w:r w:rsidRPr="00EA78B8">
              <w:rPr>
                <w:rFonts w:cstheme="minorHAnsi"/>
                <w:sz w:val="18"/>
                <w:szCs w:val="18"/>
              </w:rPr>
              <w:t>Lotus</w:t>
            </w:r>
          </w:p>
        </w:tc>
        <w:tc>
          <w:tcPr>
            <w:tcW w:w="0" w:type="auto"/>
            <w:tcBorders>
              <w:top w:val="single" w:sz="6" w:space="0" w:color="auto"/>
              <w:left w:val="single" w:sz="6" w:space="0" w:color="auto"/>
              <w:bottom w:val="single" w:sz="6" w:space="0" w:color="auto"/>
              <w:right w:val="single" w:sz="6" w:space="0" w:color="auto"/>
            </w:tcBorders>
          </w:tcPr>
          <w:p w:rsidR="00646E63" w:rsidRPr="00EA78B8" w:rsidRDefault="00646E63" w:rsidP="0054761E">
            <w:pPr>
              <w:autoSpaceDE w:val="0"/>
              <w:autoSpaceDN w:val="0"/>
              <w:adjustRightInd w:val="0"/>
              <w:spacing w:after="0" w:line="240" w:lineRule="auto"/>
              <w:rPr>
                <w:rFonts w:cstheme="minorHAnsi"/>
                <w:sz w:val="18"/>
                <w:szCs w:val="18"/>
              </w:rPr>
            </w:pPr>
            <w:r w:rsidRPr="00EA78B8">
              <w:rPr>
                <w:rFonts w:cstheme="minorHAnsi"/>
                <w:sz w:val="18"/>
                <w:szCs w:val="18"/>
              </w:rPr>
              <w:t>5</w:t>
            </w:r>
          </w:p>
        </w:tc>
        <w:tc>
          <w:tcPr>
            <w:tcW w:w="0" w:type="auto"/>
            <w:tcBorders>
              <w:top w:val="single" w:sz="6" w:space="0" w:color="auto"/>
              <w:left w:val="single" w:sz="6" w:space="0" w:color="auto"/>
              <w:bottom w:val="single" w:sz="6" w:space="0" w:color="auto"/>
              <w:right w:val="single" w:sz="6" w:space="0" w:color="auto"/>
            </w:tcBorders>
          </w:tcPr>
          <w:p w:rsidR="00646E63" w:rsidRPr="00EA78B8" w:rsidRDefault="00646E63" w:rsidP="0054761E">
            <w:pPr>
              <w:autoSpaceDE w:val="0"/>
              <w:autoSpaceDN w:val="0"/>
              <w:adjustRightInd w:val="0"/>
              <w:spacing w:after="0" w:line="240" w:lineRule="auto"/>
              <w:rPr>
                <w:rFonts w:cstheme="minorHAnsi"/>
                <w:sz w:val="18"/>
                <w:szCs w:val="18"/>
              </w:rPr>
            </w:pPr>
            <w:r w:rsidRPr="00EA78B8">
              <w:rPr>
                <w:rFonts w:cstheme="minorHAnsi"/>
                <w:sz w:val="18"/>
                <w:szCs w:val="18"/>
              </w:rPr>
              <w:t>1,618</w:t>
            </w:r>
          </w:p>
        </w:tc>
        <w:tc>
          <w:tcPr>
            <w:tcW w:w="0" w:type="auto"/>
            <w:tcBorders>
              <w:top w:val="single" w:sz="6" w:space="0" w:color="auto"/>
              <w:left w:val="single" w:sz="6" w:space="0" w:color="auto"/>
              <w:bottom w:val="single" w:sz="6" w:space="0" w:color="auto"/>
              <w:right w:val="single" w:sz="6" w:space="0" w:color="auto"/>
            </w:tcBorders>
          </w:tcPr>
          <w:p w:rsidR="00646E63" w:rsidRPr="00EA78B8" w:rsidRDefault="00646E63" w:rsidP="0054761E">
            <w:pPr>
              <w:autoSpaceDE w:val="0"/>
              <w:autoSpaceDN w:val="0"/>
              <w:adjustRightInd w:val="0"/>
              <w:spacing w:after="0" w:line="240" w:lineRule="auto"/>
              <w:rPr>
                <w:rFonts w:cstheme="minorHAnsi"/>
                <w:sz w:val="18"/>
                <w:szCs w:val="18"/>
              </w:rPr>
            </w:pPr>
            <w:r w:rsidRPr="00EA78B8">
              <w:rPr>
                <w:rFonts w:cstheme="minorHAnsi"/>
                <w:sz w:val="18"/>
                <w:szCs w:val="18"/>
              </w:rPr>
              <w:t>0,228521</w:t>
            </w:r>
          </w:p>
        </w:tc>
        <w:tc>
          <w:tcPr>
            <w:tcW w:w="0" w:type="auto"/>
            <w:tcBorders>
              <w:top w:val="single" w:sz="6" w:space="0" w:color="auto"/>
              <w:left w:val="single" w:sz="6" w:space="0" w:color="auto"/>
              <w:bottom w:val="single" w:sz="6" w:space="0" w:color="auto"/>
              <w:right w:val="single" w:sz="6" w:space="0" w:color="auto"/>
            </w:tcBorders>
          </w:tcPr>
          <w:p w:rsidR="00646E63" w:rsidRPr="00EA78B8" w:rsidRDefault="00646E63" w:rsidP="0054761E">
            <w:pPr>
              <w:autoSpaceDE w:val="0"/>
              <w:autoSpaceDN w:val="0"/>
              <w:adjustRightInd w:val="0"/>
              <w:spacing w:after="0" w:line="240" w:lineRule="auto"/>
              <w:rPr>
                <w:rFonts w:cstheme="minorHAnsi"/>
                <w:sz w:val="18"/>
                <w:szCs w:val="18"/>
              </w:rPr>
            </w:pPr>
            <w:r w:rsidRPr="00EA78B8">
              <w:rPr>
                <w:rFonts w:cstheme="minorHAnsi"/>
                <w:sz w:val="18"/>
                <w:szCs w:val="18"/>
              </w:rPr>
              <w:t>1,24537</w:t>
            </w:r>
          </w:p>
        </w:tc>
        <w:tc>
          <w:tcPr>
            <w:tcW w:w="0" w:type="auto"/>
            <w:tcBorders>
              <w:top w:val="single" w:sz="6" w:space="0" w:color="auto"/>
              <w:left w:val="single" w:sz="6" w:space="0" w:color="auto"/>
              <w:bottom w:val="single" w:sz="6" w:space="0" w:color="auto"/>
              <w:right w:val="single" w:sz="6" w:space="0" w:color="auto"/>
            </w:tcBorders>
          </w:tcPr>
          <w:p w:rsidR="00646E63" w:rsidRPr="0054761E" w:rsidRDefault="00646E63" w:rsidP="0054761E">
            <w:pPr>
              <w:autoSpaceDE w:val="0"/>
              <w:autoSpaceDN w:val="0"/>
              <w:adjustRightInd w:val="0"/>
              <w:spacing w:after="0" w:line="240" w:lineRule="auto"/>
              <w:rPr>
                <w:rFonts w:cstheme="minorHAnsi"/>
                <w:b/>
                <w:color w:val="FF0000"/>
                <w:sz w:val="18"/>
                <w:szCs w:val="18"/>
              </w:rPr>
            </w:pPr>
            <w:r w:rsidRPr="0054761E">
              <w:rPr>
                <w:rFonts w:cstheme="minorHAnsi"/>
                <w:b/>
                <w:color w:val="FF0000"/>
                <w:sz w:val="18"/>
                <w:szCs w:val="18"/>
              </w:rPr>
              <w:t>1,99063</w:t>
            </w:r>
          </w:p>
        </w:tc>
      </w:tr>
      <w:tr w:rsidR="00646E63" w:rsidRPr="00EA78B8" w:rsidTr="0054761E">
        <w:trPr>
          <w:jc w:val="center"/>
        </w:trPr>
        <w:tc>
          <w:tcPr>
            <w:tcW w:w="0" w:type="auto"/>
            <w:tcBorders>
              <w:top w:val="single" w:sz="6" w:space="0" w:color="auto"/>
              <w:left w:val="single" w:sz="6" w:space="0" w:color="auto"/>
              <w:bottom w:val="single" w:sz="6" w:space="0" w:color="auto"/>
              <w:right w:val="single" w:sz="6" w:space="0" w:color="auto"/>
            </w:tcBorders>
          </w:tcPr>
          <w:p w:rsidR="00646E63" w:rsidRPr="00EA78B8" w:rsidRDefault="00646E63" w:rsidP="0054761E">
            <w:pPr>
              <w:autoSpaceDE w:val="0"/>
              <w:autoSpaceDN w:val="0"/>
              <w:adjustRightInd w:val="0"/>
              <w:spacing w:after="0" w:line="240" w:lineRule="auto"/>
              <w:rPr>
                <w:rFonts w:cstheme="minorHAnsi"/>
                <w:sz w:val="18"/>
                <w:szCs w:val="18"/>
              </w:rPr>
            </w:pPr>
            <w:r w:rsidRPr="00EA78B8">
              <w:rPr>
                <w:rFonts w:cstheme="minorHAnsi"/>
                <w:sz w:val="18"/>
                <w:szCs w:val="18"/>
              </w:rPr>
              <w:t>Virginiana</w:t>
            </w:r>
          </w:p>
        </w:tc>
        <w:tc>
          <w:tcPr>
            <w:tcW w:w="0" w:type="auto"/>
            <w:tcBorders>
              <w:top w:val="single" w:sz="6" w:space="0" w:color="auto"/>
              <w:left w:val="single" w:sz="6" w:space="0" w:color="auto"/>
              <w:bottom w:val="single" w:sz="6" w:space="0" w:color="auto"/>
              <w:right w:val="single" w:sz="6" w:space="0" w:color="auto"/>
            </w:tcBorders>
          </w:tcPr>
          <w:p w:rsidR="00646E63" w:rsidRPr="00EA78B8" w:rsidRDefault="00646E63" w:rsidP="0054761E">
            <w:pPr>
              <w:autoSpaceDE w:val="0"/>
              <w:autoSpaceDN w:val="0"/>
              <w:adjustRightInd w:val="0"/>
              <w:spacing w:after="0" w:line="240" w:lineRule="auto"/>
              <w:rPr>
                <w:rFonts w:cstheme="minorHAnsi"/>
                <w:sz w:val="18"/>
                <w:szCs w:val="18"/>
              </w:rPr>
            </w:pPr>
            <w:r w:rsidRPr="00EA78B8">
              <w:rPr>
                <w:rFonts w:cstheme="minorHAnsi"/>
                <w:sz w:val="18"/>
                <w:szCs w:val="18"/>
              </w:rPr>
              <w:t>5</w:t>
            </w:r>
          </w:p>
        </w:tc>
        <w:tc>
          <w:tcPr>
            <w:tcW w:w="0" w:type="auto"/>
            <w:tcBorders>
              <w:top w:val="single" w:sz="6" w:space="0" w:color="auto"/>
              <w:left w:val="single" w:sz="6" w:space="0" w:color="auto"/>
              <w:bottom w:val="single" w:sz="6" w:space="0" w:color="auto"/>
              <w:right w:val="single" w:sz="6" w:space="0" w:color="auto"/>
            </w:tcBorders>
          </w:tcPr>
          <w:p w:rsidR="00646E63" w:rsidRPr="00EA78B8" w:rsidRDefault="00646E63" w:rsidP="0054761E">
            <w:pPr>
              <w:autoSpaceDE w:val="0"/>
              <w:autoSpaceDN w:val="0"/>
              <w:adjustRightInd w:val="0"/>
              <w:spacing w:after="0" w:line="240" w:lineRule="auto"/>
              <w:rPr>
                <w:rFonts w:cstheme="minorHAnsi"/>
                <w:sz w:val="18"/>
                <w:szCs w:val="18"/>
              </w:rPr>
            </w:pPr>
            <w:r w:rsidRPr="00EA78B8">
              <w:rPr>
                <w:rFonts w:cstheme="minorHAnsi"/>
                <w:sz w:val="18"/>
                <w:szCs w:val="18"/>
              </w:rPr>
              <w:t>2,29</w:t>
            </w:r>
          </w:p>
        </w:tc>
        <w:tc>
          <w:tcPr>
            <w:tcW w:w="0" w:type="auto"/>
            <w:tcBorders>
              <w:top w:val="single" w:sz="6" w:space="0" w:color="auto"/>
              <w:left w:val="single" w:sz="6" w:space="0" w:color="auto"/>
              <w:bottom w:val="single" w:sz="6" w:space="0" w:color="auto"/>
              <w:right w:val="single" w:sz="6" w:space="0" w:color="auto"/>
            </w:tcBorders>
          </w:tcPr>
          <w:p w:rsidR="00646E63" w:rsidRPr="00EA78B8" w:rsidRDefault="00646E63" w:rsidP="0054761E">
            <w:pPr>
              <w:autoSpaceDE w:val="0"/>
              <w:autoSpaceDN w:val="0"/>
              <w:adjustRightInd w:val="0"/>
              <w:spacing w:after="0" w:line="240" w:lineRule="auto"/>
              <w:rPr>
                <w:rFonts w:cstheme="minorHAnsi"/>
                <w:sz w:val="18"/>
                <w:szCs w:val="18"/>
              </w:rPr>
            </w:pPr>
            <w:r w:rsidRPr="00EA78B8">
              <w:rPr>
                <w:rFonts w:cstheme="minorHAnsi"/>
                <w:sz w:val="18"/>
                <w:szCs w:val="18"/>
              </w:rPr>
              <w:t>0,228521</w:t>
            </w:r>
          </w:p>
        </w:tc>
        <w:tc>
          <w:tcPr>
            <w:tcW w:w="0" w:type="auto"/>
            <w:tcBorders>
              <w:top w:val="single" w:sz="6" w:space="0" w:color="auto"/>
              <w:left w:val="single" w:sz="6" w:space="0" w:color="auto"/>
              <w:bottom w:val="single" w:sz="6" w:space="0" w:color="auto"/>
              <w:right w:val="single" w:sz="6" w:space="0" w:color="auto"/>
            </w:tcBorders>
          </w:tcPr>
          <w:p w:rsidR="00646E63" w:rsidRPr="0054761E" w:rsidRDefault="00646E63" w:rsidP="0054761E">
            <w:pPr>
              <w:autoSpaceDE w:val="0"/>
              <w:autoSpaceDN w:val="0"/>
              <w:adjustRightInd w:val="0"/>
              <w:spacing w:after="0" w:line="240" w:lineRule="auto"/>
              <w:rPr>
                <w:rFonts w:cstheme="minorHAnsi"/>
                <w:b/>
                <w:color w:val="FF0000"/>
                <w:sz w:val="18"/>
                <w:szCs w:val="18"/>
              </w:rPr>
            </w:pPr>
            <w:r w:rsidRPr="0054761E">
              <w:rPr>
                <w:rFonts w:cstheme="minorHAnsi"/>
                <w:b/>
                <w:color w:val="FF0000"/>
                <w:sz w:val="18"/>
                <w:szCs w:val="18"/>
              </w:rPr>
              <w:t>1,91737</w:t>
            </w:r>
          </w:p>
        </w:tc>
        <w:tc>
          <w:tcPr>
            <w:tcW w:w="0" w:type="auto"/>
            <w:tcBorders>
              <w:top w:val="single" w:sz="6" w:space="0" w:color="auto"/>
              <w:left w:val="single" w:sz="6" w:space="0" w:color="auto"/>
              <w:bottom w:val="single" w:sz="6" w:space="0" w:color="auto"/>
              <w:right w:val="single" w:sz="6" w:space="0" w:color="auto"/>
            </w:tcBorders>
          </w:tcPr>
          <w:p w:rsidR="00646E63" w:rsidRPr="00EA78B8" w:rsidRDefault="00646E63" w:rsidP="0054761E">
            <w:pPr>
              <w:autoSpaceDE w:val="0"/>
              <w:autoSpaceDN w:val="0"/>
              <w:adjustRightInd w:val="0"/>
              <w:spacing w:after="0" w:line="240" w:lineRule="auto"/>
              <w:rPr>
                <w:rFonts w:cstheme="minorHAnsi"/>
                <w:sz w:val="18"/>
                <w:szCs w:val="18"/>
              </w:rPr>
            </w:pPr>
            <w:r w:rsidRPr="00EA78B8">
              <w:rPr>
                <w:rFonts w:cstheme="minorHAnsi"/>
                <w:sz w:val="18"/>
                <w:szCs w:val="18"/>
              </w:rPr>
              <w:t>2,66263</w:t>
            </w:r>
          </w:p>
        </w:tc>
      </w:tr>
      <w:tr w:rsidR="00646E63" w:rsidRPr="00EA78B8" w:rsidTr="0054761E">
        <w:trPr>
          <w:jc w:val="center"/>
        </w:trPr>
        <w:tc>
          <w:tcPr>
            <w:tcW w:w="0" w:type="auto"/>
            <w:tcBorders>
              <w:top w:val="single" w:sz="6" w:space="0" w:color="auto"/>
              <w:left w:val="single" w:sz="6" w:space="0" w:color="auto"/>
              <w:bottom w:val="single" w:sz="6" w:space="0" w:color="auto"/>
              <w:right w:val="single" w:sz="6" w:space="0" w:color="auto"/>
            </w:tcBorders>
          </w:tcPr>
          <w:p w:rsidR="00646E63" w:rsidRPr="00EA78B8" w:rsidRDefault="00646E63" w:rsidP="0054761E">
            <w:pPr>
              <w:autoSpaceDE w:val="0"/>
              <w:autoSpaceDN w:val="0"/>
              <w:adjustRightInd w:val="0"/>
              <w:spacing w:after="0" w:line="240" w:lineRule="auto"/>
              <w:rPr>
                <w:rFonts w:cstheme="minorHAnsi"/>
                <w:sz w:val="18"/>
                <w:szCs w:val="18"/>
              </w:rPr>
            </w:pPr>
            <w:r w:rsidRPr="00EA78B8">
              <w:rPr>
                <w:rFonts w:cstheme="minorHAnsi"/>
                <w:sz w:val="18"/>
                <w:szCs w:val="18"/>
              </w:rPr>
              <w:t>Total</w:t>
            </w:r>
          </w:p>
        </w:tc>
        <w:tc>
          <w:tcPr>
            <w:tcW w:w="0" w:type="auto"/>
            <w:tcBorders>
              <w:top w:val="single" w:sz="6" w:space="0" w:color="auto"/>
              <w:left w:val="single" w:sz="6" w:space="0" w:color="auto"/>
              <w:bottom w:val="single" w:sz="6" w:space="0" w:color="auto"/>
              <w:right w:val="single" w:sz="6" w:space="0" w:color="auto"/>
            </w:tcBorders>
          </w:tcPr>
          <w:p w:rsidR="00646E63" w:rsidRPr="00EA78B8" w:rsidRDefault="00646E63" w:rsidP="0054761E">
            <w:pPr>
              <w:autoSpaceDE w:val="0"/>
              <w:autoSpaceDN w:val="0"/>
              <w:adjustRightInd w:val="0"/>
              <w:spacing w:after="0" w:line="240" w:lineRule="auto"/>
              <w:rPr>
                <w:rFonts w:cstheme="minorHAnsi"/>
                <w:sz w:val="18"/>
                <w:szCs w:val="18"/>
              </w:rPr>
            </w:pPr>
            <w:r w:rsidRPr="00EA78B8">
              <w:rPr>
                <w:rFonts w:cstheme="minorHAnsi"/>
                <w:sz w:val="18"/>
                <w:szCs w:val="18"/>
              </w:rPr>
              <w:t>10</w:t>
            </w:r>
          </w:p>
        </w:tc>
        <w:tc>
          <w:tcPr>
            <w:tcW w:w="0" w:type="auto"/>
            <w:tcBorders>
              <w:top w:val="single" w:sz="6" w:space="0" w:color="auto"/>
              <w:left w:val="single" w:sz="6" w:space="0" w:color="auto"/>
              <w:bottom w:val="single" w:sz="6" w:space="0" w:color="auto"/>
              <w:right w:val="single" w:sz="6" w:space="0" w:color="auto"/>
            </w:tcBorders>
          </w:tcPr>
          <w:p w:rsidR="00646E63" w:rsidRPr="00EA78B8" w:rsidRDefault="00646E63" w:rsidP="0054761E">
            <w:pPr>
              <w:autoSpaceDE w:val="0"/>
              <w:autoSpaceDN w:val="0"/>
              <w:adjustRightInd w:val="0"/>
              <w:spacing w:after="0" w:line="240" w:lineRule="auto"/>
              <w:rPr>
                <w:rFonts w:cstheme="minorHAnsi"/>
                <w:sz w:val="18"/>
                <w:szCs w:val="18"/>
              </w:rPr>
            </w:pPr>
            <w:r w:rsidRPr="00EA78B8">
              <w:rPr>
                <w:rFonts w:cstheme="minorHAnsi"/>
                <w:sz w:val="18"/>
                <w:szCs w:val="18"/>
              </w:rPr>
              <w:t>1,954</w:t>
            </w:r>
          </w:p>
        </w:tc>
        <w:tc>
          <w:tcPr>
            <w:tcW w:w="0" w:type="auto"/>
            <w:tcBorders>
              <w:top w:val="single" w:sz="6" w:space="0" w:color="auto"/>
              <w:left w:val="single" w:sz="6" w:space="0" w:color="auto"/>
              <w:bottom w:val="single" w:sz="6" w:space="0" w:color="auto"/>
              <w:right w:val="single" w:sz="6" w:space="0" w:color="auto"/>
            </w:tcBorders>
          </w:tcPr>
          <w:p w:rsidR="00646E63" w:rsidRPr="00EA78B8" w:rsidRDefault="00646E63" w:rsidP="0054761E">
            <w:pPr>
              <w:autoSpaceDE w:val="0"/>
              <w:autoSpaceDN w:val="0"/>
              <w:adjustRightInd w:val="0"/>
              <w:spacing w:after="0" w:line="240" w:lineRule="auto"/>
              <w:rPr>
                <w:rFonts w:cstheme="minorHAnsi"/>
                <w:sz w:val="18"/>
                <w:szCs w:val="18"/>
              </w:rPr>
            </w:pPr>
          </w:p>
        </w:tc>
        <w:tc>
          <w:tcPr>
            <w:tcW w:w="0" w:type="auto"/>
            <w:tcBorders>
              <w:top w:val="single" w:sz="6" w:space="0" w:color="auto"/>
              <w:left w:val="single" w:sz="6" w:space="0" w:color="auto"/>
              <w:bottom w:val="single" w:sz="6" w:space="0" w:color="auto"/>
              <w:right w:val="single" w:sz="6" w:space="0" w:color="auto"/>
            </w:tcBorders>
          </w:tcPr>
          <w:p w:rsidR="00646E63" w:rsidRPr="00EA78B8" w:rsidRDefault="00646E63" w:rsidP="0054761E">
            <w:pPr>
              <w:autoSpaceDE w:val="0"/>
              <w:autoSpaceDN w:val="0"/>
              <w:adjustRightInd w:val="0"/>
              <w:spacing w:after="0" w:line="240" w:lineRule="auto"/>
              <w:rPr>
                <w:rFonts w:cstheme="minorHAnsi"/>
                <w:sz w:val="18"/>
                <w:szCs w:val="18"/>
              </w:rPr>
            </w:pPr>
          </w:p>
        </w:tc>
        <w:tc>
          <w:tcPr>
            <w:tcW w:w="0" w:type="auto"/>
            <w:tcBorders>
              <w:top w:val="single" w:sz="6" w:space="0" w:color="auto"/>
              <w:left w:val="single" w:sz="6" w:space="0" w:color="auto"/>
              <w:bottom w:val="single" w:sz="6" w:space="0" w:color="auto"/>
              <w:right w:val="single" w:sz="6" w:space="0" w:color="auto"/>
            </w:tcBorders>
          </w:tcPr>
          <w:p w:rsidR="00646E63" w:rsidRPr="00EA78B8" w:rsidRDefault="00646E63" w:rsidP="0054761E">
            <w:pPr>
              <w:autoSpaceDE w:val="0"/>
              <w:autoSpaceDN w:val="0"/>
              <w:adjustRightInd w:val="0"/>
              <w:spacing w:after="0" w:line="240" w:lineRule="auto"/>
              <w:rPr>
                <w:rFonts w:cstheme="minorHAnsi"/>
                <w:sz w:val="18"/>
                <w:szCs w:val="18"/>
              </w:rPr>
            </w:pPr>
          </w:p>
        </w:tc>
      </w:tr>
    </w:tbl>
    <w:p w:rsidR="00646E63" w:rsidRDefault="00646E63" w:rsidP="009326BA">
      <w:pPr>
        <w:jc w:val="both"/>
        <w:rPr>
          <w:iCs/>
        </w:rPr>
      </w:pPr>
    </w:p>
    <w:p w:rsidR="004B0D6E" w:rsidRDefault="004B0D6E" w:rsidP="009326BA">
      <w:pPr>
        <w:jc w:val="both"/>
        <w:rPr>
          <w:iCs/>
        </w:rPr>
      </w:pPr>
      <w:r>
        <w:rPr>
          <w:iCs/>
        </w:rPr>
        <w:t xml:space="preserve">Existe una razón </w:t>
      </w:r>
      <w:r w:rsidR="00292901">
        <w:rPr>
          <w:iCs/>
        </w:rPr>
        <w:t>fundamentada</w:t>
      </w:r>
      <w:r>
        <w:rPr>
          <w:iCs/>
        </w:rPr>
        <w:t xml:space="preserve"> para despreciar tan leve solape: </w:t>
      </w:r>
      <w:r w:rsidR="004B37F4">
        <w:rPr>
          <w:iCs/>
        </w:rPr>
        <w:t xml:space="preserve">Se entiende que el aparato está correctamente calibrado, y su </w:t>
      </w:r>
      <w:r w:rsidR="00C25CE6">
        <w:t xml:space="preserve">repetitividad dentro de DE*ab es de 0.07 </w:t>
      </w:r>
      <w:sdt>
        <w:sdtPr>
          <w:id w:val="556510696"/>
          <w:citation/>
        </w:sdtPr>
        <w:sdtContent>
          <w:r w:rsidR="00C25CE6">
            <w:fldChar w:fldCharType="begin"/>
          </w:r>
          <w:r w:rsidR="00C25CE6">
            <w:instrText xml:space="preserve">CITATION Ame16 \l 3082 </w:instrText>
          </w:r>
          <w:r w:rsidR="00C25CE6">
            <w:fldChar w:fldCharType="separate"/>
          </w:r>
          <w:r w:rsidR="00D002B7" w:rsidRPr="00D002B7">
            <w:rPr>
              <w:noProof/>
            </w:rPr>
            <w:t>(Konica Minolta Sensing Americas, 2016)</w:t>
          </w:r>
          <w:r w:rsidR="00C25CE6">
            <w:fldChar w:fldCharType="end"/>
          </w:r>
        </w:sdtContent>
      </w:sdt>
      <w:r>
        <w:t>, q</w:t>
      </w:r>
      <w:r>
        <w:rPr>
          <w:rFonts w:ascii="Verdana" w:hAnsi="Verdana"/>
          <w:color w:val="111111"/>
          <w:sz w:val="20"/>
          <w:szCs w:val="20"/>
          <w:shd w:val="clear" w:color="auto" w:fill="FFFFFF"/>
        </w:rPr>
        <w:t>ue es la característica que i</w:t>
      </w:r>
      <w:r w:rsidR="00C25CE6">
        <w:rPr>
          <w:rFonts w:ascii="Verdana" w:hAnsi="Verdana"/>
          <w:color w:val="111111"/>
          <w:sz w:val="20"/>
          <w:szCs w:val="20"/>
          <w:shd w:val="clear" w:color="auto" w:fill="FFFFFF"/>
        </w:rPr>
        <w:t>ndica la proximidad entre medidas sucesivas realizadas en diferentes condiciones.</w:t>
      </w:r>
      <w:r>
        <w:rPr>
          <w:iCs/>
        </w:rPr>
        <w:t xml:space="preserve"> </w:t>
      </w:r>
      <w:r w:rsidR="00292901">
        <w:rPr>
          <w:iCs/>
        </w:rPr>
        <w:t xml:space="preserve">Esto supone que una variación en una de las tres repeticiones puede implicar una variación de 1.99063*0.07/3= ±0.04645. </w:t>
      </w:r>
      <w:r>
        <w:rPr>
          <w:iCs/>
        </w:rPr>
        <w:t>La diferencia entre ambos valores es de 0.07326</w:t>
      </w:r>
      <w:r w:rsidR="00292901">
        <w:rPr>
          <w:iCs/>
        </w:rPr>
        <w:t xml:space="preserve"> por lo que</w:t>
      </w:r>
      <w:r w:rsidR="004C3A8F">
        <w:rPr>
          <w:iCs/>
        </w:rPr>
        <w:t>,</w:t>
      </w:r>
      <w:r w:rsidR="00292901">
        <w:rPr>
          <w:iCs/>
        </w:rPr>
        <w:t xml:space="preserve"> si hubieren existido ligeras variaciones en la repetitividad de la nube de datos correspondiente a la medición colorimétrica para el tratamiento “ramas luz ambiente”, el solape en cuestión podría ser atribuido a la precisión del aparato de medida.</w:t>
      </w:r>
    </w:p>
    <w:p w:rsidR="0059342F" w:rsidRDefault="00292901" w:rsidP="009326BA">
      <w:pPr>
        <w:jc w:val="both"/>
        <w:rPr>
          <w:iCs/>
        </w:rPr>
      </w:pPr>
      <w:r>
        <w:rPr>
          <w:iCs/>
        </w:rPr>
        <w:t>Además</w:t>
      </w:r>
      <w:r w:rsidR="00214FE9">
        <w:rPr>
          <w:iCs/>
        </w:rPr>
        <w:t>,</w:t>
      </w:r>
      <w:r>
        <w:rPr>
          <w:iCs/>
        </w:rPr>
        <w:t xml:space="preserve"> existe otro motivo muy importante </w:t>
      </w:r>
      <w:r w:rsidR="004B37F4">
        <w:rPr>
          <w:iCs/>
        </w:rPr>
        <w:t>para despreciar</w:t>
      </w:r>
      <w:r w:rsidR="004B0D6E" w:rsidRPr="004B0D6E">
        <w:rPr>
          <w:iCs/>
        </w:rPr>
        <w:t xml:space="preserve"> </w:t>
      </w:r>
      <w:r w:rsidR="004B0D6E">
        <w:rPr>
          <w:iCs/>
        </w:rPr>
        <w:t>la interpretación del programa estadístico: L</w:t>
      </w:r>
      <w:r w:rsidR="004B37F4">
        <w:rPr>
          <w:iCs/>
        </w:rPr>
        <w:t xml:space="preserve">as mismas </w:t>
      </w:r>
      <w:r>
        <w:rPr>
          <w:iCs/>
        </w:rPr>
        <w:t>muestras</w:t>
      </w:r>
      <w:r w:rsidR="004B37F4">
        <w:rPr>
          <w:iCs/>
        </w:rPr>
        <w:t xml:space="preserve"> se han vuelto a medir en oscuridad parcial, mediante un </w:t>
      </w:r>
      <w:proofErr w:type="spellStart"/>
      <w:r w:rsidR="004B37F4">
        <w:rPr>
          <w:iCs/>
        </w:rPr>
        <w:t>sombreamiento</w:t>
      </w:r>
      <w:proofErr w:type="spellEnd"/>
      <w:r w:rsidR="004B37F4">
        <w:rPr>
          <w:iCs/>
        </w:rPr>
        <w:t xml:space="preserve"> que elimina la interacción del factor de influencia de la luz ambienta</w:t>
      </w:r>
      <w:r w:rsidR="0059342F">
        <w:rPr>
          <w:iCs/>
        </w:rPr>
        <w:t>l y en esta ocasión, la dife</w:t>
      </w:r>
      <w:r>
        <w:rPr>
          <w:iCs/>
        </w:rPr>
        <w:t>rencia sí ha sido significativa entre ambas especies:</w:t>
      </w:r>
    </w:p>
    <w:p w:rsidR="003762AE" w:rsidRPr="00A5026E" w:rsidRDefault="003762AE" w:rsidP="003762AE">
      <w:pPr>
        <w:spacing w:after="120"/>
        <w:jc w:val="both"/>
      </w:pPr>
    </w:p>
    <w:p w:rsidR="003762AE" w:rsidRPr="00DB0CC6" w:rsidRDefault="003762AE" w:rsidP="003762AE">
      <w:pPr>
        <w:pStyle w:val="Ttulo3"/>
        <w:spacing w:before="0" w:after="120"/>
        <w:ind w:firstLine="708"/>
        <w:jc w:val="both"/>
        <w:rPr>
          <w:color w:val="2E74B5" w:themeColor="accent1" w:themeShade="BF"/>
        </w:rPr>
      </w:pPr>
      <w:bookmarkStart w:id="97" w:name="_Toc455586571"/>
      <w:r w:rsidRPr="00EA78B8">
        <w:rPr>
          <w:rFonts w:cstheme="minorHAnsi"/>
          <w:noProof/>
          <w:lang w:eastAsia="es-ES"/>
        </w:rPr>
        <w:drawing>
          <wp:anchor distT="0" distB="0" distL="114300" distR="114300" simplePos="0" relativeHeight="251717632" behindDoc="0" locked="0" layoutInCell="1" allowOverlap="1" wp14:anchorId="29CA36F5" wp14:editId="4DAB1165">
            <wp:simplePos x="0" y="0"/>
            <wp:positionH relativeFrom="margin">
              <wp:align>right</wp:align>
            </wp:positionH>
            <wp:positionV relativeFrom="paragraph">
              <wp:posOffset>8255</wp:posOffset>
            </wp:positionV>
            <wp:extent cx="2160000" cy="2160000"/>
            <wp:effectExtent l="0" t="0" r="0" b="0"/>
            <wp:wrapThrough wrapText="bothSides">
              <wp:wrapPolygon edited="0">
                <wp:start x="0" y="0"/>
                <wp:lineTo x="0" y="21340"/>
                <wp:lineTo x="21340" y="21340"/>
                <wp:lineTo x="21340" y="0"/>
                <wp:lineTo x="0" y="0"/>
              </wp:wrapPolygon>
            </wp:wrapThrough>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160000" cy="2160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color w:val="2E74B5" w:themeColor="accent1" w:themeShade="BF"/>
        </w:rPr>
        <w:t>4.2</w:t>
      </w:r>
      <w:r w:rsidR="001C503F">
        <w:rPr>
          <w:color w:val="2E74B5" w:themeColor="accent1" w:themeShade="BF"/>
        </w:rPr>
        <w:t>.4</w:t>
      </w:r>
      <w:r w:rsidRPr="00111760">
        <w:rPr>
          <w:color w:val="2E74B5" w:themeColor="accent1" w:themeShade="BF"/>
        </w:rPr>
        <w:t xml:space="preserve"> </w:t>
      </w:r>
      <w:r w:rsidR="000E3A94">
        <w:rPr>
          <w:color w:val="2E74B5" w:themeColor="accent1" w:themeShade="BF"/>
        </w:rPr>
        <w:t xml:space="preserve">Tratamiento </w:t>
      </w:r>
      <w:r>
        <w:rPr>
          <w:color w:val="2E74B5" w:themeColor="accent1" w:themeShade="BF"/>
        </w:rPr>
        <w:t>oscuridad.</w:t>
      </w:r>
      <w:bookmarkEnd w:id="97"/>
    </w:p>
    <w:p w:rsidR="0059342F" w:rsidRPr="00EA78B8" w:rsidRDefault="0059342F" w:rsidP="0059342F">
      <w:pPr>
        <w:autoSpaceDE w:val="0"/>
        <w:autoSpaceDN w:val="0"/>
        <w:adjustRightInd w:val="0"/>
        <w:spacing w:after="0" w:line="240" w:lineRule="auto"/>
        <w:rPr>
          <w:rFonts w:cstheme="minorHAnsi"/>
          <w:color w:val="000000"/>
        </w:rPr>
      </w:pPr>
    </w:p>
    <w:tbl>
      <w:tblPr>
        <w:tblW w:w="0" w:type="auto"/>
        <w:tblInd w:w="-8" w:type="dxa"/>
        <w:tblCellMar>
          <w:left w:w="40" w:type="dxa"/>
          <w:right w:w="40" w:type="dxa"/>
        </w:tblCellMar>
        <w:tblLook w:val="0000" w:firstRow="0" w:lastRow="0" w:firstColumn="0" w:lastColumn="0" w:noHBand="0" w:noVBand="0"/>
      </w:tblPr>
      <w:tblGrid>
        <w:gridCol w:w="1352"/>
        <w:gridCol w:w="512"/>
        <w:gridCol w:w="505"/>
        <w:gridCol w:w="1695"/>
      </w:tblGrid>
      <w:tr w:rsidR="0059342F" w:rsidRPr="00EA78B8" w:rsidTr="0054761E">
        <w:tc>
          <w:tcPr>
            <w:tcW w:w="0" w:type="auto"/>
            <w:tcBorders>
              <w:top w:val="single" w:sz="6" w:space="0" w:color="auto"/>
              <w:left w:val="single" w:sz="6" w:space="0" w:color="auto"/>
              <w:bottom w:val="single" w:sz="6" w:space="0" w:color="auto"/>
              <w:right w:val="single" w:sz="6" w:space="0" w:color="auto"/>
            </w:tcBorders>
          </w:tcPr>
          <w:p w:rsidR="0059342F" w:rsidRPr="00EA78B8" w:rsidRDefault="0059342F" w:rsidP="0054761E">
            <w:pPr>
              <w:autoSpaceDE w:val="0"/>
              <w:autoSpaceDN w:val="0"/>
              <w:adjustRightInd w:val="0"/>
              <w:spacing w:after="0" w:line="240" w:lineRule="auto"/>
              <w:rPr>
                <w:rFonts w:cstheme="minorHAnsi"/>
                <w:sz w:val="18"/>
                <w:szCs w:val="18"/>
              </w:rPr>
            </w:pPr>
            <w:r w:rsidRPr="00EA78B8">
              <w:rPr>
                <w:rFonts w:cstheme="minorHAnsi"/>
                <w:i/>
                <w:iCs/>
                <w:sz w:val="18"/>
                <w:szCs w:val="18"/>
              </w:rPr>
              <w:t>Ramas Oscuridad</w:t>
            </w:r>
          </w:p>
        </w:tc>
        <w:tc>
          <w:tcPr>
            <w:tcW w:w="0" w:type="auto"/>
            <w:tcBorders>
              <w:top w:val="single" w:sz="6" w:space="0" w:color="auto"/>
              <w:left w:val="single" w:sz="6" w:space="0" w:color="auto"/>
              <w:bottom w:val="single" w:sz="6" w:space="0" w:color="auto"/>
              <w:right w:val="single" w:sz="6" w:space="0" w:color="auto"/>
            </w:tcBorders>
          </w:tcPr>
          <w:p w:rsidR="0059342F" w:rsidRPr="00EA78B8" w:rsidRDefault="0059342F" w:rsidP="0054761E">
            <w:pPr>
              <w:autoSpaceDE w:val="0"/>
              <w:autoSpaceDN w:val="0"/>
              <w:adjustRightInd w:val="0"/>
              <w:spacing w:after="0" w:line="240" w:lineRule="auto"/>
              <w:rPr>
                <w:rFonts w:cstheme="minorHAnsi"/>
                <w:sz w:val="18"/>
                <w:szCs w:val="18"/>
              </w:rPr>
            </w:pPr>
            <w:proofErr w:type="spellStart"/>
            <w:r w:rsidRPr="00EA78B8">
              <w:rPr>
                <w:rFonts w:cstheme="minorHAnsi"/>
                <w:i/>
                <w:iCs/>
                <w:sz w:val="18"/>
                <w:szCs w:val="18"/>
              </w:rPr>
              <w:t>Count</w:t>
            </w:r>
            <w:proofErr w:type="spellEnd"/>
          </w:p>
        </w:tc>
        <w:tc>
          <w:tcPr>
            <w:tcW w:w="0" w:type="auto"/>
            <w:tcBorders>
              <w:top w:val="single" w:sz="6" w:space="0" w:color="auto"/>
              <w:left w:val="single" w:sz="6" w:space="0" w:color="auto"/>
              <w:bottom w:val="single" w:sz="6" w:space="0" w:color="auto"/>
              <w:right w:val="single" w:sz="6" w:space="0" w:color="auto"/>
            </w:tcBorders>
          </w:tcPr>
          <w:p w:rsidR="0059342F" w:rsidRPr="00EA78B8" w:rsidRDefault="0059342F" w:rsidP="0054761E">
            <w:pPr>
              <w:autoSpaceDE w:val="0"/>
              <w:autoSpaceDN w:val="0"/>
              <w:adjustRightInd w:val="0"/>
              <w:spacing w:after="0" w:line="240" w:lineRule="auto"/>
              <w:rPr>
                <w:rFonts w:cstheme="minorHAnsi"/>
                <w:sz w:val="18"/>
                <w:szCs w:val="18"/>
              </w:rPr>
            </w:pPr>
            <w:r w:rsidRPr="00EA78B8">
              <w:rPr>
                <w:rFonts w:cstheme="minorHAnsi"/>
                <w:i/>
                <w:iCs/>
                <w:sz w:val="18"/>
                <w:szCs w:val="18"/>
              </w:rPr>
              <w:t>Mean</w:t>
            </w:r>
          </w:p>
        </w:tc>
        <w:tc>
          <w:tcPr>
            <w:tcW w:w="0" w:type="auto"/>
            <w:tcBorders>
              <w:top w:val="single" w:sz="6" w:space="0" w:color="auto"/>
              <w:left w:val="single" w:sz="6" w:space="0" w:color="auto"/>
              <w:bottom w:val="single" w:sz="6" w:space="0" w:color="auto"/>
              <w:right w:val="single" w:sz="6" w:space="0" w:color="auto"/>
            </w:tcBorders>
          </w:tcPr>
          <w:p w:rsidR="0059342F" w:rsidRPr="00EA78B8" w:rsidRDefault="0059342F" w:rsidP="0054761E">
            <w:pPr>
              <w:autoSpaceDE w:val="0"/>
              <w:autoSpaceDN w:val="0"/>
              <w:adjustRightInd w:val="0"/>
              <w:spacing w:after="0" w:line="240" w:lineRule="auto"/>
              <w:rPr>
                <w:rFonts w:cstheme="minorHAnsi"/>
                <w:sz w:val="18"/>
                <w:szCs w:val="18"/>
              </w:rPr>
            </w:pPr>
            <w:proofErr w:type="spellStart"/>
            <w:r w:rsidRPr="00EA78B8">
              <w:rPr>
                <w:rFonts w:cstheme="minorHAnsi"/>
                <w:i/>
                <w:iCs/>
                <w:sz w:val="18"/>
                <w:szCs w:val="18"/>
              </w:rPr>
              <w:t>Homogeneous</w:t>
            </w:r>
            <w:proofErr w:type="spellEnd"/>
            <w:r w:rsidRPr="00EA78B8">
              <w:rPr>
                <w:rFonts w:cstheme="minorHAnsi"/>
                <w:i/>
                <w:iCs/>
                <w:sz w:val="18"/>
                <w:szCs w:val="18"/>
              </w:rPr>
              <w:t xml:space="preserve"> </w:t>
            </w:r>
            <w:proofErr w:type="spellStart"/>
            <w:r w:rsidRPr="00EA78B8">
              <w:rPr>
                <w:rFonts w:cstheme="minorHAnsi"/>
                <w:i/>
                <w:iCs/>
                <w:sz w:val="18"/>
                <w:szCs w:val="18"/>
              </w:rPr>
              <w:t>Groups</w:t>
            </w:r>
            <w:proofErr w:type="spellEnd"/>
          </w:p>
        </w:tc>
      </w:tr>
      <w:tr w:rsidR="0059342F" w:rsidRPr="00EA78B8" w:rsidTr="0054761E">
        <w:tc>
          <w:tcPr>
            <w:tcW w:w="0" w:type="auto"/>
            <w:tcBorders>
              <w:top w:val="single" w:sz="6" w:space="0" w:color="auto"/>
              <w:left w:val="single" w:sz="6" w:space="0" w:color="auto"/>
              <w:bottom w:val="single" w:sz="6" w:space="0" w:color="auto"/>
              <w:right w:val="single" w:sz="6" w:space="0" w:color="auto"/>
            </w:tcBorders>
          </w:tcPr>
          <w:p w:rsidR="0059342F" w:rsidRPr="00EA78B8" w:rsidRDefault="0059342F" w:rsidP="0054761E">
            <w:pPr>
              <w:autoSpaceDE w:val="0"/>
              <w:autoSpaceDN w:val="0"/>
              <w:adjustRightInd w:val="0"/>
              <w:spacing w:after="0" w:line="240" w:lineRule="auto"/>
              <w:rPr>
                <w:rFonts w:cstheme="minorHAnsi"/>
                <w:sz w:val="18"/>
                <w:szCs w:val="18"/>
              </w:rPr>
            </w:pPr>
            <w:r w:rsidRPr="00EA78B8">
              <w:rPr>
                <w:rFonts w:cstheme="minorHAnsi"/>
                <w:sz w:val="18"/>
                <w:szCs w:val="18"/>
              </w:rPr>
              <w:t>Lotus</w:t>
            </w:r>
          </w:p>
        </w:tc>
        <w:tc>
          <w:tcPr>
            <w:tcW w:w="0" w:type="auto"/>
            <w:tcBorders>
              <w:top w:val="single" w:sz="6" w:space="0" w:color="auto"/>
              <w:left w:val="single" w:sz="6" w:space="0" w:color="auto"/>
              <w:bottom w:val="single" w:sz="6" w:space="0" w:color="auto"/>
              <w:right w:val="single" w:sz="6" w:space="0" w:color="auto"/>
            </w:tcBorders>
          </w:tcPr>
          <w:p w:rsidR="0059342F" w:rsidRPr="00EA78B8" w:rsidRDefault="0059342F" w:rsidP="0054761E">
            <w:pPr>
              <w:autoSpaceDE w:val="0"/>
              <w:autoSpaceDN w:val="0"/>
              <w:adjustRightInd w:val="0"/>
              <w:spacing w:after="0" w:line="240" w:lineRule="auto"/>
              <w:rPr>
                <w:rFonts w:cstheme="minorHAnsi"/>
                <w:sz w:val="18"/>
                <w:szCs w:val="18"/>
              </w:rPr>
            </w:pPr>
            <w:r w:rsidRPr="00EA78B8">
              <w:rPr>
                <w:rFonts w:cstheme="minorHAnsi"/>
                <w:sz w:val="18"/>
                <w:szCs w:val="18"/>
              </w:rPr>
              <w:t>5</w:t>
            </w:r>
          </w:p>
        </w:tc>
        <w:tc>
          <w:tcPr>
            <w:tcW w:w="0" w:type="auto"/>
            <w:tcBorders>
              <w:top w:val="single" w:sz="6" w:space="0" w:color="auto"/>
              <w:left w:val="single" w:sz="6" w:space="0" w:color="auto"/>
              <w:bottom w:val="single" w:sz="6" w:space="0" w:color="auto"/>
              <w:right w:val="single" w:sz="6" w:space="0" w:color="auto"/>
            </w:tcBorders>
          </w:tcPr>
          <w:p w:rsidR="0059342F" w:rsidRPr="00EA78B8" w:rsidRDefault="0059342F" w:rsidP="0054761E">
            <w:pPr>
              <w:autoSpaceDE w:val="0"/>
              <w:autoSpaceDN w:val="0"/>
              <w:adjustRightInd w:val="0"/>
              <w:spacing w:after="0" w:line="240" w:lineRule="auto"/>
              <w:rPr>
                <w:rFonts w:cstheme="minorHAnsi"/>
                <w:sz w:val="18"/>
                <w:szCs w:val="18"/>
              </w:rPr>
            </w:pPr>
            <w:r w:rsidRPr="00EA78B8">
              <w:rPr>
                <w:rFonts w:cstheme="minorHAnsi"/>
                <w:sz w:val="18"/>
                <w:szCs w:val="18"/>
              </w:rPr>
              <w:t>1,69</w:t>
            </w:r>
          </w:p>
        </w:tc>
        <w:tc>
          <w:tcPr>
            <w:tcW w:w="0" w:type="auto"/>
            <w:tcBorders>
              <w:top w:val="single" w:sz="6" w:space="0" w:color="auto"/>
              <w:left w:val="single" w:sz="6" w:space="0" w:color="auto"/>
              <w:bottom w:val="single" w:sz="6" w:space="0" w:color="auto"/>
              <w:right w:val="single" w:sz="6" w:space="0" w:color="auto"/>
            </w:tcBorders>
          </w:tcPr>
          <w:p w:rsidR="0059342F" w:rsidRPr="00EA78B8" w:rsidRDefault="0059342F" w:rsidP="0054761E">
            <w:pPr>
              <w:autoSpaceDE w:val="0"/>
              <w:autoSpaceDN w:val="0"/>
              <w:adjustRightInd w:val="0"/>
              <w:spacing w:after="0" w:line="240" w:lineRule="auto"/>
              <w:rPr>
                <w:rFonts w:cstheme="minorHAnsi"/>
                <w:sz w:val="18"/>
                <w:szCs w:val="18"/>
              </w:rPr>
            </w:pPr>
            <w:r w:rsidRPr="00EA78B8">
              <w:rPr>
                <w:rFonts w:cstheme="minorHAnsi"/>
                <w:sz w:val="18"/>
                <w:szCs w:val="18"/>
              </w:rPr>
              <w:t>a</w:t>
            </w:r>
          </w:p>
        </w:tc>
      </w:tr>
      <w:tr w:rsidR="0059342F" w:rsidRPr="00EA78B8" w:rsidTr="0054761E">
        <w:tc>
          <w:tcPr>
            <w:tcW w:w="0" w:type="auto"/>
            <w:tcBorders>
              <w:top w:val="single" w:sz="6" w:space="0" w:color="auto"/>
              <w:left w:val="single" w:sz="6" w:space="0" w:color="auto"/>
              <w:bottom w:val="single" w:sz="6" w:space="0" w:color="auto"/>
              <w:right w:val="single" w:sz="6" w:space="0" w:color="auto"/>
            </w:tcBorders>
          </w:tcPr>
          <w:p w:rsidR="0059342F" w:rsidRPr="00EA78B8" w:rsidRDefault="0059342F" w:rsidP="0054761E">
            <w:pPr>
              <w:autoSpaceDE w:val="0"/>
              <w:autoSpaceDN w:val="0"/>
              <w:adjustRightInd w:val="0"/>
              <w:spacing w:after="0" w:line="240" w:lineRule="auto"/>
              <w:rPr>
                <w:rFonts w:cstheme="minorHAnsi"/>
                <w:sz w:val="18"/>
                <w:szCs w:val="18"/>
              </w:rPr>
            </w:pPr>
            <w:r w:rsidRPr="00EA78B8">
              <w:rPr>
                <w:rFonts w:cstheme="minorHAnsi"/>
                <w:sz w:val="18"/>
                <w:szCs w:val="18"/>
              </w:rPr>
              <w:t>Virginiana</w:t>
            </w:r>
          </w:p>
        </w:tc>
        <w:tc>
          <w:tcPr>
            <w:tcW w:w="0" w:type="auto"/>
            <w:tcBorders>
              <w:top w:val="single" w:sz="6" w:space="0" w:color="auto"/>
              <w:left w:val="single" w:sz="6" w:space="0" w:color="auto"/>
              <w:bottom w:val="single" w:sz="6" w:space="0" w:color="auto"/>
              <w:right w:val="single" w:sz="6" w:space="0" w:color="auto"/>
            </w:tcBorders>
          </w:tcPr>
          <w:p w:rsidR="0059342F" w:rsidRPr="00EA78B8" w:rsidRDefault="0059342F" w:rsidP="0054761E">
            <w:pPr>
              <w:autoSpaceDE w:val="0"/>
              <w:autoSpaceDN w:val="0"/>
              <w:adjustRightInd w:val="0"/>
              <w:spacing w:after="0" w:line="240" w:lineRule="auto"/>
              <w:rPr>
                <w:rFonts w:cstheme="minorHAnsi"/>
                <w:sz w:val="18"/>
                <w:szCs w:val="18"/>
              </w:rPr>
            </w:pPr>
            <w:r w:rsidRPr="00EA78B8">
              <w:rPr>
                <w:rFonts w:cstheme="minorHAnsi"/>
                <w:sz w:val="18"/>
                <w:szCs w:val="18"/>
              </w:rPr>
              <w:t>5</w:t>
            </w:r>
          </w:p>
        </w:tc>
        <w:tc>
          <w:tcPr>
            <w:tcW w:w="0" w:type="auto"/>
            <w:tcBorders>
              <w:top w:val="single" w:sz="6" w:space="0" w:color="auto"/>
              <w:left w:val="single" w:sz="6" w:space="0" w:color="auto"/>
              <w:bottom w:val="single" w:sz="6" w:space="0" w:color="auto"/>
              <w:right w:val="single" w:sz="6" w:space="0" w:color="auto"/>
            </w:tcBorders>
          </w:tcPr>
          <w:p w:rsidR="0059342F" w:rsidRPr="00EA78B8" w:rsidRDefault="0059342F" w:rsidP="0054761E">
            <w:pPr>
              <w:autoSpaceDE w:val="0"/>
              <w:autoSpaceDN w:val="0"/>
              <w:adjustRightInd w:val="0"/>
              <w:spacing w:after="0" w:line="240" w:lineRule="auto"/>
              <w:rPr>
                <w:rFonts w:cstheme="minorHAnsi"/>
                <w:sz w:val="18"/>
                <w:szCs w:val="18"/>
              </w:rPr>
            </w:pPr>
            <w:r w:rsidRPr="00EA78B8">
              <w:rPr>
                <w:rFonts w:cstheme="minorHAnsi"/>
                <w:sz w:val="18"/>
                <w:szCs w:val="18"/>
              </w:rPr>
              <w:t>1,004</w:t>
            </w:r>
          </w:p>
        </w:tc>
        <w:tc>
          <w:tcPr>
            <w:tcW w:w="0" w:type="auto"/>
            <w:tcBorders>
              <w:top w:val="single" w:sz="6" w:space="0" w:color="auto"/>
              <w:left w:val="single" w:sz="6" w:space="0" w:color="auto"/>
              <w:bottom w:val="single" w:sz="6" w:space="0" w:color="auto"/>
              <w:right w:val="single" w:sz="6" w:space="0" w:color="auto"/>
            </w:tcBorders>
          </w:tcPr>
          <w:p w:rsidR="0059342F" w:rsidRPr="00EA78B8" w:rsidRDefault="0059342F" w:rsidP="0054761E">
            <w:pPr>
              <w:autoSpaceDE w:val="0"/>
              <w:autoSpaceDN w:val="0"/>
              <w:adjustRightInd w:val="0"/>
              <w:spacing w:after="0" w:line="240" w:lineRule="auto"/>
              <w:rPr>
                <w:rFonts w:cstheme="minorHAnsi"/>
                <w:sz w:val="18"/>
                <w:szCs w:val="18"/>
              </w:rPr>
            </w:pPr>
            <w:r w:rsidRPr="00EA78B8">
              <w:rPr>
                <w:rFonts w:cstheme="minorHAnsi"/>
                <w:sz w:val="18"/>
                <w:szCs w:val="18"/>
              </w:rPr>
              <w:t xml:space="preserve"> b</w:t>
            </w:r>
          </w:p>
        </w:tc>
      </w:tr>
    </w:tbl>
    <w:p w:rsidR="0059342F" w:rsidRPr="00EA78B8" w:rsidRDefault="0059342F" w:rsidP="0059342F">
      <w:pPr>
        <w:rPr>
          <w:rFonts w:cstheme="minorHAnsi"/>
        </w:rPr>
      </w:pPr>
    </w:p>
    <w:p w:rsidR="0059342F" w:rsidRDefault="0059342F" w:rsidP="0059342F">
      <w:pPr>
        <w:rPr>
          <w:rFonts w:cstheme="minorHAnsi"/>
        </w:rPr>
      </w:pPr>
    </w:p>
    <w:p w:rsidR="00C2781B" w:rsidRDefault="00C2781B" w:rsidP="0059342F">
      <w:pPr>
        <w:rPr>
          <w:rFonts w:cstheme="minorHAnsi"/>
        </w:rPr>
      </w:pPr>
      <w:r>
        <w:rPr>
          <w:noProof/>
          <w:lang w:eastAsia="es-ES"/>
        </w:rPr>
        <mc:AlternateContent>
          <mc:Choice Requires="wps">
            <w:drawing>
              <wp:anchor distT="0" distB="0" distL="114300" distR="114300" simplePos="0" relativeHeight="251719680" behindDoc="0" locked="0" layoutInCell="1" allowOverlap="1" wp14:anchorId="36C738F7" wp14:editId="13E13D71">
                <wp:simplePos x="0" y="0"/>
                <wp:positionH relativeFrom="margin">
                  <wp:align>left</wp:align>
                </wp:positionH>
                <wp:positionV relativeFrom="paragraph">
                  <wp:posOffset>9525</wp:posOffset>
                </wp:positionV>
                <wp:extent cx="2743200" cy="635"/>
                <wp:effectExtent l="0" t="0" r="0" b="6985"/>
                <wp:wrapThrough wrapText="bothSides">
                  <wp:wrapPolygon edited="0">
                    <wp:start x="0" y="0"/>
                    <wp:lineTo x="0" y="21122"/>
                    <wp:lineTo x="21450" y="21122"/>
                    <wp:lineTo x="21450" y="0"/>
                    <wp:lineTo x="0" y="0"/>
                  </wp:wrapPolygon>
                </wp:wrapThrough>
                <wp:docPr id="33" name="Cuadro de texto 33"/>
                <wp:cNvGraphicFramePr/>
                <a:graphic xmlns:a="http://schemas.openxmlformats.org/drawingml/2006/main">
                  <a:graphicData uri="http://schemas.microsoft.com/office/word/2010/wordprocessingShape">
                    <wps:wsp>
                      <wps:cNvSpPr txBox="1"/>
                      <wps:spPr>
                        <a:xfrm>
                          <a:off x="0" y="0"/>
                          <a:ext cx="2743200" cy="635"/>
                        </a:xfrm>
                        <a:prstGeom prst="rect">
                          <a:avLst/>
                        </a:prstGeom>
                        <a:solidFill>
                          <a:prstClr val="white"/>
                        </a:solidFill>
                        <a:ln>
                          <a:noFill/>
                        </a:ln>
                        <a:effectLst/>
                      </wps:spPr>
                      <wps:txbx>
                        <w:txbxContent>
                          <w:p w:rsidR="00863053" w:rsidRPr="00A06CDB" w:rsidRDefault="00863053" w:rsidP="00C2781B">
                            <w:pPr>
                              <w:pStyle w:val="Descripcin"/>
                              <w:rPr>
                                <w:rFonts w:cstheme="minorHAnsi"/>
                                <w:noProof/>
                              </w:rPr>
                            </w:pPr>
                            <w:bookmarkStart w:id="98" w:name="_Toc455586606"/>
                            <w:r>
                              <w:t xml:space="preserve">Figura </w:t>
                            </w:r>
                            <w:fldSimple w:instr=" SEQ Figura \* ARABIC ">
                              <w:r>
                                <w:rPr>
                                  <w:noProof/>
                                </w:rPr>
                                <w:t>16</w:t>
                              </w:r>
                            </w:fldSimple>
                            <w:r>
                              <w:t xml:space="preserve">. </w:t>
                            </w:r>
                            <w:r w:rsidRPr="008F7A2C">
                              <w:t xml:space="preserve">Método de la diferencia significativa mínima (intervalos LSD) para la variable </w:t>
                            </w:r>
                            <w:r>
                              <w:t>“a” y tratamiento "Ramas oscuridad".</w:t>
                            </w:r>
                            <w:r w:rsidRPr="00216C8A">
                              <w:t xml:space="preserve"> </w:t>
                            </w:r>
                            <w:r>
                              <w:t>Lotus (especie 1) y Virginiana (especie 2).</w:t>
                            </w:r>
                            <w:bookmarkEnd w:id="9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36C738F7" id="Cuadro de texto 33" o:spid="_x0000_s1033" type="#_x0000_t202" style="position:absolute;margin-left:0;margin-top:.75pt;width:3in;height:.05pt;z-index:251719680;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" stroked="f">
                <v:textbox style="mso-fit-shape-to-text:t" inset="0,0,0,0">
                  <w:txbxContent>
                    <w:p w:rsidR="00863053" w:rsidRPr="00A06CDB" w:rsidRDefault="00863053" w:rsidP="00C2781B">
                      <w:pPr>
                        <w:pStyle w:val="Descripcin"/>
                        <w:rPr>
                          <w:rFonts w:cstheme="minorHAnsi"/>
                          <w:noProof/>
                        </w:rPr>
                      </w:pPr>
                      <w:bookmarkStart w:id="99" w:name="_Toc455586606"/>
                      <w:r>
                        <w:t xml:space="preserve">Figura </w:t>
                      </w:r>
                      <w:fldSimple w:instr=" SEQ Figura \* ARABIC ">
                        <w:r>
                          <w:rPr>
                            <w:noProof/>
                          </w:rPr>
                          <w:t>16</w:t>
                        </w:r>
                      </w:fldSimple>
                      <w:r>
                        <w:t xml:space="preserve">. </w:t>
                      </w:r>
                      <w:r w:rsidRPr="008F7A2C">
                        <w:t xml:space="preserve">Método de la diferencia significativa mínima (intervalos LSD) para la variable </w:t>
                      </w:r>
                      <w:r>
                        <w:t>“a” y tratamiento "Ramas oscuridad".</w:t>
                      </w:r>
                      <w:r w:rsidRPr="00216C8A">
                        <w:t xml:space="preserve"> </w:t>
                      </w:r>
                      <w:r>
                        <w:t>Lotus (especie 1) y Virginiana (especie 2).</w:t>
                      </w:r>
                      <w:bookmarkEnd w:id="99"/>
                    </w:p>
                  </w:txbxContent>
                </v:textbox>
                <w10:wrap type="through" anchorx="margin"/>
              </v:shape>
            </w:pict>
          </mc:Fallback>
        </mc:AlternateContent>
      </w:r>
    </w:p>
    <w:p w:rsidR="00C2781B" w:rsidRDefault="00C2781B" w:rsidP="0059342F">
      <w:pPr>
        <w:rPr>
          <w:rFonts w:cstheme="minorHAnsi"/>
        </w:rPr>
      </w:pPr>
    </w:p>
    <w:p w:rsidR="00A76D9F" w:rsidRDefault="00A76D9F" w:rsidP="00216C8A">
      <w:pPr>
        <w:jc w:val="both"/>
        <w:rPr>
          <w:iCs/>
        </w:rPr>
      </w:pPr>
    </w:p>
    <w:p w:rsidR="00593EFE" w:rsidRDefault="00292901" w:rsidP="00216C8A">
      <w:pPr>
        <w:jc w:val="both"/>
        <w:rPr>
          <w:iCs/>
        </w:rPr>
      </w:pPr>
      <w:r>
        <w:rPr>
          <w:iCs/>
        </w:rPr>
        <w:t>Esto induce a pensar que dicha interacción puede ser responsable de las ligeras variaciones en l</w:t>
      </w:r>
      <w:r w:rsidR="0051576A">
        <w:rPr>
          <w:iCs/>
        </w:rPr>
        <w:t xml:space="preserve">a repetitividad de tal modo que, desde un punto de vista crítico, podemos </w:t>
      </w:r>
      <w:r w:rsidR="0051576A">
        <w:t>afirmar</w:t>
      </w:r>
      <w:r w:rsidR="0051576A" w:rsidRPr="00E1595C">
        <w:t xml:space="preserve"> con un 95% de nivel de confianza que </w:t>
      </w:r>
      <w:r w:rsidR="0051576A">
        <w:rPr>
          <w:b/>
          <w:iCs/>
        </w:rPr>
        <w:t>sí</w:t>
      </w:r>
      <w:r w:rsidR="0051576A">
        <w:rPr>
          <w:iCs/>
        </w:rPr>
        <w:t xml:space="preserve"> existen diferencias estadísticamente significativas entre </w:t>
      </w:r>
      <w:r w:rsidR="00471312">
        <w:rPr>
          <w:iCs/>
        </w:rPr>
        <w:t>los valores de la coordenada “a” del</w:t>
      </w:r>
      <w:r w:rsidR="0051576A">
        <w:rPr>
          <w:iCs/>
        </w:rPr>
        <w:t xml:space="preserve"> color correspondiente a la superficie de las ramas </w:t>
      </w:r>
      <w:r w:rsidR="0051576A" w:rsidRPr="007305CF">
        <w:rPr>
          <w:iCs/>
        </w:rPr>
        <w:t xml:space="preserve">estudiadas de </w:t>
      </w:r>
      <w:r w:rsidR="0051576A" w:rsidRPr="007305CF">
        <w:t>Lotus y Virginiana.</w:t>
      </w:r>
      <w:r w:rsidR="00B41816" w:rsidRPr="007305CF">
        <w:t xml:space="preserve"> Nótese que dentro de la gama de “grises” que se enunciaba en el apartado</w:t>
      </w:r>
      <w:r w:rsidR="00B41816">
        <w:t xml:space="preserve"> 1.4.6 Descripción botánica, los valores del Lotus</w:t>
      </w:r>
      <w:r w:rsidR="005F4257">
        <w:t xml:space="preserve"> ahora</w:t>
      </w:r>
      <w:r w:rsidR="00B41816">
        <w:t xml:space="preserve"> indican </w:t>
      </w:r>
      <w:r w:rsidR="005F4257">
        <w:t>la presencia</w:t>
      </w:r>
      <w:r w:rsidR="00B41816">
        <w:t xml:space="preserve"> de </w:t>
      </w:r>
      <w:r w:rsidR="005F4257">
        <w:t>una coloración rojiza, mientras que</w:t>
      </w:r>
      <w:r w:rsidR="005F4257" w:rsidRPr="005F4257">
        <w:t xml:space="preserve"> </w:t>
      </w:r>
      <w:r w:rsidR="005F4257">
        <w:t>los valores positivos más altos corresponden a Virginiana, que tiene una mayor dominancia de tonos rojos.</w:t>
      </w:r>
      <w:r w:rsidR="00593EFE">
        <w:rPr>
          <w:iCs/>
        </w:rPr>
        <w:br w:type="page"/>
      </w:r>
    </w:p>
    <w:p w:rsidR="00F033EE" w:rsidRPr="00DB0CC6" w:rsidRDefault="001C503F" w:rsidP="00F033EE">
      <w:pPr>
        <w:pStyle w:val="Ttulo3"/>
        <w:spacing w:before="0" w:after="120"/>
        <w:ind w:firstLine="708"/>
        <w:jc w:val="both"/>
        <w:rPr>
          <w:color w:val="2E74B5" w:themeColor="accent1" w:themeShade="BF"/>
        </w:rPr>
      </w:pPr>
      <w:bookmarkStart w:id="100" w:name="_Toc455586572"/>
      <w:r>
        <w:rPr>
          <w:color w:val="2E74B5" w:themeColor="accent1" w:themeShade="BF"/>
        </w:rPr>
        <w:lastRenderedPageBreak/>
        <w:t>4.2.5</w:t>
      </w:r>
      <w:r w:rsidR="00F033EE" w:rsidRPr="00111760">
        <w:rPr>
          <w:color w:val="2E74B5" w:themeColor="accent1" w:themeShade="BF"/>
        </w:rPr>
        <w:t xml:space="preserve"> </w:t>
      </w:r>
      <w:r w:rsidR="00F033EE">
        <w:rPr>
          <w:color w:val="2E74B5" w:themeColor="accent1" w:themeShade="BF"/>
        </w:rPr>
        <w:t>La coordenada “b”.</w:t>
      </w:r>
      <w:bookmarkEnd w:id="100"/>
    </w:p>
    <w:p w:rsidR="003762AE" w:rsidRDefault="00F033EE" w:rsidP="005F4257">
      <w:pPr>
        <w:jc w:val="both"/>
        <w:rPr>
          <w:iCs/>
        </w:rPr>
      </w:pPr>
      <w:r>
        <w:rPr>
          <w:iCs/>
        </w:rPr>
        <w:t>Para</w:t>
      </w:r>
      <w:r w:rsidR="005F4257">
        <w:rPr>
          <w:iCs/>
        </w:rPr>
        <w:t xml:space="preserve"> la coordenada “b” del espacio de color Hunter, los resultados muestran diferencias estadísticamente significativas tanto en el tratamiento “ramas oscuridad”, como en el tratamiento “ramas luz ambiente”.</w:t>
      </w:r>
    </w:p>
    <w:p w:rsidR="005F4257" w:rsidRDefault="005F4257" w:rsidP="005F4257">
      <w:pPr>
        <w:rPr>
          <w:iCs/>
        </w:rPr>
      </w:pPr>
    </w:p>
    <w:p w:rsidR="00C44FD7" w:rsidRPr="005F4257" w:rsidRDefault="00C44FD7" w:rsidP="005F4257">
      <w:pPr>
        <w:rPr>
          <w:iCs/>
        </w:rPr>
      </w:pPr>
    </w:p>
    <w:p w:rsidR="005F4257" w:rsidRPr="00DB0CC6" w:rsidRDefault="00216C8A" w:rsidP="005F4257">
      <w:pPr>
        <w:pStyle w:val="Ttulo3"/>
        <w:spacing w:before="0" w:after="120"/>
        <w:ind w:firstLine="708"/>
        <w:jc w:val="both"/>
        <w:rPr>
          <w:color w:val="2E74B5" w:themeColor="accent1" w:themeShade="BF"/>
        </w:rPr>
      </w:pPr>
      <w:bookmarkStart w:id="101" w:name="_Toc455586573"/>
      <w:r w:rsidRPr="00EA78B8">
        <w:rPr>
          <w:rFonts w:cstheme="minorHAnsi"/>
          <w:noProof/>
          <w:lang w:eastAsia="es-ES"/>
        </w:rPr>
        <w:drawing>
          <wp:anchor distT="0" distB="0" distL="114300" distR="114300" simplePos="0" relativeHeight="251722752" behindDoc="0" locked="0" layoutInCell="1" allowOverlap="1" wp14:anchorId="42FEC622" wp14:editId="4303D507">
            <wp:simplePos x="0" y="0"/>
            <wp:positionH relativeFrom="margin">
              <wp:align>right</wp:align>
            </wp:positionH>
            <wp:positionV relativeFrom="paragraph">
              <wp:posOffset>5080</wp:posOffset>
            </wp:positionV>
            <wp:extent cx="2520000" cy="2160000"/>
            <wp:effectExtent l="0" t="0" r="0" b="0"/>
            <wp:wrapThrough wrapText="bothSides">
              <wp:wrapPolygon edited="0">
                <wp:start x="0" y="0"/>
                <wp:lineTo x="0" y="21340"/>
                <wp:lineTo x="21393" y="21340"/>
                <wp:lineTo x="21393" y="0"/>
                <wp:lineTo x="0" y="0"/>
              </wp:wrapPolygon>
            </wp:wrapThrough>
            <wp:docPr id="38" name="Imagen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2520000" cy="216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5F4257">
        <w:rPr>
          <w:color w:val="2E74B5" w:themeColor="accent1" w:themeShade="BF"/>
        </w:rPr>
        <w:t>4.2</w:t>
      </w:r>
      <w:r>
        <w:rPr>
          <w:color w:val="2E74B5" w:themeColor="accent1" w:themeShade="BF"/>
        </w:rPr>
        <w:t>.</w:t>
      </w:r>
      <w:r w:rsidR="001C503F">
        <w:rPr>
          <w:color w:val="2E74B5" w:themeColor="accent1" w:themeShade="BF"/>
        </w:rPr>
        <w:t>6</w:t>
      </w:r>
      <w:r w:rsidR="005F4257" w:rsidRPr="00111760">
        <w:rPr>
          <w:color w:val="2E74B5" w:themeColor="accent1" w:themeShade="BF"/>
        </w:rPr>
        <w:t xml:space="preserve"> </w:t>
      </w:r>
      <w:r w:rsidR="000E3A94">
        <w:rPr>
          <w:color w:val="2E74B5" w:themeColor="accent1" w:themeShade="BF"/>
        </w:rPr>
        <w:t xml:space="preserve">Tratamiento </w:t>
      </w:r>
      <w:r w:rsidR="005F4257">
        <w:rPr>
          <w:color w:val="2E74B5" w:themeColor="accent1" w:themeShade="BF"/>
        </w:rPr>
        <w:t>luz ambiente.</w:t>
      </w:r>
      <w:bookmarkEnd w:id="101"/>
    </w:p>
    <w:p w:rsidR="00F033EE" w:rsidRPr="00EA78B8" w:rsidRDefault="00F033EE" w:rsidP="00F033EE">
      <w:pPr>
        <w:rPr>
          <w:rFonts w:cstheme="minorHAnsi"/>
        </w:rPr>
      </w:pPr>
    </w:p>
    <w:tbl>
      <w:tblPr>
        <w:tblW w:w="0" w:type="auto"/>
        <w:tblInd w:w="-8" w:type="dxa"/>
        <w:tblCellMar>
          <w:left w:w="40" w:type="dxa"/>
          <w:right w:w="40" w:type="dxa"/>
        </w:tblCellMar>
        <w:tblLook w:val="0000" w:firstRow="0" w:lastRow="0" w:firstColumn="0" w:lastColumn="0" w:noHBand="0" w:noVBand="0"/>
      </w:tblPr>
      <w:tblGrid>
        <w:gridCol w:w="816"/>
        <w:gridCol w:w="512"/>
        <w:gridCol w:w="505"/>
        <w:gridCol w:w="1695"/>
      </w:tblGrid>
      <w:tr w:rsidR="00F033EE" w:rsidRPr="00EA78B8" w:rsidTr="001A4866">
        <w:trPr>
          <w:trHeight w:val="187"/>
        </w:trPr>
        <w:tc>
          <w:tcPr>
            <w:tcW w:w="0" w:type="auto"/>
            <w:tcBorders>
              <w:top w:val="single" w:sz="6" w:space="0" w:color="auto"/>
              <w:left w:val="single" w:sz="6" w:space="0" w:color="auto"/>
              <w:bottom w:val="single" w:sz="6" w:space="0" w:color="auto"/>
              <w:right w:val="single" w:sz="6" w:space="0" w:color="auto"/>
            </w:tcBorders>
          </w:tcPr>
          <w:p w:rsidR="00F033EE" w:rsidRPr="00EA78B8" w:rsidRDefault="00F033EE" w:rsidP="001A4866">
            <w:pPr>
              <w:autoSpaceDE w:val="0"/>
              <w:autoSpaceDN w:val="0"/>
              <w:adjustRightInd w:val="0"/>
              <w:spacing w:after="0" w:line="240" w:lineRule="auto"/>
              <w:rPr>
                <w:rFonts w:cstheme="minorHAnsi"/>
                <w:sz w:val="18"/>
                <w:szCs w:val="18"/>
              </w:rPr>
            </w:pPr>
            <w:proofErr w:type="spellStart"/>
            <w:r w:rsidRPr="00EA78B8">
              <w:rPr>
                <w:rFonts w:cstheme="minorHAnsi"/>
                <w:i/>
                <w:iCs/>
                <w:sz w:val="18"/>
                <w:szCs w:val="18"/>
              </w:rPr>
              <w:t>Level</w:t>
            </w:r>
            <w:proofErr w:type="spellEnd"/>
          </w:p>
        </w:tc>
        <w:tc>
          <w:tcPr>
            <w:tcW w:w="0" w:type="auto"/>
            <w:tcBorders>
              <w:top w:val="single" w:sz="6" w:space="0" w:color="auto"/>
              <w:left w:val="single" w:sz="6" w:space="0" w:color="auto"/>
              <w:bottom w:val="single" w:sz="6" w:space="0" w:color="auto"/>
              <w:right w:val="single" w:sz="6" w:space="0" w:color="auto"/>
            </w:tcBorders>
          </w:tcPr>
          <w:p w:rsidR="00F033EE" w:rsidRPr="00EA78B8" w:rsidRDefault="00F033EE" w:rsidP="001A4866">
            <w:pPr>
              <w:autoSpaceDE w:val="0"/>
              <w:autoSpaceDN w:val="0"/>
              <w:adjustRightInd w:val="0"/>
              <w:spacing w:after="0" w:line="240" w:lineRule="auto"/>
              <w:rPr>
                <w:rFonts w:cstheme="minorHAnsi"/>
                <w:sz w:val="18"/>
                <w:szCs w:val="18"/>
              </w:rPr>
            </w:pPr>
            <w:proofErr w:type="spellStart"/>
            <w:r w:rsidRPr="00EA78B8">
              <w:rPr>
                <w:rFonts w:cstheme="minorHAnsi"/>
                <w:i/>
                <w:iCs/>
                <w:sz w:val="18"/>
                <w:szCs w:val="18"/>
              </w:rPr>
              <w:t>Count</w:t>
            </w:r>
            <w:proofErr w:type="spellEnd"/>
          </w:p>
        </w:tc>
        <w:tc>
          <w:tcPr>
            <w:tcW w:w="0" w:type="auto"/>
            <w:tcBorders>
              <w:top w:val="single" w:sz="6" w:space="0" w:color="auto"/>
              <w:left w:val="single" w:sz="6" w:space="0" w:color="auto"/>
              <w:bottom w:val="single" w:sz="6" w:space="0" w:color="auto"/>
              <w:right w:val="single" w:sz="6" w:space="0" w:color="auto"/>
            </w:tcBorders>
          </w:tcPr>
          <w:p w:rsidR="00F033EE" w:rsidRPr="00EA78B8" w:rsidRDefault="00F033EE" w:rsidP="001A4866">
            <w:pPr>
              <w:autoSpaceDE w:val="0"/>
              <w:autoSpaceDN w:val="0"/>
              <w:adjustRightInd w:val="0"/>
              <w:spacing w:after="0" w:line="240" w:lineRule="auto"/>
              <w:rPr>
                <w:rFonts w:cstheme="minorHAnsi"/>
                <w:sz w:val="18"/>
                <w:szCs w:val="18"/>
              </w:rPr>
            </w:pPr>
            <w:r w:rsidRPr="00EA78B8">
              <w:rPr>
                <w:rFonts w:cstheme="minorHAnsi"/>
                <w:i/>
                <w:iCs/>
                <w:sz w:val="18"/>
                <w:szCs w:val="18"/>
              </w:rPr>
              <w:t>Mean</w:t>
            </w:r>
          </w:p>
        </w:tc>
        <w:tc>
          <w:tcPr>
            <w:tcW w:w="0" w:type="auto"/>
            <w:tcBorders>
              <w:top w:val="single" w:sz="6" w:space="0" w:color="auto"/>
              <w:left w:val="single" w:sz="6" w:space="0" w:color="auto"/>
              <w:bottom w:val="single" w:sz="6" w:space="0" w:color="auto"/>
              <w:right w:val="single" w:sz="6" w:space="0" w:color="auto"/>
            </w:tcBorders>
          </w:tcPr>
          <w:p w:rsidR="00F033EE" w:rsidRPr="00EA78B8" w:rsidRDefault="00F033EE" w:rsidP="001A4866">
            <w:pPr>
              <w:autoSpaceDE w:val="0"/>
              <w:autoSpaceDN w:val="0"/>
              <w:adjustRightInd w:val="0"/>
              <w:spacing w:after="0" w:line="240" w:lineRule="auto"/>
              <w:rPr>
                <w:rFonts w:cstheme="minorHAnsi"/>
                <w:sz w:val="18"/>
                <w:szCs w:val="18"/>
              </w:rPr>
            </w:pPr>
            <w:proofErr w:type="spellStart"/>
            <w:r w:rsidRPr="00EA78B8">
              <w:rPr>
                <w:rFonts w:cstheme="minorHAnsi"/>
                <w:i/>
                <w:iCs/>
                <w:sz w:val="18"/>
                <w:szCs w:val="18"/>
              </w:rPr>
              <w:t>Homogeneous</w:t>
            </w:r>
            <w:proofErr w:type="spellEnd"/>
            <w:r w:rsidRPr="00EA78B8">
              <w:rPr>
                <w:rFonts w:cstheme="minorHAnsi"/>
                <w:i/>
                <w:iCs/>
                <w:sz w:val="18"/>
                <w:szCs w:val="18"/>
              </w:rPr>
              <w:t xml:space="preserve"> </w:t>
            </w:r>
            <w:proofErr w:type="spellStart"/>
            <w:r w:rsidRPr="00EA78B8">
              <w:rPr>
                <w:rFonts w:cstheme="minorHAnsi"/>
                <w:i/>
                <w:iCs/>
                <w:sz w:val="18"/>
                <w:szCs w:val="18"/>
              </w:rPr>
              <w:t>Groups</w:t>
            </w:r>
            <w:proofErr w:type="spellEnd"/>
          </w:p>
        </w:tc>
      </w:tr>
      <w:tr w:rsidR="00F033EE" w:rsidRPr="00EA78B8" w:rsidTr="001A4866">
        <w:trPr>
          <w:trHeight w:val="200"/>
        </w:trPr>
        <w:tc>
          <w:tcPr>
            <w:tcW w:w="0" w:type="auto"/>
            <w:tcBorders>
              <w:top w:val="single" w:sz="6" w:space="0" w:color="auto"/>
              <w:left w:val="single" w:sz="6" w:space="0" w:color="auto"/>
              <w:bottom w:val="single" w:sz="6" w:space="0" w:color="auto"/>
              <w:right w:val="single" w:sz="6" w:space="0" w:color="auto"/>
            </w:tcBorders>
          </w:tcPr>
          <w:p w:rsidR="00F033EE" w:rsidRPr="00EA78B8" w:rsidRDefault="00F033EE" w:rsidP="001A4866">
            <w:pPr>
              <w:autoSpaceDE w:val="0"/>
              <w:autoSpaceDN w:val="0"/>
              <w:adjustRightInd w:val="0"/>
              <w:spacing w:after="0" w:line="240" w:lineRule="auto"/>
              <w:rPr>
                <w:rFonts w:cstheme="minorHAnsi"/>
                <w:sz w:val="18"/>
                <w:szCs w:val="18"/>
              </w:rPr>
            </w:pPr>
            <w:r w:rsidRPr="00EA78B8">
              <w:rPr>
                <w:rFonts w:cstheme="minorHAnsi"/>
                <w:sz w:val="18"/>
                <w:szCs w:val="18"/>
              </w:rPr>
              <w:t>Lotus</w:t>
            </w:r>
          </w:p>
        </w:tc>
        <w:tc>
          <w:tcPr>
            <w:tcW w:w="0" w:type="auto"/>
            <w:tcBorders>
              <w:top w:val="single" w:sz="6" w:space="0" w:color="auto"/>
              <w:left w:val="single" w:sz="6" w:space="0" w:color="auto"/>
              <w:bottom w:val="single" w:sz="6" w:space="0" w:color="auto"/>
              <w:right w:val="single" w:sz="6" w:space="0" w:color="auto"/>
            </w:tcBorders>
          </w:tcPr>
          <w:p w:rsidR="00F033EE" w:rsidRPr="00EA78B8" w:rsidRDefault="00F033EE" w:rsidP="001A4866">
            <w:pPr>
              <w:autoSpaceDE w:val="0"/>
              <w:autoSpaceDN w:val="0"/>
              <w:adjustRightInd w:val="0"/>
              <w:spacing w:after="0" w:line="240" w:lineRule="auto"/>
              <w:rPr>
                <w:rFonts w:cstheme="minorHAnsi"/>
                <w:sz w:val="18"/>
                <w:szCs w:val="18"/>
              </w:rPr>
            </w:pPr>
            <w:r w:rsidRPr="00EA78B8">
              <w:rPr>
                <w:rFonts w:cstheme="minorHAnsi"/>
                <w:sz w:val="18"/>
                <w:szCs w:val="18"/>
              </w:rPr>
              <w:t>5</w:t>
            </w:r>
          </w:p>
        </w:tc>
        <w:tc>
          <w:tcPr>
            <w:tcW w:w="0" w:type="auto"/>
            <w:tcBorders>
              <w:top w:val="single" w:sz="6" w:space="0" w:color="auto"/>
              <w:left w:val="single" w:sz="6" w:space="0" w:color="auto"/>
              <w:bottom w:val="single" w:sz="6" w:space="0" w:color="auto"/>
              <w:right w:val="single" w:sz="6" w:space="0" w:color="auto"/>
            </w:tcBorders>
          </w:tcPr>
          <w:p w:rsidR="00F033EE" w:rsidRPr="00EA78B8" w:rsidRDefault="00F033EE" w:rsidP="001A4866">
            <w:pPr>
              <w:autoSpaceDE w:val="0"/>
              <w:autoSpaceDN w:val="0"/>
              <w:adjustRightInd w:val="0"/>
              <w:spacing w:after="0" w:line="240" w:lineRule="auto"/>
              <w:rPr>
                <w:rFonts w:cstheme="minorHAnsi"/>
                <w:sz w:val="18"/>
                <w:szCs w:val="18"/>
              </w:rPr>
            </w:pPr>
            <w:r w:rsidRPr="00EA78B8">
              <w:rPr>
                <w:rFonts w:cstheme="minorHAnsi"/>
                <w:sz w:val="18"/>
                <w:szCs w:val="18"/>
              </w:rPr>
              <w:t>4,858</w:t>
            </w:r>
          </w:p>
        </w:tc>
        <w:tc>
          <w:tcPr>
            <w:tcW w:w="0" w:type="auto"/>
            <w:tcBorders>
              <w:top w:val="single" w:sz="6" w:space="0" w:color="auto"/>
              <w:left w:val="single" w:sz="6" w:space="0" w:color="auto"/>
              <w:bottom w:val="single" w:sz="6" w:space="0" w:color="auto"/>
              <w:right w:val="single" w:sz="6" w:space="0" w:color="auto"/>
            </w:tcBorders>
          </w:tcPr>
          <w:p w:rsidR="00F033EE" w:rsidRPr="00EA78B8" w:rsidRDefault="00F033EE" w:rsidP="001A4866">
            <w:pPr>
              <w:autoSpaceDE w:val="0"/>
              <w:autoSpaceDN w:val="0"/>
              <w:adjustRightInd w:val="0"/>
              <w:spacing w:after="0" w:line="240" w:lineRule="auto"/>
              <w:rPr>
                <w:rFonts w:cstheme="minorHAnsi"/>
                <w:sz w:val="18"/>
                <w:szCs w:val="18"/>
              </w:rPr>
            </w:pPr>
            <w:r w:rsidRPr="00EA78B8">
              <w:rPr>
                <w:rFonts w:cstheme="minorHAnsi"/>
                <w:sz w:val="18"/>
                <w:szCs w:val="18"/>
              </w:rPr>
              <w:t>a</w:t>
            </w:r>
          </w:p>
        </w:tc>
      </w:tr>
      <w:tr w:rsidR="00F033EE" w:rsidRPr="00EA78B8" w:rsidTr="001A4866">
        <w:trPr>
          <w:trHeight w:val="376"/>
        </w:trPr>
        <w:tc>
          <w:tcPr>
            <w:tcW w:w="0" w:type="auto"/>
            <w:tcBorders>
              <w:top w:val="single" w:sz="6" w:space="0" w:color="auto"/>
              <w:left w:val="single" w:sz="6" w:space="0" w:color="auto"/>
              <w:bottom w:val="single" w:sz="6" w:space="0" w:color="auto"/>
              <w:right w:val="single" w:sz="6" w:space="0" w:color="auto"/>
            </w:tcBorders>
          </w:tcPr>
          <w:p w:rsidR="00F033EE" w:rsidRPr="00EA78B8" w:rsidRDefault="00F033EE" w:rsidP="001A4866">
            <w:pPr>
              <w:autoSpaceDE w:val="0"/>
              <w:autoSpaceDN w:val="0"/>
              <w:adjustRightInd w:val="0"/>
              <w:spacing w:after="0" w:line="240" w:lineRule="auto"/>
              <w:rPr>
                <w:rFonts w:cstheme="minorHAnsi"/>
                <w:sz w:val="18"/>
                <w:szCs w:val="18"/>
              </w:rPr>
            </w:pPr>
            <w:r w:rsidRPr="00EA78B8">
              <w:rPr>
                <w:rFonts w:cstheme="minorHAnsi"/>
                <w:sz w:val="18"/>
                <w:szCs w:val="18"/>
              </w:rPr>
              <w:t>Virginiana</w:t>
            </w:r>
          </w:p>
        </w:tc>
        <w:tc>
          <w:tcPr>
            <w:tcW w:w="0" w:type="auto"/>
            <w:tcBorders>
              <w:top w:val="single" w:sz="6" w:space="0" w:color="auto"/>
              <w:left w:val="single" w:sz="6" w:space="0" w:color="auto"/>
              <w:bottom w:val="single" w:sz="6" w:space="0" w:color="auto"/>
              <w:right w:val="single" w:sz="6" w:space="0" w:color="auto"/>
            </w:tcBorders>
          </w:tcPr>
          <w:p w:rsidR="00F033EE" w:rsidRPr="00EA78B8" w:rsidRDefault="00F033EE" w:rsidP="001A4866">
            <w:pPr>
              <w:autoSpaceDE w:val="0"/>
              <w:autoSpaceDN w:val="0"/>
              <w:adjustRightInd w:val="0"/>
              <w:spacing w:after="0" w:line="240" w:lineRule="auto"/>
              <w:rPr>
                <w:rFonts w:cstheme="minorHAnsi"/>
                <w:sz w:val="18"/>
                <w:szCs w:val="18"/>
              </w:rPr>
            </w:pPr>
            <w:r w:rsidRPr="00EA78B8">
              <w:rPr>
                <w:rFonts w:cstheme="minorHAnsi"/>
                <w:sz w:val="18"/>
                <w:szCs w:val="18"/>
              </w:rPr>
              <w:t>5</w:t>
            </w:r>
          </w:p>
        </w:tc>
        <w:tc>
          <w:tcPr>
            <w:tcW w:w="0" w:type="auto"/>
            <w:tcBorders>
              <w:top w:val="single" w:sz="6" w:space="0" w:color="auto"/>
              <w:left w:val="single" w:sz="6" w:space="0" w:color="auto"/>
              <w:bottom w:val="single" w:sz="6" w:space="0" w:color="auto"/>
              <w:right w:val="single" w:sz="6" w:space="0" w:color="auto"/>
            </w:tcBorders>
          </w:tcPr>
          <w:p w:rsidR="00F033EE" w:rsidRPr="00EA78B8" w:rsidRDefault="00F033EE" w:rsidP="001A4866">
            <w:pPr>
              <w:autoSpaceDE w:val="0"/>
              <w:autoSpaceDN w:val="0"/>
              <w:adjustRightInd w:val="0"/>
              <w:spacing w:after="0" w:line="240" w:lineRule="auto"/>
              <w:rPr>
                <w:rFonts w:cstheme="minorHAnsi"/>
                <w:sz w:val="18"/>
                <w:szCs w:val="18"/>
              </w:rPr>
            </w:pPr>
            <w:r w:rsidRPr="00EA78B8">
              <w:rPr>
                <w:rFonts w:cstheme="minorHAnsi"/>
                <w:sz w:val="18"/>
                <w:szCs w:val="18"/>
              </w:rPr>
              <w:t>7,734</w:t>
            </w:r>
          </w:p>
        </w:tc>
        <w:tc>
          <w:tcPr>
            <w:tcW w:w="0" w:type="auto"/>
            <w:tcBorders>
              <w:top w:val="single" w:sz="6" w:space="0" w:color="auto"/>
              <w:left w:val="single" w:sz="6" w:space="0" w:color="auto"/>
              <w:bottom w:val="single" w:sz="6" w:space="0" w:color="auto"/>
              <w:right w:val="single" w:sz="6" w:space="0" w:color="auto"/>
            </w:tcBorders>
          </w:tcPr>
          <w:p w:rsidR="00F033EE" w:rsidRPr="00EA78B8" w:rsidRDefault="00F033EE" w:rsidP="001A4866">
            <w:pPr>
              <w:autoSpaceDE w:val="0"/>
              <w:autoSpaceDN w:val="0"/>
              <w:adjustRightInd w:val="0"/>
              <w:spacing w:after="0" w:line="240" w:lineRule="auto"/>
              <w:rPr>
                <w:rFonts w:cstheme="minorHAnsi"/>
                <w:sz w:val="18"/>
                <w:szCs w:val="18"/>
              </w:rPr>
            </w:pPr>
            <w:r w:rsidRPr="00EA78B8">
              <w:rPr>
                <w:rFonts w:cstheme="minorHAnsi"/>
                <w:sz w:val="18"/>
                <w:szCs w:val="18"/>
              </w:rPr>
              <w:t xml:space="preserve"> b</w:t>
            </w:r>
          </w:p>
        </w:tc>
      </w:tr>
    </w:tbl>
    <w:p w:rsidR="00F033EE" w:rsidRPr="00EA78B8" w:rsidRDefault="00F033EE" w:rsidP="00F033EE">
      <w:pPr>
        <w:rPr>
          <w:rFonts w:cstheme="minorHAnsi"/>
        </w:rPr>
      </w:pPr>
    </w:p>
    <w:p w:rsidR="00F033EE" w:rsidRDefault="00216C8A" w:rsidP="00F033EE">
      <w:pPr>
        <w:rPr>
          <w:rFonts w:cstheme="minorHAnsi"/>
        </w:rPr>
      </w:pPr>
      <w:r>
        <w:rPr>
          <w:noProof/>
          <w:lang w:eastAsia="es-ES"/>
        </w:rPr>
        <mc:AlternateContent>
          <mc:Choice Requires="wps">
            <w:drawing>
              <wp:anchor distT="0" distB="0" distL="114300" distR="114300" simplePos="0" relativeHeight="251728896" behindDoc="0" locked="0" layoutInCell="1" allowOverlap="1" wp14:anchorId="05103CBF" wp14:editId="5AF71EA3">
                <wp:simplePos x="0" y="0"/>
                <wp:positionH relativeFrom="margin">
                  <wp:align>left</wp:align>
                </wp:positionH>
                <wp:positionV relativeFrom="paragraph">
                  <wp:posOffset>201930</wp:posOffset>
                </wp:positionV>
                <wp:extent cx="2724150" cy="635"/>
                <wp:effectExtent l="0" t="0" r="0" b="6985"/>
                <wp:wrapThrough wrapText="bothSides">
                  <wp:wrapPolygon edited="0">
                    <wp:start x="0" y="0"/>
                    <wp:lineTo x="0" y="21122"/>
                    <wp:lineTo x="21449" y="21122"/>
                    <wp:lineTo x="21449" y="0"/>
                    <wp:lineTo x="0" y="0"/>
                  </wp:wrapPolygon>
                </wp:wrapThrough>
                <wp:docPr id="43" name="Cuadro de texto 43"/>
                <wp:cNvGraphicFramePr/>
                <a:graphic xmlns:a="http://schemas.openxmlformats.org/drawingml/2006/main">
                  <a:graphicData uri="http://schemas.microsoft.com/office/word/2010/wordprocessingShape">
                    <wps:wsp>
                      <wps:cNvSpPr txBox="1"/>
                      <wps:spPr>
                        <a:xfrm>
                          <a:off x="0" y="0"/>
                          <a:ext cx="2724150" cy="635"/>
                        </a:xfrm>
                        <a:prstGeom prst="rect">
                          <a:avLst/>
                        </a:prstGeom>
                        <a:solidFill>
                          <a:prstClr val="white"/>
                        </a:solidFill>
                        <a:ln>
                          <a:noFill/>
                        </a:ln>
                        <a:effectLst/>
                      </wps:spPr>
                      <wps:txbx>
                        <w:txbxContent>
                          <w:p w:rsidR="00863053" w:rsidRPr="00A3279B" w:rsidRDefault="00863053" w:rsidP="00216C8A">
                            <w:pPr>
                              <w:pStyle w:val="Descripcin"/>
                              <w:rPr>
                                <w:rFonts w:cstheme="minorHAnsi"/>
                                <w:noProof/>
                              </w:rPr>
                            </w:pPr>
                            <w:bookmarkStart w:id="102" w:name="_Toc455586607"/>
                            <w:r>
                              <w:t xml:space="preserve">Figura </w:t>
                            </w:r>
                            <w:fldSimple w:instr=" SEQ Figura \* ARABIC ">
                              <w:r>
                                <w:rPr>
                                  <w:noProof/>
                                </w:rPr>
                                <w:t>17</w:t>
                              </w:r>
                            </w:fldSimple>
                            <w:r>
                              <w:t xml:space="preserve">. </w:t>
                            </w:r>
                            <w:r w:rsidRPr="00972D7E">
                              <w:t>Método de la diferencia significativa mínima (intervalos LSD) para la variable “</w:t>
                            </w:r>
                            <w:r>
                              <w:t>b</w:t>
                            </w:r>
                            <w:r w:rsidRPr="00972D7E">
                              <w:t>” y tratamiento "Ramas luz ambiente". Lotus (especie 1) y Virginiana (especie 2).</w:t>
                            </w:r>
                            <w:bookmarkEnd w:id="10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05103CBF" id="Cuadro de texto 43" o:spid="_x0000_s1034" type="#_x0000_t202" style="position:absolute;margin-left:0;margin-top:15.9pt;width:214.5pt;height:.05pt;z-index:251728896;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" stroked="f">
                <v:textbox style="mso-fit-shape-to-text:t" inset="0,0,0,0">
                  <w:txbxContent>
                    <w:p w:rsidR="00863053" w:rsidRPr="00A3279B" w:rsidRDefault="00863053" w:rsidP="00216C8A">
                      <w:pPr>
                        <w:pStyle w:val="Descripcin"/>
                        <w:rPr>
                          <w:rFonts w:cstheme="minorHAnsi"/>
                          <w:noProof/>
                        </w:rPr>
                      </w:pPr>
                      <w:bookmarkStart w:id="103" w:name="_Toc455586607"/>
                      <w:r>
                        <w:t xml:space="preserve">Figura </w:t>
                      </w:r>
                      <w:fldSimple w:instr=" SEQ Figura \* ARABIC ">
                        <w:r>
                          <w:rPr>
                            <w:noProof/>
                          </w:rPr>
                          <w:t>17</w:t>
                        </w:r>
                      </w:fldSimple>
                      <w:r>
                        <w:t xml:space="preserve">. </w:t>
                      </w:r>
                      <w:r w:rsidRPr="00972D7E">
                        <w:t>Método de la diferencia significativa mínima (intervalos LSD) para la variable “</w:t>
                      </w:r>
                      <w:r>
                        <w:t>b</w:t>
                      </w:r>
                      <w:r w:rsidRPr="00972D7E">
                        <w:t>” y tratamiento "Ramas luz ambiente". Lotus (especie 1) y Virginiana (especie 2).</w:t>
                      </w:r>
                      <w:bookmarkEnd w:id="103"/>
                    </w:p>
                  </w:txbxContent>
                </v:textbox>
                <w10:wrap type="through" anchorx="margin"/>
              </v:shape>
            </w:pict>
          </mc:Fallback>
        </mc:AlternateContent>
      </w:r>
    </w:p>
    <w:p w:rsidR="00F033EE" w:rsidRPr="00EA78B8" w:rsidRDefault="00F033EE" w:rsidP="00F033EE">
      <w:pPr>
        <w:rPr>
          <w:rFonts w:cstheme="minorHAnsi"/>
        </w:rPr>
      </w:pPr>
    </w:p>
    <w:p w:rsidR="00216C8A" w:rsidRPr="005F4257" w:rsidRDefault="00216C8A" w:rsidP="00216C8A">
      <w:pPr>
        <w:rPr>
          <w:iCs/>
        </w:rPr>
      </w:pPr>
    </w:p>
    <w:p w:rsidR="00216C8A" w:rsidRPr="00DB0CC6" w:rsidRDefault="00216C8A" w:rsidP="00216C8A">
      <w:pPr>
        <w:pStyle w:val="Ttulo3"/>
        <w:spacing w:before="0" w:after="120"/>
        <w:ind w:firstLine="708"/>
        <w:jc w:val="both"/>
        <w:rPr>
          <w:color w:val="2E74B5" w:themeColor="accent1" w:themeShade="BF"/>
        </w:rPr>
      </w:pPr>
      <w:bookmarkStart w:id="104" w:name="_Toc455586574"/>
      <w:r w:rsidRPr="00EA78B8">
        <w:rPr>
          <w:rFonts w:cstheme="minorHAnsi"/>
          <w:noProof/>
          <w:lang w:eastAsia="es-ES"/>
        </w:rPr>
        <w:drawing>
          <wp:anchor distT="0" distB="0" distL="114300" distR="114300" simplePos="0" relativeHeight="251730944" behindDoc="0" locked="0" layoutInCell="1" allowOverlap="1" wp14:anchorId="555F3658" wp14:editId="40B4B3B9">
            <wp:simplePos x="0" y="0"/>
            <wp:positionH relativeFrom="margin">
              <wp:align>right</wp:align>
            </wp:positionH>
            <wp:positionV relativeFrom="paragraph">
              <wp:posOffset>1270</wp:posOffset>
            </wp:positionV>
            <wp:extent cx="2520000" cy="2160000"/>
            <wp:effectExtent l="0" t="0" r="0" b="0"/>
            <wp:wrapThrough wrapText="bothSides">
              <wp:wrapPolygon edited="0">
                <wp:start x="0" y="0"/>
                <wp:lineTo x="0" y="21340"/>
                <wp:lineTo x="21393" y="21340"/>
                <wp:lineTo x="21393" y="0"/>
                <wp:lineTo x="0" y="0"/>
              </wp:wrapPolygon>
            </wp:wrapThrough>
            <wp:docPr id="37" name="Imagen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2520000" cy="216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1C503F">
        <w:rPr>
          <w:color w:val="2E74B5" w:themeColor="accent1" w:themeShade="BF"/>
        </w:rPr>
        <w:t>4.2.7</w:t>
      </w:r>
      <w:r w:rsidRPr="00111760">
        <w:rPr>
          <w:color w:val="2E74B5" w:themeColor="accent1" w:themeShade="BF"/>
        </w:rPr>
        <w:t xml:space="preserve"> </w:t>
      </w:r>
      <w:r w:rsidR="000E3A94">
        <w:rPr>
          <w:color w:val="2E74B5" w:themeColor="accent1" w:themeShade="BF"/>
        </w:rPr>
        <w:t xml:space="preserve">Tratamiento </w:t>
      </w:r>
      <w:r>
        <w:rPr>
          <w:color w:val="2E74B5" w:themeColor="accent1" w:themeShade="BF"/>
        </w:rPr>
        <w:t>oscuridad.</w:t>
      </w:r>
      <w:bookmarkEnd w:id="104"/>
    </w:p>
    <w:p w:rsidR="00216C8A" w:rsidRDefault="00216C8A" w:rsidP="00216C8A">
      <w:pPr>
        <w:rPr>
          <w:iCs/>
        </w:rPr>
      </w:pPr>
    </w:p>
    <w:tbl>
      <w:tblPr>
        <w:tblW w:w="0" w:type="auto"/>
        <w:tblInd w:w="-8" w:type="dxa"/>
        <w:tblCellMar>
          <w:left w:w="40" w:type="dxa"/>
          <w:right w:w="40" w:type="dxa"/>
        </w:tblCellMar>
        <w:tblLook w:val="0000" w:firstRow="0" w:lastRow="0" w:firstColumn="0" w:lastColumn="0" w:noHBand="0" w:noVBand="0"/>
      </w:tblPr>
      <w:tblGrid>
        <w:gridCol w:w="1352"/>
        <w:gridCol w:w="512"/>
        <w:gridCol w:w="505"/>
        <w:gridCol w:w="1695"/>
      </w:tblGrid>
      <w:tr w:rsidR="00216C8A" w:rsidRPr="00EA78B8" w:rsidTr="001A4866">
        <w:tc>
          <w:tcPr>
            <w:tcW w:w="0" w:type="auto"/>
            <w:tcBorders>
              <w:top w:val="single" w:sz="6" w:space="0" w:color="auto"/>
              <w:left w:val="single" w:sz="6" w:space="0" w:color="auto"/>
              <w:bottom w:val="single" w:sz="6" w:space="0" w:color="auto"/>
              <w:right w:val="single" w:sz="6" w:space="0" w:color="auto"/>
            </w:tcBorders>
          </w:tcPr>
          <w:p w:rsidR="00216C8A" w:rsidRPr="00EA78B8" w:rsidRDefault="00216C8A" w:rsidP="001A4866">
            <w:pPr>
              <w:autoSpaceDE w:val="0"/>
              <w:autoSpaceDN w:val="0"/>
              <w:adjustRightInd w:val="0"/>
              <w:spacing w:after="0" w:line="240" w:lineRule="auto"/>
              <w:rPr>
                <w:rFonts w:cstheme="minorHAnsi"/>
                <w:sz w:val="18"/>
                <w:szCs w:val="18"/>
              </w:rPr>
            </w:pPr>
            <w:r w:rsidRPr="00EA78B8">
              <w:rPr>
                <w:rFonts w:cstheme="minorHAnsi"/>
                <w:i/>
                <w:iCs/>
                <w:sz w:val="18"/>
                <w:szCs w:val="18"/>
              </w:rPr>
              <w:t>Ramas Oscuridad</w:t>
            </w:r>
          </w:p>
        </w:tc>
        <w:tc>
          <w:tcPr>
            <w:tcW w:w="0" w:type="auto"/>
            <w:tcBorders>
              <w:top w:val="single" w:sz="6" w:space="0" w:color="auto"/>
              <w:left w:val="single" w:sz="6" w:space="0" w:color="auto"/>
              <w:bottom w:val="single" w:sz="6" w:space="0" w:color="auto"/>
              <w:right w:val="single" w:sz="6" w:space="0" w:color="auto"/>
            </w:tcBorders>
          </w:tcPr>
          <w:p w:rsidR="00216C8A" w:rsidRPr="00EA78B8" w:rsidRDefault="00216C8A" w:rsidP="001A4866">
            <w:pPr>
              <w:autoSpaceDE w:val="0"/>
              <w:autoSpaceDN w:val="0"/>
              <w:adjustRightInd w:val="0"/>
              <w:spacing w:after="0" w:line="240" w:lineRule="auto"/>
              <w:rPr>
                <w:rFonts w:cstheme="minorHAnsi"/>
                <w:sz w:val="18"/>
                <w:szCs w:val="18"/>
              </w:rPr>
            </w:pPr>
            <w:proofErr w:type="spellStart"/>
            <w:r w:rsidRPr="00EA78B8">
              <w:rPr>
                <w:rFonts w:cstheme="minorHAnsi"/>
                <w:i/>
                <w:iCs/>
                <w:sz w:val="18"/>
                <w:szCs w:val="18"/>
              </w:rPr>
              <w:t>Count</w:t>
            </w:r>
            <w:proofErr w:type="spellEnd"/>
          </w:p>
        </w:tc>
        <w:tc>
          <w:tcPr>
            <w:tcW w:w="0" w:type="auto"/>
            <w:tcBorders>
              <w:top w:val="single" w:sz="6" w:space="0" w:color="auto"/>
              <w:left w:val="single" w:sz="6" w:space="0" w:color="auto"/>
              <w:bottom w:val="single" w:sz="6" w:space="0" w:color="auto"/>
              <w:right w:val="single" w:sz="6" w:space="0" w:color="auto"/>
            </w:tcBorders>
          </w:tcPr>
          <w:p w:rsidR="00216C8A" w:rsidRPr="00EA78B8" w:rsidRDefault="00216C8A" w:rsidP="001A4866">
            <w:pPr>
              <w:autoSpaceDE w:val="0"/>
              <w:autoSpaceDN w:val="0"/>
              <w:adjustRightInd w:val="0"/>
              <w:spacing w:after="0" w:line="240" w:lineRule="auto"/>
              <w:rPr>
                <w:rFonts w:cstheme="minorHAnsi"/>
                <w:sz w:val="18"/>
                <w:szCs w:val="18"/>
              </w:rPr>
            </w:pPr>
            <w:r w:rsidRPr="00EA78B8">
              <w:rPr>
                <w:rFonts w:cstheme="minorHAnsi"/>
                <w:i/>
                <w:iCs/>
                <w:sz w:val="18"/>
                <w:szCs w:val="18"/>
              </w:rPr>
              <w:t>Mean</w:t>
            </w:r>
          </w:p>
        </w:tc>
        <w:tc>
          <w:tcPr>
            <w:tcW w:w="0" w:type="auto"/>
            <w:tcBorders>
              <w:top w:val="single" w:sz="6" w:space="0" w:color="auto"/>
              <w:left w:val="single" w:sz="6" w:space="0" w:color="auto"/>
              <w:bottom w:val="single" w:sz="6" w:space="0" w:color="auto"/>
              <w:right w:val="single" w:sz="6" w:space="0" w:color="auto"/>
            </w:tcBorders>
          </w:tcPr>
          <w:p w:rsidR="00216C8A" w:rsidRPr="00EA78B8" w:rsidRDefault="00216C8A" w:rsidP="001A4866">
            <w:pPr>
              <w:autoSpaceDE w:val="0"/>
              <w:autoSpaceDN w:val="0"/>
              <w:adjustRightInd w:val="0"/>
              <w:spacing w:after="0" w:line="240" w:lineRule="auto"/>
              <w:rPr>
                <w:rFonts w:cstheme="minorHAnsi"/>
                <w:sz w:val="18"/>
                <w:szCs w:val="18"/>
              </w:rPr>
            </w:pPr>
            <w:proofErr w:type="spellStart"/>
            <w:r w:rsidRPr="00EA78B8">
              <w:rPr>
                <w:rFonts w:cstheme="minorHAnsi"/>
                <w:i/>
                <w:iCs/>
                <w:sz w:val="18"/>
                <w:szCs w:val="18"/>
              </w:rPr>
              <w:t>Homogeneous</w:t>
            </w:r>
            <w:proofErr w:type="spellEnd"/>
            <w:r w:rsidRPr="00EA78B8">
              <w:rPr>
                <w:rFonts w:cstheme="minorHAnsi"/>
                <w:i/>
                <w:iCs/>
                <w:sz w:val="18"/>
                <w:szCs w:val="18"/>
              </w:rPr>
              <w:t xml:space="preserve"> </w:t>
            </w:r>
            <w:proofErr w:type="spellStart"/>
            <w:r w:rsidRPr="00EA78B8">
              <w:rPr>
                <w:rFonts w:cstheme="minorHAnsi"/>
                <w:i/>
                <w:iCs/>
                <w:sz w:val="18"/>
                <w:szCs w:val="18"/>
              </w:rPr>
              <w:t>Groups</w:t>
            </w:r>
            <w:proofErr w:type="spellEnd"/>
          </w:p>
        </w:tc>
      </w:tr>
      <w:tr w:rsidR="00216C8A" w:rsidRPr="00EA78B8" w:rsidTr="001A4866">
        <w:tc>
          <w:tcPr>
            <w:tcW w:w="0" w:type="auto"/>
            <w:tcBorders>
              <w:top w:val="single" w:sz="6" w:space="0" w:color="auto"/>
              <w:left w:val="single" w:sz="6" w:space="0" w:color="auto"/>
              <w:bottom w:val="single" w:sz="6" w:space="0" w:color="auto"/>
              <w:right w:val="single" w:sz="6" w:space="0" w:color="auto"/>
            </w:tcBorders>
          </w:tcPr>
          <w:p w:rsidR="00216C8A" w:rsidRPr="00EA78B8" w:rsidRDefault="00216C8A" w:rsidP="001A4866">
            <w:pPr>
              <w:autoSpaceDE w:val="0"/>
              <w:autoSpaceDN w:val="0"/>
              <w:adjustRightInd w:val="0"/>
              <w:spacing w:after="0" w:line="240" w:lineRule="auto"/>
              <w:rPr>
                <w:rFonts w:cstheme="minorHAnsi"/>
                <w:sz w:val="18"/>
                <w:szCs w:val="18"/>
              </w:rPr>
            </w:pPr>
            <w:r w:rsidRPr="00EA78B8">
              <w:rPr>
                <w:rFonts w:cstheme="minorHAnsi"/>
                <w:sz w:val="18"/>
                <w:szCs w:val="18"/>
              </w:rPr>
              <w:t>Lotus</w:t>
            </w:r>
          </w:p>
        </w:tc>
        <w:tc>
          <w:tcPr>
            <w:tcW w:w="0" w:type="auto"/>
            <w:tcBorders>
              <w:top w:val="single" w:sz="6" w:space="0" w:color="auto"/>
              <w:left w:val="single" w:sz="6" w:space="0" w:color="auto"/>
              <w:bottom w:val="single" w:sz="6" w:space="0" w:color="auto"/>
              <w:right w:val="single" w:sz="6" w:space="0" w:color="auto"/>
            </w:tcBorders>
          </w:tcPr>
          <w:p w:rsidR="00216C8A" w:rsidRPr="00EA78B8" w:rsidRDefault="00216C8A" w:rsidP="001A4866">
            <w:pPr>
              <w:autoSpaceDE w:val="0"/>
              <w:autoSpaceDN w:val="0"/>
              <w:adjustRightInd w:val="0"/>
              <w:spacing w:after="0" w:line="240" w:lineRule="auto"/>
              <w:rPr>
                <w:rFonts w:cstheme="minorHAnsi"/>
                <w:sz w:val="18"/>
                <w:szCs w:val="18"/>
              </w:rPr>
            </w:pPr>
            <w:r w:rsidRPr="00EA78B8">
              <w:rPr>
                <w:rFonts w:cstheme="minorHAnsi"/>
                <w:sz w:val="18"/>
                <w:szCs w:val="18"/>
              </w:rPr>
              <w:t>5</w:t>
            </w:r>
          </w:p>
        </w:tc>
        <w:tc>
          <w:tcPr>
            <w:tcW w:w="0" w:type="auto"/>
            <w:tcBorders>
              <w:top w:val="single" w:sz="6" w:space="0" w:color="auto"/>
              <w:left w:val="single" w:sz="6" w:space="0" w:color="auto"/>
              <w:bottom w:val="single" w:sz="6" w:space="0" w:color="auto"/>
              <w:right w:val="single" w:sz="6" w:space="0" w:color="auto"/>
            </w:tcBorders>
          </w:tcPr>
          <w:p w:rsidR="00216C8A" w:rsidRPr="00EA78B8" w:rsidRDefault="00216C8A" w:rsidP="001A4866">
            <w:pPr>
              <w:autoSpaceDE w:val="0"/>
              <w:autoSpaceDN w:val="0"/>
              <w:adjustRightInd w:val="0"/>
              <w:spacing w:after="0" w:line="240" w:lineRule="auto"/>
              <w:rPr>
                <w:rFonts w:cstheme="minorHAnsi"/>
                <w:sz w:val="18"/>
                <w:szCs w:val="18"/>
              </w:rPr>
            </w:pPr>
            <w:r w:rsidRPr="00EA78B8">
              <w:rPr>
                <w:rFonts w:cstheme="minorHAnsi"/>
                <w:sz w:val="18"/>
                <w:szCs w:val="18"/>
              </w:rPr>
              <w:t>5,054</w:t>
            </w:r>
          </w:p>
        </w:tc>
        <w:tc>
          <w:tcPr>
            <w:tcW w:w="0" w:type="auto"/>
            <w:tcBorders>
              <w:top w:val="single" w:sz="6" w:space="0" w:color="auto"/>
              <w:left w:val="single" w:sz="6" w:space="0" w:color="auto"/>
              <w:bottom w:val="single" w:sz="6" w:space="0" w:color="auto"/>
              <w:right w:val="single" w:sz="6" w:space="0" w:color="auto"/>
            </w:tcBorders>
          </w:tcPr>
          <w:p w:rsidR="00216C8A" w:rsidRPr="00EA78B8" w:rsidRDefault="00216C8A" w:rsidP="001A4866">
            <w:pPr>
              <w:autoSpaceDE w:val="0"/>
              <w:autoSpaceDN w:val="0"/>
              <w:adjustRightInd w:val="0"/>
              <w:spacing w:after="0" w:line="240" w:lineRule="auto"/>
              <w:rPr>
                <w:rFonts w:cstheme="minorHAnsi"/>
                <w:sz w:val="18"/>
                <w:szCs w:val="18"/>
              </w:rPr>
            </w:pPr>
            <w:r w:rsidRPr="00EA78B8">
              <w:rPr>
                <w:rFonts w:cstheme="minorHAnsi"/>
                <w:sz w:val="18"/>
                <w:szCs w:val="18"/>
              </w:rPr>
              <w:t>a</w:t>
            </w:r>
          </w:p>
        </w:tc>
      </w:tr>
      <w:tr w:rsidR="00216C8A" w:rsidRPr="00EA78B8" w:rsidTr="001A4866">
        <w:tc>
          <w:tcPr>
            <w:tcW w:w="0" w:type="auto"/>
            <w:tcBorders>
              <w:top w:val="single" w:sz="6" w:space="0" w:color="auto"/>
              <w:left w:val="single" w:sz="6" w:space="0" w:color="auto"/>
              <w:bottom w:val="single" w:sz="6" w:space="0" w:color="auto"/>
              <w:right w:val="single" w:sz="6" w:space="0" w:color="auto"/>
            </w:tcBorders>
          </w:tcPr>
          <w:p w:rsidR="00216C8A" w:rsidRPr="00EA78B8" w:rsidRDefault="00216C8A" w:rsidP="001A4866">
            <w:pPr>
              <w:autoSpaceDE w:val="0"/>
              <w:autoSpaceDN w:val="0"/>
              <w:adjustRightInd w:val="0"/>
              <w:spacing w:after="0" w:line="240" w:lineRule="auto"/>
              <w:rPr>
                <w:rFonts w:cstheme="minorHAnsi"/>
                <w:sz w:val="18"/>
                <w:szCs w:val="18"/>
              </w:rPr>
            </w:pPr>
            <w:r w:rsidRPr="00EA78B8">
              <w:rPr>
                <w:rFonts w:cstheme="minorHAnsi"/>
                <w:sz w:val="18"/>
                <w:szCs w:val="18"/>
              </w:rPr>
              <w:t>Virginiana</w:t>
            </w:r>
          </w:p>
        </w:tc>
        <w:tc>
          <w:tcPr>
            <w:tcW w:w="0" w:type="auto"/>
            <w:tcBorders>
              <w:top w:val="single" w:sz="6" w:space="0" w:color="auto"/>
              <w:left w:val="single" w:sz="6" w:space="0" w:color="auto"/>
              <w:bottom w:val="single" w:sz="6" w:space="0" w:color="auto"/>
              <w:right w:val="single" w:sz="6" w:space="0" w:color="auto"/>
            </w:tcBorders>
          </w:tcPr>
          <w:p w:rsidR="00216C8A" w:rsidRPr="00EA78B8" w:rsidRDefault="00216C8A" w:rsidP="001A4866">
            <w:pPr>
              <w:autoSpaceDE w:val="0"/>
              <w:autoSpaceDN w:val="0"/>
              <w:adjustRightInd w:val="0"/>
              <w:spacing w:after="0" w:line="240" w:lineRule="auto"/>
              <w:rPr>
                <w:rFonts w:cstheme="minorHAnsi"/>
                <w:sz w:val="18"/>
                <w:szCs w:val="18"/>
              </w:rPr>
            </w:pPr>
            <w:r w:rsidRPr="00EA78B8">
              <w:rPr>
                <w:rFonts w:cstheme="minorHAnsi"/>
                <w:sz w:val="18"/>
                <w:szCs w:val="18"/>
              </w:rPr>
              <w:t>5</w:t>
            </w:r>
          </w:p>
        </w:tc>
        <w:tc>
          <w:tcPr>
            <w:tcW w:w="0" w:type="auto"/>
            <w:tcBorders>
              <w:top w:val="single" w:sz="6" w:space="0" w:color="auto"/>
              <w:left w:val="single" w:sz="6" w:space="0" w:color="auto"/>
              <w:bottom w:val="single" w:sz="6" w:space="0" w:color="auto"/>
              <w:right w:val="single" w:sz="6" w:space="0" w:color="auto"/>
            </w:tcBorders>
          </w:tcPr>
          <w:p w:rsidR="00216C8A" w:rsidRPr="00EA78B8" w:rsidRDefault="00216C8A" w:rsidP="001A4866">
            <w:pPr>
              <w:autoSpaceDE w:val="0"/>
              <w:autoSpaceDN w:val="0"/>
              <w:adjustRightInd w:val="0"/>
              <w:spacing w:after="0" w:line="240" w:lineRule="auto"/>
              <w:rPr>
                <w:rFonts w:cstheme="minorHAnsi"/>
                <w:sz w:val="18"/>
                <w:szCs w:val="18"/>
              </w:rPr>
            </w:pPr>
            <w:r w:rsidRPr="00EA78B8">
              <w:rPr>
                <w:rFonts w:cstheme="minorHAnsi"/>
                <w:sz w:val="18"/>
                <w:szCs w:val="18"/>
              </w:rPr>
              <w:t>6,022</w:t>
            </w:r>
          </w:p>
        </w:tc>
        <w:tc>
          <w:tcPr>
            <w:tcW w:w="0" w:type="auto"/>
            <w:tcBorders>
              <w:top w:val="single" w:sz="6" w:space="0" w:color="auto"/>
              <w:left w:val="single" w:sz="6" w:space="0" w:color="auto"/>
              <w:bottom w:val="single" w:sz="6" w:space="0" w:color="auto"/>
              <w:right w:val="single" w:sz="6" w:space="0" w:color="auto"/>
            </w:tcBorders>
          </w:tcPr>
          <w:p w:rsidR="00216C8A" w:rsidRPr="00EA78B8" w:rsidRDefault="00216C8A" w:rsidP="001A4866">
            <w:pPr>
              <w:autoSpaceDE w:val="0"/>
              <w:autoSpaceDN w:val="0"/>
              <w:adjustRightInd w:val="0"/>
              <w:spacing w:after="0" w:line="240" w:lineRule="auto"/>
              <w:rPr>
                <w:rFonts w:cstheme="minorHAnsi"/>
                <w:sz w:val="18"/>
                <w:szCs w:val="18"/>
              </w:rPr>
            </w:pPr>
            <w:r w:rsidRPr="00EA78B8">
              <w:rPr>
                <w:rFonts w:cstheme="minorHAnsi"/>
                <w:sz w:val="18"/>
                <w:szCs w:val="18"/>
              </w:rPr>
              <w:t xml:space="preserve"> b</w:t>
            </w:r>
          </w:p>
        </w:tc>
      </w:tr>
    </w:tbl>
    <w:p w:rsidR="00216C8A" w:rsidRPr="00EA78B8" w:rsidRDefault="00216C8A" w:rsidP="00216C8A">
      <w:pPr>
        <w:rPr>
          <w:rFonts w:cstheme="minorHAnsi"/>
        </w:rPr>
      </w:pPr>
    </w:p>
    <w:p w:rsidR="00216C8A" w:rsidRDefault="00216C8A" w:rsidP="00216C8A">
      <w:pPr>
        <w:rPr>
          <w:rFonts w:cstheme="minorHAnsi"/>
        </w:rPr>
      </w:pPr>
      <w:r>
        <w:rPr>
          <w:noProof/>
          <w:lang w:eastAsia="es-ES"/>
        </w:rPr>
        <mc:AlternateContent>
          <mc:Choice Requires="wps">
            <w:drawing>
              <wp:anchor distT="0" distB="0" distL="114300" distR="114300" simplePos="0" relativeHeight="251731968" behindDoc="0" locked="0" layoutInCell="1" allowOverlap="1" wp14:anchorId="6F5F8D4E" wp14:editId="3FBCE604">
                <wp:simplePos x="0" y="0"/>
                <wp:positionH relativeFrom="margin">
                  <wp:align>left</wp:align>
                </wp:positionH>
                <wp:positionV relativeFrom="paragraph">
                  <wp:posOffset>357505</wp:posOffset>
                </wp:positionV>
                <wp:extent cx="2886075" cy="635"/>
                <wp:effectExtent l="0" t="0" r="9525" b="6985"/>
                <wp:wrapThrough wrapText="bothSides">
                  <wp:wrapPolygon edited="0">
                    <wp:start x="0" y="0"/>
                    <wp:lineTo x="0" y="21122"/>
                    <wp:lineTo x="21529" y="21122"/>
                    <wp:lineTo x="21529" y="0"/>
                    <wp:lineTo x="0" y="0"/>
                  </wp:wrapPolygon>
                </wp:wrapThrough>
                <wp:docPr id="42" name="Cuadro de texto 42"/>
                <wp:cNvGraphicFramePr/>
                <a:graphic xmlns:a="http://schemas.openxmlformats.org/drawingml/2006/main">
                  <a:graphicData uri="http://schemas.microsoft.com/office/word/2010/wordprocessingShape">
                    <wps:wsp>
                      <wps:cNvSpPr txBox="1"/>
                      <wps:spPr>
                        <a:xfrm>
                          <a:off x="0" y="0"/>
                          <a:ext cx="2886075" cy="635"/>
                        </a:xfrm>
                        <a:prstGeom prst="rect">
                          <a:avLst/>
                        </a:prstGeom>
                        <a:solidFill>
                          <a:prstClr val="white"/>
                        </a:solidFill>
                        <a:ln>
                          <a:noFill/>
                        </a:ln>
                        <a:effectLst/>
                      </wps:spPr>
                      <wps:txbx>
                        <w:txbxContent>
                          <w:p w:rsidR="00863053" w:rsidRPr="00A758CB" w:rsidRDefault="00863053" w:rsidP="00216C8A">
                            <w:pPr>
                              <w:pStyle w:val="Descripcin"/>
                              <w:rPr>
                                <w:rFonts w:cstheme="minorHAnsi"/>
                                <w:noProof/>
                              </w:rPr>
                            </w:pPr>
                            <w:bookmarkStart w:id="105" w:name="_Toc455586608"/>
                            <w:r>
                              <w:t xml:space="preserve">Figura </w:t>
                            </w:r>
                            <w:fldSimple w:instr=" SEQ Figura \* ARABIC ">
                              <w:r>
                                <w:rPr>
                                  <w:noProof/>
                                </w:rPr>
                                <w:t>18</w:t>
                              </w:r>
                            </w:fldSimple>
                            <w:r>
                              <w:t xml:space="preserve">. </w:t>
                            </w:r>
                            <w:r w:rsidRPr="00A87391">
                              <w:t>Método de la diferencia significativa mínima (int</w:t>
                            </w:r>
                            <w:r>
                              <w:t>ervalos LSD) para la variable “b” y tratamiento "Ramas oscuridad</w:t>
                            </w:r>
                            <w:r w:rsidRPr="00A87391">
                              <w:t>". Lotus (especie 1) y Virginiana (especie 2).</w:t>
                            </w:r>
                            <w:bookmarkEnd w:id="10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F5F8D4E" id="Cuadro de texto 42" o:spid="_x0000_s1035" type="#_x0000_t202" style="position:absolute;margin-left:0;margin-top:28.15pt;width:227.25pt;height:.05pt;z-index:251731968;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" stroked="f">
                <v:textbox style="mso-fit-shape-to-text:t" inset="0,0,0,0">
                  <w:txbxContent>
                    <w:p w:rsidR="00863053" w:rsidRPr="00A758CB" w:rsidRDefault="00863053" w:rsidP="00216C8A">
                      <w:pPr>
                        <w:pStyle w:val="Descripcin"/>
                        <w:rPr>
                          <w:rFonts w:cstheme="minorHAnsi"/>
                          <w:noProof/>
                        </w:rPr>
                      </w:pPr>
                      <w:bookmarkStart w:id="106" w:name="_Toc455586608"/>
                      <w:r>
                        <w:t xml:space="preserve">Figura </w:t>
                      </w:r>
                      <w:fldSimple w:instr=" SEQ Figura \* ARABIC ">
                        <w:r>
                          <w:rPr>
                            <w:noProof/>
                          </w:rPr>
                          <w:t>18</w:t>
                        </w:r>
                      </w:fldSimple>
                      <w:r>
                        <w:t xml:space="preserve">. </w:t>
                      </w:r>
                      <w:r w:rsidRPr="00A87391">
                        <w:t>Método de la diferencia significativa mínima (int</w:t>
                      </w:r>
                      <w:r>
                        <w:t>ervalos LSD) para la variable “b” y tratamiento "Ramas oscuridad</w:t>
                      </w:r>
                      <w:r w:rsidRPr="00A87391">
                        <w:t>". Lotus (especie 1) y Virginiana (especie 2).</w:t>
                      </w:r>
                      <w:bookmarkEnd w:id="106"/>
                    </w:p>
                  </w:txbxContent>
                </v:textbox>
                <w10:wrap type="through" anchorx="margin"/>
              </v:shape>
            </w:pict>
          </mc:Fallback>
        </mc:AlternateContent>
      </w:r>
    </w:p>
    <w:p w:rsidR="00216C8A" w:rsidRDefault="00216C8A" w:rsidP="00F033EE">
      <w:pPr>
        <w:rPr>
          <w:rFonts w:cstheme="minorHAnsi"/>
        </w:rPr>
      </w:pPr>
    </w:p>
    <w:p w:rsidR="00216C8A" w:rsidRPr="00216C8A" w:rsidRDefault="00216C8A" w:rsidP="00F033EE">
      <w:pPr>
        <w:rPr>
          <w:rFonts w:cstheme="minorHAnsi"/>
        </w:rPr>
      </w:pPr>
      <w:r>
        <w:rPr>
          <w:rFonts w:cstheme="minorHAnsi"/>
        </w:rPr>
        <w:t xml:space="preserve">A la vista de los resultados obtenidos, </w:t>
      </w:r>
      <w:r>
        <w:rPr>
          <w:iCs/>
        </w:rPr>
        <w:t xml:space="preserve">podemos </w:t>
      </w:r>
      <w:r>
        <w:t>afirmar</w:t>
      </w:r>
      <w:r w:rsidRPr="00E1595C">
        <w:t xml:space="preserve"> con un 95% de nivel de confianza que </w:t>
      </w:r>
      <w:r>
        <w:rPr>
          <w:b/>
          <w:iCs/>
        </w:rPr>
        <w:t>sí</w:t>
      </w:r>
      <w:r>
        <w:rPr>
          <w:iCs/>
        </w:rPr>
        <w:t xml:space="preserve"> existen diferencias estadísticamente significativas entre los valores de la coordenada “b” del color correspondiente a la superficie de las ramas </w:t>
      </w:r>
      <w:r w:rsidRPr="007305CF">
        <w:rPr>
          <w:iCs/>
        </w:rPr>
        <w:t xml:space="preserve">estudiadas de </w:t>
      </w:r>
      <w:r w:rsidRPr="007305CF">
        <w:t>Lotus y Virginiana.</w:t>
      </w:r>
      <w:r w:rsidRPr="00216C8A">
        <w:t xml:space="preserve"> Valores positivos indican coloración amarilla</w:t>
      </w:r>
      <w:r w:rsidR="00E02F8E">
        <w:t>, correspondiendo los valores m</w:t>
      </w:r>
      <w:r w:rsidR="00D9048A">
        <w:t>ás altos a</w:t>
      </w:r>
      <w:r w:rsidR="00772FAE">
        <w:t xml:space="preserve"> Virginiana</w:t>
      </w:r>
      <w:r w:rsidR="00D9048A">
        <w:t>.</w:t>
      </w:r>
    </w:p>
    <w:p w:rsidR="00490F8A" w:rsidRDefault="00490F8A" w:rsidP="00F033EE">
      <w:pPr>
        <w:rPr>
          <w:rFonts w:cstheme="minorHAnsi"/>
        </w:rPr>
      </w:pPr>
    </w:p>
    <w:p w:rsidR="001C503F" w:rsidRDefault="001C503F">
      <w:pPr>
        <w:rPr>
          <w:rFonts w:cstheme="minorHAnsi"/>
        </w:rPr>
      </w:pPr>
      <w:r>
        <w:rPr>
          <w:rFonts w:cstheme="minorHAnsi"/>
        </w:rPr>
        <w:br w:type="page"/>
      </w:r>
    </w:p>
    <w:p w:rsidR="00490F8A" w:rsidRDefault="00490F8A" w:rsidP="00F033EE">
      <w:pPr>
        <w:rPr>
          <w:rFonts w:cstheme="minorHAnsi"/>
        </w:rPr>
      </w:pPr>
    </w:p>
    <w:p w:rsidR="001C503F" w:rsidRPr="00DB0CC6" w:rsidRDefault="001C503F" w:rsidP="001C503F">
      <w:pPr>
        <w:pStyle w:val="Ttulo3"/>
        <w:spacing w:before="0" w:after="120"/>
        <w:ind w:firstLine="708"/>
        <w:jc w:val="both"/>
        <w:rPr>
          <w:color w:val="2E74B5" w:themeColor="accent1" w:themeShade="BF"/>
        </w:rPr>
      </w:pPr>
      <w:bookmarkStart w:id="107" w:name="_Toc455586575"/>
      <w:r>
        <w:rPr>
          <w:color w:val="2E74B5" w:themeColor="accent1" w:themeShade="BF"/>
        </w:rPr>
        <w:t>4.2.8</w:t>
      </w:r>
      <w:r w:rsidRPr="00111760">
        <w:rPr>
          <w:color w:val="2E74B5" w:themeColor="accent1" w:themeShade="BF"/>
        </w:rPr>
        <w:t xml:space="preserve"> </w:t>
      </w:r>
      <w:r w:rsidR="00B25FD9">
        <w:rPr>
          <w:color w:val="2E74B5" w:themeColor="accent1" w:themeShade="BF"/>
        </w:rPr>
        <w:t xml:space="preserve">Colorimetría Hunter sobre hojas. </w:t>
      </w:r>
      <w:r>
        <w:rPr>
          <w:color w:val="2E74B5" w:themeColor="accent1" w:themeShade="BF"/>
        </w:rPr>
        <w:t>Coloración externa del limbo foliar.</w:t>
      </w:r>
      <w:bookmarkEnd w:id="107"/>
    </w:p>
    <w:p w:rsidR="00785BBF" w:rsidRDefault="00490F8A" w:rsidP="00785BBF">
      <w:pPr>
        <w:jc w:val="both"/>
        <w:rPr>
          <w:rFonts w:cstheme="minorHAnsi"/>
        </w:rPr>
      </w:pPr>
      <w:r w:rsidRPr="00490F8A">
        <w:rPr>
          <w:rFonts w:cstheme="minorHAnsi"/>
        </w:rPr>
        <w:t>El color que adquiere una hoja es un elemento muy variable</w:t>
      </w:r>
      <w:r w:rsidR="00785BBF">
        <w:rPr>
          <w:rFonts w:cstheme="minorHAnsi"/>
        </w:rPr>
        <w:t xml:space="preserve"> en el tiempo</w:t>
      </w:r>
      <w:r w:rsidRPr="00490F8A">
        <w:rPr>
          <w:rFonts w:cstheme="minorHAnsi"/>
        </w:rPr>
        <w:t>. El suelo y sus componentes, el clima y sus oscilaciones</w:t>
      </w:r>
      <w:r w:rsidR="001C503F">
        <w:rPr>
          <w:rFonts w:cstheme="minorHAnsi"/>
        </w:rPr>
        <w:t xml:space="preserve">, </w:t>
      </w:r>
      <w:r w:rsidR="00785BBF">
        <w:rPr>
          <w:rFonts w:cstheme="minorHAnsi"/>
        </w:rPr>
        <w:t>la carga genética d</w:t>
      </w:r>
      <w:r w:rsidR="001C503F">
        <w:rPr>
          <w:rFonts w:cstheme="minorHAnsi"/>
        </w:rPr>
        <w:t xml:space="preserve">el propio patrón y la disponibilidad de elementos minerales entre otros factores, </w:t>
      </w:r>
      <w:r w:rsidRPr="00490F8A">
        <w:rPr>
          <w:rFonts w:cstheme="minorHAnsi"/>
        </w:rPr>
        <w:t xml:space="preserve">pueden provocar enormes variaciones. </w:t>
      </w:r>
    </w:p>
    <w:p w:rsidR="00785BBF" w:rsidRDefault="000E3A94" w:rsidP="00785BBF">
      <w:pPr>
        <w:jc w:val="both"/>
        <w:rPr>
          <w:rFonts w:cstheme="minorHAnsi"/>
        </w:rPr>
      </w:pPr>
      <w:r>
        <w:rPr>
          <w:rFonts w:cstheme="minorHAnsi"/>
        </w:rPr>
        <w:t>Se aborda</w:t>
      </w:r>
      <w:r w:rsidR="00490F8A" w:rsidRPr="00490F8A">
        <w:rPr>
          <w:rFonts w:cstheme="minorHAnsi"/>
        </w:rPr>
        <w:t xml:space="preserve"> </w:t>
      </w:r>
      <w:r w:rsidR="001C503F">
        <w:rPr>
          <w:rFonts w:cstheme="minorHAnsi"/>
        </w:rPr>
        <w:t xml:space="preserve">esta característica </w:t>
      </w:r>
      <w:r w:rsidR="00490F8A" w:rsidRPr="00490F8A">
        <w:rPr>
          <w:rFonts w:cstheme="minorHAnsi"/>
        </w:rPr>
        <w:t xml:space="preserve">con la finalidad de discernir las posibles diferencias de coloración externa del limbo </w:t>
      </w:r>
      <w:r w:rsidR="001C503F">
        <w:rPr>
          <w:rFonts w:cstheme="minorHAnsi"/>
        </w:rPr>
        <w:t xml:space="preserve">de las hojas </w:t>
      </w:r>
      <w:r w:rsidR="00490F8A" w:rsidRPr="00490F8A">
        <w:rPr>
          <w:rFonts w:cstheme="minorHAnsi"/>
        </w:rPr>
        <w:t xml:space="preserve">en tres épocas </w:t>
      </w:r>
      <w:r w:rsidR="001C503F">
        <w:rPr>
          <w:rFonts w:cstheme="minorHAnsi"/>
        </w:rPr>
        <w:t>estacionales diferentes del crecimiento, cuyos resultados</w:t>
      </w:r>
      <w:r w:rsidR="00490F8A" w:rsidRPr="00490F8A">
        <w:rPr>
          <w:rFonts w:cstheme="minorHAnsi"/>
        </w:rPr>
        <w:t xml:space="preserve"> </w:t>
      </w:r>
      <w:r w:rsidR="001C503F">
        <w:rPr>
          <w:rFonts w:cstheme="minorHAnsi"/>
        </w:rPr>
        <w:t xml:space="preserve">se muestran en la </w:t>
      </w:r>
      <w:r w:rsidR="00490F8A" w:rsidRPr="00490F8A">
        <w:rPr>
          <w:rFonts w:cstheme="minorHAnsi"/>
        </w:rPr>
        <w:t>siguiente</w:t>
      </w:r>
      <w:r w:rsidR="001C503F">
        <w:rPr>
          <w:rFonts w:cstheme="minorHAnsi"/>
        </w:rPr>
        <w:t xml:space="preserve"> tabla</w:t>
      </w:r>
      <w:r w:rsidR="00490F8A" w:rsidRPr="00490F8A">
        <w:rPr>
          <w:rFonts w:cstheme="minorHAnsi"/>
        </w:rPr>
        <w:t>:</w:t>
      </w:r>
    </w:p>
    <w:p w:rsidR="00785BBF" w:rsidRDefault="00785BBF" w:rsidP="00785BBF">
      <w:pPr>
        <w:jc w:val="both"/>
        <w:rPr>
          <w:rFonts w:cstheme="minorHAnsi"/>
        </w:rPr>
      </w:pPr>
    </w:p>
    <w:p w:rsidR="00785BBF" w:rsidRDefault="00785BBF" w:rsidP="00785BBF">
      <w:pPr>
        <w:pStyle w:val="Descripcin"/>
        <w:keepNext/>
      </w:pPr>
      <w:bookmarkStart w:id="108" w:name="_Toc455586619"/>
      <w:r>
        <w:t xml:space="preserve">Tabla </w:t>
      </w:r>
      <w:fldSimple w:instr=" SEQ Tabla \* ARABIC ">
        <w:r w:rsidR="00C44FD7">
          <w:rPr>
            <w:noProof/>
          </w:rPr>
          <w:t>10</w:t>
        </w:r>
      </w:fldSimple>
      <w:r>
        <w:t>. Coloración de las</w:t>
      </w:r>
      <w:r w:rsidRPr="00AB261C">
        <w:t xml:space="preserve"> hojas según </w:t>
      </w:r>
      <w:r>
        <w:t xml:space="preserve">la </w:t>
      </w:r>
      <w:r w:rsidRPr="00AB261C">
        <w:t>especie y época de muestreo. Valores expresados en coorde</w:t>
      </w:r>
      <w:r>
        <w:t>nadas Hunter.</w:t>
      </w:r>
      <w:bookmarkEnd w:id="108"/>
    </w:p>
    <w:tbl>
      <w:tblPr>
        <w:tblW w:w="4994" w:type="pct"/>
        <w:tblCellMar>
          <w:left w:w="70" w:type="dxa"/>
          <w:right w:w="70" w:type="dxa"/>
        </w:tblCellMar>
        <w:tblLook w:val="04A0" w:firstRow="1" w:lastRow="0" w:firstColumn="1" w:lastColumn="0" w:noHBand="0" w:noVBand="1"/>
      </w:tblPr>
      <w:tblGrid>
        <w:gridCol w:w="1058"/>
        <w:gridCol w:w="833"/>
        <w:gridCol w:w="1022"/>
        <w:gridCol w:w="617"/>
        <w:gridCol w:w="841"/>
        <w:gridCol w:w="1022"/>
        <w:gridCol w:w="617"/>
        <w:gridCol w:w="845"/>
        <w:gridCol w:w="1022"/>
        <w:gridCol w:w="617"/>
      </w:tblGrid>
      <w:tr w:rsidR="00785BBF" w:rsidRPr="00785BBF" w:rsidTr="00785BBF">
        <w:trPr>
          <w:trHeight w:val="495"/>
        </w:trPr>
        <w:tc>
          <w:tcPr>
            <w:tcW w:w="623" w:type="pct"/>
            <w:tcBorders>
              <w:top w:val="single" w:sz="8" w:space="0" w:color="4472C4"/>
              <w:left w:val="single" w:sz="8" w:space="0" w:color="4472C4"/>
              <w:bottom w:val="single" w:sz="8" w:space="0" w:color="4472C4"/>
              <w:right w:val="nil"/>
            </w:tcBorders>
            <w:shd w:val="clear" w:color="000000" w:fill="4472C4"/>
            <w:noWrap/>
            <w:vAlign w:val="center"/>
            <w:hideMark/>
          </w:tcPr>
          <w:p w:rsidR="00785BBF" w:rsidRPr="00785BBF" w:rsidRDefault="00785BBF" w:rsidP="00785BBF">
            <w:pPr>
              <w:spacing w:after="0" w:line="240" w:lineRule="auto"/>
              <w:jc w:val="both"/>
              <w:rPr>
                <w:rFonts w:ascii="Calibri" w:eastAsia="Times New Roman" w:hAnsi="Calibri" w:cs="Times New Roman"/>
                <w:b/>
                <w:bCs/>
                <w:color w:val="FFFFFF"/>
                <w:sz w:val="18"/>
                <w:szCs w:val="18"/>
                <w:lang w:eastAsia="es-ES"/>
              </w:rPr>
            </w:pPr>
            <w:r w:rsidRPr="00785BBF">
              <w:rPr>
                <w:rFonts w:ascii="Calibri" w:eastAsia="Times New Roman" w:hAnsi="Calibri" w:cs="Times New Roman"/>
                <w:b/>
                <w:bCs/>
                <w:color w:val="FFFFFF"/>
                <w:sz w:val="18"/>
                <w:szCs w:val="18"/>
                <w:lang w:eastAsia="es-ES"/>
              </w:rPr>
              <w:t>Especie y época</w:t>
            </w:r>
          </w:p>
        </w:tc>
        <w:tc>
          <w:tcPr>
            <w:tcW w:w="490" w:type="pct"/>
            <w:tcBorders>
              <w:top w:val="single" w:sz="8" w:space="0" w:color="4472C4"/>
              <w:left w:val="nil"/>
              <w:bottom w:val="single" w:sz="8" w:space="0" w:color="4472C4"/>
              <w:right w:val="nil"/>
            </w:tcBorders>
            <w:shd w:val="clear" w:color="000000" w:fill="4472C4"/>
            <w:noWrap/>
            <w:vAlign w:val="center"/>
            <w:hideMark/>
          </w:tcPr>
          <w:p w:rsidR="00785BBF" w:rsidRPr="00785BBF" w:rsidRDefault="00785BBF" w:rsidP="00785BBF">
            <w:pPr>
              <w:spacing w:after="0" w:line="240" w:lineRule="auto"/>
              <w:jc w:val="both"/>
              <w:rPr>
                <w:rFonts w:ascii="Calibri" w:eastAsia="Times New Roman" w:hAnsi="Calibri" w:cs="Times New Roman"/>
                <w:b/>
                <w:bCs/>
                <w:color w:val="FFFFFF"/>
                <w:sz w:val="18"/>
                <w:szCs w:val="18"/>
                <w:lang w:eastAsia="es-ES"/>
              </w:rPr>
            </w:pPr>
            <w:r w:rsidRPr="00785BBF">
              <w:rPr>
                <w:rFonts w:ascii="Calibri" w:eastAsia="Times New Roman" w:hAnsi="Calibri" w:cs="Times New Roman"/>
                <w:b/>
                <w:bCs/>
                <w:color w:val="FFFFFF"/>
                <w:sz w:val="18"/>
                <w:szCs w:val="18"/>
                <w:lang w:eastAsia="es-ES"/>
              </w:rPr>
              <w:t xml:space="preserve">Coordenada </w:t>
            </w:r>
            <w:r>
              <w:rPr>
                <w:rFonts w:ascii="Calibri" w:eastAsia="Times New Roman" w:hAnsi="Calibri" w:cs="Times New Roman"/>
                <w:b/>
                <w:bCs/>
                <w:color w:val="FFFFFF"/>
                <w:sz w:val="18"/>
                <w:szCs w:val="18"/>
                <w:lang w:eastAsia="es-ES"/>
              </w:rPr>
              <w:t>“</w:t>
            </w:r>
            <w:r w:rsidRPr="00785BBF">
              <w:rPr>
                <w:rFonts w:ascii="Calibri" w:eastAsia="Times New Roman" w:hAnsi="Calibri" w:cs="Times New Roman"/>
                <w:b/>
                <w:bCs/>
                <w:color w:val="FFFFFF"/>
                <w:sz w:val="18"/>
                <w:szCs w:val="18"/>
                <w:lang w:eastAsia="es-ES"/>
              </w:rPr>
              <w:t>L</w:t>
            </w:r>
            <w:r>
              <w:rPr>
                <w:rFonts w:ascii="Calibri" w:eastAsia="Times New Roman" w:hAnsi="Calibri" w:cs="Times New Roman"/>
                <w:b/>
                <w:bCs/>
                <w:color w:val="FFFFFF"/>
                <w:sz w:val="18"/>
                <w:szCs w:val="18"/>
                <w:lang w:eastAsia="es-ES"/>
              </w:rPr>
              <w:t>”</w:t>
            </w:r>
          </w:p>
        </w:tc>
        <w:tc>
          <w:tcPr>
            <w:tcW w:w="602" w:type="pct"/>
            <w:tcBorders>
              <w:top w:val="single" w:sz="8" w:space="0" w:color="4472C4"/>
              <w:left w:val="nil"/>
              <w:bottom w:val="single" w:sz="8" w:space="0" w:color="4472C4"/>
              <w:right w:val="nil"/>
            </w:tcBorders>
            <w:shd w:val="clear" w:color="000000" w:fill="4472C4"/>
            <w:noWrap/>
            <w:vAlign w:val="center"/>
            <w:hideMark/>
          </w:tcPr>
          <w:p w:rsidR="00785BBF" w:rsidRPr="00785BBF" w:rsidRDefault="00785BBF" w:rsidP="00785BBF">
            <w:pPr>
              <w:spacing w:after="0" w:line="240" w:lineRule="auto"/>
              <w:jc w:val="both"/>
              <w:rPr>
                <w:rFonts w:ascii="Calibri" w:eastAsia="Times New Roman" w:hAnsi="Calibri" w:cs="Times New Roman"/>
                <w:b/>
                <w:bCs/>
                <w:color w:val="FFFFFF"/>
                <w:sz w:val="18"/>
                <w:szCs w:val="18"/>
                <w:lang w:eastAsia="es-ES"/>
              </w:rPr>
            </w:pPr>
            <w:r w:rsidRPr="00785BBF">
              <w:rPr>
                <w:rFonts w:ascii="Calibri" w:eastAsia="Times New Roman" w:hAnsi="Calibri" w:cs="Times New Roman"/>
                <w:b/>
                <w:bCs/>
                <w:color w:val="FFFFFF"/>
                <w:sz w:val="18"/>
                <w:szCs w:val="18"/>
                <w:lang w:eastAsia="es-ES"/>
              </w:rPr>
              <w:t>Desviación estándar</w:t>
            </w:r>
          </w:p>
        </w:tc>
        <w:tc>
          <w:tcPr>
            <w:tcW w:w="363" w:type="pct"/>
            <w:tcBorders>
              <w:top w:val="single" w:sz="8" w:space="0" w:color="4472C4"/>
              <w:left w:val="nil"/>
              <w:bottom w:val="single" w:sz="8" w:space="0" w:color="4472C4"/>
              <w:right w:val="single" w:sz="8" w:space="0" w:color="4472C4"/>
            </w:tcBorders>
            <w:shd w:val="clear" w:color="000000" w:fill="4472C4"/>
            <w:noWrap/>
            <w:vAlign w:val="center"/>
            <w:hideMark/>
          </w:tcPr>
          <w:p w:rsidR="00785BBF" w:rsidRPr="00785BBF" w:rsidRDefault="00785BBF" w:rsidP="00785BBF">
            <w:pPr>
              <w:spacing w:after="0" w:line="240" w:lineRule="auto"/>
              <w:jc w:val="both"/>
              <w:rPr>
                <w:rFonts w:ascii="Calibri" w:eastAsia="Times New Roman" w:hAnsi="Calibri" w:cs="Times New Roman"/>
                <w:b/>
                <w:bCs/>
                <w:color w:val="FFFFFF"/>
                <w:sz w:val="18"/>
                <w:szCs w:val="18"/>
                <w:lang w:eastAsia="es-ES"/>
              </w:rPr>
            </w:pPr>
            <w:r w:rsidRPr="00785BBF">
              <w:rPr>
                <w:rFonts w:ascii="Calibri" w:eastAsia="Times New Roman" w:hAnsi="Calibri" w:cs="Times New Roman"/>
                <w:b/>
                <w:bCs/>
                <w:color w:val="FFFFFF"/>
                <w:sz w:val="18"/>
                <w:szCs w:val="18"/>
                <w:lang w:eastAsia="es-ES"/>
              </w:rPr>
              <w:t>Significado</w:t>
            </w:r>
          </w:p>
        </w:tc>
        <w:tc>
          <w:tcPr>
            <w:tcW w:w="495" w:type="pct"/>
            <w:tcBorders>
              <w:top w:val="single" w:sz="8" w:space="0" w:color="4472C4"/>
              <w:left w:val="nil"/>
              <w:bottom w:val="single" w:sz="8" w:space="0" w:color="4472C4"/>
              <w:right w:val="nil"/>
            </w:tcBorders>
            <w:shd w:val="clear" w:color="000000" w:fill="4472C4"/>
            <w:noWrap/>
            <w:vAlign w:val="center"/>
            <w:hideMark/>
          </w:tcPr>
          <w:p w:rsidR="00785BBF" w:rsidRPr="00785BBF" w:rsidRDefault="00785BBF" w:rsidP="00785BBF">
            <w:pPr>
              <w:spacing w:after="0" w:line="240" w:lineRule="auto"/>
              <w:jc w:val="both"/>
              <w:rPr>
                <w:rFonts w:ascii="Calibri" w:eastAsia="Times New Roman" w:hAnsi="Calibri" w:cs="Times New Roman"/>
                <w:b/>
                <w:bCs/>
                <w:color w:val="FFFFFF"/>
                <w:sz w:val="18"/>
                <w:szCs w:val="18"/>
                <w:lang w:eastAsia="es-ES"/>
              </w:rPr>
            </w:pPr>
            <w:r w:rsidRPr="00785BBF">
              <w:rPr>
                <w:rFonts w:ascii="Calibri" w:eastAsia="Times New Roman" w:hAnsi="Calibri" w:cs="Times New Roman"/>
                <w:b/>
                <w:bCs/>
                <w:color w:val="FFFFFF"/>
                <w:sz w:val="18"/>
                <w:szCs w:val="18"/>
                <w:lang w:eastAsia="es-ES"/>
              </w:rPr>
              <w:t xml:space="preserve">Coordenada </w:t>
            </w:r>
            <w:r>
              <w:rPr>
                <w:rFonts w:ascii="Calibri" w:eastAsia="Times New Roman" w:hAnsi="Calibri" w:cs="Times New Roman"/>
                <w:b/>
                <w:bCs/>
                <w:color w:val="FFFFFF"/>
                <w:sz w:val="18"/>
                <w:szCs w:val="18"/>
                <w:lang w:eastAsia="es-ES"/>
              </w:rPr>
              <w:t>“</w:t>
            </w:r>
            <w:r w:rsidRPr="00785BBF">
              <w:rPr>
                <w:rFonts w:ascii="Calibri" w:eastAsia="Times New Roman" w:hAnsi="Calibri" w:cs="Times New Roman"/>
                <w:b/>
                <w:bCs/>
                <w:color w:val="FFFFFF"/>
                <w:sz w:val="18"/>
                <w:szCs w:val="18"/>
                <w:lang w:eastAsia="es-ES"/>
              </w:rPr>
              <w:t>a</w:t>
            </w:r>
            <w:r>
              <w:rPr>
                <w:rFonts w:ascii="Calibri" w:eastAsia="Times New Roman" w:hAnsi="Calibri" w:cs="Times New Roman"/>
                <w:b/>
                <w:bCs/>
                <w:color w:val="FFFFFF"/>
                <w:sz w:val="18"/>
                <w:szCs w:val="18"/>
                <w:lang w:eastAsia="es-ES"/>
              </w:rPr>
              <w:t>”</w:t>
            </w:r>
          </w:p>
        </w:tc>
        <w:tc>
          <w:tcPr>
            <w:tcW w:w="602" w:type="pct"/>
            <w:tcBorders>
              <w:top w:val="single" w:sz="8" w:space="0" w:color="4472C4"/>
              <w:left w:val="nil"/>
              <w:bottom w:val="single" w:sz="8" w:space="0" w:color="4472C4"/>
              <w:right w:val="nil"/>
            </w:tcBorders>
            <w:shd w:val="clear" w:color="000000" w:fill="4472C4"/>
            <w:noWrap/>
            <w:vAlign w:val="center"/>
            <w:hideMark/>
          </w:tcPr>
          <w:p w:rsidR="00785BBF" w:rsidRPr="00785BBF" w:rsidRDefault="00785BBF" w:rsidP="00785BBF">
            <w:pPr>
              <w:spacing w:after="0" w:line="240" w:lineRule="auto"/>
              <w:jc w:val="both"/>
              <w:rPr>
                <w:rFonts w:ascii="Calibri" w:eastAsia="Times New Roman" w:hAnsi="Calibri" w:cs="Times New Roman"/>
                <w:b/>
                <w:bCs/>
                <w:color w:val="FFFFFF"/>
                <w:sz w:val="18"/>
                <w:szCs w:val="18"/>
                <w:lang w:eastAsia="es-ES"/>
              </w:rPr>
            </w:pPr>
            <w:r w:rsidRPr="00785BBF">
              <w:rPr>
                <w:rFonts w:ascii="Calibri" w:eastAsia="Times New Roman" w:hAnsi="Calibri" w:cs="Times New Roman"/>
                <w:b/>
                <w:bCs/>
                <w:color w:val="FFFFFF"/>
                <w:sz w:val="18"/>
                <w:szCs w:val="18"/>
                <w:lang w:eastAsia="es-ES"/>
              </w:rPr>
              <w:t>Desviación estándar</w:t>
            </w:r>
          </w:p>
        </w:tc>
        <w:tc>
          <w:tcPr>
            <w:tcW w:w="363" w:type="pct"/>
            <w:tcBorders>
              <w:top w:val="single" w:sz="8" w:space="0" w:color="4472C4"/>
              <w:left w:val="nil"/>
              <w:bottom w:val="single" w:sz="8" w:space="0" w:color="4472C4"/>
              <w:right w:val="nil"/>
            </w:tcBorders>
            <w:shd w:val="clear" w:color="000000" w:fill="4472C4"/>
            <w:noWrap/>
            <w:vAlign w:val="center"/>
            <w:hideMark/>
          </w:tcPr>
          <w:p w:rsidR="00785BBF" w:rsidRPr="00785BBF" w:rsidRDefault="00785BBF" w:rsidP="00785BBF">
            <w:pPr>
              <w:spacing w:after="0" w:line="240" w:lineRule="auto"/>
              <w:jc w:val="both"/>
              <w:rPr>
                <w:rFonts w:ascii="Calibri" w:eastAsia="Times New Roman" w:hAnsi="Calibri" w:cs="Times New Roman"/>
                <w:b/>
                <w:bCs/>
                <w:color w:val="FFFFFF"/>
                <w:sz w:val="18"/>
                <w:szCs w:val="18"/>
                <w:lang w:eastAsia="es-ES"/>
              </w:rPr>
            </w:pPr>
            <w:r w:rsidRPr="00785BBF">
              <w:rPr>
                <w:rFonts w:ascii="Calibri" w:eastAsia="Times New Roman" w:hAnsi="Calibri" w:cs="Times New Roman"/>
                <w:b/>
                <w:bCs/>
                <w:color w:val="FFFFFF"/>
                <w:sz w:val="18"/>
                <w:szCs w:val="18"/>
                <w:lang w:eastAsia="es-ES"/>
              </w:rPr>
              <w:t>Significado</w:t>
            </w:r>
          </w:p>
        </w:tc>
        <w:tc>
          <w:tcPr>
            <w:tcW w:w="497" w:type="pct"/>
            <w:tcBorders>
              <w:top w:val="single" w:sz="8" w:space="0" w:color="4472C4"/>
              <w:left w:val="nil"/>
              <w:bottom w:val="single" w:sz="8" w:space="0" w:color="4472C4"/>
              <w:right w:val="nil"/>
            </w:tcBorders>
            <w:shd w:val="clear" w:color="000000" w:fill="4472C4"/>
            <w:noWrap/>
            <w:vAlign w:val="center"/>
            <w:hideMark/>
          </w:tcPr>
          <w:p w:rsidR="00785BBF" w:rsidRPr="00785BBF" w:rsidRDefault="00785BBF" w:rsidP="00785BBF">
            <w:pPr>
              <w:spacing w:after="0" w:line="240" w:lineRule="auto"/>
              <w:jc w:val="both"/>
              <w:rPr>
                <w:rFonts w:ascii="Calibri" w:eastAsia="Times New Roman" w:hAnsi="Calibri" w:cs="Times New Roman"/>
                <w:b/>
                <w:bCs/>
                <w:color w:val="FFFFFF"/>
                <w:sz w:val="18"/>
                <w:szCs w:val="18"/>
                <w:lang w:eastAsia="es-ES"/>
              </w:rPr>
            </w:pPr>
            <w:r w:rsidRPr="00785BBF">
              <w:rPr>
                <w:rFonts w:ascii="Calibri" w:eastAsia="Times New Roman" w:hAnsi="Calibri" w:cs="Times New Roman"/>
                <w:b/>
                <w:bCs/>
                <w:color w:val="FFFFFF"/>
                <w:sz w:val="18"/>
                <w:szCs w:val="18"/>
                <w:lang w:eastAsia="es-ES"/>
              </w:rPr>
              <w:t xml:space="preserve">Coordenada </w:t>
            </w:r>
            <w:r>
              <w:rPr>
                <w:rFonts w:ascii="Calibri" w:eastAsia="Times New Roman" w:hAnsi="Calibri" w:cs="Times New Roman"/>
                <w:b/>
                <w:bCs/>
                <w:color w:val="FFFFFF"/>
                <w:sz w:val="18"/>
                <w:szCs w:val="18"/>
                <w:lang w:eastAsia="es-ES"/>
              </w:rPr>
              <w:t>“</w:t>
            </w:r>
            <w:r w:rsidRPr="00785BBF">
              <w:rPr>
                <w:rFonts w:ascii="Calibri" w:eastAsia="Times New Roman" w:hAnsi="Calibri" w:cs="Times New Roman"/>
                <w:b/>
                <w:bCs/>
                <w:color w:val="FFFFFF"/>
                <w:sz w:val="18"/>
                <w:szCs w:val="18"/>
                <w:lang w:eastAsia="es-ES"/>
              </w:rPr>
              <w:t>b</w:t>
            </w:r>
            <w:r>
              <w:rPr>
                <w:rFonts w:ascii="Calibri" w:eastAsia="Times New Roman" w:hAnsi="Calibri" w:cs="Times New Roman"/>
                <w:b/>
                <w:bCs/>
                <w:color w:val="FFFFFF"/>
                <w:sz w:val="18"/>
                <w:szCs w:val="18"/>
                <w:lang w:eastAsia="es-ES"/>
              </w:rPr>
              <w:t>”</w:t>
            </w:r>
          </w:p>
        </w:tc>
        <w:tc>
          <w:tcPr>
            <w:tcW w:w="602" w:type="pct"/>
            <w:tcBorders>
              <w:top w:val="single" w:sz="8" w:space="0" w:color="4472C4"/>
              <w:left w:val="nil"/>
              <w:bottom w:val="single" w:sz="8" w:space="0" w:color="4472C4"/>
              <w:right w:val="nil"/>
            </w:tcBorders>
            <w:shd w:val="clear" w:color="000000" w:fill="4472C4"/>
            <w:noWrap/>
            <w:vAlign w:val="center"/>
            <w:hideMark/>
          </w:tcPr>
          <w:p w:rsidR="00785BBF" w:rsidRPr="00785BBF" w:rsidRDefault="00785BBF" w:rsidP="00785BBF">
            <w:pPr>
              <w:spacing w:after="0" w:line="240" w:lineRule="auto"/>
              <w:jc w:val="both"/>
              <w:rPr>
                <w:rFonts w:ascii="Calibri" w:eastAsia="Times New Roman" w:hAnsi="Calibri" w:cs="Times New Roman"/>
                <w:b/>
                <w:bCs/>
                <w:color w:val="FFFFFF"/>
                <w:sz w:val="18"/>
                <w:szCs w:val="18"/>
                <w:lang w:eastAsia="es-ES"/>
              </w:rPr>
            </w:pPr>
            <w:r w:rsidRPr="00785BBF">
              <w:rPr>
                <w:rFonts w:ascii="Calibri" w:eastAsia="Times New Roman" w:hAnsi="Calibri" w:cs="Times New Roman"/>
                <w:b/>
                <w:bCs/>
                <w:color w:val="FFFFFF"/>
                <w:sz w:val="18"/>
                <w:szCs w:val="18"/>
                <w:lang w:eastAsia="es-ES"/>
              </w:rPr>
              <w:t>Desviación estándar</w:t>
            </w:r>
          </w:p>
        </w:tc>
        <w:tc>
          <w:tcPr>
            <w:tcW w:w="363" w:type="pct"/>
            <w:tcBorders>
              <w:top w:val="single" w:sz="8" w:space="0" w:color="4472C4"/>
              <w:left w:val="nil"/>
              <w:bottom w:val="single" w:sz="8" w:space="0" w:color="4472C4"/>
              <w:right w:val="nil"/>
            </w:tcBorders>
            <w:shd w:val="clear" w:color="000000" w:fill="4472C4"/>
            <w:noWrap/>
            <w:vAlign w:val="center"/>
            <w:hideMark/>
          </w:tcPr>
          <w:p w:rsidR="00785BBF" w:rsidRPr="00785BBF" w:rsidRDefault="00785BBF" w:rsidP="00785BBF">
            <w:pPr>
              <w:spacing w:after="0" w:line="240" w:lineRule="auto"/>
              <w:jc w:val="both"/>
              <w:rPr>
                <w:rFonts w:ascii="Calibri" w:eastAsia="Times New Roman" w:hAnsi="Calibri" w:cs="Times New Roman"/>
                <w:b/>
                <w:bCs/>
                <w:color w:val="FFFFFF"/>
                <w:sz w:val="18"/>
                <w:szCs w:val="18"/>
                <w:lang w:eastAsia="es-ES"/>
              </w:rPr>
            </w:pPr>
            <w:r w:rsidRPr="00785BBF">
              <w:rPr>
                <w:rFonts w:ascii="Calibri" w:eastAsia="Times New Roman" w:hAnsi="Calibri" w:cs="Times New Roman"/>
                <w:b/>
                <w:bCs/>
                <w:color w:val="FFFFFF"/>
                <w:sz w:val="18"/>
                <w:szCs w:val="18"/>
                <w:lang w:eastAsia="es-ES"/>
              </w:rPr>
              <w:t>Significado</w:t>
            </w:r>
          </w:p>
        </w:tc>
      </w:tr>
      <w:tr w:rsidR="00785BBF" w:rsidRPr="00785BBF" w:rsidTr="00785BBF">
        <w:trPr>
          <w:trHeight w:val="495"/>
        </w:trPr>
        <w:tc>
          <w:tcPr>
            <w:tcW w:w="623" w:type="pct"/>
            <w:tcBorders>
              <w:top w:val="nil"/>
              <w:left w:val="single" w:sz="8" w:space="0" w:color="8EAADB"/>
              <w:bottom w:val="single" w:sz="8" w:space="0" w:color="8EAADB"/>
              <w:right w:val="single" w:sz="8" w:space="0" w:color="8EAADB"/>
            </w:tcBorders>
            <w:shd w:val="clear" w:color="000000" w:fill="D9E2F3"/>
            <w:noWrap/>
            <w:vAlign w:val="center"/>
            <w:hideMark/>
          </w:tcPr>
          <w:p w:rsidR="00785BBF" w:rsidRPr="00785BBF" w:rsidRDefault="00785BBF" w:rsidP="00785BBF">
            <w:pPr>
              <w:spacing w:after="0" w:line="240" w:lineRule="auto"/>
              <w:jc w:val="both"/>
              <w:rPr>
                <w:rFonts w:ascii="Calibri" w:eastAsia="Times New Roman" w:hAnsi="Calibri" w:cs="Times New Roman"/>
                <w:b/>
                <w:bCs/>
                <w:color w:val="000000"/>
                <w:sz w:val="18"/>
                <w:szCs w:val="18"/>
                <w:lang w:eastAsia="es-ES"/>
              </w:rPr>
            </w:pPr>
            <w:r w:rsidRPr="00785BBF">
              <w:rPr>
                <w:rFonts w:ascii="Calibri" w:eastAsia="Times New Roman" w:hAnsi="Calibri" w:cstheme="minorHAnsi"/>
                <w:b/>
                <w:bCs/>
                <w:color w:val="000000"/>
                <w:sz w:val="18"/>
                <w:szCs w:val="18"/>
                <w:lang w:eastAsia="es-ES"/>
              </w:rPr>
              <w:t>Lotus Primavera</w:t>
            </w:r>
          </w:p>
        </w:tc>
        <w:tc>
          <w:tcPr>
            <w:tcW w:w="490" w:type="pct"/>
            <w:tcBorders>
              <w:top w:val="nil"/>
              <w:left w:val="nil"/>
              <w:bottom w:val="single" w:sz="8" w:space="0" w:color="8EAADB"/>
              <w:right w:val="single" w:sz="8" w:space="0" w:color="8EAADB"/>
            </w:tcBorders>
            <w:shd w:val="clear" w:color="000000" w:fill="D9E2F3"/>
            <w:noWrap/>
            <w:vAlign w:val="center"/>
            <w:hideMark/>
          </w:tcPr>
          <w:p w:rsidR="00785BBF" w:rsidRPr="00785BBF" w:rsidRDefault="00785BBF" w:rsidP="00785BBF">
            <w:pPr>
              <w:spacing w:after="0" w:line="240" w:lineRule="auto"/>
              <w:jc w:val="both"/>
              <w:rPr>
                <w:rFonts w:ascii="Calibri" w:eastAsia="Times New Roman" w:hAnsi="Calibri" w:cs="Times New Roman"/>
                <w:color w:val="000000"/>
                <w:sz w:val="18"/>
                <w:szCs w:val="18"/>
                <w:lang w:eastAsia="es-ES"/>
              </w:rPr>
            </w:pPr>
            <w:r w:rsidRPr="00785BBF">
              <w:rPr>
                <w:rFonts w:ascii="Calibri" w:eastAsia="Times New Roman" w:hAnsi="Calibri" w:cstheme="minorHAnsi"/>
                <w:color w:val="000000"/>
                <w:sz w:val="18"/>
                <w:szCs w:val="18"/>
                <w:lang w:eastAsia="es-ES"/>
              </w:rPr>
              <w:t>45,07</w:t>
            </w:r>
          </w:p>
        </w:tc>
        <w:tc>
          <w:tcPr>
            <w:tcW w:w="602" w:type="pct"/>
            <w:tcBorders>
              <w:top w:val="nil"/>
              <w:left w:val="nil"/>
              <w:bottom w:val="single" w:sz="8" w:space="0" w:color="8EAADB"/>
              <w:right w:val="single" w:sz="8" w:space="0" w:color="8EAADB"/>
            </w:tcBorders>
            <w:shd w:val="clear" w:color="000000" w:fill="D9E2F3"/>
            <w:noWrap/>
            <w:vAlign w:val="center"/>
            <w:hideMark/>
          </w:tcPr>
          <w:p w:rsidR="00785BBF" w:rsidRPr="00785BBF" w:rsidRDefault="00785BBF" w:rsidP="00785BBF">
            <w:pPr>
              <w:spacing w:after="0" w:line="240" w:lineRule="auto"/>
              <w:jc w:val="both"/>
              <w:rPr>
                <w:rFonts w:ascii="Calibri" w:eastAsia="Times New Roman" w:hAnsi="Calibri" w:cs="Times New Roman"/>
                <w:color w:val="000000"/>
                <w:sz w:val="18"/>
                <w:szCs w:val="18"/>
                <w:lang w:eastAsia="es-ES"/>
              </w:rPr>
            </w:pPr>
            <w:r w:rsidRPr="00785BBF">
              <w:rPr>
                <w:rFonts w:ascii="Calibri" w:eastAsia="Times New Roman" w:hAnsi="Calibri" w:cstheme="minorHAnsi"/>
                <w:color w:val="000000"/>
                <w:sz w:val="18"/>
                <w:szCs w:val="18"/>
                <w:lang w:eastAsia="es-ES"/>
              </w:rPr>
              <w:t>1,38</w:t>
            </w:r>
          </w:p>
        </w:tc>
        <w:tc>
          <w:tcPr>
            <w:tcW w:w="363" w:type="pct"/>
            <w:tcBorders>
              <w:top w:val="nil"/>
              <w:left w:val="nil"/>
              <w:bottom w:val="single" w:sz="8" w:space="0" w:color="8EAADB"/>
              <w:right w:val="single" w:sz="8" w:space="0" w:color="8EAADB"/>
            </w:tcBorders>
            <w:shd w:val="clear" w:color="000000" w:fill="D9E2F3"/>
            <w:noWrap/>
            <w:vAlign w:val="center"/>
            <w:hideMark/>
          </w:tcPr>
          <w:p w:rsidR="00785BBF" w:rsidRPr="00785BBF" w:rsidRDefault="00785BBF" w:rsidP="00785BBF">
            <w:pPr>
              <w:spacing w:after="0" w:line="240" w:lineRule="auto"/>
              <w:jc w:val="both"/>
              <w:rPr>
                <w:rFonts w:ascii="Calibri" w:eastAsia="Times New Roman" w:hAnsi="Calibri" w:cs="Times New Roman"/>
                <w:color w:val="000000"/>
                <w:sz w:val="18"/>
                <w:szCs w:val="18"/>
                <w:lang w:eastAsia="es-ES"/>
              </w:rPr>
            </w:pPr>
            <w:r w:rsidRPr="00785BBF">
              <w:rPr>
                <w:rFonts w:ascii="Calibri" w:eastAsia="Times New Roman" w:hAnsi="Calibri" w:cstheme="minorHAnsi"/>
                <w:color w:val="000000"/>
                <w:sz w:val="18"/>
                <w:szCs w:val="18"/>
                <w:lang w:eastAsia="es-ES"/>
              </w:rPr>
              <w:t>b</w:t>
            </w:r>
          </w:p>
        </w:tc>
        <w:tc>
          <w:tcPr>
            <w:tcW w:w="495" w:type="pct"/>
            <w:tcBorders>
              <w:top w:val="nil"/>
              <w:left w:val="nil"/>
              <w:bottom w:val="single" w:sz="8" w:space="0" w:color="8EAADB"/>
              <w:right w:val="single" w:sz="8" w:space="0" w:color="8EAADB"/>
            </w:tcBorders>
            <w:shd w:val="clear" w:color="000000" w:fill="D9E2F3"/>
            <w:noWrap/>
            <w:vAlign w:val="center"/>
            <w:hideMark/>
          </w:tcPr>
          <w:p w:rsidR="00785BBF" w:rsidRPr="00785BBF" w:rsidRDefault="00785BBF" w:rsidP="00785BBF">
            <w:pPr>
              <w:spacing w:after="0" w:line="240" w:lineRule="auto"/>
              <w:jc w:val="both"/>
              <w:rPr>
                <w:rFonts w:ascii="Calibri" w:eastAsia="Times New Roman" w:hAnsi="Calibri" w:cs="Times New Roman"/>
                <w:color w:val="000000"/>
                <w:sz w:val="18"/>
                <w:szCs w:val="18"/>
                <w:lang w:eastAsia="es-ES"/>
              </w:rPr>
            </w:pPr>
            <w:r w:rsidRPr="00785BBF">
              <w:rPr>
                <w:rFonts w:ascii="Calibri" w:eastAsia="Times New Roman" w:hAnsi="Calibri" w:cstheme="minorHAnsi"/>
                <w:color w:val="000000"/>
                <w:sz w:val="18"/>
                <w:szCs w:val="18"/>
                <w:lang w:eastAsia="es-ES"/>
              </w:rPr>
              <w:t>-7,94</w:t>
            </w:r>
          </w:p>
        </w:tc>
        <w:tc>
          <w:tcPr>
            <w:tcW w:w="602" w:type="pct"/>
            <w:tcBorders>
              <w:top w:val="nil"/>
              <w:left w:val="nil"/>
              <w:bottom w:val="single" w:sz="8" w:space="0" w:color="8EAADB"/>
              <w:right w:val="single" w:sz="8" w:space="0" w:color="8EAADB"/>
            </w:tcBorders>
            <w:shd w:val="clear" w:color="000000" w:fill="D9E2F3"/>
            <w:noWrap/>
            <w:vAlign w:val="center"/>
            <w:hideMark/>
          </w:tcPr>
          <w:p w:rsidR="00785BBF" w:rsidRPr="00785BBF" w:rsidRDefault="00785BBF" w:rsidP="00785BBF">
            <w:pPr>
              <w:spacing w:after="0" w:line="240" w:lineRule="auto"/>
              <w:jc w:val="both"/>
              <w:rPr>
                <w:rFonts w:ascii="Calibri" w:eastAsia="Times New Roman" w:hAnsi="Calibri" w:cs="Times New Roman"/>
                <w:color w:val="000000"/>
                <w:sz w:val="18"/>
                <w:szCs w:val="18"/>
                <w:lang w:eastAsia="es-ES"/>
              </w:rPr>
            </w:pPr>
            <w:r w:rsidRPr="00785BBF">
              <w:rPr>
                <w:rFonts w:ascii="Calibri" w:eastAsia="Times New Roman" w:hAnsi="Calibri" w:cstheme="minorHAnsi"/>
                <w:color w:val="000000"/>
                <w:sz w:val="18"/>
                <w:szCs w:val="18"/>
                <w:lang w:eastAsia="es-ES"/>
              </w:rPr>
              <w:t>0,61</w:t>
            </w:r>
          </w:p>
        </w:tc>
        <w:tc>
          <w:tcPr>
            <w:tcW w:w="363" w:type="pct"/>
            <w:tcBorders>
              <w:top w:val="nil"/>
              <w:left w:val="nil"/>
              <w:bottom w:val="single" w:sz="8" w:space="0" w:color="8EAADB"/>
              <w:right w:val="single" w:sz="8" w:space="0" w:color="8EAADB"/>
            </w:tcBorders>
            <w:shd w:val="clear" w:color="000000" w:fill="D9E2F3"/>
            <w:noWrap/>
            <w:vAlign w:val="center"/>
            <w:hideMark/>
          </w:tcPr>
          <w:p w:rsidR="00785BBF" w:rsidRPr="00785BBF" w:rsidRDefault="00785BBF" w:rsidP="00785BBF">
            <w:pPr>
              <w:spacing w:after="0" w:line="240" w:lineRule="auto"/>
              <w:jc w:val="both"/>
              <w:rPr>
                <w:rFonts w:ascii="Calibri" w:eastAsia="Times New Roman" w:hAnsi="Calibri" w:cs="Times New Roman"/>
                <w:color w:val="000000"/>
                <w:sz w:val="18"/>
                <w:szCs w:val="18"/>
                <w:lang w:eastAsia="es-ES"/>
              </w:rPr>
            </w:pPr>
            <w:r w:rsidRPr="00785BBF">
              <w:rPr>
                <w:rFonts w:ascii="Calibri" w:eastAsia="Times New Roman" w:hAnsi="Calibri" w:cstheme="minorHAnsi"/>
                <w:color w:val="000000"/>
                <w:sz w:val="18"/>
                <w:szCs w:val="18"/>
                <w:lang w:eastAsia="es-ES"/>
              </w:rPr>
              <w:t>a</w:t>
            </w:r>
          </w:p>
        </w:tc>
        <w:tc>
          <w:tcPr>
            <w:tcW w:w="497" w:type="pct"/>
            <w:tcBorders>
              <w:top w:val="nil"/>
              <w:left w:val="nil"/>
              <w:bottom w:val="single" w:sz="8" w:space="0" w:color="8EAADB"/>
              <w:right w:val="single" w:sz="8" w:space="0" w:color="8EAADB"/>
            </w:tcBorders>
            <w:shd w:val="clear" w:color="000000" w:fill="D9E2F3"/>
            <w:noWrap/>
            <w:vAlign w:val="center"/>
            <w:hideMark/>
          </w:tcPr>
          <w:p w:rsidR="00785BBF" w:rsidRPr="00785BBF" w:rsidRDefault="00785BBF" w:rsidP="00785BBF">
            <w:pPr>
              <w:spacing w:after="0" w:line="240" w:lineRule="auto"/>
              <w:jc w:val="both"/>
              <w:rPr>
                <w:rFonts w:ascii="Calibri" w:eastAsia="Times New Roman" w:hAnsi="Calibri" w:cs="Times New Roman"/>
                <w:color w:val="000000"/>
                <w:sz w:val="18"/>
                <w:szCs w:val="18"/>
                <w:lang w:eastAsia="es-ES"/>
              </w:rPr>
            </w:pPr>
            <w:r w:rsidRPr="00785BBF">
              <w:rPr>
                <w:rFonts w:ascii="Calibri" w:eastAsia="Times New Roman" w:hAnsi="Calibri" w:cstheme="minorHAnsi"/>
                <w:color w:val="000000"/>
                <w:sz w:val="18"/>
                <w:szCs w:val="18"/>
                <w:lang w:eastAsia="es-ES"/>
              </w:rPr>
              <w:t>12,58</w:t>
            </w:r>
          </w:p>
        </w:tc>
        <w:tc>
          <w:tcPr>
            <w:tcW w:w="602" w:type="pct"/>
            <w:tcBorders>
              <w:top w:val="nil"/>
              <w:left w:val="nil"/>
              <w:bottom w:val="single" w:sz="8" w:space="0" w:color="8EAADB"/>
              <w:right w:val="single" w:sz="8" w:space="0" w:color="8EAADB"/>
            </w:tcBorders>
            <w:shd w:val="clear" w:color="000000" w:fill="D9E2F3"/>
            <w:noWrap/>
            <w:vAlign w:val="center"/>
            <w:hideMark/>
          </w:tcPr>
          <w:p w:rsidR="00785BBF" w:rsidRPr="00785BBF" w:rsidRDefault="00785BBF" w:rsidP="00785BBF">
            <w:pPr>
              <w:spacing w:after="0" w:line="240" w:lineRule="auto"/>
              <w:jc w:val="both"/>
              <w:rPr>
                <w:rFonts w:ascii="Calibri" w:eastAsia="Times New Roman" w:hAnsi="Calibri" w:cs="Times New Roman"/>
                <w:color w:val="000000"/>
                <w:sz w:val="18"/>
                <w:szCs w:val="18"/>
                <w:lang w:eastAsia="es-ES"/>
              </w:rPr>
            </w:pPr>
            <w:r w:rsidRPr="00785BBF">
              <w:rPr>
                <w:rFonts w:ascii="Calibri" w:eastAsia="Times New Roman" w:hAnsi="Calibri" w:cstheme="minorHAnsi"/>
                <w:color w:val="000000"/>
                <w:sz w:val="18"/>
                <w:szCs w:val="18"/>
                <w:lang w:eastAsia="es-ES"/>
              </w:rPr>
              <w:t>0,35</w:t>
            </w:r>
          </w:p>
        </w:tc>
        <w:tc>
          <w:tcPr>
            <w:tcW w:w="363" w:type="pct"/>
            <w:tcBorders>
              <w:top w:val="nil"/>
              <w:left w:val="nil"/>
              <w:bottom w:val="single" w:sz="8" w:space="0" w:color="8EAADB"/>
              <w:right w:val="single" w:sz="8" w:space="0" w:color="8EAADB"/>
            </w:tcBorders>
            <w:shd w:val="clear" w:color="000000" w:fill="D9E2F3"/>
            <w:noWrap/>
            <w:vAlign w:val="center"/>
            <w:hideMark/>
          </w:tcPr>
          <w:p w:rsidR="00785BBF" w:rsidRPr="00785BBF" w:rsidRDefault="00785BBF" w:rsidP="00785BBF">
            <w:pPr>
              <w:spacing w:after="0" w:line="240" w:lineRule="auto"/>
              <w:jc w:val="both"/>
              <w:rPr>
                <w:rFonts w:ascii="Calibri" w:eastAsia="Times New Roman" w:hAnsi="Calibri" w:cs="Times New Roman"/>
                <w:color w:val="000000"/>
                <w:sz w:val="18"/>
                <w:szCs w:val="18"/>
                <w:lang w:eastAsia="es-ES"/>
              </w:rPr>
            </w:pPr>
            <w:r w:rsidRPr="00785BBF">
              <w:rPr>
                <w:rFonts w:ascii="Calibri" w:eastAsia="Times New Roman" w:hAnsi="Calibri" w:cstheme="minorHAnsi"/>
                <w:color w:val="000000"/>
                <w:sz w:val="18"/>
                <w:szCs w:val="18"/>
                <w:lang w:eastAsia="es-ES"/>
              </w:rPr>
              <w:t>c</w:t>
            </w:r>
          </w:p>
        </w:tc>
      </w:tr>
      <w:tr w:rsidR="00785BBF" w:rsidRPr="00785BBF" w:rsidTr="00785BBF">
        <w:trPr>
          <w:trHeight w:val="495"/>
        </w:trPr>
        <w:tc>
          <w:tcPr>
            <w:tcW w:w="623" w:type="pct"/>
            <w:tcBorders>
              <w:top w:val="nil"/>
              <w:left w:val="single" w:sz="8" w:space="0" w:color="8EAADB"/>
              <w:bottom w:val="single" w:sz="8" w:space="0" w:color="8EAADB"/>
              <w:right w:val="single" w:sz="8" w:space="0" w:color="8EAADB"/>
            </w:tcBorders>
            <w:shd w:val="clear" w:color="auto" w:fill="auto"/>
            <w:noWrap/>
            <w:vAlign w:val="center"/>
            <w:hideMark/>
          </w:tcPr>
          <w:p w:rsidR="00785BBF" w:rsidRPr="00785BBF" w:rsidRDefault="00785BBF" w:rsidP="00785BBF">
            <w:pPr>
              <w:spacing w:after="0" w:line="240" w:lineRule="auto"/>
              <w:jc w:val="both"/>
              <w:rPr>
                <w:rFonts w:ascii="Calibri" w:eastAsia="Times New Roman" w:hAnsi="Calibri" w:cs="Times New Roman"/>
                <w:b/>
                <w:bCs/>
                <w:color w:val="000000"/>
                <w:sz w:val="18"/>
                <w:szCs w:val="18"/>
                <w:lang w:eastAsia="es-ES"/>
              </w:rPr>
            </w:pPr>
            <w:r w:rsidRPr="00785BBF">
              <w:rPr>
                <w:rFonts w:ascii="Calibri" w:eastAsia="Times New Roman" w:hAnsi="Calibri" w:cstheme="minorHAnsi"/>
                <w:b/>
                <w:bCs/>
                <w:color w:val="000000"/>
                <w:sz w:val="18"/>
                <w:szCs w:val="18"/>
                <w:lang w:eastAsia="es-ES"/>
              </w:rPr>
              <w:t>Virginiana Primavera</w:t>
            </w:r>
          </w:p>
        </w:tc>
        <w:tc>
          <w:tcPr>
            <w:tcW w:w="490" w:type="pct"/>
            <w:tcBorders>
              <w:top w:val="nil"/>
              <w:left w:val="nil"/>
              <w:bottom w:val="single" w:sz="8" w:space="0" w:color="8EAADB"/>
              <w:right w:val="single" w:sz="8" w:space="0" w:color="8EAADB"/>
            </w:tcBorders>
            <w:shd w:val="clear" w:color="auto" w:fill="auto"/>
            <w:noWrap/>
            <w:vAlign w:val="center"/>
            <w:hideMark/>
          </w:tcPr>
          <w:p w:rsidR="00785BBF" w:rsidRPr="00785BBF" w:rsidRDefault="00785BBF" w:rsidP="00785BBF">
            <w:pPr>
              <w:spacing w:after="0" w:line="240" w:lineRule="auto"/>
              <w:jc w:val="both"/>
              <w:rPr>
                <w:rFonts w:ascii="Calibri" w:eastAsia="Times New Roman" w:hAnsi="Calibri" w:cs="Times New Roman"/>
                <w:color w:val="000000"/>
                <w:sz w:val="18"/>
                <w:szCs w:val="18"/>
                <w:lang w:eastAsia="es-ES"/>
              </w:rPr>
            </w:pPr>
            <w:r w:rsidRPr="00785BBF">
              <w:rPr>
                <w:rFonts w:ascii="Calibri" w:eastAsia="Times New Roman" w:hAnsi="Calibri" w:cstheme="minorHAnsi"/>
                <w:color w:val="000000"/>
                <w:sz w:val="18"/>
                <w:szCs w:val="18"/>
                <w:lang w:eastAsia="es-ES"/>
              </w:rPr>
              <w:t>47,22</w:t>
            </w:r>
          </w:p>
        </w:tc>
        <w:tc>
          <w:tcPr>
            <w:tcW w:w="602" w:type="pct"/>
            <w:tcBorders>
              <w:top w:val="nil"/>
              <w:left w:val="nil"/>
              <w:bottom w:val="single" w:sz="8" w:space="0" w:color="8EAADB"/>
              <w:right w:val="single" w:sz="8" w:space="0" w:color="8EAADB"/>
            </w:tcBorders>
            <w:shd w:val="clear" w:color="auto" w:fill="auto"/>
            <w:noWrap/>
            <w:vAlign w:val="center"/>
            <w:hideMark/>
          </w:tcPr>
          <w:p w:rsidR="00785BBF" w:rsidRPr="00785BBF" w:rsidRDefault="00785BBF" w:rsidP="00785BBF">
            <w:pPr>
              <w:spacing w:after="0" w:line="240" w:lineRule="auto"/>
              <w:jc w:val="both"/>
              <w:rPr>
                <w:rFonts w:ascii="Calibri" w:eastAsia="Times New Roman" w:hAnsi="Calibri" w:cs="Times New Roman"/>
                <w:color w:val="000000"/>
                <w:sz w:val="18"/>
                <w:szCs w:val="18"/>
                <w:lang w:eastAsia="es-ES"/>
              </w:rPr>
            </w:pPr>
            <w:r w:rsidRPr="00785BBF">
              <w:rPr>
                <w:rFonts w:ascii="Calibri" w:eastAsia="Times New Roman" w:hAnsi="Calibri" w:cstheme="minorHAnsi"/>
                <w:color w:val="000000"/>
                <w:sz w:val="18"/>
                <w:szCs w:val="18"/>
                <w:lang w:eastAsia="es-ES"/>
              </w:rPr>
              <w:t>1,38</w:t>
            </w:r>
          </w:p>
        </w:tc>
        <w:tc>
          <w:tcPr>
            <w:tcW w:w="363" w:type="pct"/>
            <w:tcBorders>
              <w:top w:val="nil"/>
              <w:left w:val="nil"/>
              <w:bottom w:val="single" w:sz="8" w:space="0" w:color="8EAADB"/>
              <w:right w:val="single" w:sz="8" w:space="0" w:color="8EAADB"/>
            </w:tcBorders>
            <w:shd w:val="clear" w:color="auto" w:fill="auto"/>
            <w:noWrap/>
            <w:vAlign w:val="center"/>
            <w:hideMark/>
          </w:tcPr>
          <w:p w:rsidR="00785BBF" w:rsidRPr="00785BBF" w:rsidRDefault="00785BBF" w:rsidP="00785BBF">
            <w:pPr>
              <w:spacing w:after="0" w:line="240" w:lineRule="auto"/>
              <w:jc w:val="both"/>
              <w:rPr>
                <w:rFonts w:ascii="Calibri" w:eastAsia="Times New Roman" w:hAnsi="Calibri" w:cs="Times New Roman"/>
                <w:color w:val="000000"/>
                <w:sz w:val="18"/>
                <w:szCs w:val="18"/>
                <w:lang w:eastAsia="es-ES"/>
              </w:rPr>
            </w:pPr>
            <w:proofErr w:type="spellStart"/>
            <w:r w:rsidRPr="00785BBF">
              <w:rPr>
                <w:rFonts w:ascii="Calibri" w:eastAsia="Times New Roman" w:hAnsi="Calibri" w:cstheme="minorHAnsi"/>
                <w:color w:val="000000"/>
                <w:sz w:val="18"/>
                <w:szCs w:val="18"/>
                <w:lang w:eastAsia="es-ES"/>
              </w:rPr>
              <w:t>bc</w:t>
            </w:r>
            <w:proofErr w:type="spellEnd"/>
          </w:p>
        </w:tc>
        <w:tc>
          <w:tcPr>
            <w:tcW w:w="495" w:type="pct"/>
            <w:tcBorders>
              <w:top w:val="nil"/>
              <w:left w:val="nil"/>
              <w:bottom w:val="single" w:sz="8" w:space="0" w:color="8EAADB"/>
              <w:right w:val="single" w:sz="8" w:space="0" w:color="8EAADB"/>
            </w:tcBorders>
            <w:shd w:val="clear" w:color="auto" w:fill="auto"/>
            <w:noWrap/>
            <w:vAlign w:val="center"/>
            <w:hideMark/>
          </w:tcPr>
          <w:p w:rsidR="00785BBF" w:rsidRPr="00785BBF" w:rsidRDefault="00785BBF" w:rsidP="00785BBF">
            <w:pPr>
              <w:spacing w:after="0" w:line="240" w:lineRule="auto"/>
              <w:jc w:val="both"/>
              <w:rPr>
                <w:rFonts w:ascii="Calibri" w:eastAsia="Times New Roman" w:hAnsi="Calibri" w:cs="Times New Roman"/>
                <w:color w:val="000000"/>
                <w:sz w:val="18"/>
                <w:szCs w:val="18"/>
                <w:lang w:eastAsia="es-ES"/>
              </w:rPr>
            </w:pPr>
            <w:r w:rsidRPr="00785BBF">
              <w:rPr>
                <w:rFonts w:ascii="Calibri" w:eastAsia="Times New Roman" w:hAnsi="Calibri" w:cstheme="minorHAnsi"/>
                <w:color w:val="000000"/>
                <w:sz w:val="18"/>
                <w:szCs w:val="18"/>
                <w:lang w:eastAsia="es-ES"/>
              </w:rPr>
              <w:t>-7,13</w:t>
            </w:r>
          </w:p>
        </w:tc>
        <w:tc>
          <w:tcPr>
            <w:tcW w:w="602" w:type="pct"/>
            <w:tcBorders>
              <w:top w:val="nil"/>
              <w:left w:val="nil"/>
              <w:bottom w:val="single" w:sz="8" w:space="0" w:color="8EAADB"/>
              <w:right w:val="single" w:sz="8" w:space="0" w:color="8EAADB"/>
            </w:tcBorders>
            <w:shd w:val="clear" w:color="auto" w:fill="auto"/>
            <w:noWrap/>
            <w:vAlign w:val="center"/>
            <w:hideMark/>
          </w:tcPr>
          <w:p w:rsidR="00785BBF" w:rsidRPr="00785BBF" w:rsidRDefault="00785BBF" w:rsidP="00785BBF">
            <w:pPr>
              <w:spacing w:after="0" w:line="240" w:lineRule="auto"/>
              <w:jc w:val="both"/>
              <w:rPr>
                <w:rFonts w:ascii="Calibri" w:eastAsia="Times New Roman" w:hAnsi="Calibri" w:cs="Times New Roman"/>
                <w:color w:val="000000"/>
                <w:sz w:val="18"/>
                <w:szCs w:val="18"/>
                <w:lang w:eastAsia="es-ES"/>
              </w:rPr>
            </w:pPr>
            <w:r w:rsidRPr="00785BBF">
              <w:rPr>
                <w:rFonts w:ascii="Calibri" w:eastAsia="Times New Roman" w:hAnsi="Calibri" w:cstheme="minorHAnsi"/>
                <w:color w:val="000000"/>
                <w:sz w:val="18"/>
                <w:szCs w:val="18"/>
                <w:lang w:eastAsia="es-ES"/>
              </w:rPr>
              <w:t>0,61</w:t>
            </w:r>
          </w:p>
        </w:tc>
        <w:tc>
          <w:tcPr>
            <w:tcW w:w="363" w:type="pct"/>
            <w:tcBorders>
              <w:top w:val="nil"/>
              <w:left w:val="nil"/>
              <w:bottom w:val="single" w:sz="8" w:space="0" w:color="8EAADB"/>
              <w:right w:val="single" w:sz="8" w:space="0" w:color="8EAADB"/>
            </w:tcBorders>
            <w:shd w:val="clear" w:color="auto" w:fill="auto"/>
            <w:noWrap/>
            <w:vAlign w:val="center"/>
            <w:hideMark/>
          </w:tcPr>
          <w:p w:rsidR="00785BBF" w:rsidRPr="00785BBF" w:rsidRDefault="00785BBF" w:rsidP="00785BBF">
            <w:pPr>
              <w:spacing w:after="0" w:line="240" w:lineRule="auto"/>
              <w:jc w:val="both"/>
              <w:rPr>
                <w:rFonts w:ascii="Calibri" w:eastAsia="Times New Roman" w:hAnsi="Calibri" w:cs="Times New Roman"/>
                <w:color w:val="000000"/>
                <w:sz w:val="18"/>
                <w:szCs w:val="18"/>
                <w:lang w:eastAsia="es-ES"/>
              </w:rPr>
            </w:pPr>
            <w:r w:rsidRPr="00785BBF">
              <w:rPr>
                <w:rFonts w:ascii="Calibri" w:eastAsia="Times New Roman" w:hAnsi="Calibri" w:cstheme="minorHAnsi"/>
                <w:color w:val="000000"/>
                <w:sz w:val="18"/>
                <w:szCs w:val="18"/>
                <w:lang w:eastAsia="es-ES"/>
              </w:rPr>
              <w:t>a</w:t>
            </w:r>
          </w:p>
        </w:tc>
        <w:tc>
          <w:tcPr>
            <w:tcW w:w="497" w:type="pct"/>
            <w:tcBorders>
              <w:top w:val="nil"/>
              <w:left w:val="nil"/>
              <w:bottom w:val="single" w:sz="8" w:space="0" w:color="8EAADB"/>
              <w:right w:val="single" w:sz="8" w:space="0" w:color="8EAADB"/>
            </w:tcBorders>
            <w:shd w:val="clear" w:color="auto" w:fill="auto"/>
            <w:noWrap/>
            <w:vAlign w:val="center"/>
            <w:hideMark/>
          </w:tcPr>
          <w:p w:rsidR="00785BBF" w:rsidRPr="00785BBF" w:rsidRDefault="00785BBF" w:rsidP="00785BBF">
            <w:pPr>
              <w:spacing w:after="0" w:line="240" w:lineRule="auto"/>
              <w:jc w:val="both"/>
              <w:rPr>
                <w:rFonts w:ascii="Calibri" w:eastAsia="Times New Roman" w:hAnsi="Calibri" w:cs="Times New Roman"/>
                <w:color w:val="000000"/>
                <w:sz w:val="18"/>
                <w:szCs w:val="18"/>
                <w:lang w:eastAsia="es-ES"/>
              </w:rPr>
            </w:pPr>
            <w:r w:rsidRPr="00785BBF">
              <w:rPr>
                <w:rFonts w:ascii="Calibri" w:eastAsia="Times New Roman" w:hAnsi="Calibri" w:cstheme="minorHAnsi"/>
                <w:color w:val="000000"/>
                <w:sz w:val="18"/>
                <w:szCs w:val="18"/>
                <w:lang w:eastAsia="es-ES"/>
              </w:rPr>
              <w:t>11,63</w:t>
            </w:r>
          </w:p>
        </w:tc>
        <w:tc>
          <w:tcPr>
            <w:tcW w:w="602" w:type="pct"/>
            <w:tcBorders>
              <w:top w:val="nil"/>
              <w:left w:val="nil"/>
              <w:bottom w:val="single" w:sz="8" w:space="0" w:color="8EAADB"/>
              <w:right w:val="single" w:sz="8" w:space="0" w:color="8EAADB"/>
            </w:tcBorders>
            <w:shd w:val="clear" w:color="auto" w:fill="auto"/>
            <w:noWrap/>
            <w:vAlign w:val="center"/>
            <w:hideMark/>
          </w:tcPr>
          <w:p w:rsidR="00785BBF" w:rsidRPr="00785BBF" w:rsidRDefault="00785BBF" w:rsidP="00785BBF">
            <w:pPr>
              <w:spacing w:after="0" w:line="240" w:lineRule="auto"/>
              <w:jc w:val="both"/>
              <w:rPr>
                <w:rFonts w:ascii="Calibri" w:eastAsia="Times New Roman" w:hAnsi="Calibri" w:cs="Times New Roman"/>
                <w:color w:val="000000"/>
                <w:sz w:val="18"/>
                <w:szCs w:val="18"/>
                <w:lang w:eastAsia="es-ES"/>
              </w:rPr>
            </w:pPr>
            <w:r w:rsidRPr="00785BBF">
              <w:rPr>
                <w:rFonts w:ascii="Calibri" w:eastAsia="Times New Roman" w:hAnsi="Calibri" w:cstheme="minorHAnsi"/>
                <w:color w:val="000000"/>
                <w:sz w:val="18"/>
                <w:szCs w:val="18"/>
                <w:lang w:eastAsia="es-ES"/>
              </w:rPr>
              <w:t>0,35</w:t>
            </w:r>
          </w:p>
        </w:tc>
        <w:tc>
          <w:tcPr>
            <w:tcW w:w="363" w:type="pct"/>
            <w:tcBorders>
              <w:top w:val="nil"/>
              <w:left w:val="nil"/>
              <w:bottom w:val="single" w:sz="8" w:space="0" w:color="8EAADB"/>
              <w:right w:val="single" w:sz="8" w:space="0" w:color="8EAADB"/>
            </w:tcBorders>
            <w:shd w:val="clear" w:color="auto" w:fill="auto"/>
            <w:noWrap/>
            <w:vAlign w:val="center"/>
            <w:hideMark/>
          </w:tcPr>
          <w:p w:rsidR="00785BBF" w:rsidRPr="00785BBF" w:rsidRDefault="00785BBF" w:rsidP="00785BBF">
            <w:pPr>
              <w:spacing w:after="0" w:line="240" w:lineRule="auto"/>
              <w:jc w:val="both"/>
              <w:rPr>
                <w:rFonts w:ascii="Calibri" w:eastAsia="Times New Roman" w:hAnsi="Calibri" w:cs="Times New Roman"/>
                <w:color w:val="000000"/>
                <w:sz w:val="18"/>
                <w:szCs w:val="18"/>
                <w:lang w:eastAsia="es-ES"/>
              </w:rPr>
            </w:pPr>
            <w:r w:rsidRPr="00785BBF">
              <w:rPr>
                <w:rFonts w:ascii="Calibri" w:eastAsia="Times New Roman" w:hAnsi="Calibri" w:cstheme="minorHAnsi"/>
                <w:color w:val="000000"/>
                <w:sz w:val="18"/>
                <w:szCs w:val="18"/>
                <w:lang w:eastAsia="es-ES"/>
              </w:rPr>
              <w:t>c</w:t>
            </w:r>
          </w:p>
        </w:tc>
      </w:tr>
      <w:tr w:rsidR="00785BBF" w:rsidRPr="00785BBF" w:rsidTr="00785BBF">
        <w:trPr>
          <w:trHeight w:val="315"/>
        </w:trPr>
        <w:tc>
          <w:tcPr>
            <w:tcW w:w="623" w:type="pct"/>
            <w:tcBorders>
              <w:top w:val="nil"/>
              <w:left w:val="single" w:sz="8" w:space="0" w:color="8EAADB"/>
              <w:bottom w:val="single" w:sz="8" w:space="0" w:color="8EAADB"/>
              <w:right w:val="single" w:sz="8" w:space="0" w:color="8EAADB"/>
            </w:tcBorders>
            <w:shd w:val="clear" w:color="000000" w:fill="D9E2F3"/>
            <w:noWrap/>
            <w:vAlign w:val="center"/>
            <w:hideMark/>
          </w:tcPr>
          <w:p w:rsidR="00785BBF" w:rsidRPr="00785BBF" w:rsidRDefault="00785BBF" w:rsidP="00785BBF">
            <w:pPr>
              <w:spacing w:after="0" w:line="240" w:lineRule="auto"/>
              <w:jc w:val="both"/>
              <w:rPr>
                <w:rFonts w:ascii="Calibri" w:eastAsia="Times New Roman" w:hAnsi="Calibri" w:cs="Times New Roman"/>
                <w:b/>
                <w:bCs/>
                <w:color w:val="000000"/>
                <w:sz w:val="18"/>
                <w:szCs w:val="18"/>
                <w:lang w:eastAsia="es-ES"/>
              </w:rPr>
            </w:pPr>
            <w:r w:rsidRPr="00785BBF">
              <w:rPr>
                <w:rFonts w:ascii="Calibri" w:eastAsia="Times New Roman" w:hAnsi="Calibri" w:cstheme="minorHAnsi"/>
                <w:b/>
                <w:bCs/>
                <w:color w:val="000000"/>
                <w:sz w:val="18"/>
                <w:szCs w:val="18"/>
                <w:lang w:eastAsia="es-ES"/>
              </w:rPr>
              <w:t>Lotus Verano</w:t>
            </w:r>
          </w:p>
        </w:tc>
        <w:tc>
          <w:tcPr>
            <w:tcW w:w="490" w:type="pct"/>
            <w:tcBorders>
              <w:top w:val="nil"/>
              <w:left w:val="nil"/>
              <w:bottom w:val="single" w:sz="8" w:space="0" w:color="8EAADB"/>
              <w:right w:val="single" w:sz="8" w:space="0" w:color="8EAADB"/>
            </w:tcBorders>
            <w:shd w:val="clear" w:color="000000" w:fill="D9E2F3"/>
            <w:noWrap/>
            <w:vAlign w:val="center"/>
            <w:hideMark/>
          </w:tcPr>
          <w:p w:rsidR="00785BBF" w:rsidRPr="00785BBF" w:rsidRDefault="00785BBF" w:rsidP="00785BBF">
            <w:pPr>
              <w:spacing w:after="0" w:line="240" w:lineRule="auto"/>
              <w:jc w:val="both"/>
              <w:rPr>
                <w:rFonts w:ascii="Calibri" w:eastAsia="Times New Roman" w:hAnsi="Calibri" w:cs="Times New Roman"/>
                <w:color w:val="000000"/>
                <w:sz w:val="18"/>
                <w:szCs w:val="18"/>
                <w:lang w:eastAsia="es-ES"/>
              </w:rPr>
            </w:pPr>
            <w:r w:rsidRPr="00785BBF">
              <w:rPr>
                <w:rFonts w:ascii="Calibri" w:eastAsia="Times New Roman" w:hAnsi="Calibri" w:cstheme="minorHAnsi"/>
                <w:color w:val="000000"/>
                <w:sz w:val="18"/>
                <w:szCs w:val="18"/>
                <w:lang w:eastAsia="es-ES"/>
              </w:rPr>
              <w:t>32,7</w:t>
            </w:r>
          </w:p>
        </w:tc>
        <w:tc>
          <w:tcPr>
            <w:tcW w:w="602" w:type="pct"/>
            <w:tcBorders>
              <w:top w:val="nil"/>
              <w:left w:val="nil"/>
              <w:bottom w:val="single" w:sz="8" w:space="0" w:color="8EAADB"/>
              <w:right w:val="single" w:sz="8" w:space="0" w:color="8EAADB"/>
            </w:tcBorders>
            <w:shd w:val="clear" w:color="000000" w:fill="D9E2F3"/>
            <w:noWrap/>
            <w:vAlign w:val="center"/>
            <w:hideMark/>
          </w:tcPr>
          <w:p w:rsidR="00785BBF" w:rsidRPr="00785BBF" w:rsidRDefault="00785BBF" w:rsidP="00785BBF">
            <w:pPr>
              <w:spacing w:after="0" w:line="240" w:lineRule="auto"/>
              <w:jc w:val="both"/>
              <w:rPr>
                <w:rFonts w:ascii="Calibri" w:eastAsia="Times New Roman" w:hAnsi="Calibri" w:cs="Times New Roman"/>
                <w:color w:val="000000"/>
                <w:sz w:val="18"/>
                <w:szCs w:val="18"/>
                <w:lang w:eastAsia="es-ES"/>
              </w:rPr>
            </w:pPr>
            <w:r w:rsidRPr="00785BBF">
              <w:rPr>
                <w:rFonts w:ascii="Calibri" w:eastAsia="Times New Roman" w:hAnsi="Calibri" w:cstheme="minorHAnsi"/>
                <w:color w:val="000000"/>
                <w:sz w:val="18"/>
                <w:szCs w:val="18"/>
                <w:lang w:eastAsia="es-ES"/>
              </w:rPr>
              <w:t>1,38</w:t>
            </w:r>
          </w:p>
        </w:tc>
        <w:tc>
          <w:tcPr>
            <w:tcW w:w="363" w:type="pct"/>
            <w:tcBorders>
              <w:top w:val="nil"/>
              <w:left w:val="nil"/>
              <w:bottom w:val="single" w:sz="8" w:space="0" w:color="8EAADB"/>
              <w:right w:val="single" w:sz="8" w:space="0" w:color="8EAADB"/>
            </w:tcBorders>
            <w:shd w:val="clear" w:color="000000" w:fill="D9E2F3"/>
            <w:noWrap/>
            <w:vAlign w:val="center"/>
            <w:hideMark/>
          </w:tcPr>
          <w:p w:rsidR="00785BBF" w:rsidRPr="00785BBF" w:rsidRDefault="00785BBF" w:rsidP="00785BBF">
            <w:pPr>
              <w:spacing w:after="0" w:line="240" w:lineRule="auto"/>
              <w:jc w:val="both"/>
              <w:rPr>
                <w:rFonts w:ascii="Calibri" w:eastAsia="Times New Roman" w:hAnsi="Calibri" w:cs="Times New Roman"/>
                <w:color w:val="000000"/>
                <w:sz w:val="18"/>
                <w:szCs w:val="18"/>
                <w:lang w:eastAsia="es-ES"/>
              </w:rPr>
            </w:pPr>
            <w:r w:rsidRPr="00785BBF">
              <w:rPr>
                <w:rFonts w:ascii="Calibri" w:eastAsia="Times New Roman" w:hAnsi="Calibri" w:cstheme="minorHAnsi"/>
                <w:color w:val="000000"/>
                <w:sz w:val="18"/>
                <w:szCs w:val="18"/>
                <w:lang w:eastAsia="es-ES"/>
              </w:rPr>
              <w:t>a</w:t>
            </w:r>
          </w:p>
        </w:tc>
        <w:tc>
          <w:tcPr>
            <w:tcW w:w="495" w:type="pct"/>
            <w:tcBorders>
              <w:top w:val="nil"/>
              <w:left w:val="nil"/>
              <w:bottom w:val="single" w:sz="8" w:space="0" w:color="8EAADB"/>
              <w:right w:val="single" w:sz="8" w:space="0" w:color="8EAADB"/>
            </w:tcBorders>
            <w:shd w:val="clear" w:color="000000" w:fill="D9E2F3"/>
            <w:noWrap/>
            <w:vAlign w:val="center"/>
            <w:hideMark/>
          </w:tcPr>
          <w:p w:rsidR="00785BBF" w:rsidRPr="00785BBF" w:rsidRDefault="00785BBF" w:rsidP="00785BBF">
            <w:pPr>
              <w:spacing w:after="0" w:line="240" w:lineRule="auto"/>
              <w:jc w:val="both"/>
              <w:rPr>
                <w:rFonts w:ascii="Calibri" w:eastAsia="Times New Roman" w:hAnsi="Calibri" w:cs="Times New Roman"/>
                <w:color w:val="000000"/>
                <w:sz w:val="18"/>
                <w:szCs w:val="18"/>
                <w:lang w:eastAsia="es-ES"/>
              </w:rPr>
            </w:pPr>
            <w:r w:rsidRPr="00785BBF">
              <w:rPr>
                <w:rFonts w:ascii="Calibri" w:eastAsia="Times New Roman" w:hAnsi="Calibri" w:cstheme="minorHAnsi"/>
                <w:color w:val="000000"/>
                <w:sz w:val="18"/>
                <w:szCs w:val="18"/>
                <w:lang w:eastAsia="es-ES"/>
              </w:rPr>
              <w:t>-7,88</w:t>
            </w:r>
          </w:p>
        </w:tc>
        <w:tc>
          <w:tcPr>
            <w:tcW w:w="602" w:type="pct"/>
            <w:tcBorders>
              <w:top w:val="nil"/>
              <w:left w:val="nil"/>
              <w:bottom w:val="single" w:sz="8" w:space="0" w:color="8EAADB"/>
              <w:right w:val="single" w:sz="8" w:space="0" w:color="8EAADB"/>
            </w:tcBorders>
            <w:shd w:val="clear" w:color="000000" w:fill="D9E2F3"/>
            <w:noWrap/>
            <w:vAlign w:val="center"/>
            <w:hideMark/>
          </w:tcPr>
          <w:p w:rsidR="00785BBF" w:rsidRPr="00785BBF" w:rsidRDefault="00785BBF" w:rsidP="00785BBF">
            <w:pPr>
              <w:spacing w:after="0" w:line="240" w:lineRule="auto"/>
              <w:jc w:val="both"/>
              <w:rPr>
                <w:rFonts w:ascii="Calibri" w:eastAsia="Times New Roman" w:hAnsi="Calibri" w:cs="Times New Roman"/>
                <w:color w:val="000000"/>
                <w:sz w:val="18"/>
                <w:szCs w:val="18"/>
                <w:lang w:eastAsia="es-ES"/>
              </w:rPr>
            </w:pPr>
            <w:r w:rsidRPr="00785BBF">
              <w:rPr>
                <w:rFonts w:ascii="Calibri" w:eastAsia="Times New Roman" w:hAnsi="Calibri" w:cstheme="minorHAnsi"/>
                <w:color w:val="000000"/>
                <w:sz w:val="18"/>
                <w:szCs w:val="18"/>
                <w:lang w:eastAsia="es-ES"/>
              </w:rPr>
              <w:t>0,61</w:t>
            </w:r>
          </w:p>
        </w:tc>
        <w:tc>
          <w:tcPr>
            <w:tcW w:w="363" w:type="pct"/>
            <w:tcBorders>
              <w:top w:val="nil"/>
              <w:left w:val="nil"/>
              <w:bottom w:val="single" w:sz="8" w:space="0" w:color="8EAADB"/>
              <w:right w:val="single" w:sz="8" w:space="0" w:color="8EAADB"/>
            </w:tcBorders>
            <w:shd w:val="clear" w:color="000000" w:fill="D9E2F3"/>
            <w:noWrap/>
            <w:vAlign w:val="center"/>
            <w:hideMark/>
          </w:tcPr>
          <w:p w:rsidR="00785BBF" w:rsidRPr="00785BBF" w:rsidRDefault="00785BBF" w:rsidP="00785BBF">
            <w:pPr>
              <w:spacing w:after="0" w:line="240" w:lineRule="auto"/>
              <w:jc w:val="both"/>
              <w:rPr>
                <w:rFonts w:ascii="Calibri" w:eastAsia="Times New Roman" w:hAnsi="Calibri" w:cs="Times New Roman"/>
                <w:color w:val="000000"/>
                <w:sz w:val="18"/>
                <w:szCs w:val="18"/>
                <w:lang w:eastAsia="es-ES"/>
              </w:rPr>
            </w:pPr>
            <w:r w:rsidRPr="00785BBF">
              <w:rPr>
                <w:rFonts w:ascii="Calibri" w:eastAsia="Times New Roman" w:hAnsi="Calibri" w:cstheme="minorHAnsi"/>
                <w:color w:val="000000"/>
                <w:sz w:val="18"/>
                <w:szCs w:val="18"/>
                <w:lang w:eastAsia="es-ES"/>
              </w:rPr>
              <w:t>a</w:t>
            </w:r>
          </w:p>
        </w:tc>
        <w:tc>
          <w:tcPr>
            <w:tcW w:w="497" w:type="pct"/>
            <w:tcBorders>
              <w:top w:val="nil"/>
              <w:left w:val="nil"/>
              <w:bottom w:val="single" w:sz="8" w:space="0" w:color="8EAADB"/>
              <w:right w:val="single" w:sz="8" w:space="0" w:color="8EAADB"/>
            </w:tcBorders>
            <w:shd w:val="clear" w:color="000000" w:fill="D9E2F3"/>
            <w:noWrap/>
            <w:vAlign w:val="center"/>
            <w:hideMark/>
          </w:tcPr>
          <w:p w:rsidR="00785BBF" w:rsidRPr="00785BBF" w:rsidRDefault="00785BBF" w:rsidP="00785BBF">
            <w:pPr>
              <w:spacing w:after="0" w:line="240" w:lineRule="auto"/>
              <w:jc w:val="both"/>
              <w:rPr>
                <w:rFonts w:ascii="Calibri" w:eastAsia="Times New Roman" w:hAnsi="Calibri" w:cs="Times New Roman"/>
                <w:color w:val="000000"/>
                <w:sz w:val="18"/>
                <w:szCs w:val="18"/>
                <w:lang w:eastAsia="es-ES"/>
              </w:rPr>
            </w:pPr>
            <w:r w:rsidRPr="00785BBF">
              <w:rPr>
                <w:rFonts w:ascii="Calibri" w:eastAsia="Times New Roman" w:hAnsi="Calibri" w:cstheme="minorHAnsi"/>
                <w:color w:val="000000"/>
                <w:sz w:val="18"/>
                <w:szCs w:val="18"/>
                <w:lang w:eastAsia="es-ES"/>
              </w:rPr>
              <w:t>10,23</w:t>
            </w:r>
          </w:p>
        </w:tc>
        <w:tc>
          <w:tcPr>
            <w:tcW w:w="602" w:type="pct"/>
            <w:tcBorders>
              <w:top w:val="nil"/>
              <w:left w:val="nil"/>
              <w:bottom w:val="single" w:sz="8" w:space="0" w:color="8EAADB"/>
              <w:right w:val="single" w:sz="8" w:space="0" w:color="8EAADB"/>
            </w:tcBorders>
            <w:shd w:val="clear" w:color="000000" w:fill="D9E2F3"/>
            <w:noWrap/>
            <w:vAlign w:val="center"/>
            <w:hideMark/>
          </w:tcPr>
          <w:p w:rsidR="00785BBF" w:rsidRPr="00785BBF" w:rsidRDefault="00785BBF" w:rsidP="00785BBF">
            <w:pPr>
              <w:spacing w:after="0" w:line="240" w:lineRule="auto"/>
              <w:jc w:val="both"/>
              <w:rPr>
                <w:rFonts w:ascii="Calibri" w:eastAsia="Times New Roman" w:hAnsi="Calibri" w:cs="Times New Roman"/>
                <w:color w:val="000000"/>
                <w:sz w:val="18"/>
                <w:szCs w:val="18"/>
                <w:lang w:eastAsia="es-ES"/>
              </w:rPr>
            </w:pPr>
            <w:r w:rsidRPr="00785BBF">
              <w:rPr>
                <w:rFonts w:ascii="Calibri" w:eastAsia="Times New Roman" w:hAnsi="Calibri" w:cstheme="minorHAnsi"/>
                <w:color w:val="000000"/>
                <w:sz w:val="18"/>
                <w:szCs w:val="18"/>
                <w:lang w:eastAsia="es-ES"/>
              </w:rPr>
              <w:t>0,35</w:t>
            </w:r>
          </w:p>
        </w:tc>
        <w:tc>
          <w:tcPr>
            <w:tcW w:w="363" w:type="pct"/>
            <w:tcBorders>
              <w:top w:val="nil"/>
              <w:left w:val="nil"/>
              <w:bottom w:val="single" w:sz="8" w:space="0" w:color="8EAADB"/>
              <w:right w:val="single" w:sz="8" w:space="0" w:color="8EAADB"/>
            </w:tcBorders>
            <w:shd w:val="clear" w:color="000000" w:fill="D9E2F3"/>
            <w:noWrap/>
            <w:vAlign w:val="center"/>
            <w:hideMark/>
          </w:tcPr>
          <w:p w:rsidR="00785BBF" w:rsidRPr="00785BBF" w:rsidRDefault="00785BBF" w:rsidP="00785BBF">
            <w:pPr>
              <w:spacing w:after="0" w:line="240" w:lineRule="auto"/>
              <w:jc w:val="both"/>
              <w:rPr>
                <w:rFonts w:ascii="Calibri" w:eastAsia="Times New Roman" w:hAnsi="Calibri" w:cs="Times New Roman"/>
                <w:color w:val="000000"/>
                <w:sz w:val="18"/>
                <w:szCs w:val="18"/>
                <w:lang w:eastAsia="es-ES"/>
              </w:rPr>
            </w:pPr>
            <w:r w:rsidRPr="00785BBF">
              <w:rPr>
                <w:rFonts w:ascii="Calibri" w:eastAsia="Times New Roman" w:hAnsi="Calibri" w:cstheme="minorHAnsi"/>
                <w:color w:val="000000"/>
                <w:sz w:val="18"/>
                <w:szCs w:val="18"/>
                <w:lang w:eastAsia="es-ES"/>
              </w:rPr>
              <w:t>b</w:t>
            </w:r>
          </w:p>
        </w:tc>
      </w:tr>
      <w:tr w:rsidR="00785BBF" w:rsidRPr="00785BBF" w:rsidTr="00785BBF">
        <w:trPr>
          <w:trHeight w:val="495"/>
        </w:trPr>
        <w:tc>
          <w:tcPr>
            <w:tcW w:w="623" w:type="pct"/>
            <w:tcBorders>
              <w:top w:val="nil"/>
              <w:left w:val="single" w:sz="8" w:space="0" w:color="8EAADB"/>
              <w:bottom w:val="single" w:sz="8" w:space="0" w:color="8EAADB"/>
              <w:right w:val="single" w:sz="8" w:space="0" w:color="8EAADB"/>
            </w:tcBorders>
            <w:shd w:val="clear" w:color="auto" w:fill="auto"/>
            <w:noWrap/>
            <w:vAlign w:val="center"/>
            <w:hideMark/>
          </w:tcPr>
          <w:p w:rsidR="00785BBF" w:rsidRPr="00785BBF" w:rsidRDefault="00785BBF" w:rsidP="00785BBF">
            <w:pPr>
              <w:spacing w:after="0" w:line="240" w:lineRule="auto"/>
              <w:jc w:val="both"/>
              <w:rPr>
                <w:rFonts w:ascii="Calibri" w:eastAsia="Times New Roman" w:hAnsi="Calibri" w:cs="Times New Roman"/>
                <w:b/>
                <w:bCs/>
                <w:color w:val="000000"/>
                <w:sz w:val="18"/>
                <w:szCs w:val="18"/>
                <w:lang w:eastAsia="es-ES"/>
              </w:rPr>
            </w:pPr>
            <w:r w:rsidRPr="00785BBF">
              <w:rPr>
                <w:rFonts w:ascii="Calibri" w:eastAsia="Times New Roman" w:hAnsi="Calibri" w:cstheme="minorHAnsi"/>
                <w:b/>
                <w:bCs/>
                <w:color w:val="000000"/>
                <w:sz w:val="18"/>
                <w:szCs w:val="18"/>
                <w:lang w:eastAsia="es-ES"/>
              </w:rPr>
              <w:t>Virginiana Verano</w:t>
            </w:r>
          </w:p>
        </w:tc>
        <w:tc>
          <w:tcPr>
            <w:tcW w:w="490" w:type="pct"/>
            <w:tcBorders>
              <w:top w:val="nil"/>
              <w:left w:val="nil"/>
              <w:bottom w:val="single" w:sz="8" w:space="0" w:color="8EAADB"/>
              <w:right w:val="single" w:sz="8" w:space="0" w:color="8EAADB"/>
            </w:tcBorders>
            <w:shd w:val="clear" w:color="auto" w:fill="auto"/>
            <w:noWrap/>
            <w:vAlign w:val="center"/>
            <w:hideMark/>
          </w:tcPr>
          <w:p w:rsidR="00785BBF" w:rsidRPr="00785BBF" w:rsidRDefault="00785BBF" w:rsidP="00785BBF">
            <w:pPr>
              <w:spacing w:after="0" w:line="240" w:lineRule="auto"/>
              <w:jc w:val="both"/>
              <w:rPr>
                <w:rFonts w:ascii="Calibri" w:eastAsia="Times New Roman" w:hAnsi="Calibri" w:cs="Times New Roman"/>
                <w:color w:val="000000"/>
                <w:sz w:val="18"/>
                <w:szCs w:val="18"/>
                <w:lang w:eastAsia="es-ES"/>
              </w:rPr>
            </w:pPr>
            <w:r w:rsidRPr="00785BBF">
              <w:rPr>
                <w:rFonts w:ascii="Calibri" w:eastAsia="Times New Roman" w:hAnsi="Calibri" w:cstheme="minorHAnsi"/>
                <w:color w:val="000000"/>
                <w:sz w:val="18"/>
                <w:szCs w:val="18"/>
                <w:lang w:eastAsia="es-ES"/>
              </w:rPr>
              <w:t>29,84</w:t>
            </w:r>
          </w:p>
        </w:tc>
        <w:tc>
          <w:tcPr>
            <w:tcW w:w="602" w:type="pct"/>
            <w:tcBorders>
              <w:top w:val="nil"/>
              <w:left w:val="nil"/>
              <w:bottom w:val="single" w:sz="8" w:space="0" w:color="8EAADB"/>
              <w:right w:val="single" w:sz="8" w:space="0" w:color="8EAADB"/>
            </w:tcBorders>
            <w:shd w:val="clear" w:color="auto" w:fill="auto"/>
            <w:noWrap/>
            <w:vAlign w:val="center"/>
            <w:hideMark/>
          </w:tcPr>
          <w:p w:rsidR="00785BBF" w:rsidRPr="00785BBF" w:rsidRDefault="00785BBF" w:rsidP="00785BBF">
            <w:pPr>
              <w:spacing w:after="0" w:line="240" w:lineRule="auto"/>
              <w:jc w:val="both"/>
              <w:rPr>
                <w:rFonts w:ascii="Calibri" w:eastAsia="Times New Roman" w:hAnsi="Calibri" w:cs="Times New Roman"/>
                <w:color w:val="000000"/>
                <w:sz w:val="18"/>
                <w:szCs w:val="18"/>
                <w:lang w:eastAsia="es-ES"/>
              </w:rPr>
            </w:pPr>
            <w:r w:rsidRPr="00785BBF">
              <w:rPr>
                <w:rFonts w:ascii="Calibri" w:eastAsia="Times New Roman" w:hAnsi="Calibri" w:cstheme="minorHAnsi"/>
                <w:color w:val="000000"/>
                <w:sz w:val="18"/>
                <w:szCs w:val="18"/>
                <w:lang w:eastAsia="es-ES"/>
              </w:rPr>
              <w:t>1,38</w:t>
            </w:r>
          </w:p>
        </w:tc>
        <w:tc>
          <w:tcPr>
            <w:tcW w:w="363" w:type="pct"/>
            <w:tcBorders>
              <w:top w:val="nil"/>
              <w:left w:val="nil"/>
              <w:bottom w:val="single" w:sz="8" w:space="0" w:color="8EAADB"/>
              <w:right w:val="single" w:sz="8" w:space="0" w:color="8EAADB"/>
            </w:tcBorders>
            <w:shd w:val="clear" w:color="auto" w:fill="auto"/>
            <w:noWrap/>
            <w:vAlign w:val="center"/>
            <w:hideMark/>
          </w:tcPr>
          <w:p w:rsidR="00785BBF" w:rsidRPr="00785BBF" w:rsidRDefault="00785BBF" w:rsidP="00785BBF">
            <w:pPr>
              <w:spacing w:after="0" w:line="240" w:lineRule="auto"/>
              <w:jc w:val="both"/>
              <w:rPr>
                <w:rFonts w:ascii="Calibri" w:eastAsia="Times New Roman" w:hAnsi="Calibri" w:cs="Times New Roman"/>
                <w:color w:val="000000"/>
                <w:sz w:val="18"/>
                <w:szCs w:val="18"/>
                <w:lang w:eastAsia="es-ES"/>
              </w:rPr>
            </w:pPr>
            <w:r w:rsidRPr="00785BBF">
              <w:rPr>
                <w:rFonts w:ascii="Calibri" w:eastAsia="Times New Roman" w:hAnsi="Calibri" w:cstheme="minorHAnsi"/>
                <w:color w:val="000000"/>
                <w:sz w:val="18"/>
                <w:szCs w:val="18"/>
                <w:lang w:eastAsia="es-ES"/>
              </w:rPr>
              <w:t>a</w:t>
            </w:r>
          </w:p>
        </w:tc>
        <w:tc>
          <w:tcPr>
            <w:tcW w:w="495" w:type="pct"/>
            <w:tcBorders>
              <w:top w:val="nil"/>
              <w:left w:val="nil"/>
              <w:bottom w:val="single" w:sz="8" w:space="0" w:color="8EAADB"/>
              <w:right w:val="single" w:sz="8" w:space="0" w:color="8EAADB"/>
            </w:tcBorders>
            <w:shd w:val="clear" w:color="auto" w:fill="auto"/>
            <w:noWrap/>
            <w:vAlign w:val="center"/>
            <w:hideMark/>
          </w:tcPr>
          <w:p w:rsidR="00785BBF" w:rsidRPr="00785BBF" w:rsidRDefault="00785BBF" w:rsidP="00785BBF">
            <w:pPr>
              <w:spacing w:after="0" w:line="240" w:lineRule="auto"/>
              <w:jc w:val="both"/>
              <w:rPr>
                <w:rFonts w:ascii="Calibri" w:eastAsia="Times New Roman" w:hAnsi="Calibri" w:cs="Times New Roman"/>
                <w:color w:val="000000"/>
                <w:sz w:val="18"/>
                <w:szCs w:val="18"/>
                <w:lang w:eastAsia="es-ES"/>
              </w:rPr>
            </w:pPr>
            <w:r w:rsidRPr="00785BBF">
              <w:rPr>
                <w:rFonts w:ascii="Calibri" w:eastAsia="Times New Roman" w:hAnsi="Calibri" w:cstheme="minorHAnsi"/>
                <w:color w:val="000000"/>
                <w:sz w:val="18"/>
                <w:szCs w:val="18"/>
                <w:lang w:eastAsia="es-ES"/>
              </w:rPr>
              <w:t>-3,8</w:t>
            </w:r>
          </w:p>
        </w:tc>
        <w:tc>
          <w:tcPr>
            <w:tcW w:w="602" w:type="pct"/>
            <w:tcBorders>
              <w:top w:val="nil"/>
              <w:left w:val="nil"/>
              <w:bottom w:val="single" w:sz="8" w:space="0" w:color="8EAADB"/>
              <w:right w:val="single" w:sz="8" w:space="0" w:color="8EAADB"/>
            </w:tcBorders>
            <w:shd w:val="clear" w:color="auto" w:fill="auto"/>
            <w:noWrap/>
            <w:vAlign w:val="center"/>
            <w:hideMark/>
          </w:tcPr>
          <w:p w:rsidR="00785BBF" w:rsidRPr="00785BBF" w:rsidRDefault="00785BBF" w:rsidP="00785BBF">
            <w:pPr>
              <w:spacing w:after="0" w:line="240" w:lineRule="auto"/>
              <w:jc w:val="both"/>
              <w:rPr>
                <w:rFonts w:ascii="Calibri" w:eastAsia="Times New Roman" w:hAnsi="Calibri" w:cs="Times New Roman"/>
                <w:color w:val="000000"/>
                <w:sz w:val="18"/>
                <w:szCs w:val="18"/>
                <w:lang w:eastAsia="es-ES"/>
              </w:rPr>
            </w:pPr>
            <w:r w:rsidRPr="00785BBF">
              <w:rPr>
                <w:rFonts w:ascii="Calibri" w:eastAsia="Times New Roman" w:hAnsi="Calibri" w:cstheme="minorHAnsi"/>
                <w:color w:val="000000"/>
                <w:sz w:val="18"/>
                <w:szCs w:val="18"/>
                <w:lang w:eastAsia="es-ES"/>
              </w:rPr>
              <w:t>0,61</w:t>
            </w:r>
          </w:p>
        </w:tc>
        <w:tc>
          <w:tcPr>
            <w:tcW w:w="363" w:type="pct"/>
            <w:tcBorders>
              <w:top w:val="nil"/>
              <w:left w:val="nil"/>
              <w:bottom w:val="single" w:sz="8" w:space="0" w:color="8EAADB"/>
              <w:right w:val="single" w:sz="8" w:space="0" w:color="8EAADB"/>
            </w:tcBorders>
            <w:shd w:val="clear" w:color="auto" w:fill="auto"/>
            <w:noWrap/>
            <w:vAlign w:val="center"/>
            <w:hideMark/>
          </w:tcPr>
          <w:p w:rsidR="00785BBF" w:rsidRPr="00785BBF" w:rsidRDefault="00785BBF" w:rsidP="00785BBF">
            <w:pPr>
              <w:spacing w:after="0" w:line="240" w:lineRule="auto"/>
              <w:jc w:val="both"/>
              <w:rPr>
                <w:rFonts w:ascii="Calibri" w:eastAsia="Times New Roman" w:hAnsi="Calibri" w:cs="Times New Roman"/>
                <w:color w:val="000000"/>
                <w:sz w:val="18"/>
                <w:szCs w:val="18"/>
                <w:lang w:eastAsia="es-ES"/>
              </w:rPr>
            </w:pPr>
            <w:r w:rsidRPr="00785BBF">
              <w:rPr>
                <w:rFonts w:ascii="Calibri" w:eastAsia="Times New Roman" w:hAnsi="Calibri" w:cstheme="minorHAnsi"/>
                <w:color w:val="000000"/>
                <w:sz w:val="18"/>
                <w:szCs w:val="18"/>
                <w:lang w:eastAsia="es-ES"/>
              </w:rPr>
              <w:t>a</w:t>
            </w:r>
          </w:p>
        </w:tc>
        <w:tc>
          <w:tcPr>
            <w:tcW w:w="497" w:type="pct"/>
            <w:tcBorders>
              <w:top w:val="nil"/>
              <w:left w:val="nil"/>
              <w:bottom w:val="single" w:sz="8" w:space="0" w:color="8EAADB"/>
              <w:right w:val="single" w:sz="8" w:space="0" w:color="8EAADB"/>
            </w:tcBorders>
            <w:shd w:val="clear" w:color="auto" w:fill="auto"/>
            <w:noWrap/>
            <w:vAlign w:val="center"/>
            <w:hideMark/>
          </w:tcPr>
          <w:p w:rsidR="00785BBF" w:rsidRPr="00785BBF" w:rsidRDefault="00785BBF" w:rsidP="00785BBF">
            <w:pPr>
              <w:spacing w:after="0" w:line="240" w:lineRule="auto"/>
              <w:jc w:val="both"/>
              <w:rPr>
                <w:rFonts w:ascii="Calibri" w:eastAsia="Times New Roman" w:hAnsi="Calibri" w:cs="Times New Roman"/>
                <w:color w:val="000000"/>
                <w:sz w:val="18"/>
                <w:szCs w:val="18"/>
                <w:lang w:eastAsia="es-ES"/>
              </w:rPr>
            </w:pPr>
            <w:r w:rsidRPr="00785BBF">
              <w:rPr>
                <w:rFonts w:ascii="Calibri" w:eastAsia="Times New Roman" w:hAnsi="Calibri" w:cstheme="minorHAnsi"/>
                <w:color w:val="000000"/>
                <w:sz w:val="18"/>
                <w:szCs w:val="18"/>
                <w:lang w:eastAsia="es-ES"/>
              </w:rPr>
              <w:t>9,75</w:t>
            </w:r>
          </w:p>
        </w:tc>
        <w:tc>
          <w:tcPr>
            <w:tcW w:w="602" w:type="pct"/>
            <w:tcBorders>
              <w:top w:val="nil"/>
              <w:left w:val="nil"/>
              <w:bottom w:val="single" w:sz="8" w:space="0" w:color="8EAADB"/>
              <w:right w:val="single" w:sz="8" w:space="0" w:color="8EAADB"/>
            </w:tcBorders>
            <w:shd w:val="clear" w:color="auto" w:fill="auto"/>
            <w:noWrap/>
            <w:vAlign w:val="center"/>
            <w:hideMark/>
          </w:tcPr>
          <w:p w:rsidR="00785BBF" w:rsidRPr="00785BBF" w:rsidRDefault="00785BBF" w:rsidP="00785BBF">
            <w:pPr>
              <w:spacing w:after="0" w:line="240" w:lineRule="auto"/>
              <w:jc w:val="both"/>
              <w:rPr>
                <w:rFonts w:ascii="Calibri" w:eastAsia="Times New Roman" w:hAnsi="Calibri" w:cs="Times New Roman"/>
                <w:color w:val="000000"/>
                <w:sz w:val="18"/>
                <w:szCs w:val="18"/>
                <w:lang w:eastAsia="es-ES"/>
              </w:rPr>
            </w:pPr>
            <w:r w:rsidRPr="00785BBF">
              <w:rPr>
                <w:rFonts w:ascii="Calibri" w:eastAsia="Times New Roman" w:hAnsi="Calibri" w:cstheme="minorHAnsi"/>
                <w:color w:val="000000"/>
                <w:sz w:val="18"/>
                <w:szCs w:val="18"/>
                <w:lang w:eastAsia="es-ES"/>
              </w:rPr>
              <w:t>0,35</w:t>
            </w:r>
          </w:p>
        </w:tc>
        <w:tc>
          <w:tcPr>
            <w:tcW w:w="363" w:type="pct"/>
            <w:tcBorders>
              <w:top w:val="nil"/>
              <w:left w:val="nil"/>
              <w:bottom w:val="single" w:sz="8" w:space="0" w:color="8EAADB"/>
              <w:right w:val="single" w:sz="8" w:space="0" w:color="8EAADB"/>
            </w:tcBorders>
            <w:shd w:val="clear" w:color="auto" w:fill="auto"/>
            <w:noWrap/>
            <w:vAlign w:val="center"/>
            <w:hideMark/>
          </w:tcPr>
          <w:p w:rsidR="00785BBF" w:rsidRPr="00785BBF" w:rsidRDefault="00785BBF" w:rsidP="00785BBF">
            <w:pPr>
              <w:spacing w:after="0" w:line="240" w:lineRule="auto"/>
              <w:jc w:val="both"/>
              <w:rPr>
                <w:rFonts w:ascii="Calibri" w:eastAsia="Times New Roman" w:hAnsi="Calibri" w:cs="Times New Roman"/>
                <w:color w:val="000000"/>
                <w:sz w:val="18"/>
                <w:szCs w:val="18"/>
                <w:lang w:eastAsia="es-ES"/>
              </w:rPr>
            </w:pPr>
            <w:r w:rsidRPr="00785BBF">
              <w:rPr>
                <w:rFonts w:ascii="Calibri" w:eastAsia="Times New Roman" w:hAnsi="Calibri" w:cstheme="minorHAnsi"/>
                <w:color w:val="000000"/>
                <w:sz w:val="18"/>
                <w:szCs w:val="18"/>
                <w:lang w:eastAsia="es-ES"/>
              </w:rPr>
              <w:t>b</w:t>
            </w:r>
          </w:p>
        </w:tc>
      </w:tr>
      <w:tr w:rsidR="00785BBF" w:rsidRPr="00785BBF" w:rsidTr="00785BBF">
        <w:trPr>
          <w:trHeight w:val="315"/>
        </w:trPr>
        <w:tc>
          <w:tcPr>
            <w:tcW w:w="623" w:type="pct"/>
            <w:tcBorders>
              <w:top w:val="nil"/>
              <w:left w:val="single" w:sz="8" w:space="0" w:color="8EAADB"/>
              <w:bottom w:val="single" w:sz="8" w:space="0" w:color="8EAADB"/>
              <w:right w:val="single" w:sz="8" w:space="0" w:color="8EAADB"/>
            </w:tcBorders>
            <w:shd w:val="clear" w:color="000000" w:fill="D9E2F3"/>
            <w:noWrap/>
            <w:vAlign w:val="center"/>
            <w:hideMark/>
          </w:tcPr>
          <w:p w:rsidR="00785BBF" w:rsidRPr="00785BBF" w:rsidRDefault="00785BBF" w:rsidP="00785BBF">
            <w:pPr>
              <w:spacing w:after="0" w:line="240" w:lineRule="auto"/>
              <w:jc w:val="both"/>
              <w:rPr>
                <w:rFonts w:ascii="Calibri" w:eastAsia="Times New Roman" w:hAnsi="Calibri" w:cs="Times New Roman"/>
                <w:b/>
                <w:bCs/>
                <w:color w:val="000000"/>
                <w:sz w:val="18"/>
                <w:szCs w:val="18"/>
                <w:lang w:eastAsia="es-ES"/>
              </w:rPr>
            </w:pPr>
            <w:r w:rsidRPr="00785BBF">
              <w:rPr>
                <w:rFonts w:ascii="Calibri" w:eastAsia="Times New Roman" w:hAnsi="Calibri" w:cstheme="minorHAnsi"/>
                <w:b/>
                <w:bCs/>
                <w:color w:val="000000"/>
                <w:sz w:val="18"/>
                <w:szCs w:val="18"/>
                <w:lang w:eastAsia="es-ES"/>
              </w:rPr>
              <w:t>Lotus Otoño</w:t>
            </w:r>
          </w:p>
        </w:tc>
        <w:tc>
          <w:tcPr>
            <w:tcW w:w="490" w:type="pct"/>
            <w:tcBorders>
              <w:top w:val="nil"/>
              <w:left w:val="nil"/>
              <w:bottom w:val="single" w:sz="8" w:space="0" w:color="8EAADB"/>
              <w:right w:val="single" w:sz="8" w:space="0" w:color="8EAADB"/>
            </w:tcBorders>
            <w:shd w:val="clear" w:color="000000" w:fill="D9E2F3"/>
            <w:noWrap/>
            <w:vAlign w:val="center"/>
            <w:hideMark/>
          </w:tcPr>
          <w:p w:rsidR="00785BBF" w:rsidRPr="00785BBF" w:rsidRDefault="00785BBF" w:rsidP="00785BBF">
            <w:pPr>
              <w:spacing w:after="0" w:line="240" w:lineRule="auto"/>
              <w:jc w:val="both"/>
              <w:rPr>
                <w:rFonts w:ascii="Calibri" w:eastAsia="Times New Roman" w:hAnsi="Calibri" w:cs="Times New Roman"/>
                <w:color w:val="000000"/>
                <w:sz w:val="18"/>
                <w:szCs w:val="18"/>
                <w:lang w:eastAsia="es-ES"/>
              </w:rPr>
            </w:pPr>
            <w:r w:rsidRPr="00785BBF">
              <w:rPr>
                <w:rFonts w:ascii="Calibri" w:eastAsia="Times New Roman" w:hAnsi="Calibri" w:cstheme="minorHAnsi"/>
                <w:color w:val="000000"/>
                <w:sz w:val="18"/>
                <w:szCs w:val="18"/>
                <w:lang w:eastAsia="es-ES"/>
              </w:rPr>
              <w:t>50</w:t>
            </w:r>
          </w:p>
        </w:tc>
        <w:tc>
          <w:tcPr>
            <w:tcW w:w="602" w:type="pct"/>
            <w:tcBorders>
              <w:top w:val="nil"/>
              <w:left w:val="nil"/>
              <w:bottom w:val="single" w:sz="8" w:space="0" w:color="8EAADB"/>
              <w:right w:val="single" w:sz="8" w:space="0" w:color="8EAADB"/>
            </w:tcBorders>
            <w:shd w:val="clear" w:color="000000" w:fill="D9E2F3"/>
            <w:noWrap/>
            <w:vAlign w:val="center"/>
            <w:hideMark/>
          </w:tcPr>
          <w:p w:rsidR="00785BBF" w:rsidRPr="00785BBF" w:rsidRDefault="00785BBF" w:rsidP="00785BBF">
            <w:pPr>
              <w:spacing w:after="0" w:line="240" w:lineRule="auto"/>
              <w:jc w:val="both"/>
              <w:rPr>
                <w:rFonts w:ascii="Calibri" w:eastAsia="Times New Roman" w:hAnsi="Calibri" w:cs="Times New Roman"/>
                <w:color w:val="000000"/>
                <w:sz w:val="18"/>
                <w:szCs w:val="18"/>
                <w:lang w:eastAsia="es-ES"/>
              </w:rPr>
            </w:pPr>
            <w:r w:rsidRPr="00785BBF">
              <w:rPr>
                <w:rFonts w:ascii="Calibri" w:eastAsia="Times New Roman" w:hAnsi="Calibri" w:cstheme="minorHAnsi"/>
                <w:color w:val="000000"/>
                <w:sz w:val="18"/>
                <w:szCs w:val="18"/>
                <w:lang w:eastAsia="es-ES"/>
              </w:rPr>
              <w:t>1,38</w:t>
            </w:r>
          </w:p>
        </w:tc>
        <w:tc>
          <w:tcPr>
            <w:tcW w:w="363" w:type="pct"/>
            <w:tcBorders>
              <w:top w:val="nil"/>
              <w:left w:val="nil"/>
              <w:bottom w:val="single" w:sz="8" w:space="0" w:color="8EAADB"/>
              <w:right w:val="single" w:sz="8" w:space="0" w:color="8EAADB"/>
            </w:tcBorders>
            <w:shd w:val="clear" w:color="000000" w:fill="D9E2F3"/>
            <w:noWrap/>
            <w:vAlign w:val="center"/>
            <w:hideMark/>
          </w:tcPr>
          <w:p w:rsidR="00785BBF" w:rsidRPr="00785BBF" w:rsidRDefault="00785BBF" w:rsidP="00785BBF">
            <w:pPr>
              <w:spacing w:after="0" w:line="240" w:lineRule="auto"/>
              <w:jc w:val="both"/>
              <w:rPr>
                <w:rFonts w:ascii="Calibri" w:eastAsia="Times New Roman" w:hAnsi="Calibri" w:cs="Times New Roman"/>
                <w:color w:val="000000"/>
                <w:sz w:val="18"/>
                <w:szCs w:val="18"/>
                <w:lang w:eastAsia="es-ES"/>
              </w:rPr>
            </w:pPr>
            <w:r w:rsidRPr="00785BBF">
              <w:rPr>
                <w:rFonts w:ascii="Calibri" w:eastAsia="Times New Roman" w:hAnsi="Calibri" w:cstheme="minorHAnsi"/>
                <w:color w:val="000000"/>
                <w:sz w:val="18"/>
                <w:szCs w:val="18"/>
                <w:lang w:eastAsia="es-ES"/>
              </w:rPr>
              <w:t>c</w:t>
            </w:r>
          </w:p>
        </w:tc>
        <w:tc>
          <w:tcPr>
            <w:tcW w:w="495" w:type="pct"/>
            <w:tcBorders>
              <w:top w:val="nil"/>
              <w:left w:val="nil"/>
              <w:bottom w:val="single" w:sz="8" w:space="0" w:color="8EAADB"/>
              <w:right w:val="single" w:sz="8" w:space="0" w:color="8EAADB"/>
            </w:tcBorders>
            <w:shd w:val="clear" w:color="000000" w:fill="D9E2F3"/>
            <w:noWrap/>
            <w:vAlign w:val="center"/>
            <w:hideMark/>
          </w:tcPr>
          <w:p w:rsidR="00785BBF" w:rsidRPr="00785BBF" w:rsidRDefault="00785BBF" w:rsidP="00785BBF">
            <w:pPr>
              <w:spacing w:after="0" w:line="240" w:lineRule="auto"/>
              <w:jc w:val="both"/>
              <w:rPr>
                <w:rFonts w:ascii="Calibri" w:eastAsia="Times New Roman" w:hAnsi="Calibri" w:cs="Times New Roman"/>
                <w:color w:val="000000"/>
                <w:sz w:val="18"/>
                <w:szCs w:val="18"/>
                <w:lang w:eastAsia="es-ES"/>
              </w:rPr>
            </w:pPr>
            <w:r w:rsidRPr="00785BBF">
              <w:rPr>
                <w:rFonts w:ascii="Calibri" w:eastAsia="Times New Roman" w:hAnsi="Calibri" w:cstheme="minorHAnsi"/>
                <w:color w:val="000000"/>
                <w:sz w:val="18"/>
                <w:szCs w:val="18"/>
                <w:lang w:eastAsia="es-ES"/>
              </w:rPr>
              <w:t>-7</w:t>
            </w:r>
          </w:p>
        </w:tc>
        <w:tc>
          <w:tcPr>
            <w:tcW w:w="602" w:type="pct"/>
            <w:tcBorders>
              <w:top w:val="nil"/>
              <w:left w:val="nil"/>
              <w:bottom w:val="single" w:sz="8" w:space="0" w:color="8EAADB"/>
              <w:right w:val="single" w:sz="8" w:space="0" w:color="8EAADB"/>
            </w:tcBorders>
            <w:shd w:val="clear" w:color="000000" w:fill="D9E2F3"/>
            <w:noWrap/>
            <w:vAlign w:val="center"/>
            <w:hideMark/>
          </w:tcPr>
          <w:p w:rsidR="00785BBF" w:rsidRPr="00785BBF" w:rsidRDefault="00785BBF" w:rsidP="00785BBF">
            <w:pPr>
              <w:spacing w:after="0" w:line="240" w:lineRule="auto"/>
              <w:jc w:val="both"/>
              <w:rPr>
                <w:rFonts w:ascii="Calibri" w:eastAsia="Times New Roman" w:hAnsi="Calibri" w:cs="Times New Roman"/>
                <w:color w:val="000000"/>
                <w:sz w:val="18"/>
                <w:szCs w:val="18"/>
                <w:lang w:eastAsia="es-ES"/>
              </w:rPr>
            </w:pPr>
            <w:r w:rsidRPr="00785BBF">
              <w:rPr>
                <w:rFonts w:ascii="Calibri" w:eastAsia="Times New Roman" w:hAnsi="Calibri" w:cstheme="minorHAnsi"/>
                <w:color w:val="000000"/>
                <w:sz w:val="18"/>
                <w:szCs w:val="18"/>
                <w:lang w:eastAsia="es-ES"/>
              </w:rPr>
              <w:t>0,61</w:t>
            </w:r>
          </w:p>
        </w:tc>
        <w:tc>
          <w:tcPr>
            <w:tcW w:w="363" w:type="pct"/>
            <w:tcBorders>
              <w:top w:val="nil"/>
              <w:left w:val="nil"/>
              <w:bottom w:val="single" w:sz="8" w:space="0" w:color="8EAADB"/>
              <w:right w:val="single" w:sz="8" w:space="0" w:color="8EAADB"/>
            </w:tcBorders>
            <w:shd w:val="clear" w:color="000000" w:fill="D9E2F3"/>
            <w:noWrap/>
            <w:vAlign w:val="center"/>
            <w:hideMark/>
          </w:tcPr>
          <w:p w:rsidR="00785BBF" w:rsidRPr="00785BBF" w:rsidRDefault="00785BBF" w:rsidP="00785BBF">
            <w:pPr>
              <w:spacing w:after="0" w:line="240" w:lineRule="auto"/>
              <w:jc w:val="both"/>
              <w:rPr>
                <w:rFonts w:ascii="Calibri" w:eastAsia="Times New Roman" w:hAnsi="Calibri" w:cs="Times New Roman"/>
                <w:color w:val="000000"/>
                <w:sz w:val="18"/>
                <w:szCs w:val="18"/>
                <w:lang w:eastAsia="es-ES"/>
              </w:rPr>
            </w:pPr>
            <w:r w:rsidRPr="00785BBF">
              <w:rPr>
                <w:rFonts w:ascii="Calibri" w:eastAsia="Times New Roman" w:hAnsi="Calibri" w:cstheme="minorHAnsi"/>
                <w:color w:val="000000"/>
                <w:sz w:val="18"/>
                <w:szCs w:val="18"/>
                <w:lang w:eastAsia="es-ES"/>
              </w:rPr>
              <w:t>a</w:t>
            </w:r>
          </w:p>
        </w:tc>
        <w:tc>
          <w:tcPr>
            <w:tcW w:w="497" w:type="pct"/>
            <w:tcBorders>
              <w:top w:val="nil"/>
              <w:left w:val="nil"/>
              <w:bottom w:val="single" w:sz="8" w:space="0" w:color="8EAADB"/>
              <w:right w:val="single" w:sz="8" w:space="0" w:color="8EAADB"/>
            </w:tcBorders>
            <w:shd w:val="clear" w:color="000000" w:fill="D9E2F3"/>
            <w:noWrap/>
            <w:vAlign w:val="center"/>
            <w:hideMark/>
          </w:tcPr>
          <w:p w:rsidR="00785BBF" w:rsidRPr="00785BBF" w:rsidRDefault="00785BBF" w:rsidP="00785BBF">
            <w:pPr>
              <w:spacing w:after="0" w:line="240" w:lineRule="auto"/>
              <w:jc w:val="both"/>
              <w:rPr>
                <w:rFonts w:ascii="Calibri" w:eastAsia="Times New Roman" w:hAnsi="Calibri" w:cs="Times New Roman"/>
                <w:color w:val="000000"/>
                <w:sz w:val="18"/>
                <w:szCs w:val="18"/>
                <w:lang w:eastAsia="es-ES"/>
              </w:rPr>
            </w:pPr>
            <w:r w:rsidRPr="00785BBF">
              <w:rPr>
                <w:rFonts w:ascii="Calibri" w:eastAsia="Times New Roman" w:hAnsi="Calibri" w:cstheme="minorHAnsi"/>
                <w:color w:val="000000"/>
                <w:sz w:val="18"/>
                <w:szCs w:val="18"/>
                <w:lang w:eastAsia="es-ES"/>
              </w:rPr>
              <w:t>11,94</w:t>
            </w:r>
          </w:p>
        </w:tc>
        <w:tc>
          <w:tcPr>
            <w:tcW w:w="602" w:type="pct"/>
            <w:tcBorders>
              <w:top w:val="nil"/>
              <w:left w:val="nil"/>
              <w:bottom w:val="single" w:sz="8" w:space="0" w:color="8EAADB"/>
              <w:right w:val="single" w:sz="8" w:space="0" w:color="8EAADB"/>
            </w:tcBorders>
            <w:shd w:val="clear" w:color="000000" w:fill="D9E2F3"/>
            <w:noWrap/>
            <w:vAlign w:val="center"/>
            <w:hideMark/>
          </w:tcPr>
          <w:p w:rsidR="00785BBF" w:rsidRPr="00785BBF" w:rsidRDefault="00785BBF" w:rsidP="00785BBF">
            <w:pPr>
              <w:spacing w:after="0" w:line="240" w:lineRule="auto"/>
              <w:jc w:val="both"/>
              <w:rPr>
                <w:rFonts w:ascii="Calibri" w:eastAsia="Times New Roman" w:hAnsi="Calibri" w:cs="Times New Roman"/>
                <w:color w:val="000000"/>
                <w:sz w:val="18"/>
                <w:szCs w:val="18"/>
                <w:lang w:eastAsia="es-ES"/>
              </w:rPr>
            </w:pPr>
            <w:r w:rsidRPr="00785BBF">
              <w:rPr>
                <w:rFonts w:ascii="Calibri" w:eastAsia="Times New Roman" w:hAnsi="Calibri" w:cstheme="minorHAnsi"/>
                <w:color w:val="000000"/>
                <w:sz w:val="18"/>
                <w:szCs w:val="18"/>
                <w:lang w:eastAsia="es-ES"/>
              </w:rPr>
              <w:t>0,35</w:t>
            </w:r>
          </w:p>
        </w:tc>
        <w:tc>
          <w:tcPr>
            <w:tcW w:w="363" w:type="pct"/>
            <w:tcBorders>
              <w:top w:val="nil"/>
              <w:left w:val="nil"/>
              <w:bottom w:val="single" w:sz="8" w:space="0" w:color="8EAADB"/>
              <w:right w:val="single" w:sz="8" w:space="0" w:color="8EAADB"/>
            </w:tcBorders>
            <w:shd w:val="clear" w:color="000000" w:fill="D9E2F3"/>
            <w:noWrap/>
            <w:vAlign w:val="center"/>
            <w:hideMark/>
          </w:tcPr>
          <w:p w:rsidR="00785BBF" w:rsidRPr="00785BBF" w:rsidRDefault="00785BBF" w:rsidP="00785BBF">
            <w:pPr>
              <w:spacing w:after="0" w:line="240" w:lineRule="auto"/>
              <w:jc w:val="both"/>
              <w:rPr>
                <w:rFonts w:ascii="Calibri" w:eastAsia="Times New Roman" w:hAnsi="Calibri" w:cs="Times New Roman"/>
                <w:color w:val="000000"/>
                <w:sz w:val="18"/>
                <w:szCs w:val="18"/>
                <w:lang w:eastAsia="es-ES"/>
              </w:rPr>
            </w:pPr>
            <w:r w:rsidRPr="00785BBF">
              <w:rPr>
                <w:rFonts w:ascii="Calibri" w:eastAsia="Times New Roman" w:hAnsi="Calibri" w:cstheme="minorHAnsi"/>
                <w:color w:val="000000"/>
                <w:sz w:val="18"/>
                <w:szCs w:val="18"/>
                <w:lang w:eastAsia="es-ES"/>
              </w:rPr>
              <w:t>c</w:t>
            </w:r>
          </w:p>
        </w:tc>
      </w:tr>
      <w:tr w:rsidR="00785BBF" w:rsidRPr="00785BBF" w:rsidTr="00785BBF">
        <w:trPr>
          <w:trHeight w:val="495"/>
        </w:trPr>
        <w:tc>
          <w:tcPr>
            <w:tcW w:w="623" w:type="pct"/>
            <w:tcBorders>
              <w:top w:val="nil"/>
              <w:left w:val="single" w:sz="8" w:space="0" w:color="8EAADB"/>
              <w:bottom w:val="single" w:sz="8" w:space="0" w:color="8EAADB"/>
              <w:right w:val="single" w:sz="8" w:space="0" w:color="8EAADB"/>
            </w:tcBorders>
            <w:shd w:val="clear" w:color="auto" w:fill="auto"/>
            <w:noWrap/>
            <w:vAlign w:val="center"/>
            <w:hideMark/>
          </w:tcPr>
          <w:p w:rsidR="00785BBF" w:rsidRPr="00785BBF" w:rsidRDefault="00785BBF" w:rsidP="00785BBF">
            <w:pPr>
              <w:spacing w:after="0" w:line="240" w:lineRule="auto"/>
              <w:jc w:val="both"/>
              <w:rPr>
                <w:rFonts w:ascii="Calibri" w:eastAsia="Times New Roman" w:hAnsi="Calibri" w:cs="Times New Roman"/>
                <w:b/>
                <w:bCs/>
                <w:color w:val="000000"/>
                <w:sz w:val="18"/>
                <w:szCs w:val="18"/>
                <w:lang w:eastAsia="es-ES"/>
              </w:rPr>
            </w:pPr>
            <w:r w:rsidRPr="00785BBF">
              <w:rPr>
                <w:rFonts w:ascii="Calibri" w:eastAsia="Times New Roman" w:hAnsi="Calibri" w:cstheme="minorHAnsi"/>
                <w:b/>
                <w:bCs/>
                <w:color w:val="000000"/>
                <w:sz w:val="18"/>
                <w:szCs w:val="18"/>
                <w:lang w:eastAsia="es-ES"/>
              </w:rPr>
              <w:t>Virginiana Otoño</w:t>
            </w:r>
          </w:p>
        </w:tc>
        <w:tc>
          <w:tcPr>
            <w:tcW w:w="490" w:type="pct"/>
            <w:tcBorders>
              <w:top w:val="nil"/>
              <w:left w:val="nil"/>
              <w:bottom w:val="single" w:sz="8" w:space="0" w:color="8EAADB"/>
              <w:right w:val="single" w:sz="8" w:space="0" w:color="8EAADB"/>
            </w:tcBorders>
            <w:shd w:val="clear" w:color="auto" w:fill="auto"/>
            <w:noWrap/>
            <w:vAlign w:val="center"/>
            <w:hideMark/>
          </w:tcPr>
          <w:p w:rsidR="00785BBF" w:rsidRPr="00785BBF" w:rsidRDefault="00785BBF" w:rsidP="00785BBF">
            <w:pPr>
              <w:spacing w:after="0" w:line="240" w:lineRule="auto"/>
              <w:jc w:val="both"/>
              <w:rPr>
                <w:rFonts w:ascii="Calibri" w:eastAsia="Times New Roman" w:hAnsi="Calibri" w:cs="Times New Roman"/>
                <w:color w:val="000000"/>
                <w:sz w:val="18"/>
                <w:szCs w:val="18"/>
                <w:lang w:eastAsia="es-ES"/>
              </w:rPr>
            </w:pPr>
            <w:r w:rsidRPr="00785BBF">
              <w:rPr>
                <w:rFonts w:ascii="Calibri" w:eastAsia="Times New Roman" w:hAnsi="Calibri" w:cstheme="minorHAnsi"/>
                <w:color w:val="000000"/>
                <w:sz w:val="18"/>
                <w:szCs w:val="18"/>
                <w:lang w:eastAsia="es-ES"/>
              </w:rPr>
              <w:t>62,12</w:t>
            </w:r>
          </w:p>
        </w:tc>
        <w:tc>
          <w:tcPr>
            <w:tcW w:w="602" w:type="pct"/>
            <w:tcBorders>
              <w:top w:val="nil"/>
              <w:left w:val="nil"/>
              <w:bottom w:val="single" w:sz="8" w:space="0" w:color="8EAADB"/>
              <w:right w:val="single" w:sz="8" w:space="0" w:color="8EAADB"/>
            </w:tcBorders>
            <w:shd w:val="clear" w:color="auto" w:fill="auto"/>
            <w:noWrap/>
            <w:vAlign w:val="center"/>
            <w:hideMark/>
          </w:tcPr>
          <w:p w:rsidR="00785BBF" w:rsidRPr="00785BBF" w:rsidRDefault="00785BBF" w:rsidP="00785BBF">
            <w:pPr>
              <w:spacing w:after="0" w:line="240" w:lineRule="auto"/>
              <w:jc w:val="both"/>
              <w:rPr>
                <w:rFonts w:ascii="Calibri" w:eastAsia="Times New Roman" w:hAnsi="Calibri" w:cs="Times New Roman"/>
                <w:color w:val="000000"/>
                <w:sz w:val="18"/>
                <w:szCs w:val="18"/>
                <w:lang w:eastAsia="es-ES"/>
              </w:rPr>
            </w:pPr>
            <w:r w:rsidRPr="00785BBF">
              <w:rPr>
                <w:rFonts w:ascii="Calibri" w:eastAsia="Times New Roman" w:hAnsi="Calibri" w:cstheme="minorHAnsi"/>
                <w:color w:val="000000"/>
                <w:sz w:val="18"/>
                <w:szCs w:val="18"/>
                <w:lang w:eastAsia="es-ES"/>
              </w:rPr>
              <w:t>1,38</w:t>
            </w:r>
          </w:p>
        </w:tc>
        <w:tc>
          <w:tcPr>
            <w:tcW w:w="363" w:type="pct"/>
            <w:tcBorders>
              <w:top w:val="nil"/>
              <w:left w:val="nil"/>
              <w:bottom w:val="single" w:sz="8" w:space="0" w:color="8EAADB"/>
              <w:right w:val="single" w:sz="8" w:space="0" w:color="8EAADB"/>
            </w:tcBorders>
            <w:shd w:val="clear" w:color="auto" w:fill="auto"/>
            <w:noWrap/>
            <w:vAlign w:val="center"/>
            <w:hideMark/>
          </w:tcPr>
          <w:p w:rsidR="00785BBF" w:rsidRPr="00785BBF" w:rsidRDefault="00785BBF" w:rsidP="00785BBF">
            <w:pPr>
              <w:spacing w:after="0" w:line="240" w:lineRule="auto"/>
              <w:jc w:val="both"/>
              <w:rPr>
                <w:rFonts w:ascii="Calibri" w:eastAsia="Times New Roman" w:hAnsi="Calibri" w:cs="Times New Roman"/>
                <w:color w:val="000000"/>
                <w:sz w:val="18"/>
                <w:szCs w:val="18"/>
                <w:lang w:eastAsia="es-ES"/>
              </w:rPr>
            </w:pPr>
            <w:r w:rsidRPr="00785BBF">
              <w:rPr>
                <w:rFonts w:ascii="Calibri" w:eastAsia="Times New Roman" w:hAnsi="Calibri" w:cstheme="minorHAnsi"/>
                <w:color w:val="000000"/>
                <w:sz w:val="18"/>
                <w:szCs w:val="18"/>
                <w:lang w:eastAsia="es-ES"/>
              </w:rPr>
              <w:t>d</w:t>
            </w:r>
          </w:p>
        </w:tc>
        <w:tc>
          <w:tcPr>
            <w:tcW w:w="495" w:type="pct"/>
            <w:tcBorders>
              <w:top w:val="nil"/>
              <w:left w:val="nil"/>
              <w:bottom w:val="single" w:sz="8" w:space="0" w:color="8EAADB"/>
              <w:right w:val="single" w:sz="8" w:space="0" w:color="8EAADB"/>
            </w:tcBorders>
            <w:shd w:val="clear" w:color="auto" w:fill="auto"/>
            <w:noWrap/>
            <w:vAlign w:val="center"/>
            <w:hideMark/>
          </w:tcPr>
          <w:p w:rsidR="00785BBF" w:rsidRPr="00785BBF" w:rsidRDefault="00785BBF" w:rsidP="00785BBF">
            <w:pPr>
              <w:spacing w:after="0" w:line="240" w:lineRule="auto"/>
              <w:jc w:val="both"/>
              <w:rPr>
                <w:rFonts w:ascii="Calibri" w:eastAsia="Times New Roman" w:hAnsi="Calibri" w:cs="Times New Roman"/>
                <w:color w:val="000000"/>
                <w:sz w:val="18"/>
                <w:szCs w:val="18"/>
                <w:lang w:eastAsia="es-ES"/>
              </w:rPr>
            </w:pPr>
            <w:r w:rsidRPr="00785BBF">
              <w:rPr>
                <w:rFonts w:ascii="Calibri" w:eastAsia="Times New Roman" w:hAnsi="Calibri" w:cstheme="minorHAnsi"/>
                <w:color w:val="000000"/>
                <w:sz w:val="18"/>
                <w:szCs w:val="18"/>
                <w:lang w:eastAsia="es-ES"/>
              </w:rPr>
              <w:t>0,34</w:t>
            </w:r>
          </w:p>
        </w:tc>
        <w:tc>
          <w:tcPr>
            <w:tcW w:w="602" w:type="pct"/>
            <w:tcBorders>
              <w:top w:val="nil"/>
              <w:left w:val="nil"/>
              <w:bottom w:val="single" w:sz="8" w:space="0" w:color="8EAADB"/>
              <w:right w:val="single" w:sz="8" w:space="0" w:color="8EAADB"/>
            </w:tcBorders>
            <w:shd w:val="clear" w:color="auto" w:fill="auto"/>
            <w:noWrap/>
            <w:vAlign w:val="center"/>
            <w:hideMark/>
          </w:tcPr>
          <w:p w:rsidR="00785BBF" w:rsidRPr="00785BBF" w:rsidRDefault="00785BBF" w:rsidP="00785BBF">
            <w:pPr>
              <w:spacing w:after="0" w:line="240" w:lineRule="auto"/>
              <w:jc w:val="both"/>
              <w:rPr>
                <w:rFonts w:ascii="Calibri" w:eastAsia="Times New Roman" w:hAnsi="Calibri" w:cs="Times New Roman"/>
                <w:color w:val="000000"/>
                <w:sz w:val="18"/>
                <w:szCs w:val="18"/>
                <w:lang w:eastAsia="es-ES"/>
              </w:rPr>
            </w:pPr>
            <w:r w:rsidRPr="00785BBF">
              <w:rPr>
                <w:rFonts w:ascii="Calibri" w:eastAsia="Times New Roman" w:hAnsi="Calibri" w:cstheme="minorHAnsi"/>
                <w:color w:val="000000"/>
                <w:sz w:val="18"/>
                <w:szCs w:val="18"/>
                <w:lang w:eastAsia="es-ES"/>
              </w:rPr>
              <w:t>0,61</w:t>
            </w:r>
          </w:p>
        </w:tc>
        <w:tc>
          <w:tcPr>
            <w:tcW w:w="363" w:type="pct"/>
            <w:tcBorders>
              <w:top w:val="nil"/>
              <w:left w:val="nil"/>
              <w:bottom w:val="single" w:sz="8" w:space="0" w:color="8EAADB"/>
              <w:right w:val="single" w:sz="8" w:space="0" w:color="8EAADB"/>
            </w:tcBorders>
            <w:shd w:val="clear" w:color="auto" w:fill="auto"/>
            <w:noWrap/>
            <w:vAlign w:val="center"/>
            <w:hideMark/>
          </w:tcPr>
          <w:p w:rsidR="00785BBF" w:rsidRPr="00785BBF" w:rsidRDefault="00785BBF" w:rsidP="00785BBF">
            <w:pPr>
              <w:spacing w:after="0" w:line="240" w:lineRule="auto"/>
              <w:jc w:val="both"/>
              <w:rPr>
                <w:rFonts w:ascii="Calibri" w:eastAsia="Times New Roman" w:hAnsi="Calibri" w:cs="Times New Roman"/>
                <w:color w:val="000000"/>
                <w:sz w:val="18"/>
                <w:szCs w:val="18"/>
                <w:lang w:eastAsia="es-ES"/>
              </w:rPr>
            </w:pPr>
            <w:r w:rsidRPr="00785BBF">
              <w:rPr>
                <w:rFonts w:ascii="Calibri" w:eastAsia="Times New Roman" w:hAnsi="Calibri" w:cstheme="minorHAnsi"/>
                <w:color w:val="000000"/>
                <w:sz w:val="18"/>
                <w:szCs w:val="18"/>
                <w:lang w:eastAsia="es-ES"/>
              </w:rPr>
              <w:t>c</w:t>
            </w:r>
          </w:p>
        </w:tc>
        <w:tc>
          <w:tcPr>
            <w:tcW w:w="497" w:type="pct"/>
            <w:tcBorders>
              <w:top w:val="nil"/>
              <w:left w:val="nil"/>
              <w:bottom w:val="single" w:sz="8" w:space="0" w:color="8EAADB"/>
              <w:right w:val="single" w:sz="8" w:space="0" w:color="8EAADB"/>
            </w:tcBorders>
            <w:shd w:val="clear" w:color="auto" w:fill="auto"/>
            <w:noWrap/>
            <w:vAlign w:val="center"/>
            <w:hideMark/>
          </w:tcPr>
          <w:p w:rsidR="00785BBF" w:rsidRPr="00785BBF" w:rsidRDefault="00785BBF" w:rsidP="00785BBF">
            <w:pPr>
              <w:spacing w:after="0" w:line="240" w:lineRule="auto"/>
              <w:jc w:val="both"/>
              <w:rPr>
                <w:rFonts w:ascii="Calibri" w:eastAsia="Times New Roman" w:hAnsi="Calibri" w:cs="Times New Roman"/>
                <w:color w:val="000000"/>
                <w:sz w:val="18"/>
                <w:szCs w:val="18"/>
                <w:lang w:eastAsia="es-ES"/>
              </w:rPr>
            </w:pPr>
            <w:r w:rsidRPr="00785BBF">
              <w:rPr>
                <w:rFonts w:ascii="Calibri" w:eastAsia="Times New Roman" w:hAnsi="Calibri" w:cstheme="minorHAnsi"/>
                <w:color w:val="000000"/>
                <w:sz w:val="18"/>
                <w:szCs w:val="18"/>
                <w:lang w:eastAsia="es-ES"/>
              </w:rPr>
              <w:t>6,49</w:t>
            </w:r>
          </w:p>
        </w:tc>
        <w:tc>
          <w:tcPr>
            <w:tcW w:w="602" w:type="pct"/>
            <w:tcBorders>
              <w:top w:val="nil"/>
              <w:left w:val="nil"/>
              <w:bottom w:val="single" w:sz="8" w:space="0" w:color="8EAADB"/>
              <w:right w:val="single" w:sz="8" w:space="0" w:color="8EAADB"/>
            </w:tcBorders>
            <w:shd w:val="clear" w:color="auto" w:fill="auto"/>
            <w:noWrap/>
            <w:vAlign w:val="center"/>
            <w:hideMark/>
          </w:tcPr>
          <w:p w:rsidR="00785BBF" w:rsidRPr="00785BBF" w:rsidRDefault="00785BBF" w:rsidP="00785BBF">
            <w:pPr>
              <w:spacing w:after="0" w:line="240" w:lineRule="auto"/>
              <w:jc w:val="both"/>
              <w:rPr>
                <w:rFonts w:ascii="Calibri" w:eastAsia="Times New Roman" w:hAnsi="Calibri" w:cs="Times New Roman"/>
                <w:color w:val="000000"/>
                <w:sz w:val="18"/>
                <w:szCs w:val="18"/>
                <w:lang w:eastAsia="es-ES"/>
              </w:rPr>
            </w:pPr>
            <w:r w:rsidRPr="00785BBF">
              <w:rPr>
                <w:rFonts w:ascii="Calibri" w:eastAsia="Times New Roman" w:hAnsi="Calibri" w:cstheme="minorHAnsi"/>
                <w:color w:val="000000"/>
                <w:sz w:val="18"/>
                <w:szCs w:val="18"/>
                <w:lang w:eastAsia="es-ES"/>
              </w:rPr>
              <w:t>0,35</w:t>
            </w:r>
          </w:p>
        </w:tc>
        <w:tc>
          <w:tcPr>
            <w:tcW w:w="363" w:type="pct"/>
            <w:tcBorders>
              <w:top w:val="nil"/>
              <w:left w:val="nil"/>
              <w:bottom w:val="single" w:sz="8" w:space="0" w:color="8EAADB"/>
              <w:right w:val="single" w:sz="8" w:space="0" w:color="8EAADB"/>
            </w:tcBorders>
            <w:shd w:val="clear" w:color="auto" w:fill="auto"/>
            <w:noWrap/>
            <w:vAlign w:val="center"/>
            <w:hideMark/>
          </w:tcPr>
          <w:p w:rsidR="00785BBF" w:rsidRPr="00785BBF" w:rsidRDefault="00785BBF" w:rsidP="00785BBF">
            <w:pPr>
              <w:spacing w:after="0" w:line="240" w:lineRule="auto"/>
              <w:jc w:val="both"/>
              <w:rPr>
                <w:rFonts w:ascii="Calibri" w:eastAsia="Times New Roman" w:hAnsi="Calibri" w:cs="Times New Roman"/>
                <w:color w:val="000000"/>
                <w:sz w:val="18"/>
                <w:szCs w:val="18"/>
                <w:lang w:eastAsia="es-ES"/>
              </w:rPr>
            </w:pPr>
            <w:r w:rsidRPr="00785BBF">
              <w:rPr>
                <w:rFonts w:ascii="Calibri" w:eastAsia="Times New Roman" w:hAnsi="Calibri" w:cstheme="minorHAnsi"/>
                <w:color w:val="000000"/>
                <w:sz w:val="18"/>
                <w:szCs w:val="18"/>
                <w:lang w:eastAsia="es-ES"/>
              </w:rPr>
              <w:t>a</w:t>
            </w:r>
          </w:p>
        </w:tc>
      </w:tr>
    </w:tbl>
    <w:p w:rsidR="00785BBF" w:rsidRPr="00490F8A" w:rsidRDefault="00785BBF" w:rsidP="00785BBF">
      <w:pPr>
        <w:jc w:val="both"/>
        <w:rPr>
          <w:rFonts w:cstheme="minorHAnsi"/>
        </w:rPr>
      </w:pPr>
    </w:p>
    <w:p w:rsidR="00F80EBA" w:rsidRDefault="00785BBF" w:rsidP="00785BBF">
      <w:pPr>
        <w:jc w:val="both"/>
        <w:rPr>
          <w:rFonts w:cstheme="minorHAnsi"/>
        </w:rPr>
      </w:pPr>
      <w:r w:rsidRPr="00490F8A">
        <w:rPr>
          <w:rFonts w:cstheme="minorHAnsi"/>
        </w:rPr>
        <w:t>A la vista de estos resultados, cabe la opción de discernir diferencias entre las dos espec</w:t>
      </w:r>
      <w:r w:rsidR="00D46CF1">
        <w:rPr>
          <w:rFonts w:cstheme="minorHAnsi"/>
        </w:rPr>
        <w:t>ies en la misma época de muestre</w:t>
      </w:r>
      <w:r w:rsidRPr="00490F8A">
        <w:rPr>
          <w:rFonts w:cstheme="minorHAnsi"/>
        </w:rPr>
        <w:t>o</w:t>
      </w:r>
      <w:r w:rsidR="00D46CF1">
        <w:rPr>
          <w:rFonts w:cstheme="minorHAnsi"/>
        </w:rPr>
        <w:t>,</w:t>
      </w:r>
      <w:r w:rsidRPr="00490F8A">
        <w:rPr>
          <w:rFonts w:cstheme="minorHAnsi"/>
        </w:rPr>
        <w:t xml:space="preserve"> pero solo en algun</w:t>
      </w:r>
      <w:r w:rsidR="00F80EBA">
        <w:rPr>
          <w:rFonts w:cstheme="minorHAnsi"/>
        </w:rPr>
        <w:t xml:space="preserve">os casos. Aparentemente, durante la primavera </w:t>
      </w:r>
      <w:r w:rsidR="00B53F9D">
        <w:rPr>
          <w:rFonts w:cstheme="minorHAnsi"/>
        </w:rPr>
        <w:t>no existen prácticamente</w:t>
      </w:r>
      <w:r w:rsidR="00F80EBA">
        <w:rPr>
          <w:rFonts w:cstheme="minorHAnsi"/>
        </w:rPr>
        <w:t xml:space="preserve"> diferencias</w:t>
      </w:r>
      <w:r w:rsidR="00B53F9D">
        <w:rPr>
          <w:rFonts w:cstheme="minorHAnsi"/>
        </w:rPr>
        <w:t xml:space="preserve"> apreciables</w:t>
      </w:r>
      <w:r w:rsidR="00F80EBA">
        <w:rPr>
          <w:rFonts w:cstheme="minorHAnsi"/>
        </w:rPr>
        <w:t xml:space="preserve"> en la coloraci</w:t>
      </w:r>
      <w:r w:rsidR="00B53F9D">
        <w:rPr>
          <w:rFonts w:cstheme="minorHAnsi"/>
        </w:rPr>
        <w:t xml:space="preserve">ón, tanto en lo referente a la </w:t>
      </w:r>
      <w:r w:rsidR="000711AC">
        <w:rPr>
          <w:rFonts w:cstheme="minorHAnsi"/>
        </w:rPr>
        <w:t xml:space="preserve">coordenada “a” </w:t>
      </w:r>
      <w:r w:rsidR="00B53F9D">
        <w:rPr>
          <w:rFonts w:cstheme="minorHAnsi"/>
        </w:rPr>
        <w:t>(</w:t>
      </w:r>
      <w:r w:rsidR="00F80EBA">
        <w:rPr>
          <w:rFonts w:cstheme="minorHAnsi"/>
        </w:rPr>
        <w:t>verde</w:t>
      </w:r>
      <w:r w:rsidR="00B53F9D">
        <w:rPr>
          <w:rFonts w:cstheme="minorHAnsi"/>
        </w:rPr>
        <w:t xml:space="preserve">) como a la </w:t>
      </w:r>
      <w:r w:rsidR="000711AC">
        <w:rPr>
          <w:rFonts w:cstheme="minorHAnsi"/>
        </w:rPr>
        <w:t xml:space="preserve">coordenada “b” </w:t>
      </w:r>
      <w:r w:rsidR="00B53F9D">
        <w:rPr>
          <w:rFonts w:cstheme="minorHAnsi"/>
        </w:rPr>
        <w:t>(</w:t>
      </w:r>
      <w:r w:rsidR="000711AC">
        <w:rPr>
          <w:rFonts w:cstheme="minorHAnsi"/>
        </w:rPr>
        <w:t>amarillo</w:t>
      </w:r>
      <w:r w:rsidR="00F80EBA">
        <w:rPr>
          <w:rFonts w:cstheme="minorHAnsi"/>
        </w:rPr>
        <w:t>) entre ambas especies.</w:t>
      </w:r>
      <w:r w:rsidR="000711AC">
        <w:rPr>
          <w:rFonts w:cstheme="minorHAnsi"/>
        </w:rPr>
        <w:t xml:space="preserve"> En la siguiente estación las diferencias se incrementan en la coordenada de color “a” correspondiente a Virginiana, donde su valor en términos absolutos desciende. Ya entrado el otoño, las diferencias se hacen </w:t>
      </w:r>
      <w:r w:rsidR="00B53F9D">
        <w:rPr>
          <w:rFonts w:cstheme="minorHAnsi"/>
        </w:rPr>
        <w:t xml:space="preserve">mucho </w:t>
      </w:r>
      <w:r w:rsidR="000711AC">
        <w:rPr>
          <w:rFonts w:cstheme="minorHAnsi"/>
        </w:rPr>
        <w:t>más acusadas entre Lotus y Virginiana, de modo que</w:t>
      </w:r>
      <w:r w:rsidR="00D46CF1">
        <w:rPr>
          <w:rFonts w:cstheme="minorHAnsi"/>
        </w:rPr>
        <w:t>,</w:t>
      </w:r>
      <w:r w:rsidR="000711AC">
        <w:rPr>
          <w:rFonts w:cstheme="minorHAnsi"/>
        </w:rPr>
        <w:t xml:space="preserve"> para el segundo, se registra nuevamente un cambio </w:t>
      </w:r>
      <w:r w:rsidR="00B53F9D">
        <w:rPr>
          <w:rFonts w:cstheme="minorHAnsi"/>
        </w:rPr>
        <w:t xml:space="preserve">en los valores </w:t>
      </w:r>
      <w:r w:rsidR="000711AC">
        <w:rPr>
          <w:rFonts w:cstheme="minorHAnsi"/>
        </w:rPr>
        <w:t>de coloración, tanto para la coordenada “a” (</w:t>
      </w:r>
      <w:r w:rsidR="00B53F9D">
        <w:rPr>
          <w:rFonts w:cstheme="minorHAnsi"/>
        </w:rPr>
        <w:t xml:space="preserve">cambia de verde a </w:t>
      </w:r>
      <w:r w:rsidR="000711AC">
        <w:rPr>
          <w:rFonts w:cstheme="minorHAnsi"/>
        </w:rPr>
        <w:t>rojo) como para la coordenada “b” (amarillo)</w:t>
      </w:r>
      <w:r w:rsidR="00B53F9D">
        <w:rPr>
          <w:rFonts w:cstheme="minorHAnsi"/>
        </w:rPr>
        <w:t>.</w:t>
      </w:r>
    </w:p>
    <w:p w:rsidR="000711AC" w:rsidRDefault="000711AC" w:rsidP="00785BBF">
      <w:pPr>
        <w:jc w:val="both"/>
        <w:rPr>
          <w:rFonts w:cstheme="minorHAnsi"/>
        </w:rPr>
      </w:pPr>
    </w:p>
    <w:p w:rsidR="00785BBF" w:rsidRDefault="00F80EBA" w:rsidP="00785BBF">
      <w:pPr>
        <w:jc w:val="both"/>
        <w:rPr>
          <w:rFonts w:cstheme="minorHAnsi"/>
        </w:rPr>
      </w:pPr>
      <w:r>
        <w:rPr>
          <w:rFonts w:cstheme="minorHAnsi"/>
        </w:rPr>
        <w:t>La</w:t>
      </w:r>
      <w:r w:rsidR="00B53F9D">
        <w:rPr>
          <w:rFonts w:cstheme="minorHAnsi"/>
        </w:rPr>
        <w:t xml:space="preserve"> evaluación de la</w:t>
      </w:r>
      <w:r>
        <w:rPr>
          <w:rFonts w:cstheme="minorHAnsi"/>
        </w:rPr>
        <w:t>s diferencias entre estaciones para una misma especie</w:t>
      </w:r>
      <w:r w:rsidR="00B53F9D">
        <w:rPr>
          <w:rFonts w:cstheme="minorHAnsi"/>
        </w:rPr>
        <w:t>,</w:t>
      </w:r>
      <w:r>
        <w:rPr>
          <w:rFonts w:cstheme="minorHAnsi"/>
        </w:rPr>
        <w:t xml:space="preserve"> resulta algo más arriesgado de juzgar, ya que las diferencias en </w:t>
      </w:r>
      <w:r w:rsidR="000711AC">
        <w:rPr>
          <w:rFonts w:cstheme="minorHAnsi"/>
        </w:rPr>
        <w:t xml:space="preserve">la mayoría de </w:t>
      </w:r>
      <w:r>
        <w:rPr>
          <w:rFonts w:cstheme="minorHAnsi"/>
        </w:rPr>
        <w:t xml:space="preserve">los valores </w:t>
      </w:r>
      <w:r w:rsidR="000711AC">
        <w:rPr>
          <w:rFonts w:cstheme="minorHAnsi"/>
        </w:rPr>
        <w:t xml:space="preserve">medios reflejados en la tabla </w:t>
      </w:r>
      <w:r>
        <w:rPr>
          <w:rFonts w:cstheme="minorHAnsi"/>
        </w:rPr>
        <w:t xml:space="preserve">son ínfimas. Únicamente </w:t>
      </w:r>
      <w:r w:rsidR="000711AC">
        <w:rPr>
          <w:rFonts w:cstheme="minorHAnsi"/>
        </w:rPr>
        <w:t>merece mención</w:t>
      </w:r>
      <w:r>
        <w:rPr>
          <w:rFonts w:cstheme="minorHAnsi"/>
        </w:rPr>
        <w:t xml:space="preserve"> la especie Virginiana, </w:t>
      </w:r>
      <w:r w:rsidR="000711AC">
        <w:rPr>
          <w:rFonts w:cstheme="minorHAnsi"/>
        </w:rPr>
        <w:t xml:space="preserve">donde </w:t>
      </w:r>
      <w:r>
        <w:rPr>
          <w:rFonts w:cstheme="minorHAnsi"/>
        </w:rPr>
        <w:t xml:space="preserve">se puede observar claramente un cambio drástico en su coloración en referencia a la coordenada “a”, que pasa desde un valor medio de -7.13 en primavera (verde) a una media de </w:t>
      </w:r>
      <w:r w:rsidR="000E3A94">
        <w:rPr>
          <w:rFonts w:cstheme="minorHAnsi"/>
        </w:rPr>
        <w:t>+</w:t>
      </w:r>
      <w:r>
        <w:rPr>
          <w:rFonts w:cstheme="minorHAnsi"/>
        </w:rPr>
        <w:t xml:space="preserve">0.34 en otoño (rojo). Este resultado no nos sorprende puesto que </w:t>
      </w:r>
      <w:r w:rsidR="000E3A94">
        <w:rPr>
          <w:rFonts w:cstheme="minorHAnsi"/>
        </w:rPr>
        <w:t>este fenómeno</w:t>
      </w:r>
      <w:r w:rsidR="000711AC">
        <w:rPr>
          <w:rFonts w:cstheme="minorHAnsi"/>
        </w:rPr>
        <w:t xml:space="preserve"> </w:t>
      </w:r>
      <w:r>
        <w:rPr>
          <w:rFonts w:cstheme="minorHAnsi"/>
        </w:rPr>
        <w:t xml:space="preserve">puede apreciarse a simple vista, </w:t>
      </w:r>
      <w:proofErr w:type="gramStart"/>
      <w:r w:rsidR="000E3A94">
        <w:rPr>
          <w:rFonts w:cstheme="minorHAnsi"/>
        </w:rPr>
        <w:t>aunque</w:t>
      </w:r>
      <w:proofErr w:type="gramEnd"/>
      <w:r w:rsidR="000E3A94">
        <w:rPr>
          <w:rFonts w:cstheme="minorHAnsi"/>
        </w:rPr>
        <w:t xml:space="preserve"> no obstante, </w:t>
      </w:r>
      <w:r>
        <w:rPr>
          <w:rFonts w:cstheme="minorHAnsi"/>
        </w:rPr>
        <w:t xml:space="preserve">ahora </w:t>
      </w:r>
      <w:r w:rsidR="000E3A94">
        <w:rPr>
          <w:rFonts w:cstheme="minorHAnsi"/>
        </w:rPr>
        <w:t xml:space="preserve">ha quedado </w:t>
      </w:r>
      <w:r>
        <w:rPr>
          <w:rFonts w:cstheme="minorHAnsi"/>
        </w:rPr>
        <w:t>objetivamente confirmado.</w:t>
      </w:r>
    </w:p>
    <w:p w:rsidR="00F033EE" w:rsidRDefault="00F033EE" w:rsidP="00785BBF">
      <w:pPr>
        <w:jc w:val="both"/>
        <w:rPr>
          <w:iCs/>
        </w:rPr>
      </w:pPr>
    </w:p>
    <w:p w:rsidR="00593EFE" w:rsidRPr="00D645C0" w:rsidRDefault="00593EFE" w:rsidP="00593EFE">
      <w:pPr>
        <w:pStyle w:val="Ttulo2"/>
        <w:jc w:val="both"/>
        <w:rPr>
          <w:sz w:val="28"/>
          <w:szCs w:val="28"/>
        </w:rPr>
      </w:pPr>
      <w:bookmarkStart w:id="109" w:name="_Toc455586576"/>
      <w:r>
        <w:rPr>
          <w:sz w:val="28"/>
          <w:szCs w:val="28"/>
        </w:rPr>
        <w:lastRenderedPageBreak/>
        <w:t>4.3</w:t>
      </w:r>
      <w:r w:rsidRPr="00D645C0">
        <w:rPr>
          <w:sz w:val="28"/>
          <w:szCs w:val="28"/>
        </w:rPr>
        <w:t xml:space="preserve"> </w:t>
      </w:r>
      <w:r w:rsidR="0051576A">
        <w:rPr>
          <w:sz w:val="28"/>
          <w:szCs w:val="28"/>
        </w:rPr>
        <w:t>Cromatografía en capa fina</w:t>
      </w:r>
      <w:r>
        <w:rPr>
          <w:sz w:val="28"/>
          <w:szCs w:val="28"/>
        </w:rPr>
        <w:t>.</w:t>
      </w:r>
      <w:bookmarkEnd w:id="109"/>
    </w:p>
    <w:p w:rsidR="00593EFE" w:rsidRDefault="00593EFE" w:rsidP="00990A04">
      <w:pPr>
        <w:jc w:val="both"/>
      </w:pPr>
    </w:p>
    <w:p w:rsidR="0008544A" w:rsidRDefault="0008544A" w:rsidP="00990A04">
      <w:pPr>
        <w:jc w:val="both"/>
      </w:pPr>
      <w:r>
        <w:t>Los perfiles obtenidos</w:t>
      </w:r>
      <w:r w:rsidR="009451C7">
        <w:t xml:space="preserve"> en</w:t>
      </w:r>
      <w:r w:rsidR="009451C7" w:rsidRPr="009451C7">
        <w:t xml:space="preserve"> </w:t>
      </w:r>
      <w:r w:rsidR="009451C7">
        <w:t xml:space="preserve">el </w:t>
      </w:r>
      <w:proofErr w:type="spellStart"/>
      <w:r w:rsidR="009451C7" w:rsidRPr="004E5B63">
        <w:rPr>
          <w:i/>
        </w:rPr>
        <w:t>screening</w:t>
      </w:r>
      <w:proofErr w:type="spellEnd"/>
      <w:r w:rsidR="009451C7">
        <w:t xml:space="preserve"> </w:t>
      </w:r>
      <w:proofErr w:type="spellStart"/>
      <w:r w:rsidR="009451C7">
        <w:t>fitoquímico</w:t>
      </w:r>
      <w:proofErr w:type="spellEnd"/>
      <w:r>
        <w:t xml:space="preserve"> mediante </w:t>
      </w:r>
      <w:r w:rsidR="009451C7">
        <w:t xml:space="preserve">la técnica de </w:t>
      </w:r>
      <w:r>
        <w:t>cromatografía en capa fina muestran diferencias notables, tanto en relación a la variedad considerada (</w:t>
      </w:r>
      <w:r w:rsidR="00653994" w:rsidRPr="00653994">
        <w:t>L</w:t>
      </w:r>
      <w:r w:rsidRPr="00653994">
        <w:t>otus</w:t>
      </w:r>
      <w:r>
        <w:t xml:space="preserve"> o </w:t>
      </w:r>
      <w:r w:rsidR="00653994" w:rsidRPr="00653994">
        <w:t>V</w:t>
      </w:r>
      <w:r w:rsidRPr="00653994">
        <w:t>irginiana</w:t>
      </w:r>
      <w:r>
        <w:t xml:space="preserve">), al órgano considerado (corteza u hojas) y a la estación del año en que estas últimas fueron muestreadas (primavera u otoño). Estas diferencias afectan a los </w:t>
      </w:r>
      <w:r w:rsidR="002D620A">
        <w:t xml:space="preserve">cuatro </w:t>
      </w:r>
      <w:r>
        <w:t xml:space="preserve">grupos </w:t>
      </w:r>
      <w:proofErr w:type="spellStart"/>
      <w:r>
        <w:t>fitoquímicos</w:t>
      </w:r>
      <w:proofErr w:type="spellEnd"/>
      <w:r>
        <w:t xml:space="preserve"> estu</w:t>
      </w:r>
      <w:r w:rsidR="002D620A">
        <w:t>diados (</w:t>
      </w:r>
      <w:proofErr w:type="spellStart"/>
      <w:r w:rsidR="002D620A">
        <w:t>cumarinas</w:t>
      </w:r>
      <w:proofErr w:type="spellEnd"/>
      <w:r w:rsidR="002D620A">
        <w:t>, flavonoides,</w:t>
      </w:r>
      <w:r>
        <w:t xml:space="preserve"> compuestos </w:t>
      </w:r>
      <w:proofErr w:type="spellStart"/>
      <w:r>
        <w:t>antracénicos</w:t>
      </w:r>
      <w:proofErr w:type="spellEnd"/>
      <w:r w:rsidR="002D620A">
        <w:t xml:space="preserve"> y taninos</w:t>
      </w:r>
      <w:r>
        <w:t xml:space="preserve">) y van a ser descritas a continuación a partir del análisis de los </w:t>
      </w:r>
      <w:proofErr w:type="spellStart"/>
      <w:r>
        <w:t>cromatogramas</w:t>
      </w:r>
      <w:proofErr w:type="spellEnd"/>
      <w:r>
        <w:t xml:space="preserve">. </w:t>
      </w:r>
    </w:p>
    <w:p w:rsidR="006A70EA" w:rsidRDefault="006A70EA" w:rsidP="00990A04">
      <w:pPr>
        <w:jc w:val="both"/>
      </w:pPr>
    </w:p>
    <w:p w:rsidR="0008544A" w:rsidRDefault="009451C7" w:rsidP="00990A04">
      <w:pPr>
        <w:spacing w:after="120"/>
        <w:jc w:val="both"/>
        <w:rPr>
          <w:lang w:eastAsia="es-ES"/>
        </w:rPr>
      </w:pPr>
      <w:r>
        <w:rPr>
          <w:lang w:eastAsia="es-ES"/>
        </w:rPr>
        <w:t xml:space="preserve">Al observar las fotografías de los </w:t>
      </w:r>
      <w:proofErr w:type="spellStart"/>
      <w:r>
        <w:rPr>
          <w:lang w:eastAsia="es-ES"/>
        </w:rPr>
        <w:t>cromatogramas</w:t>
      </w:r>
      <w:proofErr w:type="spellEnd"/>
      <w:r>
        <w:rPr>
          <w:lang w:eastAsia="es-ES"/>
        </w:rPr>
        <w:t>, se debe tener en cuenta que t</w:t>
      </w:r>
      <w:r w:rsidR="006A70EA">
        <w:rPr>
          <w:lang w:eastAsia="es-ES"/>
        </w:rPr>
        <w:t xml:space="preserve">odas las muestras se han aplicado sobre los </w:t>
      </w:r>
      <w:proofErr w:type="spellStart"/>
      <w:r w:rsidR="006A70EA">
        <w:rPr>
          <w:lang w:eastAsia="es-ES"/>
        </w:rPr>
        <w:t>cromatofolios</w:t>
      </w:r>
      <w:proofErr w:type="spellEnd"/>
      <w:r w:rsidR="006A70EA">
        <w:rPr>
          <w:lang w:eastAsia="es-ES"/>
        </w:rPr>
        <w:t xml:space="preserve"> siguiendo un </w:t>
      </w:r>
      <w:r w:rsidR="00A70196">
        <w:rPr>
          <w:lang w:eastAsia="es-ES"/>
        </w:rPr>
        <w:t>idéntico</w:t>
      </w:r>
      <w:r w:rsidR="006A70EA">
        <w:rPr>
          <w:lang w:eastAsia="es-ES"/>
        </w:rPr>
        <w:t xml:space="preserve"> orden: </w:t>
      </w:r>
    </w:p>
    <w:p w:rsidR="00A70196" w:rsidRDefault="00A70196" w:rsidP="00990A04">
      <w:pPr>
        <w:pStyle w:val="Descripcin"/>
        <w:keepNext/>
        <w:jc w:val="both"/>
      </w:pPr>
      <w:bookmarkStart w:id="110" w:name="_Toc455586620"/>
      <w:r>
        <w:t xml:space="preserve">Tabla </w:t>
      </w:r>
      <w:fldSimple w:instr=" SEQ Tabla \* ARABIC ">
        <w:r w:rsidR="00C44FD7">
          <w:rPr>
            <w:noProof/>
          </w:rPr>
          <w:t>11</w:t>
        </w:r>
      </w:fldSimple>
      <w:r>
        <w:t xml:space="preserve">. Clave de posición de las muestras en los </w:t>
      </w:r>
      <w:proofErr w:type="spellStart"/>
      <w:r>
        <w:t>cromatogramas</w:t>
      </w:r>
      <w:proofErr w:type="spellEnd"/>
      <w:r>
        <w:t>.</w:t>
      </w:r>
      <w:bookmarkEnd w:id="110"/>
    </w:p>
    <w:tbl>
      <w:tblPr>
        <w:tblStyle w:val="Tablaconcuadrcula"/>
        <w:tblW w:w="5000" w:type="pct"/>
        <w:tblLook w:val="04A0" w:firstRow="1" w:lastRow="0" w:firstColumn="1" w:lastColumn="0" w:noHBand="0" w:noVBand="1"/>
      </w:tblPr>
      <w:tblGrid>
        <w:gridCol w:w="980"/>
        <w:gridCol w:w="1227"/>
        <w:gridCol w:w="1296"/>
        <w:gridCol w:w="1191"/>
        <w:gridCol w:w="1374"/>
        <w:gridCol w:w="1130"/>
        <w:gridCol w:w="1296"/>
      </w:tblGrid>
      <w:tr w:rsidR="000E3A1B" w:rsidRPr="00551124" w:rsidTr="000E3A1B">
        <w:tc>
          <w:tcPr>
            <w:tcW w:w="577" w:type="pct"/>
          </w:tcPr>
          <w:p w:rsidR="006A70EA" w:rsidRPr="00551124" w:rsidRDefault="006A70EA" w:rsidP="00990A04">
            <w:pPr>
              <w:spacing w:after="120"/>
              <w:jc w:val="both"/>
              <w:rPr>
                <w:b/>
                <w:sz w:val="18"/>
                <w:szCs w:val="18"/>
                <w:lang w:eastAsia="es-ES"/>
              </w:rPr>
            </w:pPr>
            <w:r w:rsidRPr="00551124">
              <w:rPr>
                <w:b/>
                <w:sz w:val="18"/>
                <w:szCs w:val="18"/>
                <w:lang w:eastAsia="es-ES"/>
              </w:rPr>
              <w:t>Posición</w:t>
            </w:r>
          </w:p>
        </w:tc>
        <w:tc>
          <w:tcPr>
            <w:tcW w:w="722" w:type="pct"/>
          </w:tcPr>
          <w:p w:rsidR="006A70EA" w:rsidRPr="00551124" w:rsidRDefault="00A70196" w:rsidP="00990A04">
            <w:pPr>
              <w:spacing w:after="120"/>
              <w:jc w:val="both"/>
              <w:rPr>
                <w:sz w:val="18"/>
                <w:szCs w:val="18"/>
                <w:lang w:eastAsia="es-ES"/>
              </w:rPr>
            </w:pPr>
            <w:r w:rsidRPr="00551124">
              <w:rPr>
                <w:sz w:val="18"/>
                <w:szCs w:val="18"/>
                <w:lang w:eastAsia="es-ES"/>
              </w:rPr>
              <w:t>1ª</w:t>
            </w:r>
          </w:p>
        </w:tc>
        <w:tc>
          <w:tcPr>
            <w:tcW w:w="763" w:type="pct"/>
          </w:tcPr>
          <w:p w:rsidR="006A70EA" w:rsidRPr="00551124" w:rsidRDefault="00A70196" w:rsidP="00990A04">
            <w:pPr>
              <w:spacing w:after="120"/>
              <w:jc w:val="both"/>
              <w:rPr>
                <w:sz w:val="18"/>
                <w:szCs w:val="18"/>
                <w:lang w:eastAsia="es-ES"/>
              </w:rPr>
            </w:pPr>
            <w:r w:rsidRPr="00551124">
              <w:rPr>
                <w:sz w:val="18"/>
                <w:szCs w:val="18"/>
                <w:lang w:eastAsia="es-ES"/>
              </w:rPr>
              <w:t>2ª</w:t>
            </w:r>
          </w:p>
        </w:tc>
        <w:tc>
          <w:tcPr>
            <w:tcW w:w="701" w:type="pct"/>
          </w:tcPr>
          <w:p w:rsidR="006A70EA" w:rsidRPr="00551124" w:rsidRDefault="00A70196" w:rsidP="00990A04">
            <w:pPr>
              <w:spacing w:after="120"/>
              <w:jc w:val="both"/>
              <w:rPr>
                <w:sz w:val="18"/>
                <w:szCs w:val="18"/>
                <w:lang w:eastAsia="es-ES"/>
              </w:rPr>
            </w:pPr>
            <w:r w:rsidRPr="00551124">
              <w:rPr>
                <w:sz w:val="18"/>
                <w:szCs w:val="18"/>
                <w:lang w:eastAsia="es-ES"/>
              </w:rPr>
              <w:t>3ª</w:t>
            </w:r>
          </w:p>
        </w:tc>
        <w:tc>
          <w:tcPr>
            <w:tcW w:w="809" w:type="pct"/>
          </w:tcPr>
          <w:p w:rsidR="006A70EA" w:rsidRPr="00551124" w:rsidRDefault="006A70EA" w:rsidP="00990A04">
            <w:pPr>
              <w:spacing w:after="120"/>
              <w:jc w:val="both"/>
              <w:rPr>
                <w:sz w:val="18"/>
                <w:szCs w:val="18"/>
                <w:lang w:eastAsia="es-ES"/>
              </w:rPr>
            </w:pPr>
            <w:r w:rsidRPr="00551124">
              <w:rPr>
                <w:sz w:val="18"/>
                <w:szCs w:val="18"/>
                <w:lang w:eastAsia="es-ES"/>
              </w:rPr>
              <w:t>4</w:t>
            </w:r>
            <w:r w:rsidR="00A70196" w:rsidRPr="00551124">
              <w:rPr>
                <w:sz w:val="18"/>
                <w:szCs w:val="18"/>
                <w:lang w:eastAsia="es-ES"/>
              </w:rPr>
              <w:t>ª</w:t>
            </w:r>
          </w:p>
        </w:tc>
        <w:tc>
          <w:tcPr>
            <w:tcW w:w="665" w:type="pct"/>
          </w:tcPr>
          <w:p w:rsidR="006A70EA" w:rsidRPr="00551124" w:rsidRDefault="00A70196" w:rsidP="00990A04">
            <w:pPr>
              <w:spacing w:after="120"/>
              <w:jc w:val="both"/>
              <w:rPr>
                <w:sz w:val="18"/>
                <w:szCs w:val="18"/>
                <w:lang w:eastAsia="es-ES"/>
              </w:rPr>
            </w:pPr>
            <w:r w:rsidRPr="00551124">
              <w:rPr>
                <w:sz w:val="18"/>
                <w:szCs w:val="18"/>
                <w:lang w:eastAsia="es-ES"/>
              </w:rPr>
              <w:t>5ª</w:t>
            </w:r>
          </w:p>
        </w:tc>
        <w:tc>
          <w:tcPr>
            <w:tcW w:w="763" w:type="pct"/>
          </w:tcPr>
          <w:p w:rsidR="006A70EA" w:rsidRPr="00551124" w:rsidRDefault="00A70196" w:rsidP="00990A04">
            <w:pPr>
              <w:spacing w:after="120"/>
              <w:jc w:val="both"/>
              <w:rPr>
                <w:sz w:val="18"/>
                <w:szCs w:val="18"/>
                <w:lang w:eastAsia="es-ES"/>
              </w:rPr>
            </w:pPr>
            <w:r w:rsidRPr="00551124">
              <w:rPr>
                <w:sz w:val="18"/>
                <w:szCs w:val="18"/>
                <w:lang w:eastAsia="es-ES"/>
              </w:rPr>
              <w:t>6ª</w:t>
            </w:r>
          </w:p>
        </w:tc>
      </w:tr>
      <w:tr w:rsidR="000E3A1B" w:rsidRPr="00551124" w:rsidTr="000E3A1B">
        <w:tc>
          <w:tcPr>
            <w:tcW w:w="577" w:type="pct"/>
          </w:tcPr>
          <w:p w:rsidR="00A70196" w:rsidRPr="00551124" w:rsidRDefault="00A70196" w:rsidP="00990A04">
            <w:pPr>
              <w:spacing w:after="120"/>
              <w:jc w:val="both"/>
              <w:rPr>
                <w:b/>
                <w:sz w:val="18"/>
                <w:szCs w:val="18"/>
                <w:lang w:eastAsia="es-ES"/>
              </w:rPr>
            </w:pPr>
            <w:r w:rsidRPr="00551124">
              <w:rPr>
                <w:b/>
                <w:sz w:val="18"/>
                <w:szCs w:val="18"/>
                <w:lang w:eastAsia="es-ES"/>
              </w:rPr>
              <w:t>Especie</w:t>
            </w:r>
          </w:p>
        </w:tc>
        <w:tc>
          <w:tcPr>
            <w:tcW w:w="722" w:type="pct"/>
          </w:tcPr>
          <w:p w:rsidR="00A70196" w:rsidRPr="00551124" w:rsidRDefault="00A70196" w:rsidP="00990A04">
            <w:pPr>
              <w:spacing w:after="120"/>
              <w:jc w:val="both"/>
              <w:rPr>
                <w:sz w:val="18"/>
                <w:szCs w:val="18"/>
                <w:lang w:eastAsia="es-ES"/>
              </w:rPr>
            </w:pPr>
            <w:proofErr w:type="spellStart"/>
            <w:r w:rsidRPr="00551124">
              <w:rPr>
                <w:i/>
                <w:sz w:val="18"/>
                <w:szCs w:val="18"/>
                <w:lang w:eastAsia="es-ES"/>
              </w:rPr>
              <w:t>Diospyros</w:t>
            </w:r>
            <w:proofErr w:type="spellEnd"/>
            <w:r w:rsidRPr="00551124">
              <w:rPr>
                <w:i/>
                <w:sz w:val="18"/>
                <w:szCs w:val="18"/>
                <w:lang w:eastAsia="es-ES"/>
              </w:rPr>
              <w:t xml:space="preserve"> </w:t>
            </w:r>
            <w:proofErr w:type="spellStart"/>
            <w:r w:rsidRPr="00551124">
              <w:rPr>
                <w:i/>
                <w:sz w:val="18"/>
                <w:szCs w:val="18"/>
                <w:lang w:eastAsia="es-ES"/>
              </w:rPr>
              <w:t>lotus</w:t>
            </w:r>
            <w:proofErr w:type="spellEnd"/>
            <w:r w:rsidR="000E3A1B" w:rsidRPr="00551124">
              <w:rPr>
                <w:sz w:val="18"/>
                <w:szCs w:val="18"/>
                <w:lang w:eastAsia="es-ES"/>
              </w:rPr>
              <w:t xml:space="preserve"> L.</w:t>
            </w:r>
          </w:p>
        </w:tc>
        <w:tc>
          <w:tcPr>
            <w:tcW w:w="763" w:type="pct"/>
          </w:tcPr>
          <w:p w:rsidR="00A70196" w:rsidRPr="00551124" w:rsidRDefault="00A70196" w:rsidP="00990A04">
            <w:pPr>
              <w:spacing w:after="120"/>
              <w:jc w:val="both"/>
              <w:rPr>
                <w:i/>
                <w:sz w:val="18"/>
                <w:szCs w:val="18"/>
                <w:lang w:eastAsia="es-ES"/>
              </w:rPr>
            </w:pPr>
            <w:proofErr w:type="spellStart"/>
            <w:r w:rsidRPr="00551124">
              <w:rPr>
                <w:i/>
                <w:sz w:val="18"/>
                <w:szCs w:val="18"/>
                <w:lang w:eastAsia="es-ES"/>
              </w:rPr>
              <w:t>Diospyros</w:t>
            </w:r>
            <w:proofErr w:type="spellEnd"/>
            <w:r w:rsidRPr="00551124">
              <w:rPr>
                <w:i/>
                <w:sz w:val="18"/>
                <w:szCs w:val="18"/>
                <w:lang w:eastAsia="es-ES"/>
              </w:rPr>
              <w:t xml:space="preserve"> virginiana</w:t>
            </w:r>
            <w:r w:rsidR="000E3A1B" w:rsidRPr="00551124">
              <w:rPr>
                <w:sz w:val="18"/>
                <w:szCs w:val="18"/>
                <w:lang w:eastAsia="es-ES"/>
              </w:rPr>
              <w:t xml:space="preserve"> L.</w:t>
            </w:r>
          </w:p>
        </w:tc>
        <w:tc>
          <w:tcPr>
            <w:tcW w:w="701" w:type="pct"/>
          </w:tcPr>
          <w:p w:rsidR="00A70196" w:rsidRPr="00551124" w:rsidRDefault="00A70196" w:rsidP="00990A04">
            <w:pPr>
              <w:spacing w:after="120"/>
              <w:jc w:val="both"/>
              <w:rPr>
                <w:i/>
                <w:sz w:val="18"/>
                <w:szCs w:val="18"/>
                <w:lang w:eastAsia="es-ES"/>
              </w:rPr>
            </w:pPr>
            <w:proofErr w:type="spellStart"/>
            <w:r w:rsidRPr="00551124">
              <w:rPr>
                <w:i/>
                <w:sz w:val="18"/>
                <w:szCs w:val="18"/>
                <w:lang w:eastAsia="es-ES"/>
              </w:rPr>
              <w:t>Diospyros</w:t>
            </w:r>
            <w:proofErr w:type="spellEnd"/>
            <w:r w:rsidRPr="00551124">
              <w:rPr>
                <w:i/>
                <w:sz w:val="18"/>
                <w:szCs w:val="18"/>
                <w:lang w:eastAsia="es-ES"/>
              </w:rPr>
              <w:t xml:space="preserve"> </w:t>
            </w:r>
            <w:proofErr w:type="spellStart"/>
            <w:r w:rsidRPr="00551124">
              <w:rPr>
                <w:i/>
                <w:sz w:val="18"/>
                <w:szCs w:val="18"/>
                <w:lang w:eastAsia="es-ES"/>
              </w:rPr>
              <w:t>lotus</w:t>
            </w:r>
            <w:proofErr w:type="spellEnd"/>
            <w:r w:rsidR="000E3A1B" w:rsidRPr="00551124">
              <w:rPr>
                <w:sz w:val="18"/>
                <w:szCs w:val="18"/>
                <w:lang w:eastAsia="es-ES"/>
              </w:rPr>
              <w:t xml:space="preserve"> L.</w:t>
            </w:r>
          </w:p>
        </w:tc>
        <w:tc>
          <w:tcPr>
            <w:tcW w:w="809" w:type="pct"/>
          </w:tcPr>
          <w:p w:rsidR="00A70196" w:rsidRPr="00551124" w:rsidRDefault="00A70196" w:rsidP="00990A04">
            <w:pPr>
              <w:spacing w:after="120"/>
              <w:jc w:val="both"/>
              <w:rPr>
                <w:sz w:val="18"/>
                <w:szCs w:val="18"/>
                <w:lang w:eastAsia="es-ES"/>
              </w:rPr>
            </w:pPr>
            <w:proofErr w:type="spellStart"/>
            <w:r w:rsidRPr="00551124">
              <w:rPr>
                <w:i/>
                <w:sz w:val="18"/>
                <w:szCs w:val="18"/>
                <w:lang w:eastAsia="es-ES"/>
              </w:rPr>
              <w:t>Diospyros</w:t>
            </w:r>
            <w:proofErr w:type="spellEnd"/>
            <w:r w:rsidRPr="00551124">
              <w:rPr>
                <w:i/>
                <w:sz w:val="18"/>
                <w:szCs w:val="18"/>
                <w:lang w:eastAsia="es-ES"/>
              </w:rPr>
              <w:t xml:space="preserve"> virginiana</w:t>
            </w:r>
            <w:r w:rsidR="000E3A1B" w:rsidRPr="00551124">
              <w:rPr>
                <w:sz w:val="18"/>
                <w:szCs w:val="18"/>
                <w:lang w:eastAsia="es-ES"/>
              </w:rPr>
              <w:t xml:space="preserve"> L.</w:t>
            </w:r>
          </w:p>
        </w:tc>
        <w:tc>
          <w:tcPr>
            <w:tcW w:w="665" w:type="pct"/>
          </w:tcPr>
          <w:p w:rsidR="00A70196" w:rsidRPr="00551124" w:rsidRDefault="00A70196" w:rsidP="00990A04">
            <w:pPr>
              <w:spacing w:after="120"/>
              <w:jc w:val="both"/>
              <w:rPr>
                <w:i/>
                <w:sz w:val="18"/>
                <w:szCs w:val="18"/>
                <w:lang w:eastAsia="es-ES"/>
              </w:rPr>
            </w:pPr>
            <w:proofErr w:type="spellStart"/>
            <w:r w:rsidRPr="00551124">
              <w:rPr>
                <w:i/>
                <w:sz w:val="18"/>
                <w:szCs w:val="18"/>
                <w:lang w:eastAsia="es-ES"/>
              </w:rPr>
              <w:t>Diospyros</w:t>
            </w:r>
            <w:proofErr w:type="spellEnd"/>
            <w:r w:rsidRPr="00551124">
              <w:rPr>
                <w:i/>
                <w:sz w:val="18"/>
                <w:szCs w:val="18"/>
                <w:lang w:eastAsia="es-ES"/>
              </w:rPr>
              <w:t xml:space="preserve"> </w:t>
            </w:r>
            <w:proofErr w:type="spellStart"/>
            <w:r w:rsidRPr="00551124">
              <w:rPr>
                <w:i/>
                <w:sz w:val="18"/>
                <w:szCs w:val="18"/>
                <w:lang w:eastAsia="es-ES"/>
              </w:rPr>
              <w:t>lotus</w:t>
            </w:r>
            <w:proofErr w:type="spellEnd"/>
            <w:r w:rsidR="000E3A1B" w:rsidRPr="00551124">
              <w:rPr>
                <w:sz w:val="18"/>
                <w:szCs w:val="18"/>
                <w:lang w:eastAsia="es-ES"/>
              </w:rPr>
              <w:t xml:space="preserve"> L.</w:t>
            </w:r>
          </w:p>
        </w:tc>
        <w:tc>
          <w:tcPr>
            <w:tcW w:w="763" w:type="pct"/>
          </w:tcPr>
          <w:p w:rsidR="00A70196" w:rsidRPr="00551124" w:rsidRDefault="00A70196" w:rsidP="00990A04">
            <w:pPr>
              <w:spacing w:after="120"/>
              <w:jc w:val="both"/>
              <w:rPr>
                <w:sz w:val="18"/>
                <w:szCs w:val="18"/>
                <w:lang w:eastAsia="es-ES"/>
              </w:rPr>
            </w:pPr>
            <w:proofErr w:type="spellStart"/>
            <w:r w:rsidRPr="00551124">
              <w:rPr>
                <w:i/>
                <w:sz w:val="18"/>
                <w:szCs w:val="18"/>
                <w:lang w:eastAsia="es-ES"/>
              </w:rPr>
              <w:t>Diospyros</w:t>
            </w:r>
            <w:proofErr w:type="spellEnd"/>
            <w:r w:rsidRPr="00551124">
              <w:rPr>
                <w:i/>
                <w:sz w:val="18"/>
                <w:szCs w:val="18"/>
                <w:lang w:eastAsia="es-ES"/>
              </w:rPr>
              <w:t xml:space="preserve"> virginiana</w:t>
            </w:r>
            <w:r w:rsidR="000E3A1B" w:rsidRPr="00551124">
              <w:rPr>
                <w:sz w:val="18"/>
                <w:szCs w:val="18"/>
                <w:lang w:eastAsia="es-ES"/>
              </w:rPr>
              <w:t xml:space="preserve"> L.</w:t>
            </w:r>
          </w:p>
        </w:tc>
      </w:tr>
      <w:tr w:rsidR="000E3A1B" w:rsidRPr="00551124" w:rsidTr="000E3A1B">
        <w:tc>
          <w:tcPr>
            <w:tcW w:w="577" w:type="pct"/>
          </w:tcPr>
          <w:p w:rsidR="00A70196" w:rsidRPr="00551124" w:rsidRDefault="00A70196" w:rsidP="00990A04">
            <w:pPr>
              <w:spacing w:after="120"/>
              <w:jc w:val="both"/>
              <w:rPr>
                <w:b/>
                <w:sz w:val="18"/>
                <w:szCs w:val="18"/>
                <w:lang w:eastAsia="es-ES"/>
              </w:rPr>
            </w:pPr>
            <w:r w:rsidRPr="00551124">
              <w:rPr>
                <w:b/>
                <w:sz w:val="18"/>
                <w:szCs w:val="18"/>
                <w:lang w:eastAsia="es-ES"/>
              </w:rPr>
              <w:t>Órgano</w:t>
            </w:r>
          </w:p>
        </w:tc>
        <w:tc>
          <w:tcPr>
            <w:tcW w:w="722" w:type="pct"/>
          </w:tcPr>
          <w:p w:rsidR="00A70196" w:rsidRPr="00551124" w:rsidRDefault="00A70196" w:rsidP="00990A04">
            <w:pPr>
              <w:spacing w:after="120"/>
              <w:jc w:val="both"/>
              <w:rPr>
                <w:sz w:val="18"/>
                <w:szCs w:val="18"/>
                <w:lang w:eastAsia="es-ES"/>
              </w:rPr>
            </w:pPr>
            <w:r w:rsidRPr="00551124">
              <w:rPr>
                <w:sz w:val="18"/>
                <w:szCs w:val="18"/>
                <w:lang w:eastAsia="es-ES"/>
              </w:rPr>
              <w:t>Hojas</w:t>
            </w:r>
          </w:p>
        </w:tc>
        <w:tc>
          <w:tcPr>
            <w:tcW w:w="763" w:type="pct"/>
          </w:tcPr>
          <w:p w:rsidR="00A70196" w:rsidRPr="00551124" w:rsidRDefault="00A70196" w:rsidP="00990A04">
            <w:pPr>
              <w:spacing w:after="120"/>
              <w:jc w:val="both"/>
              <w:rPr>
                <w:sz w:val="18"/>
                <w:szCs w:val="18"/>
                <w:lang w:eastAsia="es-ES"/>
              </w:rPr>
            </w:pPr>
            <w:r w:rsidRPr="00551124">
              <w:rPr>
                <w:sz w:val="18"/>
                <w:szCs w:val="18"/>
                <w:lang w:eastAsia="es-ES"/>
              </w:rPr>
              <w:t>Hojas</w:t>
            </w:r>
          </w:p>
        </w:tc>
        <w:tc>
          <w:tcPr>
            <w:tcW w:w="701" w:type="pct"/>
          </w:tcPr>
          <w:p w:rsidR="00A70196" w:rsidRPr="00551124" w:rsidRDefault="00A70196" w:rsidP="00990A04">
            <w:pPr>
              <w:spacing w:after="120"/>
              <w:jc w:val="both"/>
              <w:rPr>
                <w:sz w:val="18"/>
                <w:szCs w:val="18"/>
                <w:lang w:eastAsia="es-ES"/>
              </w:rPr>
            </w:pPr>
            <w:r w:rsidRPr="00551124">
              <w:rPr>
                <w:sz w:val="18"/>
                <w:szCs w:val="18"/>
                <w:lang w:eastAsia="es-ES"/>
              </w:rPr>
              <w:t>Hojas</w:t>
            </w:r>
          </w:p>
        </w:tc>
        <w:tc>
          <w:tcPr>
            <w:tcW w:w="809" w:type="pct"/>
          </w:tcPr>
          <w:p w:rsidR="00A70196" w:rsidRPr="00551124" w:rsidRDefault="00A70196" w:rsidP="00990A04">
            <w:pPr>
              <w:spacing w:after="120"/>
              <w:jc w:val="both"/>
              <w:rPr>
                <w:sz w:val="18"/>
                <w:szCs w:val="18"/>
                <w:lang w:eastAsia="es-ES"/>
              </w:rPr>
            </w:pPr>
            <w:r w:rsidRPr="00551124">
              <w:rPr>
                <w:sz w:val="18"/>
                <w:szCs w:val="18"/>
                <w:lang w:eastAsia="es-ES"/>
              </w:rPr>
              <w:t>Hojas</w:t>
            </w:r>
          </w:p>
        </w:tc>
        <w:tc>
          <w:tcPr>
            <w:tcW w:w="665" w:type="pct"/>
          </w:tcPr>
          <w:p w:rsidR="00A70196" w:rsidRPr="00551124" w:rsidRDefault="00A70196" w:rsidP="00990A04">
            <w:pPr>
              <w:spacing w:after="120"/>
              <w:jc w:val="both"/>
              <w:rPr>
                <w:sz w:val="18"/>
                <w:szCs w:val="18"/>
                <w:lang w:eastAsia="es-ES"/>
              </w:rPr>
            </w:pPr>
            <w:r w:rsidRPr="00551124">
              <w:rPr>
                <w:sz w:val="18"/>
                <w:szCs w:val="18"/>
                <w:lang w:eastAsia="es-ES"/>
              </w:rPr>
              <w:t>Ramas</w:t>
            </w:r>
          </w:p>
        </w:tc>
        <w:tc>
          <w:tcPr>
            <w:tcW w:w="763" w:type="pct"/>
          </w:tcPr>
          <w:p w:rsidR="00A70196" w:rsidRPr="00551124" w:rsidRDefault="00A70196" w:rsidP="00990A04">
            <w:pPr>
              <w:spacing w:after="120"/>
              <w:jc w:val="both"/>
              <w:rPr>
                <w:sz w:val="18"/>
                <w:szCs w:val="18"/>
                <w:lang w:eastAsia="es-ES"/>
              </w:rPr>
            </w:pPr>
            <w:r w:rsidRPr="00551124">
              <w:rPr>
                <w:sz w:val="18"/>
                <w:szCs w:val="18"/>
                <w:lang w:eastAsia="es-ES"/>
              </w:rPr>
              <w:t>Ramas</w:t>
            </w:r>
          </w:p>
        </w:tc>
      </w:tr>
      <w:tr w:rsidR="000E3A1B" w:rsidRPr="00551124" w:rsidTr="000E3A1B">
        <w:tc>
          <w:tcPr>
            <w:tcW w:w="577" w:type="pct"/>
          </w:tcPr>
          <w:p w:rsidR="00A70196" w:rsidRPr="00551124" w:rsidRDefault="00A70196" w:rsidP="00990A04">
            <w:pPr>
              <w:spacing w:after="120"/>
              <w:jc w:val="both"/>
              <w:rPr>
                <w:b/>
                <w:sz w:val="18"/>
                <w:szCs w:val="18"/>
                <w:lang w:eastAsia="es-ES"/>
              </w:rPr>
            </w:pPr>
            <w:r w:rsidRPr="00551124">
              <w:rPr>
                <w:b/>
                <w:sz w:val="18"/>
                <w:szCs w:val="18"/>
                <w:lang w:eastAsia="es-ES"/>
              </w:rPr>
              <w:t>Estación</w:t>
            </w:r>
          </w:p>
        </w:tc>
        <w:tc>
          <w:tcPr>
            <w:tcW w:w="722" w:type="pct"/>
          </w:tcPr>
          <w:p w:rsidR="00A70196" w:rsidRPr="00551124" w:rsidRDefault="00A70196" w:rsidP="00990A04">
            <w:pPr>
              <w:spacing w:after="120"/>
              <w:jc w:val="both"/>
              <w:rPr>
                <w:sz w:val="18"/>
                <w:szCs w:val="18"/>
                <w:lang w:eastAsia="es-ES"/>
              </w:rPr>
            </w:pPr>
            <w:r w:rsidRPr="00551124">
              <w:rPr>
                <w:sz w:val="18"/>
                <w:szCs w:val="18"/>
                <w:lang w:eastAsia="es-ES"/>
              </w:rPr>
              <w:t>Primavera</w:t>
            </w:r>
          </w:p>
        </w:tc>
        <w:tc>
          <w:tcPr>
            <w:tcW w:w="763" w:type="pct"/>
          </w:tcPr>
          <w:p w:rsidR="00A70196" w:rsidRPr="00551124" w:rsidRDefault="00A70196" w:rsidP="00990A04">
            <w:pPr>
              <w:spacing w:after="120"/>
              <w:jc w:val="both"/>
              <w:rPr>
                <w:sz w:val="18"/>
                <w:szCs w:val="18"/>
                <w:lang w:eastAsia="es-ES"/>
              </w:rPr>
            </w:pPr>
            <w:r w:rsidRPr="00551124">
              <w:rPr>
                <w:sz w:val="18"/>
                <w:szCs w:val="18"/>
                <w:lang w:eastAsia="es-ES"/>
              </w:rPr>
              <w:t>Primavera</w:t>
            </w:r>
          </w:p>
        </w:tc>
        <w:tc>
          <w:tcPr>
            <w:tcW w:w="701" w:type="pct"/>
          </w:tcPr>
          <w:p w:rsidR="00A70196" w:rsidRPr="00551124" w:rsidRDefault="00A70196" w:rsidP="00990A04">
            <w:pPr>
              <w:spacing w:after="120"/>
              <w:jc w:val="both"/>
              <w:rPr>
                <w:sz w:val="18"/>
                <w:szCs w:val="18"/>
                <w:lang w:eastAsia="es-ES"/>
              </w:rPr>
            </w:pPr>
            <w:r w:rsidRPr="00551124">
              <w:rPr>
                <w:sz w:val="18"/>
                <w:szCs w:val="18"/>
                <w:lang w:eastAsia="es-ES"/>
              </w:rPr>
              <w:t>Otoño</w:t>
            </w:r>
          </w:p>
        </w:tc>
        <w:tc>
          <w:tcPr>
            <w:tcW w:w="809" w:type="pct"/>
          </w:tcPr>
          <w:p w:rsidR="00A70196" w:rsidRPr="00551124" w:rsidRDefault="00A70196" w:rsidP="00990A04">
            <w:pPr>
              <w:spacing w:after="120"/>
              <w:jc w:val="both"/>
              <w:rPr>
                <w:sz w:val="18"/>
                <w:szCs w:val="18"/>
                <w:lang w:eastAsia="es-ES"/>
              </w:rPr>
            </w:pPr>
            <w:r w:rsidRPr="00551124">
              <w:rPr>
                <w:sz w:val="18"/>
                <w:szCs w:val="18"/>
                <w:lang w:eastAsia="es-ES"/>
              </w:rPr>
              <w:t>Otoño</w:t>
            </w:r>
          </w:p>
        </w:tc>
        <w:tc>
          <w:tcPr>
            <w:tcW w:w="665" w:type="pct"/>
          </w:tcPr>
          <w:p w:rsidR="00A70196" w:rsidRPr="00551124" w:rsidRDefault="00A70196" w:rsidP="00990A04">
            <w:pPr>
              <w:spacing w:after="120"/>
              <w:jc w:val="both"/>
              <w:rPr>
                <w:sz w:val="18"/>
                <w:szCs w:val="18"/>
                <w:lang w:eastAsia="es-ES"/>
              </w:rPr>
            </w:pPr>
            <w:r w:rsidRPr="00551124">
              <w:rPr>
                <w:sz w:val="18"/>
                <w:szCs w:val="18"/>
                <w:lang w:eastAsia="es-ES"/>
              </w:rPr>
              <w:t>Primavera</w:t>
            </w:r>
          </w:p>
        </w:tc>
        <w:tc>
          <w:tcPr>
            <w:tcW w:w="763" w:type="pct"/>
          </w:tcPr>
          <w:p w:rsidR="00A70196" w:rsidRPr="00551124" w:rsidRDefault="00A70196" w:rsidP="00990A04">
            <w:pPr>
              <w:spacing w:after="120"/>
              <w:jc w:val="both"/>
              <w:rPr>
                <w:sz w:val="18"/>
                <w:szCs w:val="18"/>
                <w:lang w:eastAsia="es-ES"/>
              </w:rPr>
            </w:pPr>
            <w:r w:rsidRPr="00551124">
              <w:rPr>
                <w:sz w:val="18"/>
                <w:szCs w:val="18"/>
                <w:lang w:eastAsia="es-ES"/>
              </w:rPr>
              <w:t>Primavera</w:t>
            </w:r>
          </w:p>
        </w:tc>
      </w:tr>
    </w:tbl>
    <w:p w:rsidR="00BA5544" w:rsidRDefault="00BA5544" w:rsidP="00990A04">
      <w:pPr>
        <w:spacing w:after="120"/>
        <w:jc w:val="both"/>
        <w:rPr>
          <w:lang w:eastAsia="es-ES"/>
        </w:rPr>
      </w:pPr>
    </w:p>
    <w:p w:rsidR="00BA5544" w:rsidRDefault="00BA5544" w:rsidP="00990A04">
      <w:pPr>
        <w:spacing w:after="120"/>
        <w:jc w:val="both"/>
        <w:rPr>
          <w:lang w:eastAsia="es-ES"/>
        </w:rPr>
      </w:pPr>
    </w:p>
    <w:p w:rsidR="0008544A" w:rsidRPr="005379EE" w:rsidRDefault="008C11BE" w:rsidP="002858E7">
      <w:pPr>
        <w:pStyle w:val="Ttulo3"/>
      </w:pPr>
      <w:bookmarkStart w:id="111" w:name="_Toc455586577"/>
      <w:proofErr w:type="spellStart"/>
      <w:r w:rsidRPr="005379EE">
        <w:t>Cumarinas</w:t>
      </w:r>
      <w:proofErr w:type="spellEnd"/>
      <w:r w:rsidR="00A41F70">
        <w:t xml:space="preserve"> I</w:t>
      </w:r>
      <w:r w:rsidRPr="005379EE">
        <w:t xml:space="preserve"> (glucósidos)</w:t>
      </w:r>
      <w:r w:rsidR="00A41F70">
        <w:t>.</w:t>
      </w:r>
      <w:bookmarkEnd w:id="111"/>
    </w:p>
    <w:p w:rsidR="00C6757B" w:rsidRDefault="00B0396B" w:rsidP="00C6757B">
      <w:pPr>
        <w:jc w:val="both"/>
      </w:pPr>
      <w:r>
        <w:rPr>
          <w:noProof/>
          <w:lang w:eastAsia="es-ES"/>
        </w:rPr>
        <mc:AlternateContent>
          <mc:Choice Requires="wps">
            <w:drawing>
              <wp:anchor distT="0" distB="0" distL="114300" distR="114300" simplePos="0" relativeHeight="251760640" behindDoc="0" locked="0" layoutInCell="1" allowOverlap="1" wp14:anchorId="4CD10AE2" wp14:editId="0A9B5B5E">
                <wp:simplePos x="0" y="0"/>
                <wp:positionH relativeFrom="rightMargin">
                  <wp:posOffset>-8255</wp:posOffset>
                </wp:positionH>
                <wp:positionV relativeFrom="paragraph">
                  <wp:posOffset>651921</wp:posOffset>
                </wp:positionV>
                <wp:extent cx="45719" cy="1469383"/>
                <wp:effectExtent l="38100" t="76200" r="793115" b="36195"/>
                <wp:wrapNone/>
                <wp:docPr id="54" name="Conector angular 54"/>
                <wp:cNvGraphicFramePr/>
                <a:graphic xmlns:a="http://schemas.openxmlformats.org/drawingml/2006/main">
                  <a:graphicData uri="http://schemas.microsoft.com/office/word/2010/wordprocessingShape">
                    <wps:wsp>
                      <wps:cNvCnPr/>
                      <wps:spPr>
                        <a:xfrm flipH="1">
                          <a:off x="0" y="0"/>
                          <a:ext cx="45719" cy="1469383"/>
                        </a:xfrm>
                        <a:prstGeom prst="bentConnector3">
                          <a:avLst>
                            <a:gd name="adj1" fmla="val -1709300"/>
                          </a:avLst>
                        </a:prstGeom>
                        <a:ln>
                          <a:solidFill>
                            <a:schemeClr val="tx1"/>
                          </a:solidFill>
                          <a:round/>
                          <a:head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2B95C13A" id="_x0000_t34" coordsize="21600,21600" o:spt="34" o:oned="t" adj="10800" path="m,l@0,0@0,21600,21600,21600e" filled="f">
                <v:stroke joinstyle="miter"/>
                <v:formulas>
                  <v:f eqn="val #0"/>
                </v:formulas>
                <v:path arrowok="t" fillok="f" o:connecttype="none"/>
                <v:handles>
                  <v:h position="#0,center"/>
                </v:handles>
                <o:lock v:ext="edit" shapetype="t"/>
              </v:shapetype>
              <v:shape id="Conector angular 54" o:spid="_x0000_s1026" type="#_x0000_t34" style="position:absolute;margin-left:-.65pt;margin-top:51.35pt;width:3.6pt;height:115.7pt;flip:x;z-index:25176064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" adj="-369209" strokecolor="black [3213]" strokeweight=".5pt">
                <v:stroke startarrow="block" joinstyle="round"/>
                <w10:wrap anchorx="margin"/>
              </v:shape>
            </w:pict>
          </mc:Fallback>
        </mc:AlternateContent>
      </w:r>
      <w:r w:rsidR="003F2FC1">
        <w:rPr>
          <w:noProof/>
          <w:lang w:eastAsia="es-ES"/>
        </w:rPr>
        <mc:AlternateContent>
          <mc:Choice Requires="wpg">
            <w:drawing>
              <wp:anchor distT="0" distB="0" distL="114300" distR="114300" simplePos="0" relativeHeight="251667456" behindDoc="0" locked="0" layoutInCell="1" allowOverlap="1" wp14:anchorId="050CE1C5" wp14:editId="5A3DF405">
                <wp:simplePos x="0" y="0"/>
                <wp:positionH relativeFrom="margin">
                  <wp:align>right</wp:align>
                </wp:positionH>
                <wp:positionV relativeFrom="paragraph">
                  <wp:posOffset>515824</wp:posOffset>
                </wp:positionV>
                <wp:extent cx="5400040" cy="1799590"/>
                <wp:effectExtent l="0" t="0" r="0" b="0"/>
                <wp:wrapTopAndBottom/>
                <wp:docPr id="24" name="Grupo 24"/>
                <wp:cNvGraphicFramePr/>
                <a:graphic xmlns:a="http://schemas.openxmlformats.org/drawingml/2006/main">
                  <a:graphicData uri="http://schemas.microsoft.com/office/word/2010/wordprocessingGroup">
                    <wpg:wgp>
                      <wpg:cNvGrpSpPr/>
                      <wpg:grpSpPr>
                        <a:xfrm>
                          <a:off x="0" y="0"/>
                          <a:ext cx="5400040" cy="1799590"/>
                          <a:chOff x="0" y="0"/>
                          <a:chExt cx="5400040" cy="1799590"/>
                        </a:xfrm>
                      </wpg:grpSpPr>
                      <pic:pic xmlns:pic="http://schemas.openxmlformats.org/drawingml/2006/picture">
                        <pic:nvPicPr>
                          <pic:cNvPr id="1027" name="Picture 3"/>
                          <pic:cNvPicPr>
                            <a:picLocks/>
                          </pic:cNvPicPr>
                        </pic:nvPicPr>
                        <pic:blipFill>
                          <a:blip r:embed="rId66" cstate="print"/>
                          <a:srcRect/>
                          <a:stretch>
                            <a:fillRect/>
                          </a:stretch>
                        </pic:blipFill>
                        <pic:spPr bwMode="auto">
                          <a:xfrm>
                            <a:off x="0" y="0"/>
                            <a:ext cx="1799590" cy="1799590"/>
                          </a:xfrm>
                          <a:prstGeom prst="rect">
                            <a:avLst/>
                          </a:prstGeom>
                          <a:noFill/>
                          <a:ln w="9525">
                            <a:noFill/>
                            <a:miter lim="800000"/>
                            <a:headEnd/>
                            <a:tailEnd/>
                          </a:ln>
                        </pic:spPr>
                      </pic:pic>
                      <pic:pic xmlns:pic="http://schemas.openxmlformats.org/drawingml/2006/picture">
                        <pic:nvPicPr>
                          <pic:cNvPr id="11" name="Picture 3"/>
                          <pic:cNvPicPr>
                            <a:picLocks/>
                          </pic:cNvPicPr>
                        </pic:nvPicPr>
                        <pic:blipFill>
                          <a:blip r:embed="rId67" cstate="print">
                            <a:lum bright="30000" contrast="30000"/>
                          </a:blip>
                          <a:srcRect/>
                          <a:stretch>
                            <a:fillRect/>
                          </a:stretch>
                        </pic:blipFill>
                        <pic:spPr bwMode="auto">
                          <a:xfrm rot="16200000">
                            <a:off x="1800225" y="0"/>
                            <a:ext cx="1799590" cy="1799590"/>
                          </a:xfrm>
                          <a:prstGeom prst="rect">
                            <a:avLst/>
                          </a:prstGeom>
                          <a:noFill/>
                          <a:ln w="9525">
                            <a:noFill/>
                            <a:miter lim="800000"/>
                            <a:headEnd/>
                            <a:tailEnd/>
                          </a:ln>
                        </pic:spPr>
                      </pic:pic>
                      <pic:pic xmlns:pic="http://schemas.openxmlformats.org/drawingml/2006/picture">
                        <pic:nvPicPr>
                          <pic:cNvPr id="1029" name="Picture 5"/>
                          <pic:cNvPicPr>
                            <a:picLocks/>
                          </pic:cNvPicPr>
                        </pic:nvPicPr>
                        <pic:blipFill>
                          <a:blip r:embed="rId68" cstate="print">
                            <a:lum bright="30000" contrast="30000"/>
                          </a:blip>
                          <a:srcRect/>
                          <a:stretch>
                            <a:fillRect/>
                          </a:stretch>
                        </pic:blipFill>
                        <pic:spPr bwMode="auto">
                          <a:xfrm rot="16200000">
                            <a:off x="3600450" y="0"/>
                            <a:ext cx="1799590" cy="1799590"/>
                          </a:xfrm>
                          <a:prstGeom prst="rect">
                            <a:avLst/>
                          </a:prstGeom>
                          <a:noFill/>
                          <a:ln w="9525">
                            <a:noFill/>
                            <a:miter lim="800000"/>
                            <a:headEnd/>
                            <a:tailEnd/>
                          </a:ln>
                        </pic:spPr>
                      </pic:pic>
                    </wpg:wgp>
                  </a:graphicData>
                </a:graphic>
              </wp:anchor>
            </w:drawing>
          </mc:Choice>
          <mc:Fallback>
            <w:pict>
              <v:group w14:anchorId="42B0484C" id="Grupo 24" o:spid="_x0000_s1026" style="position:absolute;margin-left:374pt;margin-top:40.6pt;width:425.2pt;height:141.7pt;z-index:251667456;mso-position-horizontal:right;mso-position-horizontal-relative:margin" coordsize="54000,179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width:17995;height:179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wlxCzCAAAA3QAAAA8AAABkcnMvZG93bnJldi54bWxET01LxDAQvQv+hzCCNzfZHnSpmy2lVBFR&#10;0FXY65DMNmWbSWlit/57Iwje5vE+Z1stfhAzTbEPrGG9UiCITbA9dxo+Px5uNiBiQrY4BCYN3xSh&#10;2l1ebLG04czvNO9TJ3IIxxI1uJTGUspoHHmMqzASZ+4YJo8pw6mTdsJzDveDLJS6lR57zg0OR2oc&#10;mdP+y2ton818eHRNXbdN4cxrfFHhbaP19dVS34NItKR/8Z/7yeb5qriD32/yCXL3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MJcQswgAAAN0AAAAPAAAAAAAAAAAAAAAAAJ8C&#10;AABkcnMvZG93bnJldi54bWxQSwUGAAAAAAQABAD3AAAAjgMAAAAA&#10;">
                  <v:imagedata r:id="rId69" o:title=""/>
                  <v:path arrowok="t"/>
                  <o:lock v:ext="edit" aspectratio="f"/>
                </v:shape>
                <v:shape id="Picture 3" o:spid="_x0000_s1028" type="#_x0000_t75" style="position:absolute;left:18002;width:17995;height:17996;rotation:-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EDtsvBAAAA2wAAAA8AAABkcnMvZG93bnJldi54bWxET02LwjAQvQv7H8IseNNUYUW6RnEXdL2o&#10;VL3sbWjGptpMShO1/nsjCN7m8T5nMmttJa7U+NKxgkE/AUGcO11yoeCwX/TGIHxA1lg5JgV38jCb&#10;fnQmmGp344yuu1CIGMI+RQUmhDqV0ueGLPq+q4kjd3SNxRBhU0jd4C2G20oOk2QkLZYcGwzW9Gso&#10;P+8uVsEew8bI7L7+OmzXf8fxf7L8OZ2V6n62828QgdrwFr/cKx3nD+D5SzxATh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AEDtsvBAAAA2wAAAA8AAAAAAAAAAAAAAAAAnwIA&#10;AGRycy9kb3ducmV2LnhtbFBLBQYAAAAABAAEAPcAAACNAwAAAAA=&#10;">
                  <v:imagedata r:id="rId70" o:title="" gain="93623f" blacklevel="9830f"/>
                  <v:path arrowok="t"/>
                  <o:lock v:ext="edit" aspectratio="f"/>
                </v:shape>
                <v:shape id="Picture 5" o:spid="_x0000_s1029" type="#_x0000_t75" style="position:absolute;left:36004;width:17995;height:17996;rotation:-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PfPPXDAAAA3QAAAA8AAABkcnMvZG93bnJldi54bWxET0tPAjEQvpv4H5ox4SZdQQgsFKImihzl&#10;EThOtsN2dTvdtHVZ/j01IfE2X77nzJedrUVLPlSOFTz1MxDEhdMVlwp22/fHCYgQkTXWjknBhQIs&#10;F/d3c8y1O/MXtZtYihTCIUcFJsYmlzIUhiyGvmuIE3dy3mJM0JdSezyncFvLQZaNpcWKU4PBht4M&#10;FT+bX6ugxcPH2Hw/jy6vez80q+4Ym/VRqd5D9zIDEamL/+Kb+1On+dlgCn/fpBPk4go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Y9889cMAAADdAAAADwAAAAAAAAAAAAAAAACf&#10;AgAAZHJzL2Rvd25yZXYueG1sUEsFBgAAAAAEAAQA9wAAAI8DAAAAAA==&#10;">
                  <v:imagedata r:id="rId71" o:title="" gain="93623f" blacklevel="9830f"/>
                  <v:path arrowok="t"/>
                  <o:lock v:ext="edit" aspectratio="f"/>
                </v:shape>
                <w10:wrap type="topAndBottom" anchorx="margin"/>
              </v:group>
            </w:pict>
          </mc:Fallback>
        </mc:AlternateContent>
      </w:r>
      <w:proofErr w:type="spellStart"/>
      <w:r w:rsidR="0008544A" w:rsidRPr="005379EE">
        <w:t>Eluyente</w:t>
      </w:r>
      <w:proofErr w:type="spellEnd"/>
      <w:r w:rsidR="0008544A" w:rsidRPr="005379EE">
        <w:t>: acetato de etilo-ácido acético glacial-ácido fórmico-agua (100:11:11:26)</w:t>
      </w:r>
      <w:r w:rsidR="003F2FC1">
        <w:br/>
      </w:r>
      <w:r w:rsidR="0008544A" w:rsidRPr="005379EE">
        <w:t>Revelador: KOH en etanol (5 %)</w:t>
      </w:r>
      <w:r w:rsidR="00C6757B" w:rsidRPr="00C6757B">
        <w:rPr>
          <w:lang w:eastAsia="es-ES"/>
        </w:rPr>
        <w:t xml:space="preserve"> </w:t>
      </w:r>
    </w:p>
    <w:p w:rsidR="00C6757B" w:rsidRDefault="00C6757B" w:rsidP="00C6757B">
      <w:pPr>
        <w:jc w:val="both"/>
        <w:rPr>
          <w:lang w:eastAsia="es-ES"/>
        </w:rPr>
      </w:pPr>
    </w:p>
    <w:p w:rsidR="00C6757B" w:rsidRPr="00C6757B" w:rsidRDefault="00C6757B" w:rsidP="00C6757B">
      <w:pPr>
        <w:jc w:val="both"/>
      </w:pPr>
      <w:r w:rsidRPr="00C6757B">
        <w:t xml:space="preserve">En el </w:t>
      </w:r>
      <w:proofErr w:type="spellStart"/>
      <w:r w:rsidRPr="00C6757B">
        <w:t>cromatograma</w:t>
      </w:r>
      <w:proofErr w:type="spellEnd"/>
      <w:r w:rsidRPr="00C6757B">
        <w:t xml:space="preserve"> de la derecha, existe una diferencia muy clara entre las muestras de ramas </w:t>
      </w:r>
      <w:r w:rsidRPr="00653994">
        <w:t xml:space="preserve">de </w:t>
      </w:r>
      <w:r w:rsidR="00653994" w:rsidRPr="00653994">
        <w:t>Lotus y Virginiana</w:t>
      </w:r>
      <w:r w:rsidRPr="00653994">
        <w:t>.</w:t>
      </w:r>
      <w:r w:rsidRPr="00C6757B">
        <w:t xml:space="preserve"> La mancha azul brillante en la muestra de corteza de </w:t>
      </w:r>
      <w:proofErr w:type="spellStart"/>
      <w:r w:rsidRPr="00C6757B">
        <w:rPr>
          <w:i/>
        </w:rPr>
        <w:t>Diospyros</w:t>
      </w:r>
      <w:proofErr w:type="spellEnd"/>
      <w:r w:rsidRPr="00C6757B">
        <w:t xml:space="preserve"> </w:t>
      </w:r>
      <w:r w:rsidRPr="00C6757B">
        <w:rPr>
          <w:i/>
        </w:rPr>
        <w:t>virginiana</w:t>
      </w:r>
      <w:r w:rsidR="00086259" w:rsidRPr="00841B4A">
        <w:t xml:space="preserve"> </w:t>
      </w:r>
      <w:r w:rsidR="00086259">
        <w:t>L.</w:t>
      </w:r>
      <w:r w:rsidRPr="00C6757B">
        <w:t xml:space="preserve">, indica la posible presencia de </w:t>
      </w:r>
      <w:proofErr w:type="spellStart"/>
      <w:r w:rsidRPr="00C6757B">
        <w:rPr>
          <w:b/>
        </w:rPr>
        <w:t>cumarinas</w:t>
      </w:r>
      <w:proofErr w:type="spellEnd"/>
      <w:r w:rsidRPr="00C6757B">
        <w:t xml:space="preserve"> glucósidos, que son constituidas por la conjunción de una </w:t>
      </w:r>
      <w:proofErr w:type="spellStart"/>
      <w:r w:rsidRPr="00C6757B">
        <w:t>aglucona</w:t>
      </w:r>
      <w:proofErr w:type="spellEnd"/>
      <w:r w:rsidRPr="00C6757B">
        <w:t xml:space="preserve"> asociada a una molécula de azúcar siendo, por tanto, hidrosolubles y poniéndose de manifiesto en estas placas, gracias a la alta polaridad del </w:t>
      </w:r>
      <w:proofErr w:type="spellStart"/>
      <w:r w:rsidRPr="00C6757B">
        <w:t>eluyente</w:t>
      </w:r>
      <w:proofErr w:type="spellEnd"/>
      <w:r w:rsidRPr="00C6757B">
        <w:t xml:space="preserve"> utilizado y el efecto potenciador del ultravioleta.</w:t>
      </w:r>
    </w:p>
    <w:p w:rsidR="00C6757B" w:rsidRDefault="00C6757B">
      <w:r>
        <w:br w:type="page"/>
      </w:r>
    </w:p>
    <w:p w:rsidR="0008544A" w:rsidRPr="005379EE" w:rsidRDefault="008C11BE" w:rsidP="002858E7">
      <w:pPr>
        <w:pStyle w:val="Ttulo3"/>
      </w:pPr>
      <w:bookmarkStart w:id="112" w:name="_Toc455586578"/>
      <w:proofErr w:type="spellStart"/>
      <w:r w:rsidRPr="005379EE">
        <w:rPr>
          <w:lang w:eastAsia="es-ES"/>
        </w:rPr>
        <w:lastRenderedPageBreak/>
        <w:t>Cumarinas</w:t>
      </w:r>
      <w:proofErr w:type="spellEnd"/>
      <w:r w:rsidR="00A41F70">
        <w:rPr>
          <w:lang w:eastAsia="es-ES"/>
        </w:rPr>
        <w:t xml:space="preserve"> II</w:t>
      </w:r>
      <w:r w:rsidRPr="005379EE">
        <w:rPr>
          <w:lang w:eastAsia="es-ES"/>
        </w:rPr>
        <w:t xml:space="preserve"> (glucósidos)</w:t>
      </w:r>
      <w:r w:rsidR="00A41F70">
        <w:rPr>
          <w:lang w:eastAsia="es-ES"/>
        </w:rPr>
        <w:t>.</w:t>
      </w:r>
      <w:bookmarkEnd w:id="112"/>
    </w:p>
    <w:p w:rsidR="0008544A" w:rsidRDefault="00B0396B" w:rsidP="00990A04">
      <w:pPr>
        <w:jc w:val="both"/>
        <w:rPr>
          <w:lang w:eastAsia="es-ES"/>
        </w:rPr>
      </w:pPr>
      <w:r>
        <w:rPr>
          <w:noProof/>
          <w:lang w:eastAsia="es-ES"/>
        </w:rPr>
        <mc:AlternateContent>
          <mc:Choice Requires="wps">
            <w:drawing>
              <wp:anchor distT="0" distB="0" distL="114300" distR="114300" simplePos="0" relativeHeight="251758592" behindDoc="0" locked="0" layoutInCell="1" allowOverlap="1" wp14:anchorId="15C7392A" wp14:editId="16E8AF77">
                <wp:simplePos x="0" y="0"/>
                <wp:positionH relativeFrom="rightMargin">
                  <wp:posOffset>-16546</wp:posOffset>
                </wp:positionH>
                <wp:positionV relativeFrom="paragraph">
                  <wp:posOffset>675434</wp:posOffset>
                </wp:positionV>
                <wp:extent cx="45719" cy="1501096"/>
                <wp:effectExtent l="38100" t="76200" r="793115" b="23495"/>
                <wp:wrapNone/>
                <wp:docPr id="53" name="Conector angular 53"/>
                <wp:cNvGraphicFramePr/>
                <a:graphic xmlns:a="http://schemas.openxmlformats.org/drawingml/2006/main">
                  <a:graphicData uri="http://schemas.microsoft.com/office/word/2010/wordprocessingShape">
                    <wps:wsp>
                      <wps:cNvCnPr/>
                      <wps:spPr>
                        <a:xfrm flipH="1">
                          <a:off x="0" y="0"/>
                          <a:ext cx="45719" cy="1501096"/>
                        </a:xfrm>
                        <a:prstGeom prst="bentConnector3">
                          <a:avLst>
                            <a:gd name="adj1" fmla="val -1709300"/>
                          </a:avLst>
                        </a:prstGeom>
                        <a:ln>
                          <a:solidFill>
                            <a:schemeClr val="tx1"/>
                          </a:solidFill>
                          <a:round/>
                          <a:head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E6F6013" id="Conector angular 53" o:spid="_x0000_s1026" type="#_x0000_t34" style="position:absolute;margin-left:-1.3pt;margin-top:53.2pt;width:3.6pt;height:118.2pt;flip:x;z-index:25175859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" adj="-369209" strokecolor="black [3213]" strokeweight=".5pt">
                <v:stroke startarrow="block" joinstyle="round"/>
                <w10:wrap anchorx="margin"/>
              </v:shape>
            </w:pict>
          </mc:Fallback>
        </mc:AlternateContent>
      </w:r>
      <w:r w:rsidR="003F2FC1">
        <w:rPr>
          <w:noProof/>
          <w:lang w:eastAsia="es-ES"/>
        </w:rPr>
        <mc:AlternateContent>
          <mc:Choice Requires="wpg">
            <w:drawing>
              <wp:anchor distT="0" distB="0" distL="114300" distR="114300" simplePos="0" relativeHeight="251671552" behindDoc="0" locked="0" layoutInCell="1" allowOverlap="1" wp14:anchorId="77A02C56" wp14:editId="56D1E3B7">
                <wp:simplePos x="0" y="0"/>
                <wp:positionH relativeFrom="margin">
                  <wp:align>right</wp:align>
                </wp:positionH>
                <wp:positionV relativeFrom="paragraph">
                  <wp:posOffset>519573</wp:posOffset>
                </wp:positionV>
                <wp:extent cx="5400040" cy="1799590"/>
                <wp:effectExtent l="0" t="0" r="0" b="0"/>
                <wp:wrapTopAndBottom/>
                <wp:docPr id="25" name="Grupo 25"/>
                <wp:cNvGraphicFramePr/>
                <a:graphic xmlns:a="http://schemas.openxmlformats.org/drawingml/2006/main">
                  <a:graphicData uri="http://schemas.microsoft.com/office/word/2010/wordprocessingGroup">
                    <wpg:wgp>
                      <wpg:cNvGrpSpPr/>
                      <wpg:grpSpPr>
                        <a:xfrm>
                          <a:off x="0" y="0"/>
                          <a:ext cx="5400040" cy="1799590"/>
                          <a:chOff x="0" y="0"/>
                          <a:chExt cx="5400040" cy="1799590"/>
                        </a:xfrm>
                      </wpg:grpSpPr>
                      <pic:pic xmlns:pic="http://schemas.openxmlformats.org/drawingml/2006/picture">
                        <pic:nvPicPr>
                          <pic:cNvPr id="12" name="Picture 4"/>
                          <pic:cNvPicPr>
                            <a:picLocks/>
                          </pic:cNvPicPr>
                        </pic:nvPicPr>
                        <pic:blipFill>
                          <a:blip r:embed="rId72" cstate="print"/>
                          <a:srcRect/>
                          <a:stretch>
                            <a:fillRect/>
                          </a:stretch>
                        </pic:blipFill>
                        <pic:spPr bwMode="auto">
                          <a:xfrm rot="16200000">
                            <a:off x="0" y="0"/>
                            <a:ext cx="1799590" cy="1799590"/>
                          </a:xfrm>
                          <a:prstGeom prst="rect">
                            <a:avLst/>
                          </a:prstGeom>
                          <a:noFill/>
                          <a:ln w="9525">
                            <a:noFill/>
                            <a:miter lim="800000"/>
                            <a:headEnd/>
                            <a:tailEnd/>
                          </a:ln>
                        </pic:spPr>
                      </pic:pic>
                      <pic:pic xmlns:pic="http://schemas.openxmlformats.org/drawingml/2006/picture">
                        <pic:nvPicPr>
                          <pic:cNvPr id="7170" name="Picture 2"/>
                          <pic:cNvPicPr>
                            <a:picLocks noChangeAspect="1"/>
                          </pic:cNvPicPr>
                        </pic:nvPicPr>
                        <pic:blipFill>
                          <a:blip r:embed="rId73" cstate="print">
                            <a:lum bright="40000" contrast="30000"/>
                          </a:blip>
                          <a:srcRect/>
                          <a:stretch>
                            <a:fillRect/>
                          </a:stretch>
                        </pic:blipFill>
                        <pic:spPr bwMode="auto">
                          <a:xfrm rot="10800000">
                            <a:off x="1800225" y="0"/>
                            <a:ext cx="1799590" cy="1799590"/>
                          </a:xfrm>
                          <a:prstGeom prst="rect">
                            <a:avLst/>
                          </a:prstGeom>
                          <a:noFill/>
                          <a:ln w="9525">
                            <a:noFill/>
                            <a:miter lim="800000"/>
                            <a:headEnd/>
                            <a:tailEnd/>
                          </a:ln>
                        </pic:spPr>
                      </pic:pic>
                      <pic:pic xmlns:pic="http://schemas.openxmlformats.org/drawingml/2006/picture">
                        <pic:nvPicPr>
                          <pic:cNvPr id="7171" name="Picture 3"/>
                          <pic:cNvPicPr>
                            <a:picLocks noChangeAspect="1"/>
                          </pic:cNvPicPr>
                        </pic:nvPicPr>
                        <pic:blipFill>
                          <a:blip r:embed="rId74" cstate="print">
                            <a:lum bright="30000" contrast="40000"/>
                          </a:blip>
                          <a:srcRect/>
                          <a:stretch>
                            <a:fillRect/>
                          </a:stretch>
                        </pic:blipFill>
                        <pic:spPr bwMode="auto">
                          <a:xfrm rot="16200000">
                            <a:off x="3600450" y="0"/>
                            <a:ext cx="1799590" cy="1799590"/>
                          </a:xfrm>
                          <a:prstGeom prst="rect">
                            <a:avLst/>
                          </a:prstGeom>
                          <a:noFill/>
                          <a:ln w="9525">
                            <a:noFill/>
                            <a:miter lim="800000"/>
                            <a:headEnd/>
                            <a:tailEnd/>
                          </a:ln>
                        </pic:spPr>
                      </pic:pic>
                    </wpg:wgp>
                  </a:graphicData>
                </a:graphic>
              </wp:anchor>
            </w:drawing>
          </mc:Choice>
          <mc:Fallback>
            <w:pict>
              <v:group w14:anchorId="2718380F" id="Grupo 25" o:spid="_x0000_s1026" style="position:absolute;margin-left:374pt;margin-top:40.9pt;width:425.2pt;height:141.7pt;z-index:251671552;mso-position-horizontal:right;mso-position-horizontal-relative:margin" coordsize="54000,179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">
                <v:shape id="Picture 4" o:spid="_x0000_s1027" type="#_x0000_t75" style="position:absolute;width:17995;height:17995;rotation:-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qfvPCAAAA2wAAAA8AAABkcnMvZG93bnJldi54bWxET99rwjAQfhf2P4Qb+KapDpxUo8hgbCAI&#10;dgr6djRnU20uXRNt9a9fBoO93cf38+bLzlbiRo0vHSsYDRMQxLnTJRcKdl/vgykIH5A1Vo5JwZ08&#10;LBdPvTmm2rW8pVsWChFD2KeowIRQp1L63JBFP3Q1ceROrrEYImwKqRtsY7it5DhJJtJiybHBYE1v&#10;hvJLdrUK8EXix36frQ+5/H49bI5n0+4eSvWfu9UMRKAu/Iv/3J86zh/D7y/xALn4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qn7zwgAAANsAAAAPAAAAAAAAAAAAAAAAAJ8C&#10;AABkcnMvZG93bnJldi54bWxQSwUGAAAAAAQABAD3AAAAjgMAAAAA&#10;">
                  <v:imagedata r:id="rId75" o:title=""/>
                  <v:path arrowok="t"/>
                  <o:lock v:ext="edit" aspectratio="f"/>
                </v:shape>
                <v:shape id="Picture 2" o:spid="_x0000_s1028" type="#_x0000_t75" style="position:absolute;left:18002;width:17996;height:17995;rotation:1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D55JfBAAAA3QAAAA8AAABkcnMvZG93bnJldi54bWxET8uKwjAU3Q/4D+EKbgZN68JHNYqIgjAr&#10;HwuXl+baFJub0qRa/frJQnB5OO/lurOVeFDjS8cK0lECgjh3uuRCweW8H85A+ICssXJMCl7kYb3q&#10;/Swx0+7JR3qcQiFiCPsMFZgQ6kxKnxuy6EeuJo7czTUWQ4RNIXWDzxhuKzlOkom0WHJsMFjT1lB+&#10;P7VWQft+ba9l+ju3O/23M7JybVJflRr0u80CRKAufMUf90ErmKbTuD++iU9Arv4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DD55JfBAAAA3QAAAA8AAAAAAAAAAAAAAAAAnwIA&#10;AGRycy9kb3ducmV2LnhtbFBLBQYAAAAABAAEAPcAAACNAwAAAAA=&#10;">
                  <v:imagedata r:id="rId76" o:title="" gain="93623f" blacklevel="13107f"/>
                  <v:path arrowok="t"/>
                </v:shape>
                <v:shape id="Picture 3" o:spid="_x0000_s1029" type="#_x0000_t75" style="position:absolute;left:36004;width:17995;height:17996;rotation:-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tusrHFAAAA3QAAAA8AAABkcnMvZG93bnJldi54bWxEj8FqwzAQRO+B/oPYQm+JrBya4EYJSaFQ&#10;emiJXdrrYm0sE2tlLMV2/74KBHIcZuYNs9lNrhUD9aHxrEEtMhDElTcN1xq+y7f5GkSIyAZbz6Th&#10;jwLstg+zDebGj3ykoYi1SBAOOWqwMXa5lKGy5DAsfEecvJPvHcYk+1qaHscEd61cZtmzdNhwWrDY&#10;0aul6lxcnIaj+fnq2mwoPs+/5XiqlS0/1EHrp8dp/wIi0hTv4Vv73WhYqZWC65v0BOT2H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rbrKxxQAAAN0AAAAPAAAAAAAAAAAAAAAA&#10;AJ8CAABkcnMvZG93bnJldi54bWxQSwUGAAAAAAQABAD3AAAAkQMAAAAA&#10;">
                  <v:imagedata r:id="rId77" o:title="" gain="109227f" blacklevel="9830f"/>
                  <v:path arrowok="t"/>
                </v:shape>
                <w10:wrap type="topAndBottom" anchorx="margin"/>
              </v:group>
            </w:pict>
          </mc:Fallback>
        </mc:AlternateContent>
      </w:r>
      <w:proofErr w:type="spellStart"/>
      <w:r w:rsidR="0008544A" w:rsidRPr="005379EE">
        <w:rPr>
          <w:lang w:eastAsia="es-ES"/>
        </w:rPr>
        <w:t>Eluyente</w:t>
      </w:r>
      <w:proofErr w:type="spellEnd"/>
      <w:r w:rsidR="0008544A" w:rsidRPr="005379EE">
        <w:rPr>
          <w:lang w:eastAsia="es-ES"/>
        </w:rPr>
        <w:t>: acetato de etilo-ácido acético glacial-ácido fórmico-agua (100:11:11:26)</w:t>
      </w:r>
      <w:r w:rsidR="003F2FC1">
        <w:rPr>
          <w:lang w:eastAsia="es-ES"/>
        </w:rPr>
        <w:br/>
      </w:r>
      <w:r w:rsidR="0008544A" w:rsidRPr="005379EE">
        <w:rPr>
          <w:lang w:eastAsia="es-ES"/>
        </w:rPr>
        <w:t>Revelador: NP/PEG</w:t>
      </w:r>
    </w:p>
    <w:p w:rsidR="0008544A" w:rsidRDefault="0008544A" w:rsidP="00990A04">
      <w:pPr>
        <w:jc w:val="both"/>
        <w:rPr>
          <w:lang w:eastAsia="es-ES"/>
        </w:rPr>
      </w:pPr>
    </w:p>
    <w:p w:rsidR="0008544A" w:rsidRDefault="006A70EA" w:rsidP="00990A04">
      <w:pPr>
        <w:spacing w:after="120"/>
        <w:jc w:val="both"/>
        <w:rPr>
          <w:lang w:eastAsia="es-ES"/>
        </w:rPr>
      </w:pPr>
      <w:r w:rsidRPr="006A70EA">
        <w:rPr>
          <w:lang w:eastAsia="es-ES"/>
        </w:rPr>
        <w:t xml:space="preserve">Es notable la diferencia entre los perfiles </w:t>
      </w:r>
      <w:proofErr w:type="spellStart"/>
      <w:r w:rsidRPr="006A70EA">
        <w:rPr>
          <w:lang w:eastAsia="es-ES"/>
        </w:rPr>
        <w:t>cromatográficos</w:t>
      </w:r>
      <w:proofErr w:type="spellEnd"/>
      <w:r w:rsidRPr="006A70EA">
        <w:rPr>
          <w:lang w:eastAsia="es-ES"/>
        </w:rPr>
        <w:t xml:space="preserve"> de los extractos de corteza</w:t>
      </w:r>
      <w:r>
        <w:rPr>
          <w:lang w:eastAsia="es-ES"/>
        </w:rPr>
        <w:t xml:space="preserve"> de ambas especies</w:t>
      </w:r>
      <w:r w:rsidR="002D620A">
        <w:rPr>
          <w:rFonts w:ascii="Open Sans" w:hAnsi="Open Sans" w:cs="Open Sans"/>
          <w:color w:val="4C545A"/>
          <w:sz w:val="20"/>
          <w:szCs w:val="20"/>
          <w:shd w:val="clear" w:color="auto" w:fill="FFFFFF"/>
        </w:rPr>
        <w:t xml:space="preserve">, </w:t>
      </w:r>
      <w:r w:rsidR="002D620A" w:rsidRPr="002D620A">
        <w:rPr>
          <w:lang w:eastAsia="es-ES"/>
        </w:rPr>
        <w:t>destacando la presen</w:t>
      </w:r>
      <w:r w:rsidR="00086259">
        <w:rPr>
          <w:lang w:eastAsia="es-ES"/>
        </w:rPr>
        <w:t>cia en la corteza de V</w:t>
      </w:r>
      <w:r w:rsidR="002D620A" w:rsidRPr="002D620A">
        <w:rPr>
          <w:lang w:eastAsia="es-ES"/>
        </w:rPr>
        <w:t xml:space="preserve">irginiana una </w:t>
      </w:r>
      <w:r w:rsidR="002D620A">
        <w:rPr>
          <w:lang w:eastAsia="es-ES"/>
        </w:rPr>
        <w:t xml:space="preserve">mancha de color azul brillante </w:t>
      </w:r>
      <w:r w:rsidR="002D620A" w:rsidRPr="002D620A">
        <w:rPr>
          <w:lang w:eastAsia="es-ES"/>
        </w:rPr>
        <w:t xml:space="preserve">muy intensa, característica de los compuestos </w:t>
      </w:r>
      <w:proofErr w:type="spellStart"/>
      <w:r w:rsidR="002D620A" w:rsidRPr="006A51A9">
        <w:rPr>
          <w:b/>
          <w:lang w:eastAsia="es-ES"/>
        </w:rPr>
        <w:t>cumarínicos</w:t>
      </w:r>
      <w:proofErr w:type="spellEnd"/>
      <w:r w:rsidR="002D620A" w:rsidRPr="002D620A">
        <w:rPr>
          <w:lang w:eastAsia="es-ES"/>
        </w:rPr>
        <w:t xml:space="preserve">, en el frente del </w:t>
      </w:r>
      <w:proofErr w:type="spellStart"/>
      <w:r w:rsidR="002D620A" w:rsidRPr="002D620A">
        <w:rPr>
          <w:lang w:eastAsia="es-ES"/>
        </w:rPr>
        <w:t>eluyente</w:t>
      </w:r>
      <w:proofErr w:type="spellEnd"/>
      <w:r w:rsidR="002D620A" w:rsidRPr="002D620A">
        <w:rPr>
          <w:lang w:eastAsia="es-ES"/>
        </w:rPr>
        <w:t>.</w:t>
      </w:r>
      <w:r w:rsidR="002D620A" w:rsidRPr="002D620A">
        <w:rPr>
          <w:rFonts w:ascii="Open Sans" w:hAnsi="Open Sans" w:cs="Open Sans"/>
          <w:color w:val="4C545A"/>
          <w:sz w:val="20"/>
          <w:szCs w:val="20"/>
          <w:shd w:val="clear" w:color="auto" w:fill="FFFFFF"/>
        </w:rPr>
        <w:t xml:space="preserve"> </w:t>
      </w:r>
      <w:r w:rsidR="002D620A">
        <w:rPr>
          <w:lang w:eastAsia="es-ES"/>
        </w:rPr>
        <w:t>E</w:t>
      </w:r>
      <w:r w:rsidR="002D620A" w:rsidRPr="002D620A">
        <w:rPr>
          <w:lang w:eastAsia="es-ES"/>
        </w:rPr>
        <w:t>sta diferencia es especialmente relevante, ya que permite distinguir claramente los extractos de ambos patrones.</w:t>
      </w:r>
      <w:r w:rsidRPr="006A70EA">
        <w:rPr>
          <w:lang w:eastAsia="es-ES"/>
        </w:rPr>
        <w:t xml:space="preserve"> Asimismo, el perfil de la hoja de otoño en </w:t>
      </w:r>
      <w:r w:rsidRPr="006A70EA">
        <w:rPr>
          <w:i/>
          <w:lang w:eastAsia="es-ES"/>
        </w:rPr>
        <w:t>D.</w:t>
      </w:r>
      <w:r w:rsidRPr="006A70EA">
        <w:rPr>
          <w:lang w:eastAsia="es-ES"/>
        </w:rPr>
        <w:t xml:space="preserve"> </w:t>
      </w:r>
      <w:r w:rsidRPr="006A70EA">
        <w:rPr>
          <w:i/>
          <w:lang w:eastAsia="es-ES"/>
        </w:rPr>
        <w:t>virginiana</w:t>
      </w:r>
      <w:r w:rsidR="006A51A9" w:rsidRPr="006A51A9">
        <w:rPr>
          <w:lang w:eastAsia="es-ES"/>
        </w:rPr>
        <w:t xml:space="preserve"> </w:t>
      </w:r>
      <w:r w:rsidR="006A51A9">
        <w:rPr>
          <w:lang w:eastAsia="es-ES"/>
        </w:rPr>
        <w:t>L.</w:t>
      </w:r>
      <w:r w:rsidRPr="006A70EA">
        <w:rPr>
          <w:lang w:eastAsia="es-ES"/>
        </w:rPr>
        <w:t xml:space="preserve"> muestra notables diferencias, tanto respecto a la de </w:t>
      </w:r>
      <w:r w:rsidRPr="006A70EA">
        <w:rPr>
          <w:i/>
          <w:lang w:eastAsia="es-ES"/>
        </w:rPr>
        <w:t xml:space="preserve">D. </w:t>
      </w:r>
      <w:proofErr w:type="spellStart"/>
      <w:r w:rsidRPr="006A70EA">
        <w:rPr>
          <w:i/>
          <w:lang w:eastAsia="es-ES"/>
        </w:rPr>
        <w:t>lotus</w:t>
      </w:r>
      <w:proofErr w:type="spellEnd"/>
      <w:r w:rsidR="006A51A9">
        <w:rPr>
          <w:i/>
          <w:lang w:eastAsia="es-ES"/>
        </w:rPr>
        <w:t xml:space="preserve"> </w:t>
      </w:r>
      <w:r w:rsidR="006A51A9">
        <w:rPr>
          <w:lang w:eastAsia="es-ES"/>
        </w:rPr>
        <w:t xml:space="preserve">L. </w:t>
      </w:r>
      <w:r w:rsidRPr="006A70EA">
        <w:rPr>
          <w:lang w:eastAsia="es-ES"/>
        </w:rPr>
        <w:t xml:space="preserve">como respecto a </w:t>
      </w:r>
      <w:r w:rsidRPr="006A70EA">
        <w:rPr>
          <w:i/>
          <w:lang w:eastAsia="es-ES"/>
        </w:rPr>
        <w:t>D. virginiana</w:t>
      </w:r>
      <w:r w:rsidRPr="006A70EA">
        <w:rPr>
          <w:lang w:eastAsia="es-ES"/>
        </w:rPr>
        <w:t xml:space="preserve"> </w:t>
      </w:r>
      <w:r w:rsidR="001A4BF1">
        <w:t xml:space="preserve">L. </w:t>
      </w:r>
      <w:r w:rsidRPr="006A70EA">
        <w:rPr>
          <w:lang w:eastAsia="es-ES"/>
        </w:rPr>
        <w:t>de primavera.</w:t>
      </w:r>
    </w:p>
    <w:p w:rsidR="00073B88" w:rsidRDefault="00073B88" w:rsidP="00990A04">
      <w:pPr>
        <w:spacing w:after="120"/>
        <w:jc w:val="both"/>
        <w:rPr>
          <w:rStyle w:val="Ttulo1Car"/>
          <w:rFonts w:asciiTheme="minorHAnsi" w:eastAsiaTheme="minorHAnsi" w:hAnsiTheme="minorHAnsi" w:cstheme="minorBidi"/>
          <w:color w:val="auto"/>
          <w:sz w:val="22"/>
          <w:szCs w:val="22"/>
        </w:rPr>
      </w:pPr>
      <w:r w:rsidRPr="00073B88">
        <w:rPr>
          <w:lang w:eastAsia="es-ES"/>
        </w:rPr>
        <w:t>Excepto las manchas con fluorescencia amarilla que aparecen en los extractos</w:t>
      </w:r>
      <w:r w:rsidR="001A4BF1">
        <w:rPr>
          <w:lang w:eastAsia="es-ES"/>
        </w:rPr>
        <w:t xml:space="preserve"> de hojas (</w:t>
      </w:r>
      <w:r w:rsidR="009E6672">
        <w:rPr>
          <w:lang w:eastAsia="es-ES"/>
        </w:rPr>
        <w:t xml:space="preserve">excluyendo entre estos el de </w:t>
      </w:r>
      <w:r w:rsidR="001A4BF1">
        <w:rPr>
          <w:lang w:eastAsia="es-ES"/>
        </w:rPr>
        <w:t>V</w:t>
      </w:r>
      <w:r w:rsidRPr="00073B88">
        <w:rPr>
          <w:lang w:eastAsia="es-ES"/>
        </w:rPr>
        <w:t xml:space="preserve">irginiana en primavera), no se observan indicios de la presencia de ácidos </w:t>
      </w:r>
      <w:r w:rsidRPr="001C2BBB">
        <w:rPr>
          <w:b/>
          <w:lang w:eastAsia="es-ES"/>
        </w:rPr>
        <w:t>fenólicos</w:t>
      </w:r>
      <w:r w:rsidRPr="00073B88">
        <w:rPr>
          <w:lang w:eastAsia="es-ES"/>
        </w:rPr>
        <w:t xml:space="preserve">: </w:t>
      </w:r>
      <w:proofErr w:type="spellStart"/>
      <w:r w:rsidRPr="00073B88">
        <w:rPr>
          <w:lang w:eastAsia="es-ES"/>
        </w:rPr>
        <w:t>cafeico</w:t>
      </w:r>
      <w:proofErr w:type="spellEnd"/>
      <w:r w:rsidRPr="00073B88">
        <w:rPr>
          <w:lang w:eastAsia="es-ES"/>
        </w:rPr>
        <w:t xml:space="preserve">, </w:t>
      </w:r>
      <w:proofErr w:type="spellStart"/>
      <w:r w:rsidRPr="00073B88">
        <w:rPr>
          <w:lang w:eastAsia="es-ES"/>
        </w:rPr>
        <w:t>clorogénico</w:t>
      </w:r>
      <w:proofErr w:type="spellEnd"/>
      <w:r w:rsidRPr="00073B88">
        <w:rPr>
          <w:lang w:eastAsia="es-ES"/>
        </w:rPr>
        <w:t xml:space="preserve">, etc., por la ausencia de las bandas características de color naranja a verde que </w:t>
      </w:r>
      <w:r w:rsidR="001C2BBB">
        <w:rPr>
          <w:lang w:eastAsia="es-ES"/>
        </w:rPr>
        <w:t>deben producir</w:t>
      </w:r>
      <w:r w:rsidRPr="00073B88">
        <w:rPr>
          <w:lang w:eastAsia="es-ES"/>
        </w:rPr>
        <w:t xml:space="preserve"> estas sustancias con </w:t>
      </w:r>
      <w:r w:rsidR="004920B7">
        <w:rPr>
          <w:lang w:eastAsia="es-ES"/>
        </w:rPr>
        <w:t xml:space="preserve">revelador </w:t>
      </w:r>
      <w:r w:rsidRPr="00073B88">
        <w:rPr>
          <w:lang w:eastAsia="es-ES"/>
        </w:rPr>
        <w:t xml:space="preserve">NP/PEG a </w:t>
      </w:r>
      <w:r w:rsidR="004920B7">
        <w:rPr>
          <w:lang w:eastAsia="es-ES"/>
        </w:rPr>
        <w:t>UV-</w:t>
      </w:r>
      <w:r w:rsidRPr="00073B88">
        <w:rPr>
          <w:lang w:eastAsia="es-ES"/>
        </w:rPr>
        <w:t xml:space="preserve">365 </w:t>
      </w:r>
      <w:proofErr w:type="spellStart"/>
      <w:r w:rsidRPr="00073B88">
        <w:rPr>
          <w:lang w:eastAsia="es-ES"/>
        </w:rPr>
        <w:t>nm</w:t>
      </w:r>
      <w:proofErr w:type="spellEnd"/>
      <w:r w:rsidRPr="00073B88">
        <w:rPr>
          <w:lang w:eastAsia="es-ES"/>
        </w:rPr>
        <w:t>.</w:t>
      </w:r>
    </w:p>
    <w:p w:rsidR="00C005CB" w:rsidRPr="00845982" w:rsidRDefault="00C005CB" w:rsidP="00990A04">
      <w:pPr>
        <w:jc w:val="both"/>
        <w:rPr>
          <w:lang w:eastAsia="es-ES"/>
        </w:rPr>
      </w:pPr>
    </w:p>
    <w:p w:rsidR="00C005CB" w:rsidRPr="00D26C6A" w:rsidRDefault="008C11BE" w:rsidP="002858E7">
      <w:pPr>
        <w:pStyle w:val="Ttulo3"/>
        <w:rPr>
          <w:lang w:eastAsia="es-ES"/>
        </w:rPr>
      </w:pPr>
      <w:bookmarkStart w:id="113" w:name="_Toc455586579"/>
      <w:proofErr w:type="spellStart"/>
      <w:r w:rsidRPr="00D26C6A">
        <w:rPr>
          <w:lang w:eastAsia="es-ES"/>
        </w:rPr>
        <w:t>Cumarinas</w:t>
      </w:r>
      <w:proofErr w:type="spellEnd"/>
      <w:r w:rsidRPr="00D26C6A">
        <w:rPr>
          <w:lang w:eastAsia="es-ES"/>
        </w:rPr>
        <w:t xml:space="preserve"> </w:t>
      </w:r>
      <w:r w:rsidR="00A41F70">
        <w:rPr>
          <w:lang w:eastAsia="es-ES"/>
        </w:rPr>
        <w:t xml:space="preserve">III </w:t>
      </w:r>
      <w:r w:rsidRPr="00D26C6A">
        <w:rPr>
          <w:lang w:eastAsia="es-ES"/>
        </w:rPr>
        <w:t>(</w:t>
      </w:r>
      <w:proofErr w:type="spellStart"/>
      <w:r w:rsidRPr="00D26C6A">
        <w:rPr>
          <w:lang w:eastAsia="es-ES"/>
        </w:rPr>
        <w:t>agluconas</w:t>
      </w:r>
      <w:proofErr w:type="spellEnd"/>
      <w:r w:rsidRPr="00D26C6A">
        <w:rPr>
          <w:lang w:eastAsia="es-ES"/>
        </w:rPr>
        <w:t>)</w:t>
      </w:r>
      <w:r w:rsidR="00A41F70">
        <w:rPr>
          <w:lang w:eastAsia="es-ES"/>
        </w:rPr>
        <w:t>.</w:t>
      </w:r>
      <w:bookmarkEnd w:id="113"/>
    </w:p>
    <w:p w:rsidR="00C005CB" w:rsidRDefault="005E48CB" w:rsidP="00990A04">
      <w:pPr>
        <w:jc w:val="both"/>
        <w:rPr>
          <w:lang w:eastAsia="es-ES"/>
        </w:rPr>
      </w:pPr>
      <w:r>
        <w:rPr>
          <w:noProof/>
          <w:lang w:eastAsia="es-ES"/>
        </w:rPr>
        <mc:AlternateContent>
          <mc:Choice Requires="wps">
            <w:drawing>
              <wp:anchor distT="0" distB="0" distL="114300" distR="114300" simplePos="0" relativeHeight="251768832" behindDoc="0" locked="0" layoutInCell="1" allowOverlap="1" wp14:anchorId="4D19C2B7" wp14:editId="704FBB26">
                <wp:simplePos x="0" y="0"/>
                <wp:positionH relativeFrom="rightMargin">
                  <wp:align>left</wp:align>
                </wp:positionH>
                <wp:positionV relativeFrom="paragraph">
                  <wp:posOffset>739804</wp:posOffset>
                </wp:positionV>
                <wp:extent cx="45719" cy="1394871"/>
                <wp:effectExtent l="38100" t="76200" r="793115" b="34290"/>
                <wp:wrapNone/>
                <wp:docPr id="58" name="Conector angular 58"/>
                <wp:cNvGraphicFramePr/>
                <a:graphic xmlns:a="http://schemas.openxmlformats.org/drawingml/2006/main">
                  <a:graphicData uri="http://schemas.microsoft.com/office/word/2010/wordprocessingShape">
                    <wps:wsp>
                      <wps:cNvCnPr/>
                      <wps:spPr>
                        <a:xfrm flipH="1">
                          <a:off x="0" y="0"/>
                          <a:ext cx="45719" cy="1394871"/>
                        </a:xfrm>
                        <a:prstGeom prst="bentConnector3">
                          <a:avLst>
                            <a:gd name="adj1" fmla="val -1709300"/>
                          </a:avLst>
                        </a:prstGeom>
                        <a:ln>
                          <a:solidFill>
                            <a:schemeClr val="tx1"/>
                          </a:solidFill>
                          <a:round/>
                          <a:head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0B0CD0C" id="Conector angular 58" o:spid="_x0000_s1026" type="#_x0000_t34" style="position:absolute;margin-left:0;margin-top:58.25pt;width:3.6pt;height:109.85pt;flip:x;z-index:251768832;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" adj="-369209" strokecolor="black [3213]" strokeweight=".5pt">
                <v:stroke startarrow="block" joinstyle="round"/>
                <w10:wrap anchorx="margin"/>
              </v:shape>
            </w:pict>
          </mc:Fallback>
        </mc:AlternateContent>
      </w:r>
      <w:r>
        <w:rPr>
          <w:noProof/>
          <w:lang w:eastAsia="es-ES"/>
        </w:rPr>
        <mc:AlternateContent>
          <mc:Choice Requires="wps">
            <w:drawing>
              <wp:anchor distT="0" distB="0" distL="114300" distR="114300" simplePos="0" relativeHeight="251762688" behindDoc="0" locked="0" layoutInCell="1" allowOverlap="1" wp14:anchorId="3DCB8463" wp14:editId="43A28CE0">
                <wp:simplePos x="0" y="0"/>
                <wp:positionH relativeFrom="rightMargin">
                  <wp:posOffset>-5378</wp:posOffset>
                </wp:positionH>
                <wp:positionV relativeFrom="paragraph">
                  <wp:posOffset>665807</wp:posOffset>
                </wp:positionV>
                <wp:extent cx="45719" cy="1458184"/>
                <wp:effectExtent l="38100" t="76200" r="793115" b="27940"/>
                <wp:wrapNone/>
                <wp:docPr id="55" name="Conector angular 55"/>
                <wp:cNvGraphicFramePr/>
                <a:graphic xmlns:a="http://schemas.openxmlformats.org/drawingml/2006/main">
                  <a:graphicData uri="http://schemas.microsoft.com/office/word/2010/wordprocessingShape">
                    <wps:wsp>
                      <wps:cNvCnPr/>
                      <wps:spPr>
                        <a:xfrm flipH="1">
                          <a:off x="0" y="0"/>
                          <a:ext cx="45719" cy="1458184"/>
                        </a:xfrm>
                        <a:prstGeom prst="bentConnector3">
                          <a:avLst>
                            <a:gd name="adj1" fmla="val -1709300"/>
                          </a:avLst>
                        </a:prstGeom>
                        <a:ln>
                          <a:solidFill>
                            <a:schemeClr val="tx1"/>
                          </a:solidFill>
                          <a:round/>
                          <a:head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6D9765D" id="Conector angular 55" o:spid="_x0000_s1026" type="#_x0000_t34" style="position:absolute;margin-left:-.4pt;margin-top:52.45pt;width:3.6pt;height:114.8pt;flip:x;z-index:25176268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" adj="-369209" strokecolor="black [3213]" strokeweight=".5pt">
                <v:stroke startarrow="block" joinstyle="round"/>
                <w10:wrap anchorx="margin"/>
              </v:shape>
            </w:pict>
          </mc:Fallback>
        </mc:AlternateContent>
      </w:r>
      <w:r w:rsidR="003F2FC1">
        <w:rPr>
          <w:noProof/>
          <w:lang w:eastAsia="es-ES"/>
        </w:rPr>
        <mc:AlternateContent>
          <mc:Choice Requires="wpg">
            <w:drawing>
              <wp:anchor distT="0" distB="0" distL="114300" distR="114300" simplePos="0" relativeHeight="251697152" behindDoc="0" locked="0" layoutInCell="1" allowOverlap="1" wp14:anchorId="4E034F15" wp14:editId="6FFDAD12">
                <wp:simplePos x="0" y="0"/>
                <wp:positionH relativeFrom="margin">
                  <wp:align>left</wp:align>
                </wp:positionH>
                <wp:positionV relativeFrom="paragraph">
                  <wp:posOffset>487176</wp:posOffset>
                </wp:positionV>
                <wp:extent cx="5405431" cy="1799591"/>
                <wp:effectExtent l="0" t="0" r="5080" b="0"/>
                <wp:wrapTopAndBottom/>
                <wp:docPr id="15" name="Grupo 15"/>
                <wp:cNvGraphicFramePr/>
                <a:graphic xmlns:a="http://schemas.openxmlformats.org/drawingml/2006/main">
                  <a:graphicData uri="http://schemas.microsoft.com/office/word/2010/wordprocessingGroup">
                    <wpg:wgp>
                      <wpg:cNvGrpSpPr/>
                      <wpg:grpSpPr>
                        <a:xfrm>
                          <a:off x="0" y="0"/>
                          <a:ext cx="5405431" cy="1799591"/>
                          <a:chOff x="0" y="0"/>
                          <a:chExt cx="5405431" cy="1799591"/>
                        </a:xfrm>
                      </wpg:grpSpPr>
                      <pic:pic xmlns:pic="http://schemas.openxmlformats.org/drawingml/2006/picture">
                        <pic:nvPicPr>
                          <pic:cNvPr id="22" name="Picture 2"/>
                          <pic:cNvPicPr>
                            <a:picLocks/>
                          </pic:cNvPicPr>
                        </pic:nvPicPr>
                        <pic:blipFill>
                          <a:blip r:embed="rId78" cstate="print"/>
                          <a:srcRect/>
                          <a:stretch>
                            <a:fillRect/>
                          </a:stretch>
                        </pic:blipFill>
                        <pic:spPr bwMode="auto">
                          <a:xfrm rot="16200000">
                            <a:off x="0" y="0"/>
                            <a:ext cx="1799590" cy="1799590"/>
                          </a:xfrm>
                          <a:prstGeom prst="rect">
                            <a:avLst/>
                          </a:prstGeom>
                          <a:noFill/>
                          <a:ln w="9525">
                            <a:noFill/>
                            <a:miter lim="800000"/>
                            <a:headEnd/>
                            <a:tailEnd/>
                          </a:ln>
                        </pic:spPr>
                      </pic:pic>
                      <pic:pic xmlns:pic="http://schemas.openxmlformats.org/drawingml/2006/picture">
                        <pic:nvPicPr>
                          <pic:cNvPr id="31" name="Picture 3"/>
                          <pic:cNvPicPr>
                            <a:picLocks/>
                          </pic:cNvPicPr>
                        </pic:nvPicPr>
                        <pic:blipFill>
                          <a:blip r:embed="rId79" cstate="print">
                            <a:lum bright="40000" contrast="40000"/>
                          </a:blip>
                          <a:srcRect/>
                          <a:stretch>
                            <a:fillRect/>
                          </a:stretch>
                        </pic:blipFill>
                        <pic:spPr bwMode="auto">
                          <a:xfrm>
                            <a:off x="1802920" y="1"/>
                            <a:ext cx="1799590" cy="1799590"/>
                          </a:xfrm>
                          <a:prstGeom prst="rect">
                            <a:avLst/>
                          </a:prstGeom>
                          <a:noFill/>
                          <a:ln w="9525">
                            <a:noFill/>
                            <a:miter lim="800000"/>
                            <a:headEnd/>
                            <a:tailEnd/>
                          </a:ln>
                        </pic:spPr>
                      </pic:pic>
                      <pic:pic xmlns:pic="http://schemas.openxmlformats.org/drawingml/2006/picture">
                        <pic:nvPicPr>
                          <pic:cNvPr id="32" name="Picture 2"/>
                          <pic:cNvPicPr>
                            <a:picLocks/>
                          </pic:cNvPicPr>
                        </pic:nvPicPr>
                        <pic:blipFill>
                          <a:blip r:embed="rId80" cstate="print">
                            <a:lum bright="40000" contrast="30000"/>
                          </a:blip>
                          <a:srcRect/>
                          <a:stretch>
                            <a:fillRect/>
                          </a:stretch>
                        </pic:blipFill>
                        <pic:spPr bwMode="auto">
                          <a:xfrm rot="16200000">
                            <a:off x="3605841" y="0"/>
                            <a:ext cx="1799590" cy="1799590"/>
                          </a:xfrm>
                          <a:prstGeom prst="rect">
                            <a:avLst/>
                          </a:prstGeom>
                          <a:noFill/>
                          <a:ln w="9525">
                            <a:noFill/>
                            <a:miter lim="800000"/>
                            <a:headEnd/>
                            <a:tailEnd/>
                          </a:ln>
                        </pic:spPr>
                      </pic:pic>
                    </wpg:wgp>
                  </a:graphicData>
                </a:graphic>
              </wp:anchor>
            </w:drawing>
          </mc:Choice>
          <mc:Fallback>
            <w:pict>
              <v:group w14:anchorId="3946E0F9" id="Grupo 15" o:spid="_x0000_s1026" style="position:absolute;margin-left:0;margin-top:38.35pt;width:425.6pt;height:141.7pt;z-index:251697152;mso-position-horizontal:left;mso-position-horizontal-relative:margin" coordsize="54054,179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">
                <v:shape id="Picture 2" o:spid="_x0000_s1027" type="#_x0000_t75" style="position:absolute;width:17995;height:17995;rotation:-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b8FKbDAAAA2wAAAA8AAABkcnMvZG93bnJldi54bWxEj09rwkAUxO9Cv8PyCr3pxuA/oqu0hUKP&#10;aoTS2yP7TIK7b0N2m8R+elcQPA4z8xtmsxusER21vnasYDpJQBAXTtdcKjjlX+MVCB+QNRrHpOBK&#10;Hnbbl9EGM+16PlB3DKWIEPYZKqhCaDIpfVGRRT9xDXH0zq61GKJsS6lb7CPcGpkmyUJarDkuVNjQ&#10;Z0XF5fhnFSxNaj6mM9r/9lc7y+cn+f9TdEq9vQ7vaxCBhvAMP9rfWkGawv1L/AFyew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9vwUpsMAAADbAAAADwAAAAAAAAAAAAAAAACf&#10;AgAAZHJzL2Rvd25yZXYueG1sUEsFBgAAAAAEAAQA9wAAAI8DAAAAAA==&#10;">
                  <v:imagedata r:id="rId81" o:title=""/>
                  <v:path arrowok="t"/>
                  <o:lock v:ext="edit" aspectratio="f"/>
                </v:shape>
                <v:shape id="Picture 3" o:spid="_x0000_s1028" type="#_x0000_t75" style="position:absolute;left:18029;width:17996;height:179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VzLi7EAAAA2wAAAA8AAABkcnMvZG93bnJldi54bWxEj91qwkAUhO8F32E5Qm9K3RixP2k2IkKh&#10;ICKNhd4esqebaPZsyG41vr0rFLwcZuYbJl8OthUn6n3jWMFsmoAgrpxu2Cj43n88vYLwAVlj65gU&#10;XMjDshiPcsy0O/MXncpgRISwz1BBHUKXSemrmiz6qeuIo/freoshyt5I3eM5wm0r0yR5lhYbjgs1&#10;drSuqTqWf1ZBdfAvxvw8er3bL+zGpW+X1GyVepgMq3cQgYZwD/+3P7WC+QxuX+IPkMUV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VzLi7EAAAA2wAAAA8AAAAAAAAAAAAAAAAA&#10;nwIAAGRycy9kb3ducmV2LnhtbFBLBQYAAAAABAAEAPcAAACQAwAAAAA=&#10;">
                  <v:imagedata r:id="rId82" o:title="" gain="109227f" blacklevel="13107f"/>
                  <v:path arrowok="t"/>
                  <o:lock v:ext="edit" aspectratio="f"/>
                </v:shape>
                <v:shape id="Picture 2" o:spid="_x0000_s1029" type="#_x0000_t75" style="position:absolute;left:36058;width:17995;height:17996;rotation:-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mUe9fEAAAA2wAAAA8AAABkcnMvZG93bnJldi54bWxEj0FrAjEUhO8F/0N4Qm81qxaV1SgiCOLB&#10;Um17ft08d4OblyVJ3bW/vikIHoeZ+YZZrDpbiyv5YBwrGA4yEMSF04ZLBR+n7csMRIjIGmvHpOBG&#10;AVbL3tMCc+1afqfrMZYiQTjkqKCKscmlDEVFFsPANcTJOztvMSbpS6k9tgluaznKsom0aDgtVNjQ&#10;pqLicvyxCvZfnwfz225ed2Y/Rfc2/p5tL16p5363noOI1MVH+N7eaQXjEfx/ST9ALv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mUe9fEAAAA2wAAAA8AAAAAAAAAAAAAAAAA&#10;nwIAAGRycy9kb3ducmV2LnhtbFBLBQYAAAAABAAEAPcAAACQAwAAAAA=&#10;">
                  <v:imagedata r:id="rId83" o:title="" gain="93623f" blacklevel="13107f"/>
                  <v:path arrowok="t"/>
                  <o:lock v:ext="edit" aspectratio="f"/>
                </v:shape>
                <w10:wrap type="topAndBottom" anchorx="margin"/>
              </v:group>
            </w:pict>
          </mc:Fallback>
        </mc:AlternateContent>
      </w:r>
      <w:proofErr w:type="spellStart"/>
      <w:r w:rsidR="00C005CB" w:rsidRPr="00C727FE">
        <w:rPr>
          <w:lang w:eastAsia="es-ES"/>
        </w:rPr>
        <w:t>Eluyente</w:t>
      </w:r>
      <w:proofErr w:type="spellEnd"/>
      <w:r w:rsidR="00C005CB" w:rsidRPr="00C727FE">
        <w:rPr>
          <w:lang w:eastAsia="es-ES"/>
        </w:rPr>
        <w:t>: Tolueno-acetato de etilo (1:1), saturado con ácido acético en agua al 10%</w:t>
      </w:r>
      <w:r w:rsidR="003F2FC1">
        <w:rPr>
          <w:lang w:eastAsia="es-ES"/>
        </w:rPr>
        <w:t>.</w:t>
      </w:r>
      <w:r w:rsidR="003F2FC1">
        <w:rPr>
          <w:lang w:eastAsia="es-ES"/>
        </w:rPr>
        <w:br/>
      </w:r>
      <w:r w:rsidR="00C005CB" w:rsidRPr="00C727FE">
        <w:rPr>
          <w:lang w:eastAsia="es-ES"/>
        </w:rPr>
        <w:t>Revelador: KOH en etanol (5 %)</w:t>
      </w:r>
    </w:p>
    <w:p w:rsidR="00C005CB" w:rsidRDefault="00C005CB" w:rsidP="00990A04">
      <w:pPr>
        <w:jc w:val="both"/>
        <w:rPr>
          <w:lang w:eastAsia="es-ES"/>
        </w:rPr>
      </w:pPr>
    </w:p>
    <w:p w:rsidR="00DA699D" w:rsidRDefault="00DA699D" w:rsidP="00DA699D">
      <w:pPr>
        <w:jc w:val="both"/>
        <w:rPr>
          <w:lang w:eastAsia="es-ES"/>
        </w:rPr>
      </w:pPr>
      <w:r>
        <w:rPr>
          <w:lang w:eastAsia="es-ES"/>
        </w:rPr>
        <w:t>El</w:t>
      </w:r>
      <w:r w:rsidRPr="003D017D">
        <w:rPr>
          <w:lang w:eastAsia="es-ES"/>
        </w:rPr>
        <w:t xml:space="preserve"> </w:t>
      </w:r>
      <w:proofErr w:type="spellStart"/>
      <w:r w:rsidRPr="003D017D">
        <w:rPr>
          <w:lang w:eastAsia="es-ES"/>
        </w:rPr>
        <w:t>eluyente</w:t>
      </w:r>
      <w:proofErr w:type="spellEnd"/>
      <w:r w:rsidRPr="003D017D">
        <w:rPr>
          <w:lang w:eastAsia="es-ES"/>
        </w:rPr>
        <w:t xml:space="preserve"> influye en la posición de las mancha</w:t>
      </w:r>
      <w:r w:rsidR="00653994">
        <w:rPr>
          <w:lang w:eastAsia="es-ES"/>
        </w:rPr>
        <w:t>s</w:t>
      </w:r>
      <w:r w:rsidRPr="003D017D">
        <w:rPr>
          <w:lang w:eastAsia="es-ES"/>
        </w:rPr>
        <w:t xml:space="preserve"> (Rf) y varía notablemente, para un </w:t>
      </w:r>
      <w:proofErr w:type="spellStart"/>
      <w:r w:rsidRPr="003D017D">
        <w:rPr>
          <w:lang w:eastAsia="es-ES"/>
        </w:rPr>
        <w:t>eluyente</w:t>
      </w:r>
      <w:proofErr w:type="spellEnd"/>
      <w:r w:rsidRPr="003D017D">
        <w:rPr>
          <w:lang w:eastAsia="es-ES"/>
        </w:rPr>
        <w:t xml:space="preserve"> dado, según se trate del glucósido o la </w:t>
      </w:r>
      <w:proofErr w:type="spellStart"/>
      <w:r w:rsidRPr="003D017D">
        <w:rPr>
          <w:lang w:eastAsia="es-ES"/>
        </w:rPr>
        <w:t>aglucona</w:t>
      </w:r>
      <w:proofErr w:type="spellEnd"/>
      <w:r w:rsidRPr="003D017D">
        <w:rPr>
          <w:lang w:eastAsia="es-ES"/>
        </w:rPr>
        <w:t xml:space="preserve">. Sin embargo, la fluorescencia de las manchas sí es más específica del tipo de sustancia, aunque no permita identificar sustancias concretas, sino grupos </w:t>
      </w:r>
      <w:proofErr w:type="spellStart"/>
      <w:r w:rsidRPr="003D017D">
        <w:rPr>
          <w:lang w:eastAsia="es-ES"/>
        </w:rPr>
        <w:t>fitoquímicos</w:t>
      </w:r>
      <w:proofErr w:type="spellEnd"/>
      <w:r w:rsidRPr="003D017D">
        <w:rPr>
          <w:lang w:eastAsia="es-ES"/>
        </w:rPr>
        <w:t>, en el mejor de los casos.</w:t>
      </w:r>
    </w:p>
    <w:p w:rsidR="00DA699D" w:rsidRDefault="001C2BBB" w:rsidP="00DA699D">
      <w:pPr>
        <w:jc w:val="both"/>
        <w:rPr>
          <w:lang w:eastAsia="es-ES"/>
        </w:rPr>
      </w:pPr>
      <w:r>
        <w:rPr>
          <w:lang w:eastAsia="es-ES"/>
        </w:rPr>
        <w:lastRenderedPageBreak/>
        <w:t xml:space="preserve">Comparando las </w:t>
      </w:r>
      <w:proofErr w:type="spellStart"/>
      <w:r w:rsidRPr="001C2BBB">
        <w:rPr>
          <w:b/>
          <w:lang w:eastAsia="es-ES"/>
        </w:rPr>
        <w:t>cumarinas</w:t>
      </w:r>
      <w:proofErr w:type="spellEnd"/>
      <w:r>
        <w:rPr>
          <w:lang w:eastAsia="es-ES"/>
        </w:rPr>
        <w:t xml:space="preserve"> entre sí</w:t>
      </w:r>
      <w:r w:rsidR="00DA699D">
        <w:rPr>
          <w:lang w:eastAsia="es-ES"/>
        </w:rPr>
        <w:t>, s</w:t>
      </w:r>
      <w:r w:rsidR="00DA699D" w:rsidRPr="00845982">
        <w:rPr>
          <w:lang w:eastAsia="es-ES"/>
        </w:rPr>
        <w:t>e puede observar que tanto en glucósidos</w:t>
      </w:r>
      <w:r>
        <w:rPr>
          <w:lang w:eastAsia="es-ES"/>
        </w:rPr>
        <w:t xml:space="preserve"> (I y II)</w:t>
      </w:r>
      <w:r w:rsidR="00DA699D" w:rsidRPr="00845982">
        <w:rPr>
          <w:lang w:eastAsia="es-ES"/>
        </w:rPr>
        <w:t xml:space="preserve"> como en </w:t>
      </w:r>
      <w:proofErr w:type="spellStart"/>
      <w:r w:rsidR="00DA699D" w:rsidRPr="00845982">
        <w:rPr>
          <w:lang w:eastAsia="es-ES"/>
        </w:rPr>
        <w:t>agluconas</w:t>
      </w:r>
      <w:proofErr w:type="spellEnd"/>
      <w:r>
        <w:rPr>
          <w:lang w:eastAsia="es-ES"/>
        </w:rPr>
        <w:t xml:space="preserve"> (III y IV)</w:t>
      </w:r>
      <w:r w:rsidR="00DA699D" w:rsidRPr="00845982">
        <w:rPr>
          <w:lang w:eastAsia="es-ES"/>
        </w:rPr>
        <w:t>, las manchas son similares y en la misma posición</w:t>
      </w:r>
      <w:r w:rsidR="005E48CB">
        <w:rPr>
          <w:lang w:eastAsia="es-ES"/>
        </w:rPr>
        <w:t xml:space="preserve"> (Rf </w:t>
      </w:r>
      <w:r w:rsidR="005E48CB">
        <w:rPr>
          <w:rFonts w:cstheme="minorHAnsi"/>
          <w:lang w:eastAsia="es-ES"/>
        </w:rPr>
        <w:t xml:space="preserve">≈ </w:t>
      </w:r>
      <w:r w:rsidR="005E48CB" w:rsidRPr="007E11F5">
        <w:rPr>
          <w:lang w:eastAsia="es-ES"/>
        </w:rPr>
        <w:t>0.9</w:t>
      </w:r>
      <w:r w:rsidR="005E48CB">
        <w:rPr>
          <w:lang w:eastAsia="es-ES"/>
        </w:rPr>
        <w:t>)</w:t>
      </w:r>
      <w:r w:rsidR="00DA699D" w:rsidRPr="00845982">
        <w:rPr>
          <w:lang w:eastAsia="es-ES"/>
        </w:rPr>
        <w:t xml:space="preserve">, pero más débiles y </w:t>
      </w:r>
      <w:r w:rsidR="00DA699D">
        <w:rPr>
          <w:lang w:eastAsia="es-ES"/>
        </w:rPr>
        <w:t>con colores menos destacados (</w:t>
      </w:r>
      <w:r w:rsidR="00DA699D" w:rsidRPr="00845982">
        <w:rPr>
          <w:lang w:eastAsia="es-ES"/>
        </w:rPr>
        <w:t>en lo que respecta a la intensidad de la fluorescencia emitida</w:t>
      </w:r>
      <w:r w:rsidR="00DA699D">
        <w:rPr>
          <w:lang w:eastAsia="es-ES"/>
        </w:rPr>
        <w:t>) al utilizar el revelador</w:t>
      </w:r>
      <w:r w:rsidR="00DA699D" w:rsidRPr="00845982">
        <w:rPr>
          <w:lang w:eastAsia="es-ES"/>
        </w:rPr>
        <w:t xml:space="preserve"> KOH</w:t>
      </w:r>
      <w:r w:rsidR="00DA699D">
        <w:rPr>
          <w:lang w:eastAsia="es-ES"/>
        </w:rPr>
        <w:t>, en contraposición al NP/PEG</w:t>
      </w:r>
      <w:r w:rsidR="00DA699D" w:rsidRPr="00845982">
        <w:rPr>
          <w:lang w:eastAsia="es-ES"/>
        </w:rPr>
        <w:t>.</w:t>
      </w:r>
    </w:p>
    <w:p w:rsidR="00BA5544" w:rsidRDefault="00BA5544">
      <w:pPr>
        <w:rPr>
          <w:lang w:eastAsia="es-ES"/>
        </w:rPr>
      </w:pPr>
    </w:p>
    <w:p w:rsidR="0008544A" w:rsidRPr="00E50A48" w:rsidRDefault="008C11BE" w:rsidP="002858E7">
      <w:pPr>
        <w:pStyle w:val="Ttulo3"/>
        <w:rPr>
          <w:lang w:eastAsia="es-ES"/>
        </w:rPr>
      </w:pPr>
      <w:bookmarkStart w:id="114" w:name="_Toc455586580"/>
      <w:proofErr w:type="spellStart"/>
      <w:r w:rsidRPr="00E50A48">
        <w:rPr>
          <w:lang w:eastAsia="es-ES"/>
        </w:rPr>
        <w:t>Cumarinas</w:t>
      </w:r>
      <w:proofErr w:type="spellEnd"/>
      <w:r w:rsidR="00A41F70">
        <w:rPr>
          <w:lang w:eastAsia="es-ES"/>
        </w:rPr>
        <w:t xml:space="preserve"> IV</w:t>
      </w:r>
      <w:r w:rsidRPr="00E50A48">
        <w:rPr>
          <w:lang w:eastAsia="es-ES"/>
        </w:rPr>
        <w:t xml:space="preserve"> (</w:t>
      </w:r>
      <w:proofErr w:type="spellStart"/>
      <w:r w:rsidRPr="00C005CB">
        <w:rPr>
          <w:lang w:eastAsia="es-ES"/>
        </w:rPr>
        <w:t>agluconas</w:t>
      </w:r>
      <w:proofErr w:type="spellEnd"/>
      <w:r w:rsidR="0008544A" w:rsidRPr="00E50A48">
        <w:rPr>
          <w:lang w:eastAsia="es-ES"/>
        </w:rPr>
        <w:t>)</w:t>
      </w:r>
      <w:r w:rsidR="00A41F70">
        <w:rPr>
          <w:lang w:eastAsia="es-ES"/>
        </w:rPr>
        <w:t>.</w:t>
      </w:r>
      <w:bookmarkEnd w:id="114"/>
    </w:p>
    <w:p w:rsidR="0008544A" w:rsidRDefault="00B0396B" w:rsidP="00990A04">
      <w:pPr>
        <w:jc w:val="both"/>
        <w:rPr>
          <w:lang w:eastAsia="es-ES"/>
        </w:rPr>
      </w:pPr>
      <w:r>
        <w:rPr>
          <w:noProof/>
          <w:lang w:eastAsia="es-ES"/>
        </w:rPr>
        <mc:AlternateContent>
          <mc:Choice Requires="wps">
            <w:drawing>
              <wp:anchor distT="0" distB="0" distL="114300" distR="114300" simplePos="0" relativeHeight="251756544" behindDoc="0" locked="0" layoutInCell="1" allowOverlap="1" wp14:anchorId="71E58093" wp14:editId="0C827D1E">
                <wp:simplePos x="0" y="0"/>
                <wp:positionH relativeFrom="page">
                  <wp:posOffset>6303645</wp:posOffset>
                </wp:positionH>
                <wp:positionV relativeFrom="paragraph">
                  <wp:posOffset>613410</wp:posOffset>
                </wp:positionV>
                <wp:extent cx="45719" cy="1682750"/>
                <wp:effectExtent l="38100" t="76200" r="793115" b="31750"/>
                <wp:wrapNone/>
                <wp:docPr id="52" name="Conector angular 52"/>
                <wp:cNvGraphicFramePr/>
                <a:graphic xmlns:a="http://schemas.openxmlformats.org/drawingml/2006/main">
                  <a:graphicData uri="http://schemas.microsoft.com/office/word/2010/wordprocessingShape">
                    <wps:wsp>
                      <wps:cNvCnPr/>
                      <wps:spPr>
                        <a:xfrm flipH="1">
                          <a:off x="0" y="0"/>
                          <a:ext cx="45719" cy="1682750"/>
                        </a:xfrm>
                        <a:prstGeom prst="bentConnector3">
                          <a:avLst>
                            <a:gd name="adj1" fmla="val -1709300"/>
                          </a:avLst>
                        </a:prstGeom>
                        <a:ln>
                          <a:solidFill>
                            <a:schemeClr val="tx1"/>
                          </a:solidFill>
                          <a:round/>
                          <a:head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0CAD7A4" id="Conector angular 52" o:spid="_x0000_s1026" type="#_x0000_t34" style="position:absolute;margin-left:496.35pt;margin-top:48.3pt;width:3.6pt;height:132.5pt;flip:x;z-index:2517565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" adj="-369209" strokecolor="black [3213]" strokeweight=".5pt">
                <v:stroke startarrow="block" joinstyle="round"/>
                <w10:wrap anchorx="page"/>
              </v:shape>
            </w:pict>
          </mc:Fallback>
        </mc:AlternateContent>
      </w:r>
      <w:r>
        <w:rPr>
          <w:noProof/>
          <w:lang w:eastAsia="es-ES"/>
        </w:rPr>
        <mc:AlternateContent>
          <mc:Choice Requires="wps">
            <w:drawing>
              <wp:anchor distT="0" distB="0" distL="114300" distR="114300" simplePos="0" relativeHeight="251754496" behindDoc="0" locked="0" layoutInCell="1" allowOverlap="1" wp14:anchorId="0506A92A" wp14:editId="6B946BC0">
                <wp:simplePos x="0" y="0"/>
                <wp:positionH relativeFrom="rightMargin">
                  <wp:posOffset>-212725</wp:posOffset>
                </wp:positionH>
                <wp:positionV relativeFrom="paragraph">
                  <wp:posOffset>707390</wp:posOffset>
                </wp:positionV>
                <wp:extent cx="45719" cy="1583690"/>
                <wp:effectExtent l="38100" t="76200" r="793115" b="35560"/>
                <wp:wrapNone/>
                <wp:docPr id="51" name="Conector angular 51"/>
                <wp:cNvGraphicFramePr/>
                <a:graphic xmlns:a="http://schemas.openxmlformats.org/drawingml/2006/main">
                  <a:graphicData uri="http://schemas.microsoft.com/office/word/2010/wordprocessingShape">
                    <wps:wsp>
                      <wps:cNvCnPr/>
                      <wps:spPr>
                        <a:xfrm flipH="1">
                          <a:off x="0" y="0"/>
                          <a:ext cx="45719" cy="1583690"/>
                        </a:xfrm>
                        <a:prstGeom prst="bentConnector3">
                          <a:avLst>
                            <a:gd name="adj1" fmla="val -1709300"/>
                          </a:avLst>
                        </a:prstGeom>
                        <a:ln>
                          <a:solidFill>
                            <a:schemeClr val="tx1"/>
                          </a:solidFill>
                          <a:round/>
                          <a:head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8C2BB1A" id="Conector angular 51" o:spid="_x0000_s1026" type="#_x0000_t34" style="position:absolute;margin-left:-16.75pt;margin-top:55.7pt;width:3.6pt;height:124.7pt;flip:x;z-index:25175449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" adj="-369209" strokecolor="black [3213]" strokeweight=".5pt">
                <v:stroke startarrow="block" joinstyle="round"/>
                <w10:wrap anchorx="margin"/>
              </v:shape>
            </w:pict>
          </mc:Fallback>
        </mc:AlternateContent>
      </w:r>
      <w:r w:rsidR="003F2FC1" w:rsidRPr="00C727FE">
        <w:rPr>
          <w:noProof/>
          <w:lang w:eastAsia="es-ES"/>
        </w:rPr>
        <w:drawing>
          <wp:anchor distT="0" distB="0" distL="114300" distR="114300" simplePos="0" relativeHeight="251674624" behindDoc="0" locked="0" layoutInCell="1" allowOverlap="1" wp14:anchorId="37F68722" wp14:editId="07AAE9DD">
            <wp:simplePos x="0" y="0"/>
            <wp:positionH relativeFrom="column">
              <wp:posOffset>5436870</wp:posOffset>
            </wp:positionH>
            <wp:positionV relativeFrom="paragraph">
              <wp:posOffset>504190</wp:posOffset>
            </wp:positionV>
            <wp:extent cx="532765" cy="1799590"/>
            <wp:effectExtent l="0" t="0" r="635" b="0"/>
            <wp:wrapTopAndBottom/>
            <wp:docPr id="205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 name="Picture 6"/>
                    <pic:cNvPicPr>
                      <a:picLocks noChangeAspect="1" noChangeArrowheads="1"/>
                    </pic:cNvPicPr>
                  </pic:nvPicPr>
                  <pic:blipFill>
                    <a:blip r:embed="rId84" cstate="print">
                      <a:lum bright="30000" contrast="30000"/>
                    </a:blip>
                    <a:srcRect/>
                    <a:stretch>
                      <a:fillRect/>
                    </a:stretch>
                  </pic:blipFill>
                  <pic:spPr bwMode="auto">
                    <a:xfrm rot="10800000">
                      <a:off x="0" y="0"/>
                      <a:ext cx="532765" cy="179959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3F2FC1">
        <w:rPr>
          <w:noProof/>
          <w:lang w:eastAsia="es-ES"/>
        </w:rPr>
        <mc:AlternateContent>
          <mc:Choice Requires="wpg">
            <w:drawing>
              <wp:anchor distT="0" distB="0" distL="114300" distR="114300" simplePos="0" relativeHeight="251676672" behindDoc="0" locked="0" layoutInCell="1" allowOverlap="1" wp14:anchorId="42DA73D7" wp14:editId="519ACD8E">
                <wp:simplePos x="0" y="0"/>
                <wp:positionH relativeFrom="column">
                  <wp:posOffset>-1270</wp:posOffset>
                </wp:positionH>
                <wp:positionV relativeFrom="paragraph">
                  <wp:posOffset>505916</wp:posOffset>
                </wp:positionV>
                <wp:extent cx="5405432" cy="1799591"/>
                <wp:effectExtent l="0" t="0" r="5080" b="0"/>
                <wp:wrapTopAndBottom/>
                <wp:docPr id="26" name="Grupo 26"/>
                <wp:cNvGraphicFramePr/>
                <a:graphic xmlns:a="http://schemas.openxmlformats.org/drawingml/2006/main">
                  <a:graphicData uri="http://schemas.microsoft.com/office/word/2010/wordprocessingGroup">
                    <wpg:wgp>
                      <wpg:cNvGrpSpPr/>
                      <wpg:grpSpPr>
                        <a:xfrm>
                          <a:off x="0" y="0"/>
                          <a:ext cx="5405432" cy="1799591"/>
                          <a:chOff x="0" y="0"/>
                          <a:chExt cx="5405432" cy="1799591"/>
                        </a:xfrm>
                      </wpg:grpSpPr>
                      <pic:pic xmlns:pic="http://schemas.openxmlformats.org/drawingml/2006/picture">
                        <pic:nvPicPr>
                          <pic:cNvPr id="2051" name="Picture 3"/>
                          <pic:cNvPicPr>
                            <a:picLocks/>
                          </pic:cNvPicPr>
                        </pic:nvPicPr>
                        <pic:blipFill>
                          <a:blip r:embed="rId85" cstate="print"/>
                          <a:srcRect/>
                          <a:stretch>
                            <a:fillRect/>
                          </a:stretch>
                        </pic:blipFill>
                        <pic:spPr bwMode="auto">
                          <a:xfrm>
                            <a:off x="0" y="1"/>
                            <a:ext cx="1799590" cy="1799590"/>
                          </a:xfrm>
                          <a:prstGeom prst="rect">
                            <a:avLst/>
                          </a:prstGeom>
                          <a:noFill/>
                          <a:ln w="9525">
                            <a:noFill/>
                            <a:miter lim="800000"/>
                            <a:headEnd/>
                            <a:tailEnd/>
                          </a:ln>
                        </pic:spPr>
                      </pic:pic>
                      <pic:pic xmlns:pic="http://schemas.openxmlformats.org/drawingml/2006/picture">
                        <pic:nvPicPr>
                          <pic:cNvPr id="2053" name="Picture 5"/>
                          <pic:cNvPicPr>
                            <a:picLocks/>
                          </pic:cNvPicPr>
                        </pic:nvPicPr>
                        <pic:blipFill>
                          <a:blip r:embed="rId86" cstate="print">
                            <a:lum bright="40000" contrast="40000"/>
                          </a:blip>
                          <a:srcRect/>
                          <a:stretch>
                            <a:fillRect/>
                          </a:stretch>
                        </pic:blipFill>
                        <pic:spPr bwMode="auto">
                          <a:xfrm rot="10800000">
                            <a:off x="1802921" y="1"/>
                            <a:ext cx="1799590" cy="1799590"/>
                          </a:xfrm>
                          <a:prstGeom prst="rect">
                            <a:avLst/>
                          </a:prstGeom>
                          <a:noFill/>
                          <a:ln w="9525">
                            <a:noFill/>
                            <a:miter lim="800000"/>
                            <a:headEnd/>
                            <a:tailEnd/>
                          </a:ln>
                        </pic:spPr>
                      </pic:pic>
                      <pic:pic xmlns:pic="http://schemas.openxmlformats.org/drawingml/2006/picture">
                        <pic:nvPicPr>
                          <pic:cNvPr id="2055" name="Picture 7"/>
                          <pic:cNvPicPr>
                            <a:picLocks/>
                          </pic:cNvPicPr>
                        </pic:nvPicPr>
                        <pic:blipFill>
                          <a:blip r:embed="rId87" cstate="print">
                            <a:lum bright="40000" contrast="30000"/>
                          </a:blip>
                          <a:srcRect/>
                          <a:stretch>
                            <a:fillRect/>
                          </a:stretch>
                        </pic:blipFill>
                        <pic:spPr bwMode="auto">
                          <a:xfrm rot="16200000">
                            <a:off x="3605842" y="0"/>
                            <a:ext cx="1799590" cy="1799590"/>
                          </a:xfrm>
                          <a:prstGeom prst="rect">
                            <a:avLst/>
                          </a:prstGeom>
                          <a:noFill/>
                          <a:ln w="9525">
                            <a:noFill/>
                            <a:miter lim="800000"/>
                            <a:headEnd/>
                            <a:tailEnd/>
                          </a:ln>
                        </pic:spPr>
                      </pic:pic>
                    </wpg:wgp>
                  </a:graphicData>
                </a:graphic>
              </wp:anchor>
            </w:drawing>
          </mc:Choice>
          <mc:Fallback>
            <w:pict>
              <v:group w14:anchorId="235A85A0" id="Grupo 26" o:spid="_x0000_s1026" style="position:absolute;margin-left:-.1pt;margin-top:39.85pt;width:425.6pt;height:141.7pt;z-index:251676672" coordsize="54054,179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">
                <v:shape id="Picture 3" o:spid="_x0000_s1027" type="#_x0000_t75" style="position:absolute;width:17995;height:179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tQIV7FAAAA3QAAAA8AAABkcnMvZG93bnJldi54bWxEj09rwkAUxO8Fv8PyBG91o6l/iK4ilUKu&#10;sb14e2SfSTD7Nu5uTfLtu4VCj8PM/IbZHwfTiic531hWsJgnIIhLqxuuFHx9frxuQfiArLG1TApG&#10;8nA8TF72mGnbc0HPS6hEhLDPUEEdQpdJ6cuaDPq57Yijd7POYIjSVVI77CPctHKZJGtpsOG4UGNH&#10;7zWV98u3UdDbq9t0m3tb5aM9P25FunJvqVKz6XDagQg0hP/wXzvXCpbJagG/b+ITkIc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LUCFexQAAAN0AAAAPAAAAAAAAAAAAAAAA&#10;AJ8CAABkcnMvZG93bnJldi54bWxQSwUGAAAAAAQABAD3AAAAkQMAAAAA&#10;">
                  <v:imagedata r:id="rId88" o:title=""/>
                  <v:path arrowok="t"/>
                  <o:lock v:ext="edit" aspectratio="f"/>
                </v:shape>
                <v:shape id="Picture 5" o:spid="_x0000_s1028" type="#_x0000_t75" style="position:absolute;left:18029;width:17996;height:17995;rotation:1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f/NK/EAAAA3QAAAA8AAABkcnMvZG93bnJldi54bWxEj09rAjEUxO9Cv0N4hV5Es7pUZWsUkRa8&#10;+gfx+Ng8N2s3L2ET3e23bwpCj8PM/IZZrnvbiAe1oXasYDLOQBCXTtdcKTgdv0YLECEia2wck4If&#10;CrBevQyWWGjX8Z4eh1iJBOFQoAIToy+kDKUhi2HsPHHyrq61GJNsK6lb7BLcNnKaZTNpsea0YNDT&#10;1lD5fbhbBbk/55NbMJ/z3aW2Pgyr7nbvlHp77TcfICL18T/8bO+0gmn2nsPfm/QE5OoX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f/NK/EAAAA3QAAAA8AAAAAAAAAAAAAAAAA&#10;nwIAAGRycy9kb3ducmV2LnhtbFBLBQYAAAAABAAEAPcAAACQAwAAAAA=&#10;">
                  <v:imagedata r:id="rId89" o:title="" gain="109227f" blacklevel="13107f"/>
                  <v:path arrowok="t"/>
                  <o:lock v:ext="edit" aspectratio="f"/>
                </v:shape>
                <v:shape id="Picture 7" o:spid="_x0000_s1029" type="#_x0000_t75" style="position:absolute;left:36058;width:17995;height:17996;rotation:-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AhGJHHAAAA3QAAAA8AAABkcnMvZG93bnJldi54bWxEj0FrwkAUhO8F/8PyhF5K3TSghuhGVFTa&#10;o9oeentkn0lI9m2a3cbYX98tFDwOM/MNs1wNphE9da6yrOBlEoEgzq2uuFDwft4/JyCcR9bYWCYF&#10;N3KwykYPS0y1vfKR+pMvRICwS1FB6X2bSunykgy6iW2Jg3exnUEfZFdI3eE1wE0j4yiaSYMVh4US&#10;W9qWlNenb6Ng/nVgfzNFnzzFbx+bmdt9/lS1Uo/jYb0A4Wnw9/B/+1UriKPpFP7ehCcgs1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HAhGJHHAAAA3QAAAA8AAAAAAAAAAAAA&#10;AAAAnwIAAGRycy9kb3ducmV2LnhtbFBLBQYAAAAABAAEAPcAAACTAwAAAAA=&#10;">
                  <v:imagedata r:id="rId90" o:title="" gain="93623f" blacklevel="13107f"/>
                  <v:path arrowok="t"/>
                  <o:lock v:ext="edit" aspectratio="f"/>
                </v:shape>
                <w10:wrap type="topAndBottom"/>
              </v:group>
            </w:pict>
          </mc:Fallback>
        </mc:AlternateContent>
      </w:r>
      <w:proofErr w:type="spellStart"/>
      <w:r w:rsidR="0008544A" w:rsidRPr="005379EE">
        <w:rPr>
          <w:lang w:eastAsia="es-ES"/>
        </w:rPr>
        <w:t>Eluyente</w:t>
      </w:r>
      <w:proofErr w:type="spellEnd"/>
      <w:r w:rsidR="0008544A" w:rsidRPr="005379EE">
        <w:rPr>
          <w:lang w:eastAsia="es-ES"/>
        </w:rPr>
        <w:t>: Tolueno-acetato de etilo (1:1), saturado con ácido acético en agua al 10%</w:t>
      </w:r>
      <w:r w:rsidR="003F2FC1">
        <w:rPr>
          <w:lang w:eastAsia="es-ES"/>
        </w:rPr>
        <w:t>.</w:t>
      </w:r>
      <w:r w:rsidR="003F2FC1">
        <w:rPr>
          <w:lang w:eastAsia="es-ES"/>
        </w:rPr>
        <w:br/>
      </w:r>
      <w:r w:rsidR="0008544A" w:rsidRPr="005379EE">
        <w:rPr>
          <w:lang w:eastAsia="es-ES"/>
        </w:rPr>
        <w:t>Revelador: NP/PEG</w:t>
      </w:r>
    </w:p>
    <w:p w:rsidR="0008544A" w:rsidRDefault="0008544A" w:rsidP="00990A04">
      <w:pPr>
        <w:jc w:val="both"/>
        <w:rPr>
          <w:rStyle w:val="Ttulo1Car"/>
          <w:rFonts w:asciiTheme="minorHAnsi" w:eastAsiaTheme="minorHAnsi" w:hAnsiTheme="minorHAnsi" w:cstheme="minorBidi"/>
          <w:color w:val="auto"/>
          <w:sz w:val="22"/>
          <w:szCs w:val="22"/>
        </w:rPr>
      </w:pPr>
    </w:p>
    <w:p w:rsidR="00F16081" w:rsidRDefault="007E11F5" w:rsidP="00990A04">
      <w:pPr>
        <w:jc w:val="both"/>
        <w:rPr>
          <w:lang w:eastAsia="es-ES"/>
        </w:rPr>
      </w:pPr>
      <w:r w:rsidRPr="007E11F5">
        <w:rPr>
          <w:lang w:eastAsia="es-ES"/>
        </w:rPr>
        <w:t xml:space="preserve">En cuanto a las </w:t>
      </w:r>
      <w:proofErr w:type="spellStart"/>
      <w:r w:rsidRPr="007E11F5">
        <w:rPr>
          <w:lang w:eastAsia="es-ES"/>
        </w:rPr>
        <w:t>agluconas</w:t>
      </w:r>
      <w:proofErr w:type="spellEnd"/>
      <w:r w:rsidRPr="007E11F5">
        <w:rPr>
          <w:lang w:eastAsia="es-ES"/>
        </w:rPr>
        <w:t xml:space="preserve"> de </w:t>
      </w:r>
      <w:proofErr w:type="spellStart"/>
      <w:r w:rsidRPr="008C11BE">
        <w:rPr>
          <w:b/>
          <w:lang w:eastAsia="es-ES"/>
        </w:rPr>
        <w:t>cumarinas</w:t>
      </w:r>
      <w:proofErr w:type="spellEnd"/>
      <w:r w:rsidRPr="007E11F5">
        <w:rPr>
          <w:lang w:eastAsia="es-ES"/>
        </w:rPr>
        <w:t xml:space="preserve"> se observan bandas similares a las observadas en los glucósidos, sobre todo por lo que respecta a la caracterización de la corteza de </w:t>
      </w:r>
      <w:r w:rsidRPr="007E11F5">
        <w:rPr>
          <w:i/>
          <w:lang w:eastAsia="es-ES"/>
        </w:rPr>
        <w:t xml:space="preserve">D. </w:t>
      </w:r>
      <w:r w:rsidR="004920B7">
        <w:rPr>
          <w:i/>
          <w:lang w:eastAsia="es-ES"/>
        </w:rPr>
        <w:t>v</w:t>
      </w:r>
      <w:r w:rsidRPr="007E11F5">
        <w:rPr>
          <w:i/>
          <w:lang w:eastAsia="es-ES"/>
        </w:rPr>
        <w:t>irginiana</w:t>
      </w:r>
      <w:r w:rsidR="007305CF" w:rsidRPr="00841B4A">
        <w:t xml:space="preserve"> </w:t>
      </w:r>
      <w:proofErr w:type="gramStart"/>
      <w:r w:rsidR="007305CF">
        <w:t>L.</w:t>
      </w:r>
      <w:r w:rsidRPr="007E11F5">
        <w:rPr>
          <w:lang w:eastAsia="es-ES"/>
        </w:rPr>
        <w:t>.</w:t>
      </w:r>
      <w:proofErr w:type="gramEnd"/>
      <w:r w:rsidRPr="007E11F5">
        <w:rPr>
          <w:lang w:eastAsia="es-ES"/>
        </w:rPr>
        <w:t xml:space="preserve"> </w:t>
      </w:r>
      <w:r w:rsidRPr="007E11F5">
        <w:rPr>
          <w:lang w:eastAsia="es-ES"/>
        </w:rPr>
        <w:br/>
        <w:t xml:space="preserve">Cabe señalar también la claridad con que se observa la fluorescencia azul clara brillante en el patrón de ácido </w:t>
      </w:r>
      <w:proofErr w:type="spellStart"/>
      <w:r w:rsidRPr="007E11F5">
        <w:rPr>
          <w:lang w:eastAsia="es-ES"/>
        </w:rPr>
        <w:t>cumárico</w:t>
      </w:r>
      <w:proofErr w:type="spellEnd"/>
      <w:r w:rsidRPr="007E11F5">
        <w:rPr>
          <w:lang w:eastAsia="es-ES"/>
        </w:rPr>
        <w:t xml:space="preserve"> que se muestra en el </w:t>
      </w:r>
      <w:proofErr w:type="spellStart"/>
      <w:r w:rsidRPr="007E11F5">
        <w:rPr>
          <w:lang w:eastAsia="es-ES"/>
        </w:rPr>
        <w:t>cromatograma</w:t>
      </w:r>
      <w:proofErr w:type="spellEnd"/>
      <w:r w:rsidRPr="007E11F5">
        <w:rPr>
          <w:lang w:eastAsia="es-ES"/>
        </w:rPr>
        <w:t xml:space="preserve"> </w:t>
      </w:r>
      <w:r w:rsidR="00BA5544">
        <w:rPr>
          <w:lang w:eastAsia="es-ES"/>
        </w:rPr>
        <w:t xml:space="preserve">del extremo </w:t>
      </w:r>
      <w:r w:rsidRPr="007E11F5">
        <w:rPr>
          <w:lang w:eastAsia="es-ES"/>
        </w:rPr>
        <w:t>de la derecha.</w:t>
      </w:r>
      <w:r w:rsidRPr="007E11F5">
        <w:rPr>
          <w:lang w:eastAsia="es-ES"/>
        </w:rPr>
        <w:br/>
        <w:t xml:space="preserve">Por otra parte, en torno a valores de Rf=0.9 se observan bandas características de compuestos </w:t>
      </w:r>
      <w:proofErr w:type="spellStart"/>
      <w:r w:rsidRPr="006F1BC2">
        <w:rPr>
          <w:b/>
          <w:lang w:eastAsia="es-ES"/>
        </w:rPr>
        <w:t>cumarínicos</w:t>
      </w:r>
      <w:proofErr w:type="spellEnd"/>
      <w:r w:rsidRPr="007E11F5">
        <w:rPr>
          <w:lang w:eastAsia="es-ES"/>
        </w:rPr>
        <w:t xml:space="preserve"> </w:t>
      </w:r>
      <w:r w:rsidR="00990A04">
        <w:rPr>
          <w:lang w:eastAsia="es-ES"/>
        </w:rPr>
        <w:t>n</w:t>
      </w:r>
      <w:r w:rsidR="006028E1">
        <w:rPr>
          <w:lang w:eastAsia="es-ES"/>
        </w:rPr>
        <w:t>o observa</w:t>
      </w:r>
      <w:r w:rsidR="00F16081">
        <w:rPr>
          <w:lang w:eastAsia="es-ES"/>
        </w:rPr>
        <w:t>das en los glucósidos.</w:t>
      </w:r>
    </w:p>
    <w:p w:rsidR="00F16081" w:rsidRDefault="007E11F5" w:rsidP="00990A04">
      <w:pPr>
        <w:jc w:val="both"/>
        <w:rPr>
          <w:lang w:eastAsia="es-ES"/>
        </w:rPr>
      </w:pPr>
      <w:r w:rsidRPr="007E11F5">
        <w:rPr>
          <w:lang w:eastAsia="es-ES"/>
        </w:rPr>
        <w:t xml:space="preserve">Asimismo, cabe destacar también </w:t>
      </w:r>
      <w:proofErr w:type="gramStart"/>
      <w:r w:rsidRPr="007E11F5">
        <w:rPr>
          <w:lang w:eastAsia="es-ES"/>
        </w:rPr>
        <w:t>que</w:t>
      </w:r>
      <w:proofErr w:type="gramEnd"/>
      <w:r w:rsidRPr="007E11F5">
        <w:rPr>
          <w:lang w:eastAsia="es-ES"/>
        </w:rPr>
        <w:t xml:space="preserve"> con </w:t>
      </w:r>
      <w:r>
        <w:rPr>
          <w:lang w:eastAsia="es-ES"/>
        </w:rPr>
        <w:t xml:space="preserve">este </w:t>
      </w:r>
      <w:proofErr w:type="spellStart"/>
      <w:r>
        <w:rPr>
          <w:lang w:eastAsia="es-ES"/>
        </w:rPr>
        <w:t>eluyente</w:t>
      </w:r>
      <w:proofErr w:type="spellEnd"/>
      <w:r>
        <w:rPr>
          <w:lang w:eastAsia="es-ES"/>
        </w:rPr>
        <w:t>, sí</w:t>
      </w:r>
      <w:r w:rsidRPr="007E11F5">
        <w:rPr>
          <w:lang w:eastAsia="es-ES"/>
        </w:rPr>
        <w:t xml:space="preserve"> se detectan en los extractos de hojas (en menor medida en </w:t>
      </w:r>
      <w:r w:rsidRPr="007E11F5">
        <w:rPr>
          <w:i/>
          <w:lang w:eastAsia="es-ES"/>
        </w:rPr>
        <w:t xml:space="preserve">D. </w:t>
      </w:r>
      <w:r w:rsidR="004920B7">
        <w:rPr>
          <w:i/>
          <w:lang w:eastAsia="es-ES"/>
        </w:rPr>
        <w:t>v</w:t>
      </w:r>
      <w:r w:rsidRPr="007E11F5">
        <w:rPr>
          <w:i/>
          <w:lang w:eastAsia="es-ES"/>
        </w:rPr>
        <w:t>irginiana</w:t>
      </w:r>
      <w:r w:rsidR="007305CF" w:rsidRPr="00841B4A">
        <w:t xml:space="preserve"> </w:t>
      </w:r>
      <w:r w:rsidR="007305CF">
        <w:t xml:space="preserve">L. </w:t>
      </w:r>
      <w:r w:rsidRPr="007E11F5">
        <w:rPr>
          <w:lang w:eastAsia="es-ES"/>
        </w:rPr>
        <w:t xml:space="preserve">de otoño) las bandas con fluorescencia característica anaranjada, amarilla y verdosa de los ácidos </w:t>
      </w:r>
      <w:r w:rsidRPr="00BA5544">
        <w:rPr>
          <w:b/>
          <w:lang w:eastAsia="es-ES"/>
        </w:rPr>
        <w:t>fenólicos</w:t>
      </w:r>
      <w:r w:rsidRPr="007E11F5">
        <w:rPr>
          <w:lang w:eastAsia="es-ES"/>
        </w:rPr>
        <w:t>.</w:t>
      </w:r>
    </w:p>
    <w:p w:rsidR="00CF0012" w:rsidRDefault="003D017D" w:rsidP="00880AF2">
      <w:pPr>
        <w:jc w:val="both"/>
        <w:rPr>
          <w:lang w:eastAsia="es-ES"/>
        </w:rPr>
      </w:pPr>
      <w:r w:rsidRPr="003D017D">
        <w:rPr>
          <w:lang w:eastAsia="es-ES"/>
        </w:rPr>
        <w:t xml:space="preserve">La posible presencia de </w:t>
      </w:r>
      <w:r w:rsidRPr="008C11BE">
        <w:rPr>
          <w:b/>
          <w:lang w:eastAsia="es-ES"/>
        </w:rPr>
        <w:t>flavonoides</w:t>
      </w:r>
      <w:r w:rsidRPr="003D017D">
        <w:rPr>
          <w:lang w:eastAsia="es-ES"/>
        </w:rPr>
        <w:t xml:space="preserve"> también puede deducirse de las bandas con fluorescencia amarilla oscura en los extractos de hojas, pese a no utilizarse el </w:t>
      </w:r>
      <w:proofErr w:type="spellStart"/>
      <w:r w:rsidRPr="003D017D">
        <w:rPr>
          <w:lang w:eastAsia="es-ES"/>
        </w:rPr>
        <w:t>eluyente</w:t>
      </w:r>
      <w:proofErr w:type="spellEnd"/>
      <w:r w:rsidRPr="003D017D">
        <w:rPr>
          <w:lang w:eastAsia="es-ES"/>
        </w:rPr>
        <w:t xml:space="preserve"> específicamente recomenda</w:t>
      </w:r>
      <w:r w:rsidR="002858E7">
        <w:rPr>
          <w:lang w:eastAsia="es-ES"/>
        </w:rPr>
        <w:t>do para este tipo de compuestos, si bien es cierto que</w:t>
      </w:r>
      <w:r w:rsidR="002D620A">
        <w:rPr>
          <w:lang w:eastAsia="es-ES"/>
        </w:rPr>
        <w:t xml:space="preserve"> </w:t>
      </w:r>
      <w:r w:rsidR="002D620A" w:rsidRPr="002D620A">
        <w:rPr>
          <w:lang w:eastAsia="es-ES"/>
        </w:rPr>
        <w:t>cuando éste se utiliza,</w:t>
      </w:r>
      <w:r w:rsidR="002858E7">
        <w:rPr>
          <w:lang w:eastAsia="es-ES"/>
        </w:rPr>
        <w:t xml:space="preserve"> los resultados </w:t>
      </w:r>
      <w:r w:rsidR="006028E1">
        <w:rPr>
          <w:lang w:eastAsia="es-ES"/>
        </w:rPr>
        <w:t>son idénticos a los aquí mostrados.</w:t>
      </w:r>
      <w:r w:rsidRPr="003D017D">
        <w:rPr>
          <w:lang w:eastAsia="es-ES"/>
        </w:rPr>
        <w:t xml:space="preserve"> </w:t>
      </w:r>
      <w:r w:rsidR="007C2E19">
        <w:rPr>
          <w:lang w:eastAsia="es-ES"/>
        </w:rPr>
        <w:t>Es importante remarcar que e</w:t>
      </w:r>
      <w:r w:rsidR="008C11BE">
        <w:rPr>
          <w:lang w:eastAsia="es-ES"/>
        </w:rPr>
        <w:t xml:space="preserve">ste tipo de compuestos no se aprecian en la corteza, aún con el uso de diferentes </w:t>
      </w:r>
      <w:proofErr w:type="spellStart"/>
      <w:r w:rsidR="008C11BE">
        <w:rPr>
          <w:lang w:eastAsia="es-ES"/>
        </w:rPr>
        <w:t>eluyentes</w:t>
      </w:r>
      <w:proofErr w:type="spellEnd"/>
      <w:r w:rsidR="008C11BE">
        <w:rPr>
          <w:lang w:eastAsia="es-ES"/>
        </w:rPr>
        <w:t>.</w:t>
      </w:r>
    </w:p>
    <w:p w:rsidR="00CF0012" w:rsidRDefault="00CF0012" w:rsidP="00CF0012">
      <w:pPr>
        <w:jc w:val="both"/>
        <w:rPr>
          <w:b/>
          <w:bCs/>
          <w:lang w:eastAsia="es-ES"/>
        </w:rPr>
      </w:pPr>
    </w:p>
    <w:p w:rsidR="00CF0012" w:rsidRDefault="00CF0012" w:rsidP="00CF0012">
      <w:pPr>
        <w:pStyle w:val="Ttulo3"/>
        <w:rPr>
          <w:lang w:eastAsia="es-ES"/>
        </w:rPr>
      </w:pPr>
      <w:bookmarkStart w:id="115" w:name="_Toc455586581"/>
      <w:r>
        <w:rPr>
          <w:lang w:eastAsia="es-ES"/>
        </w:rPr>
        <w:t>Flavonoides.</w:t>
      </w:r>
      <w:bookmarkEnd w:id="115"/>
    </w:p>
    <w:p w:rsidR="0060789B" w:rsidRDefault="00CF0012" w:rsidP="00CF0012">
      <w:pPr>
        <w:rPr>
          <w:lang w:eastAsia="es-ES"/>
        </w:rPr>
      </w:pPr>
      <w:r>
        <w:rPr>
          <w:lang w:eastAsia="es-ES"/>
        </w:rPr>
        <w:t xml:space="preserve">Sin intención de caer en omisión, cabe decir que los </w:t>
      </w:r>
      <w:r w:rsidRPr="009021B7">
        <w:rPr>
          <w:b/>
          <w:lang w:eastAsia="es-ES"/>
        </w:rPr>
        <w:t>flavonoides</w:t>
      </w:r>
      <w:r>
        <w:rPr>
          <w:lang w:eastAsia="es-ES"/>
        </w:rPr>
        <w:t xml:space="preserve"> presentes en los extractos de hojas, no se aprecian en los extractos de corteza de ninguna de las dos especies, aún con el uso de diferentes </w:t>
      </w:r>
      <w:proofErr w:type="spellStart"/>
      <w:r>
        <w:rPr>
          <w:lang w:eastAsia="es-ES"/>
        </w:rPr>
        <w:t>eluyentes</w:t>
      </w:r>
      <w:proofErr w:type="spellEnd"/>
      <w:r>
        <w:rPr>
          <w:lang w:eastAsia="es-ES"/>
        </w:rPr>
        <w:t xml:space="preserve"> y reveladores.</w:t>
      </w:r>
    </w:p>
    <w:p w:rsidR="0060789B" w:rsidRDefault="0060789B" w:rsidP="0060789B">
      <w:pPr>
        <w:rPr>
          <w:lang w:eastAsia="es-ES"/>
        </w:rPr>
      </w:pPr>
      <w:r>
        <w:rPr>
          <w:lang w:eastAsia="es-ES"/>
        </w:rPr>
        <w:br w:type="page"/>
      </w:r>
    </w:p>
    <w:p w:rsidR="0008544A" w:rsidRPr="00C727FE" w:rsidRDefault="008C11BE" w:rsidP="002858E7">
      <w:pPr>
        <w:pStyle w:val="Ttulo3"/>
        <w:rPr>
          <w:lang w:eastAsia="es-ES"/>
        </w:rPr>
      </w:pPr>
      <w:bookmarkStart w:id="116" w:name="_Toc455586582"/>
      <w:r w:rsidRPr="00C727FE">
        <w:rPr>
          <w:lang w:eastAsia="es-ES"/>
        </w:rPr>
        <w:lastRenderedPageBreak/>
        <w:t xml:space="preserve">Compuestos </w:t>
      </w:r>
      <w:proofErr w:type="spellStart"/>
      <w:r w:rsidRPr="00C727FE">
        <w:rPr>
          <w:lang w:eastAsia="es-ES"/>
        </w:rPr>
        <w:t>antracénicos</w:t>
      </w:r>
      <w:proofErr w:type="spellEnd"/>
      <w:r w:rsidR="00A41F70">
        <w:rPr>
          <w:lang w:eastAsia="es-ES"/>
        </w:rPr>
        <w:t xml:space="preserve"> I.</w:t>
      </w:r>
      <w:bookmarkEnd w:id="116"/>
    </w:p>
    <w:p w:rsidR="00C6757B" w:rsidRDefault="00A64DDC" w:rsidP="003F2FC1">
      <w:pPr>
        <w:rPr>
          <w:lang w:eastAsia="es-ES"/>
        </w:rPr>
      </w:pPr>
      <w:r>
        <w:rPr>
          <w:noProof/>
          <w:lang w:eastAsia="es-ES"/>
        </w:rPr>
        <mc:AlternateContent>
          <mc:Choice Requires="wps">
            <w:drawing>
              <wp:anchor distT="0" distB="0" distL="114300" distR="114300" simplePos="0" relativeHeight="251752448" behindDoc="0" locked="0" layoutInCell="1" allowOverlap="1" wp14:anchorId="3ACCA13E" wp14:editId="5752AD80">
                <wp:simplePos x="0" y="0"/>
                <wp:positionH relativeFrom="rightMargin">
                  <wp:posOffset>-18595</wp:posOffset>
                </wp:positionH>
                <wp:positionV relativeFrom="paragraph">
                  <wp:posOffset>735169</wp:posOffset>
                </wp:positionV>
                <wp:extent cx="45719" cy="1528549"/>
                <wp:effectExtent l="38100" t="76200" r="793115" b="33655"/>
                <wp:wrapNone/>
                <wp:docPr id="49" name="Conector angular 49"/>
                <wp:cNvGraphicFramePr/>
                <a:graphic xmlns:a="http://schemas.openxmlformats.org/drawingml/2006/main">
                  <a:graphicData uri="http://schemas.microsoft.com/office/word/2010/wordprocessingShape">
                    <wps:wsp>
                      <wps:cNvCnPr/>
                      <wps:spPr>
                        <a:xfrm flipH="1">
                          <a:off x="0" y="0"/>
                          <a:ext cx="45719" cy="1528549"/>
                        </a:xfrm>
                        <a:prstGeom prst="bentConnector3">
                          <a:avLst>
                            <a:gd name="adj1" fmla="val -1709300"/>
                          </a:avLst>
                        </a:prstGeom>
                        <a:ln>
                          <a:solidFill>
                            <a:schemeClr val="tx1"/>
                          </a:solidFill>
                          <a:round/>
                          <a:head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1206B43" id="Conector angular 49" o:spid="_x0000_s1026" type="#_x0000_t34" style="position:absolute;margin-left:-1.45pt;margin-top:57.9pt;width:3.6pt;height:120.35pt;flip:x;z-index:25175244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" adj="-369209" strokecolor="black [3213]" strokeweight=".5pt">
                <v:stroke startarrow="block" joinstyle="round"/>
                <w10:wrap anchorx="margin"/>
              </v:shape>
            </w:pict>
          </mc:Fallback>
        </mc:AlternateContent>
      </w:r>
      <w:r w:rsidR="003F2FC1">
        <w:rPr>
          <w:noProof/>
          <w:lang w:eastAsia="es-ES"/>
        </w:rPr>
        <mc:AlternateContent>
          <mc:Choice Requires="wpg">
            <w:drawing>
              <wp:anchor distT="0" distB="0" distL="114300" distR="114300" simplePos="0" relativeHeight="251684864" behindDoc="0" locked="0" layoutInCell="1" allowOverlap="1" wp14:anchorId="19D6E982" wp14:editId="64C8EA2E">
                <wp:simplePos x="0" y="0"/>
                <wp:positionH relativeFrom="margin">
                  <wp:align>left</wp:align>
                </wp:positionH>
                <wp:positionV relativeFrom="paragraph">
                  <wp:posOffset>488159</wp:posOffset>
                </wp:positionV>
                <wp:extent cx="5405431" cy="1799590"/>
                <wp:effectExtent l="0" t="0" r="5080" b="0"/>
                <wp:wrapTopAndBottom/>
                <wp:docPr id="28" name="Grupo 28"/>
                <wp:cNvGraphicFramePr/>
                <a:graphic xmlns:a="http://schemas.openxmlformats.org/drawingml/2006/main">
                  <a:graphicData uri="http://schemas.microsoft.com/office/word/2010/wordprocessingGroup">
                    <wpg:wgp>
                      <wpg:cNvGrpSpPr/>
                      <wpg:grpSpPr>
                        <a:xfrm>
                          <a:off x="0" y="0"/>
                          <a:ext cx="5405431" cy="1799590"/>
                          <a:chOff x="0" y="0"/>
                          <a:chExt cx="5405431" cy="1799590"/>
                        </a:xfrm>
                      </wpg:grpSpPr>
                      <pic:pic xmlns:pic="http://schemas.openxmlformats.org/drawingml/2006/picture">
                        <pic:nvPicPr>
                          <pic:cNvPr id="5122" name="Picture 2"/>
                          <pic:cNvPicPr>
                            <a:picLocks/>
                          </pic:cNvPicPr>
                        </pic:nvPicPr>
                        <pic:blipFill>
                          <a:blip r:embed="rId91" cstate="print"/>
                          <a:srcRect/>
                          <a:stretch>
                            <a:fillRect/>
                          </a:stretch>
                        </pic:blipFill>
                        <pic:spPr bwMode="auto">
                          <a:xfrm rot="16200000">
                            <a:off x="0" y="0"/>
                            <a:ext cx="1799590" cy="1799590"/>
                          </a:xfrm>
                          <a:prstGeom prst="rect">
                            <a:avLst/>
                          </a:prstGeom>
                          <a:noFill/>
                          <a:ln w="9525">
                            <a:noFill/>
                            <a:miter lim="800000"/>
                            <a:headEnd/>
                            <a:tailEnd/>
                          </a:ln>
                        </pic:spPr>
                      </pic:pic>
                      <pic:pic xmlns:pic="http://schemas.openxmlformats.org/drawingml/2006/picture">
                        <pic:nvPicPr>
                          <pic:cNvPr id="5123" name="Picture 3"/>
                          <pic:cNvPicPr>
                            <a:picLocks/>
                          </pic:cNvPicPr>
                        </pic:nvPicPr>
                        <pic:blipFill>
                          <a:blip r:embed="rId92" cstate="print">
                            <a:lum bright="40000" contrast="30000"/>
                          </a:blip>
                          <a:srcRect/>
                          <a:stretch>
                            <a:fillRect/>
                          </a:stretch>
                        </pic:blipFill>
                        <pic:spPr bwMode="auto">
                          <a:xfrm rot="10800000">
                            <a:off x="1802921" y="0"/>
                            <a:ext cx="1799590" cy="1799590"/>
                          </a:xfrm>
                          <a:prstGeom prst="rect">
                            <a:avLst/>
                          </a:prstGeom>
                          <a:noFill/>
                          <a:ln w="9525">
                            <a:noFill/>
                            <a:miter lim="800000"/>
                            <a:headEnd/>
                            <a:tailEnd/>
                          </a:ln>
                        </pic:spPr>
                      </pic:pic>
                      <pic:pic xmlns:pic="http://schemas.openxmlformats.org/drawingml/2006/picture">
                        <pic:nvPicPr>
                          <pic:cNvPr id="5124" name="Picture 4"/>
                          <pic:cNvPicPr>
                            <a:picLocks/>
                          </pic:cNvPicPr>
                        </pic:nvPicPr>
                        <pic:blipFill>
                          <a:blip r:embed="rId93" cstate="print">
                            <a:lum bright="20000" contrast="20000"/>
                          </a:blip>
                          <a:srcRect/>
                          <a:stretch>
                            <a:fillRect/>
                          </a:stretch>
                        </pic:blipFill>
                        <pic:spPr bwMode="auto">
                          <a:xfrm rot="16200000">
                            <a:off x="3605841" y="0"/>
                            <a:ext cx="1799590" cy="1799590"/>
                          </a:xfrm>
                          <a:prstGeom prst="rect">
                            <a:avLst/>
                          </a:prstGeom>
                          <a:noFill/>
                          <a:ln w="9525">
                            <a:noFill/>
                            <a:miter lim="800000"/>
                            <a:headEnd/>
                            <a:tailEnd/>
                          </a:ln>
                        </pic:spPr>
                      </pic:pic>
                    </wpg:wgp>
                  </a:graphicData>
                </a:graphic>
              </wp:anchor>
            </w:drawing>
          </mc:Choice>
          <mc:Fallback>
            <w:pict>
              <v:group w14:anchorId="789C8F00" id="Grupo 28" o:spid="_x0000_s1026" style="position:absolute;margin-left:0;margin-top:38.45pt;width:425.6pt;height:141.7pt;z-index:251684864;mso-position-horizontal:left;mso-position-horizontal-relative:margin" coordsize="54054,179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">
                <v:shape id="Picture 2" o:spid="_x0000_s1027" type="#_x0000_t75" style="position:absolute;width:17995;height:17995;rotation:-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60k6LGAAAA3QAAAA8AAABkcnMvZG93bnJldi54bWxEj9FqwkAURN8L/sNyBV+KbgwmltRVRKxo&#10;+yDGfsAle5sEs3dDdqvx712h0MdhZs4wi1VvGnGlztWWFUwnEQjiwuqaSwXf54/xGwjnkTU2lknB&#10;nRysloOXBWba3vhE19yXIkDYZaig8r7NpHRFRQbdxLbEwfuxnUEfZFdK3eEtwE0j4yhKpcGaw0KF&#10;LW0qKi75r1GAx/S+PX/ifBu9Jon+OrhdOiuUGg379TsIT73/D/+191pBMo1jeL4JT0AuH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LrSTosYAAADdAAAADwAAAAAAAAAAAAAA&#10;AACfAgAAZHJzL2Rvd25yZXYueG1sUEsFBgAAAAAEAAQA9wAAAJIDAAAAAA==&#10;">
                  <v:imagedata r:id="rId94" o:title=""/>
                  <v:path arrowok="t"/>
                  <o:lock v:ext="edit" aspectratio="f"/>
                </v:shape>
                <v:shape id="Picture 3" o:spid="_x0000_s1028" type="#_x0000_t75" style="position:absolute;left:18029;width:17996;height:17995;rotation:1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Q6Q5rHAAAA3QAAAA8AAABkcnMvZG93bnJldi54bWxEj0FrwkAUhO+C/2F5gpdSNxpqS+oqogQs&#10;IkUrpcdH9jUbzL4N2dWk/75bKHgcZuYbZrHqbS1u1PrKsYLpJAFBXDhdcang/JE/voDwAVlj7ZgU&#10;/JCH1XI4WGCmXcdHup1CKSKEfYYKTAhNJqUvDFn0E9cQR+/btRZDlG0pdYtdhNtazpJkLi1WHBcM&#10;NrQxVFxOV6vgc/sgzT7/ekvX+zS8p/nhuTsflBqP+vUriEB9uIf/2zut4Gk6S+HvTXwCcvkL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CQ6Q5rHAAAA3QAAAA8AAAAAAAAAAAAA&#10;AAAAnwIAAGRycy9kb3ducmV2LnhtbFBLBQYAAAAABAAEAPcAAACTAwAAAAA=&#10;">
                  <v:imagedata r:id="rId95" o:title="" gain="93623f" blacklevel="13107f"/>
                  <v:path arrowok="t"/>
                  <o:lock v:ext="edit" aspectratio="f"/>
                </v:shape>
                <v:shape id="Picture 4" o:spid="_x0000_s1029" type="#_x0000_t75" style="position:absolute;left:36058;width:17995;height:17996;rotation:-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tv2VzGAAAA3QAAAA8AAABkcnMvZG93bnJldi54bWxEj0+LwjAUxO8LfofwBG+aWnZFqlFEFBbB&#10;g38Oens0z7a7zUtJotb99EYQ9jjMzG+Y6bw1tbiR85VlBcNBAoI4t7riQsHxsO6PQfiArLG2TAoe&#10;5GE+63xMMdP2zju67UMhIoR9hgrKEJpMSp+XZNAPbEMcvYt1BkOUrpDa4T3CTS3TJBlJgxXHhRIb&#10;WpaU/+6vRoFfkduabXquH5vd6Hw9/SxW+KdUr9suJiACteE//G5/awVfw/QTXm/iE5CzJ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a2/ZXMYAAADdAAAADwAAAAAAAAAAAAAA&#10;AACfAgAAZHJzL2Rvd25yZXYueG1sUEsFBgAAAAAEAAQA9wAAAJIDAAAAAA==&#10;">
                  <v:imagedata r:id="rId96" o:title="" gain="1.25" blacklevel="6554f"/>
                  <v:path arrowok="t"/>
                  <o:lock v:ext="edit" aspectratio="f"/>
                </v:shape>
                <w10:wrap type="topAndBottom" anchorx="margin"/>
              </v:group>
            </w:pict>
          </mc:Fallback>
        </mc:AlternateContent>
      </w:r>
      <w:proofErr w:type="spellStart"/>
      <w:r w:rsidR="0008544A" w:rsidRPr="00C727FE">
        <w:rPr>
          <w:lang w:eastAsia="es-ES"/>
        </w:rPr>
        <w:t>Eluyente</w:t>
      </w:r>
      <w:proofErr w:type="spellEnd"/>
      <w:r w:rsidR="0008544A" w:rsidRPr="00C727FE">
        <w:rPr>
          <w:lang w:eastAsia="es-ES"/>
        </w:rPr>
        <w:t>: acetato de etilo-metanol-agua (100:13,5:10)</w:t>
      </w:r>
      <w:r w:rsidR="003F2FC1">
        <w:rPr>
          <w:lang w:eastAsia="es-ES"/>
        </w:rPr>
        <w:br/>
      </w:r>
      <w:r w:rsidR="0008544A" w:rsidRPr="00C727FE">
        <w:rPr>
          <w:lang w:eastAsia="es-ES"/>
        </w:rPr>
        <w:t>Detección: KOH (5 % en etanol)</w:t>
      </w:r>
    </w:p>
    <w:p w:rsidR="00C6757B" w:rsidRDefault="003F2FC1" w:rsidP="00990A04">
      <w:pPr>
        <w:jc w:val="both"/>
        <w:rPr>
          <w:lang w:eastAsia="es-ES"/>
        </w:rPr>
      </w:pPr>
      <w:r>
        <w:rPr>
          <w:lang w:eastAsia="es-ES"/>
        </w:rPr>
        <w:br/>
      </w:r>
      <w:r w:rsidR="007C2E19">
        <w:rPr>
          <w:lang w:eastAsia="es-ES"/>
        </w:rPr>
        <w:t>En e</w:t>
      </w:r>
      <w:r w:rsidR="00C6757B" w:rsidRPr="00C6757B">
        <w:rPr>
          <w:lang w:eastAsia="es-ES"/>
        </w:rPr>
        <w:t xml:space="preserve">ste caso, se prevé la aparición de manchas rojizas características de los compuestos </w:t>
      </w:r>
      <w:proofErr w:type="spellStart"/>
      <w:r w:rsidR="00C6757B" w:rsidRPr="009E6672">
        <w:rPr>
          <w:b/>
          <w:lang w:eastAsia="es-ES"/>
        </w:rPr>
        <w:t>antracénicos</w:t>
      </w:r>
      <w:proofErr w:type="spellEnd"/>
      <w:r w:rsidR="00C6757B" w:rsidRPr="00C6757B">
        <w:rPr>
          <w:lang w:eastAsia="es-ES"/>
        </w:rPr>
        <w:t>,</w:t>
      </w:r>
      <w:r w:rsidR="002D620A">
        <w:rPr>
          <w:rFonts w:ascii="Open Sans" w:hAnsi="Open Sans" w:cs="Open Sans"/>
          <w:color w:val="4C545A"/>
          <w:sz w:val="20"/>
          <w:szCs w:val="20"/>
          <w:shd w:val="clear" w:color="auto" w:fill="FFFFFF"/>
        </w:rPr>
        <w:t xml:space="preserve"> </w:t>
      </w:r>
      <w:r w:rsidR="002D620A" w:rsidRPr="002D620A">
        <w:rPr>
          <w:lang w:eastAsia="es-ES"/>
        </w:rPr>
        <w:t>aunque no se perciben claramente con el revelador utilizado</w:t>
      </w:r>
      <w:r w:rsidR="002D620A">
        <w:rPr>
          <w:lang w:eastAsia="es-ES"/>
        </w:rPr>
        <w:t xml:space="preserve">. </w:t>
      </w:r>
      <w:r w:rsidR="00C6757B" w:rsidRPr="00C6757B">
        <w:rPr>
          <w:lang w:eastAsia="es-ES"/>
        </w:rPr>
        <w:t xml:space="preserve">Sí </w:t>
      </w:r>
      <w:r w:rsidR="002D620A">
        <w:rPr>
          <w:lang w:eastAsia="es-ES"/>
        </w:rPr>
        <w:t xml:space="preserve">se pueden percibir </w:t>
      </w:r>
      <w:r w:rsidR="00AC00DF">
        <w:rPr>
          <w:lang w:eastAsia="es-ES"/>
        </w:rPr>
        <w:t>estos compuestos</w:t>
      </w:r>
      <w:r w:rsidR="00C6757B" w:rsidRPr="00C6757B">
        <w:rPr>
          <w:lang w:eastAsia="es-ES"/>
        </w:rPr>
        <w:t xml:space="preserve"> en la siguiente combinación, cuya diferencia principal es que utiliza como reactivo revelador el NP/PEG.</w:t>
      </w:r>
    </w:p>
    <w:p w:rsidR="00C6757B" w:rsidRDefault="00C6757B" w:rsidP="00990A04">
      <w:pPr>
        <w:jc w:val="both"/>
        <w:rPr>
          <w:rStyle w:val="Ttulo1Car"/>
          <w:rFonts w:asciiTheme="minorHAnsi" w:eastAsiaTheme="minorHAnsi" w:hAnsiTheme="minorHAnsi" w:cstheme="minorBidi"/>
          <w:color w:val="auto"/>
          <w:sz w:val="22"/>
          <w:szCs w:val="22"/>
        </w:rPr>
      </w:pPr>
    </w:p>
    <w:p w:rsidR="0008544A" w:rsidRPr="00C727FE" w:rsidRDefault="008C11BE" w:rsidP="002858E7">
      <w:pPr>
        <w:pStyle w:val="Ttulo3"/>
        <w:rPr>
          <w:lang w:eastAsia="es-ES"/>
        </w:rPr>
      </w:pPr>
      <w:bookmarkStart w:id="117" w:name="_Toc455586583"/>
      <w:r w:rsidRPr="00C727FE">
        <w:rPr>
          <w:lang w:eastAsia="es-ES"/>
        </w:rPr>
        <w:t xml:space="preserve">Compuestos </w:t>
      </w:r>
      <w:proofErr w:type="spellStart"/>
      <w:r w:rsidRPr="00C727FE">
        <w:rPr>
          <w:lang w:eastAsia="es-ES"/>
        </w:rPr>
        <w:t>antracénicos</w:t>
      </w:r>
      <w:proofErr w:type="spellEnd"/>
      <w:r w:rsidR="00A41F70">
        <w:rPr>
          <w:lang w:eastAsia="es-ES"/>
        </w:rPr>
        <w:t xml:space="preserve"> II.</w:t>
      </w:r>
      <w:bookmarkEnd w:id="117"/>
      <w:r w:rsidR="00A64DDC" w:rsidRPr="00A64DDC">
        <w:rPr>
          <w:noProof/>
          <w:lang w:eastAsia="es-ES"/>
        </w:rPr>
        <w:t xml:space="preserve"> </w:t>
      </w:r>
    </w:p>
    <w:p w:rsidR="0008544A" w:rsidRPr="00C727FE" w:rsidRDefault="005E48CB" w:rsidP="003F2FC1">
      <w:pPr>
        <w:rPr>
          <w:lang w:eastAsia="es-ES"/>
        </w:rPr>
      </w:pPr>
      <w:r>
        <w:rPr>
          <w:noProof/>
          <w:lang w:eastAsia="es-ES"/>
        </w:rPr>
        <mc:AlternateContent>
          <mc:Choice Requires="wps">
            <w:drawing>
              <wp:anchor distT="0" distB="0" distL="114300" distR="114300" simplePos="0" relativeHeight="251746304" behindDoc="0" locked="0" layoutInCell="1" allowOverlap="1" wp14:anchorId="0ACCCB45" wp14:editId="6D9EC066">
                <wp:simplePos x="0" y="0"/>
                <wp:positionH relativeFrom="rightMargin">
                  <wp:align>left</wp:align>
                </wp:positionH>
                <wp:positionV relativeFrom="paragraph">
                  <wp:posOffset>711200</wp:posOffset>
                </wp:positionV>
                <wp:extent cx="45719" cy="1342144"/>
                <wp:effectExtent l="38100" t="76200" r="793115" b="29845"/>
                <wp:wrapNone/>
                <wp:docPr id="46" name="Conector angular 46"/>
                <wp:cNvGraphicFramePr/>
                <a:graphic xmlns:a="http://schemas.openxmlformats.org/drawingml/2006/main">
                  <a:graphicData uri="http://schemas.microsoft.com/office/word/2010/wordprocessingShape">
                    <wps:wsp>
                      <wps:cNvCnPr/>
                      <wps:spPr>
                        <a:xfrm flipH="1">
                          <a:off x="0" y="0"/>
                          <a:ext cx="45719" cy="1342144"/>
                        </a:xfrm>
                        <a:prstGeom prst="bentConnector3">
                          <a:avLst>
                            <a:gd name="adj1" fmla="val -1709300"/>
                          </a:avLst>
                        </a:prstGeom>
                        <a:ln>
                          <a:solidFill>
                            <a:schemeClr val="tx1"/>
                          </a:solidFill>
                          <a:round/>
                          <a:head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CBB6821" id="Conector angular 46" o:spid="_x0000_s1026" type="#_x0000_t34" style="position:absolute;margin-left:0;margin-top:56pt;width:3.6pt;height:105.7pt;flip:x;z-index:251746304;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" adj="-369209" strokecolor="black [3213]" strokeweight=".5pt">
                <v:stroke startarrow="block" joinstyle="round"/>
                <w10:wrap anchorx="margin"/>
              </v:shape>
            </w:pict>
          </mc:Fallback>
        </mc:AlternateContent>
      </w:r>
      <w:r>
        <w:rPr>
          <w:noProof/>
          <w:lang w:eastAsia="es-ES"/>
        </w:rPr>
        <mc:AlternateContent>
          <mc:Choice Requires="wps">
            <w:drawing>
              <wp:anchor distT="0" distB="0" distL="114300" distR="114300" simplePos="0" relativeHeight="251744256" behindDoc="0" locked="0" layoutInCell="1" allowOverlap="1" wp14:anchorId="7E47FAF1" wp14:editId="2A72F35A">
                <wp:simplePos x="0" y="0"/>
                <wp:positionH relativeFrom="rightMargin">
                  <wp:posOffset>-343652</wp:posOffset>
                </wp:positionH>
                <wp:positionV relativeFrom="paragraph">
                  <wp:posOffset>1409810</wp:posOffset>
                </wp:positionV>
                <wp:extent cx="68168" cy="639504"/>
                <wp:effectExtent l="0" t="76200" r="770255" b="27305"/>
                <wp:wrapNone/>
                <wp:docPr id="45" name="Conector angular 45"/>
                <wp:cNvGraphicFramePr/>
                <a:graphic xmlns:a="http://schemas.openxmlformats.org/drawingml/2006/main">
                  <a:graphicData uri="http://schemas.microsoft.com/office/word/2010/wordprocessingShape">
                    <wps:wsp>
                      <wps:cNvCnPr/>
                      <wps:spPr>
                        <a:xfrm flipH="1">
                          <a:off x="0" y="0"/>
                          <a:ext cx="68168" cy="639504"/>
                        </a:xfrm>
                        <a:prstGeom prst="bentConnector3">
                          <a:avLst>
                            <a:gd name="adj1" fmla="val -1082793"/>
                          </a:avLst>
                        </a:prstGeom>
                        <a:ln>
                          <a:solidFill>
                            <a:schemeClr val="tx1"/>
                          </a:solidFill>
                          <a:round/>
                          <a:head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777ED04" id="Conector angular 45" o:spid="_x0000_s1026" type="#_x0000_t34" style="position:absolute;margin-left:-27.05pt;margin-top:111pt;width:5.35pt;height:50.35pt;flip:x;z-index:25174425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" adj="-233883" strokecolor="black [3213]" strokeweight=".5pt">
                <v:stroke startarrow="block" joinstyle="round"/>
                <w10:wrap anchorx="margin"/>
              </v:shape>
            </w:pict>
          </mc:Fallback>
        </mc:AlternateContent>
      </w:r>
      <w:r w:rsidR="00B0396B">
        <w:rPr>
          <w:noProof/>
          <w:lang w:eastAsia="es-ES"/>
        </w:rPr>
        <mc:AlternateContent>
          <mc:Choice Requires="wps">
            <w:drawing>
              <wp:anchor distT="0" distB="0" distL="114300" distR="114300" simplePos="0" relativeHeight="251764736" behindDoc="0" locked="0" layoutInCell="1" allowOverlap="1" wp14:anchorId="16EE8AA8" wp14:editId="584A0308">
                <wp:simplePos x="0" y="0"/>
                <wp:positionH relativeFrom="rightMargin">
                  <wp:posOffset>-629072</wp:posOffset>
                </wp:positionH>
                <wp:positionV relativeFrom="paragraph">
                  <wp:posOffset>1541949</wp:posOffset>
                </wp:positionV>
                <wp:extent cx="75994" cy="507413"/>
                <wp:effectExtent l="0" t="76200" r="838835" b="26035"/>
                <wp:wrapNone/>
                <wp:docPr id="56" name="Conector angular 56"/>
                <wp:cNvGraphicFramePr/>
                <a:graphic xmlns:a="http://schemas.openxmlformats.org/drawingml/2006/main">
                  <a:graphicData uri="http://schemas.microsoft.com/office/word/2010/wordprocessingShape">
                    <wps:wsp>
                      <wps:cNvCnPr/>
                      <wps:spPr>
                        <a:xfrm flipH="1">
                          <a:off x="0" y="0"/>
                          <a:ext cx="75994" cy="507413"/>
                        </a:xfrm>
                        <a:prstGeom prst="bentConnector3">
                          <a:avLst>
                            <a:gd name="adj1" fmla="val -1082793"/>
                          </a:avLst>
                        </a:prstGeom>
                        <a:ln>
                          <a:solidFill>
                            <a:schemeClr val="tx1"/>
                          </a:solidFill>
                          <a:round/>
                          <a:head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F1A775D" id="Conector angular 56" o:spid="_x0000_s1026" type="#_x0000_t34" style="position:absolute;margin-left:-49.55pt;margin-top:121.4pt;width:6pt;height:39.95pt;flip:x;z-index:25176473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" adj="-233883" strokecolor="black [3213]" strokeweight=".5pt">
                <v:stroke startarrow="block" joinstyle="round"/>
                <w10:wrap anchorx="margin"/>
              </v:shape>
            </w:pict>
          </mc:Fallback>
        </mc:AlternateContent>
      </w:r>
      <w:r w:rsidR="00B0396B">
        <w:rPr>
          <w:noProof/>
          <w:lang w:eastAsia="es-ES"/>
        </w:rPr>
        <mc:AlternateContent>
          <mc:Choice Requires="wps">
            <w:drawing>
              <wp:anchor distT="0" distB="0" distL="114300" distR="114300" simplePos="0" relativeHeight="251748352" behindDoc="0" locked="0" layoutInCell="1" allowOverlap="1" wp14:anchorId="2A6325FF" wp14:editId="38B5642E">
                <wp:simplePos x="0" y="0"/>
                <wp:positionH relativeFrom="rightMargin">
                  <wp:posOffset>-2194230</wp:posOffset>
                </wp:positionH>
                <wp:positionV relativeFrom="paragraph">
                  <wp:posOffset>971110</wp:posOffset>
                </wp:positionV>
                <wp:extent cx="45719" cy="1151901"/>
                <wp:effectExtent l="38100" t="76200" r="507365" b="29210"/>
                <wp:wrapNone/>
                <wp:docPr id="47" name="Conector angular 47"/>
                <wp:cNvGraphicFramePr/>
                <a:graphic xmlns:a="http://schemas.openxmlformats.org/drawingml/2006/main">
                  <a:graphicData uri="http://schemas.microsoft.com/office/word/2010/wordprocessingShape">
                    <wps:wsp>
                      <wps:cNvCnPr/>
                      <wps:spPr>
                        <a:xfrm flipH="1">
                          <a:off x="0" y="0"/>
                          <a:ext cx="45719" cy="1151901"/>
                        </a:xfrm>
                        <a:prstGeom prst="bentConnector3">
                          <a:avLst>
                            <a:gd name="adj1" fmla="val -1082793"/>
                          </a:avLst>
                        </a:prstGeom>
                        <a:ln w="6350">
                          <a:solidFill>
                            <a:schemeClr val="tx1"/>
                          </a:solidFill>
                          <a:round/>
                          <a:head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1AEF630" id="Conector angular 47" o:spid="_x0000_s1026" type="#_x0000_t34" style="position:absolute;margin-left:-172.75pt;margin-top:76.45pt;width:3.6pt;height:90.7pt;flip:x;z-index:25174835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" adj="-233883" strokecolor="black [3213]" strokeweight=".5pt">
                <v:stroke startarrow="block" joinstyle="round"/>
                <w10:wrap anchorx="margin"/>
              </v:shape>
            </w:pict>
          </mc:Fallback>
        </mc:AlternateContent>
      </w:r>
      <w:r w:rsidR="00B0396B">
        <w:rPr>
          <w:noProof/>
          <w:lang w:eastAsia="es-ES"/>
        </w:rPr>
        <mc:AlternateContent>
          <mc:Choice Requires="wps">
            <w:drawing>
              <wp:anchor distT="0" distB="0" distL="114300" distR="114300" simplePos="0" relativeHeight="251750400" behindDoc="0" locked="0" layoutInCell="1" allowOverlap="1" wp14:anchorId="21D10990" wp14:editId="6B688C69">
                <wp:simplePos x="0" y="0"/>
                <wp:positionH relativeFrom="rightMargin">
                  <wp:posOffset>-2728687</wp:posOffset>
                </wp:positionH>
                <wp:positionV relativeFrom="paragraph">
                  <wp:posOffset>595836</wp:posOffset>
                </wp:positionV>
                <wp:extent cx="45719" cy="1527523"/>
                <wp:effectExtent l="38100" t="76200" r="793115" b="34925"/>
                <wp:wrapNone/>
                <wp:docPr id="48" name="Conector angular 48"/>
                <wp:cNvGraphicFramePr/>
                <a:graphic xmlns:a="http://schemas.openxmlformats.org/drawingml/2006/main">
                  <a:graphicData uri="http://schemas.microsoft.com/office/word/2010/wordprocessingShape">
                    <wps:wsp>
                      <wps:cNvCnPr/>
                      <wps:spPr>
                        <a:xfrm flipH="1">
                          <a:off x="0" y="0"/>
                          <a:ext cx="45719" cy="1527523"/>
                        </a:xfrm>
                        <a:prstGeom prst="bentConnector3">
                          <a:avLst>
                            <a:gd name="adj1" fmla="val -1709300"/>
                          </a:avLst>
                        </a:prstGeom>
                        <a:ln>
                          <a:solidFill>
                            <a:schemeClr val="tx1"/>
                          </a:solidFill>
                          <a:round/>
                          <a:head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0D91C15" id="Conector angular 48" o:spid="_x0000_s1026" type="#_x0000_t34" style="position:absolute;margin-left:-214.85pt;margin-top:46.9pt;width:3.6pt;height:120.3pt;flip:x;z-index:25175040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" adj="-369209" strokecolor="black [3213]" strokeweight=".5pt">
                <v:stroke startarrow="block" joinstyle="round"/>
                <w10:wrap anchorx="margin"/>
              </v:shape>
            </w:pict>
          </mc:Fallback>
        </mc:AlternateContent>
      </w:r>
      <w:r w:rsidR="003F2FC1">
        <w:rPr>
          <w:noProof/>
          <w:lang w:eastAsia="es-ES"/>
        </w:rPr>
        <mc:AlternateContent>
          <mc:Choice Requires="wpg">
            <w:drawing>
              <wp:anchor distT="0" distB="0" distL="114300" distR="114300" simplePos="0" relativeHeight="251688960" behindDoc="0" locked="0" layoutInCell="1" allowOverlap="1" wp14:anchorId="24DF93B4" wp14:editId="30322819">
                <wp:simplePos x="0" y="0"/>
                <wp:positionH relativeFrom="margin">
                  <wp:align>left</wp:align>
                </wp:positionH>
                <wp:positionV relativeFrom="paragraph">
                  <wp:posOffset>469960</wp:posOffset>
                </wp:positionV>
                <wp:extent cx="5405431" cy="1799590"/>
                <wp:effectExtent l="0" t="0" r="5080" b="0"/>
                <wp:wrapTopAndBottom/>
                <wp:docPr id="29" name="Grupo 29"/>
                <wp:cNvGraphicFramePr/>
                <a:graphic xmlns:a="http://schemas.openxmlformats.org/drawingml/2006/main">
                  <a:graphicData uri="http://schemas.microsoft.com/office/word/2010/wordprocessingGroup">
                    <wpg:wgp>
                      <wpg:cNvGrpSpPr/>
                      <wpg:grpSpPr>
                        <a:xfrm>
                          <a:off x="0" y="0"/>
                          <a:ext cx="5405431" cy="1799590"/>
                          <a:chOff x="0" y="0"/>
                          <a:chExt cx="5405431" cy="1799590"/>
                        </a:xfrm>
                      </wpg:grpSpPr>
                      <pic:pic xmlns:pic="http://schemas.openxmlformats.org/drawingml/2006/picture">
                        <pic:nvPicPr>
                          <pic:cNvPr id="4098" name="Picture 2"/>
                          <pic:cNvPicPr>
                            <a:picLocks/>
                          </pic:cNvPicPr>
                        </pic:nvPicPr>
                        <pic:blipFill>
                          <a:blip r:embed="rId97" cstate="print"/>
                          <a:srcRect/>
                          <a:stretch>
                            <a:fillRect/>
                          </a:stretch>
                        </pic:blipFill>
                        <pic:spPr bwMode="auto">
                          <a:xfrm rot="16200000">
                            <a:off x="0" y="0"/>
                            <a:ext cx="1799590" cy="1799590"/>
                          </a:xfrm>
                          <a:prstGeom prst="rect">
                            <a:avLst/>
                          </a:prstGeom>
                          <a:noFill/>
                          <a:ln w="9525">
                            <a:noFill/>
                            <a:miter lim="800000"/>
                            <a:headEnd/>
                            <a:tailEnd/>
                          </a:ln>
                        </pic:spPr>
                      </pic:pic>
                      <pic:pic xmlns:pic="http://schemas.openxmlformats.org/drawingml/2006/picture">
                        <pic:nvPicPr>
                          <pic:cNvPr id="4099" name="Picture 3"/>
                          <pic:cNvPicPr>
                            <a:picLocks/>
                          </pic:cNvPicPr>
                        </pic:nvPicPr>
                        <pic:blipFill>
                          <a:blip r:embed="rId98" cstate="print">
                            <a:lum bright="40000" contrast="40000"/>
                          </a:blip>
                          <a:srcRect/>
                          <a:stretch>
                            <a:fillRect/>
                          </a:stretch>
                        </pic:blipFill>
                        <pic:spPr bwMode="auto">
                          <a:xfrm rot="10800000">
                            <a:off x="1802921" y="0"/>
                            <a:ext cx="1799590" cy="1799590"/>
                          </a:xfrm>
                          <a:prstGeom prst="rect">
                            <a:avLst/>
                          </a:prstGeom>
                          <a:noFill/>
                          <a:ln w="9525">
                            <a:noFill/>
                            <a:miter lim="800000"/>
                            <a:headEnd/>
                            <a:tailEnd/>
                          </a:ln>
                        </pic:spPr>
                      </pic:pic>
                      <pic:pic xmlns:pic="http://schemas.openxmlformats.org/drawingml/2006/picture">
                        <pic:nvPicPr>
                          <pic:cNvPr id="4100" name="Picture 4"/>
                          <pic:cNvPicPr>
                            <a:picLocks/>
                          </pic:cNvPicPr>
                        </pic:nvPicPr>
                        <pic:blipFill>
                          <a:blip r:embed="rId99" cstate="print">
                            <a:lum bright="30000" contrast="30000"/>
                          </a:blip>
                          <a:srcRect/>
                          <a:stretch>
                            <a:fillRect/>
                          </a:stretch>
                        </pic:blipFill>
                        <pic:spPr bwMode="auto">
                          <a:xfrm rot="16200000">
                            <a:off x="3605841" y="0"/>
                            <a:ext cx="1799590" cy="1799590"/>
                          </a:xfrm>
                          <a:prstGeom prst="rect">
                            <a:avLst/>
                          </a:prstGeom>
                          <a:noFill/>
                          <a:ln w="9525">
                            <a:noFill/>
                            <a:miter lim="800000"/>
                            <a:headEnd/>
                            <a:tailEnd/>
                          </a:ln>
                        </pic:spPr>
                      </pic:pic>
                    </wpg:wgp>
                  </a:graphicData>
                </a:graphic>
              </wp:anchor>
            </w:drawing>
          </mc:Choice>
          <mc:Fallback>
            <w:pict>
              <v:group w14:anchorId="0C3A07D5" id="Grupo 29" o:spid="_x0000_s1026" style="position:absolute;margin-left:0;margin-top:37pt;width:425.6pt;height:141.7pt;z-index:251688960;mso-position-horizontal:left;mso-position-horizontal-relative:margin" coordsize="54054,179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">
                <v:shape id="Picture 2" o:spid="_x0000_s1027" type="#_x0000_t75" style="position:absolute;width:17995;height:17995;rotation:-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opYjbAAAAA3QAAAA8AAABkcnMvZG93bnJldi54bWxET8uKwjAU3QvzD+EOzE7TUVGnGqWIA4Ir&#10;tbO/NLcPbG46SdT692YhuDyc92rTm1bcyPnGsoLvUQKCuLC64UpBfv4dLkD4gKyxtUwKHuRhs/4Y&#10;rDDV9s5Hup1CJWII+xQV1CF0qZS+qMmgH9mOOHKldQZDhK6S2uE9hptWjpNkJg02HBtq7GhbU3E5&#10;XY2C8moP+dH13e5/kc+zv0lVss6U+vrssyWIQH14i1/uvVYwTX7i3PgmPgG5fgI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GiliNsAAAADdAAAADwAAAAAAAAAAAAAAAACfAgAA&#10;ZHJzL2Rvd25yZXYueG1sUEsFBgAAAAAEAAQA9wAAAIwDAAAAAA==&#10;">
                  <v:imagedata r:id="rId100" o:title=""/>
                  <v:path arrowok="t"/>
                  <o:lock v:ext="edit" aspectratio="f"/>
                </v:shape>
                <v:shape id="Picture 3" o:spid="_x0000_s1028" type="#_x0000_t75" style="position:absolute;left:18029;width:17996;height:17995;rotation:1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p19ZjFAAAA3QAAAA8AAABkcnMvZG93bnJldi54bWxEj91qwkAUhO+FvsNyCr3TjfUHTV2liIIg&#10;grV9gEP2NEnNno272yS+vSsIXg4z8w2zWHWmEg05X1pWMBwkIIgzq0vOFfx8b/szED4ga6wsk4Ir&#10;eVgtX3oLTLVt+YuaU8hFhLBPUUERQp1K6bOCDPqBrYmj92udwRCly6V22Ea4qeR7kkylwZLjQoE1&#10;rQvKzqd/o2CvqdkcLs6MjpcJtrPRMfub5kq9vXafHyACdeEZfrR3WsE4mc/h/iY+Abm8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qdfWYxQAAAN0AAAAPAAAAAAAAAAAAAAAA&#10;AJ8CAABkcnMvZG93bnJldi54bWxQSwUGAAAAAAQABAD3AAAAkQMAAAAA&#10;">
                  <v:imagedata r:id="rId101" o:title="" gain="109227f" blacklevel="13107f"/>
                  <v:path arrowok="t"/>
                  <o:lock v:ext="edit" aspectratio="f"/>
                </v:shape>
                <v:shape id="Picture 4" o:spid="_x0000_s1029" type="#_x0000_t75" style="position:absolute;left:36058;width:17995;height:17996;rotation:-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ZfAaHEAAAA3QAAAA8AAABkcnMvZG93bnJldi54bWxET1trwjAUfhf2H8IZ+Kapmw6pRpHJ0MEQ&#10;vCA+HptjU2xOShNt3a9fHoQ9fnz36by1pbhT7QvHCgb9BARx5nTBuYLD/qs3BuEDssbSMSl4kIf5&#10;7KUzxVS7hrd034VcxBD2KSowIVSplD4zZNH3XUUcuYurLYYI61zqGpsYbkv5liQf0mLBscFgRZ+G&#10;suvuZhV8F2dzXS1H7/njd2h+lsfFdnNqlOq+tosJiEBt+Bc/3WutYDhI4v74Jj4BOfs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ZfAaHEAAAA3QAAAA8AAAAAAAAAAAAAAAAA&#10;nwIAAGRycy9kb3ducmV2LnhtbFBLBQYAAAAABAAEAPcAAACQAwAAAAA=&#10;">
                  <v:imagedata r:id="rId102" o:title="" gain="93623f" blacklevel="9830f"/>
                  <v:path arrowok="t"/>
                  <o:lock v:ext="edit" aspectratio="f"/>
                </v:shape>
                <w10:wrap type="topAndBottom" anchorx="margin"/>
              </v:group>
            </w:pict>
          </mc:Fallback>
        </mc:AlternateContent>
      </w:r>
      <w:proofErr w:type="spellStart"/>
      <w:r w:rsidR="0008544A" w:rsidRPr="00C727FE">
        <w:rPr>
          <w:lang w:eastAsia="es-ES"/>
        </w:rPr>
        <w:t>Eluyente</w:t>
      </w:r>
      <w:proofErr w:type="spellEnd"/>
      <w:r w:rsidR="0008544A" w:rsidRPr="00C727FE">
        <w:rPr>
          <w:lang w:eastAsia="es-ES"/>
        </w:rPr>
        <w:t>: acetato de etilo-metanol-agua (100:13,5:10)</w:t>
      </w:r>
      <w:r w:rsidR="003F2FC1">
        <w:rPr>
          <w:lang w:eastAsia="es-ES"/>
        </w:rPr>
        <w:br/>
      </w:r>
      <w:r w:rsidR="0008544A" w:rsidRPr="00C727FE">
        <w:rPr>
          <w:lang w:eastAsia="es-ES"/>
        </w:rPr>
        <w:t>Detección: NP/PEG</w:t>
      </w:r>
    </w:p>
    <w:p w:rsidR="007305CF" w:rsidRDefault="003F2FC1" w:rsidP="00990A04">
      <w:pPr>
        <w:jc w:val="both"/>
        <w:rPr>
          <w:lang w:eastAsia="es-ES"/>
        </w:rPr>
      </w:pPr>
      <w:r>
        <w:rPr>
          <w:lang w:eastAsia="es-ES"/>
        </w:rPr>
        <w:br/>
      </w:r>
      <w:r w:rsidR="004920B7" w:rsidRPr="004920B7">
        <w:rPr>
          <w:lang w:eastAsia="es-ES"/>
        </w:rPr>
        <w:t xml:space="preserve">El empleo de este </w:t>
      </w:r>
      <w:proofErr w:type="spellStart"/>
      <w:r w:rsidR="004920B7" w:rsidRPr="004920B7">
        <w:rPr>
          <w:lang w:eastAsia="es-ES"/>
        </w:rPr>
        <w:t>eluyente</w:t>
      </w:r>
      <w:proofErr w:type="spellEnd"/>
      <w:r w:rsidR="004920B7" w:rsidRPr="004920B7">
        <w:rPr>
          <w:lang w:eastAsia="es-ES"/>
        </w:rPr>
        <w:t xml:space="preserve"> vuelve a mostrar nuevas bandas características, por su fluorescencia</w:t>
      </w:r>
      <w:r w:rsidR="00880AF2">
        <w:rPr>
          <w:lang w:eastAsia="es-ES"/>
        </w:rPr>
        <w:t xml:space="preserve"> azul brillante</w:t>
      </w:r>
      <w:r w:rsidR="004920B7" w:rsidRPr="004920B7">
        <w:rPr>
          <w:lang w:eastAsia="es-ES"/>
        </w:rPr>
        <w:t xml:space="preserve">, de compuestos </w:t>
      </w:r>
      <w:proofErr w:type="spellStart"/>
      <w:r w:rsidR="004920B7" w:rsidRPr="00D677DA">
        <w:rPr>
          <w:b/>
          <w:lang w:eastAsia="es-ES"/>
        </w:rPr>
        <w:t>cumarínicos</w:t>
      </w:r>
      <w:proofErr w:type="spellEnd"/>
      <w:r w:rsidR="004920B7" w:rsidRPr="004920B7">
        <w:rPr>
          <w:lang w:eastAsia="es-ES"/>
        </w:rPr>
        <w:t xml:space="preserve">. La diferencia entre los extractos </w:t>
      </w:r>
      <w:proofErr w:type="spellStart"/>
      <w:r w:rsidR="004920B7" w:rsidRPr="004920B7">
        <w:rPr>
          <w:lang w:eastAsia="es-ES"/>
        </w:rPr>
        <w:t>metanólicos</w:t>
      </w:r>
      <w:proofErr w:type="spellEnd"/>
      <w:r w:rsidR="004920B7" w:rsidRPr="004920B7">
        <w:rPr>
          <w:lang w:eastAsia="es-ES"/>
        </w:rPr>
        <w:t xml:space="preserve"> de corteza de </w:t>
      </w:r>
      <w:r w:rsidR="004920B7">
        <w:rPr>
          <w:i/>
          <w:lang w:eastAsia="es-ES"/>
        </w:rPr>
        <w:t xml:space="preserve">D. </w:t>
      </w:r>
      <w:proofErr w:type="spellStart"/>
      <w:r w:rsidR="004920B7">
        <w:rPr>
          <w:i/>
          <w:lang w:eastAsia="es-ES"/>
        </w:rPr>
        <w:t>l</w:t>
      </w:r>
      <w:r w:rsidR="004920B7" w:rsidRPr="004920B7">
        <w:rPr>
          <w:i/>
          <w:lang w:eastAsia="es-ES"/>
        </w:rPr>
        <w:t>otus</w:t>
      </w:r>
      <w:proofErr w:type="spellEnd"/>
      <w:r w:rsidR="004920B7" w:rsidRPr="004920B7">
        <w:rPr>
          <w:lang w:eastAsia="es-ES"/>
        </w:rPr>
        <w:t xml:space="preserve"> </w:t>
      </w:r>
      <w:r w:rsidR="001A4BF1">
        <w:t xml:space="preserve">L. </w:t>
      </w:r>
      <w:r w:rsidR="004920B7" w:rsidRPr="004920B7">
        <w:rPr>
          <w:lang w:eastAsia="es-ES"/>
        </w:rPr>
        <w:t xml:space="preserve">y </w:t>
      </w:r>
      <w:r w:rsidR="004920B7">
        <w:rPr>
          <w:i/>
          <w:lang w:eastAsia="es-ES"/>
        </w:rPr>
        <w:t>D. v</w:t>
      </w:r>
      <w:r w:rsidR="004920B7" w:rsidRPr="004920B7">
        <w:rPr>
          <w:i/>
          <w:lang w:eastAsia="es-ES"/>
        </w:rPr>
        <w:t>irginiana</w:t>
      </w:r>
      <w:r w:rsidR="001A4BF1" w:rsidRPr="00841B4A">
        <w:t xml:space="preserve"> </w:t>
      </w:r>
      <w:r w:rsidR="001A4BF1">
        <w:t>L.</w:t>
      </w:r>
      <w:r w:rsidR="004920B7" w:rsidRPr="004920B7">
        <w:rPr>
          <w:lang w:eastAsia="es-ES"/>
        </w:rPr>
        <w:t>, sigue siendo notable, no tanto por la intensa m</w:t>
      </w:r>
      <w:r w:rsidR="007305CF">
        <w:rPr>
          <w:lang w:eastAsia="es-ES"/>
        </w:rPr>
        <w:t xml:space="preserve">ancha situada a Rf = 0.4-0.6 en Virginiana, </w:t>
      </w:r>
      <w:r w:rsidR="004920B7" w:rsidRPr="004920B7">
        <w:rPr>
          <w:lang w:eastAsia="es-ES"/>
        </w:rPr>
        <w:t>que también se o</w:t>
      </w:r>
      <w:r w:rsidR="007305CF">
        <w:rPr>
          <w:lang w:eastAsia="es-ES"/>
        </w:rPr>
        <w:t xml:space="preserve">bserva con menor intensidad en Lotus, </w:t>
      </w:r>
      <w:r w:rsidR="004920B7" w:rsidRPr="004920B7">
        <w:rPr>
          <w:lang w:eastAsia="es-ES"/>
        </w:rPr>
        <w:t>sino por l</w:t>
      </w:r>
      <w:r w:rsidR="007305CF">
        <w:rPr>
          <w:lang w:eastAsia="es-ES"/>
        </w:rPr>
        <w:t xml:space="preserve">a que Virginiana </w:t>
      </w:r>
      <w:r w:rsidR="001A4BF1">
        <w:rPr>
          <w:lang w:eastAsia="es-ES"/>
        </w:rPr>
        <w:t>exhibe</w:t>
      </w:r>
      <w:r w:rsidR="004920B7" w:rsidRPr="004920B7">
        <w:rPr>
          <w:lang w:eastAsia="es-ES"/>
        </w:rPr>
        <w:t xml:space="preserve"> a Rf de 0.7 aproxi</w:t>
      </w:r>
      <w:r w:rsidR="007305CF">
        <w:rPr>
          <w:lang w:eastAsia="es-ES"/>
        </w:rPr>
        <w:t>madamente, y que no aparece en Lotus.</w:t>
      </w:r>
    </w:p>
    <w:p w:rsidR="00F46761" w:rsidRDefault="00FE5F41" w:rsidP="00990A04">
      <w:pPr>
        <w:jc w:val="both"/>
        <w:rPr>
          <w:lang w:eastAsia="es-ES"/>
        </w:rPr>
      </w:pPr>
      <w:r w:rsidRPr="00FE5F41">
        <w:rPr>
          <w:lang w:eastAsia="es-ES"/>
        </w:rPr>
        <w:t>Las bandas de fluorescencia verdosa observadas en los extractos de hojas son características de lo</w:t>
      </w:r>
      <w:r>
        <w:rPr>
          <w:lang w:eastAsia="es-ES"/>
        </w:rPr>
        <w:t>s</w:t>
      </w:r>
      <w:r w:rsidRPr="00FE5F41">
        <w:rPr>
          <w:lang w:eastAsia="es-ES"/>
        </w:rPr>
        <w:t xml:space="preserve"> ácidos </w:t>
      </w:r>
      <w:r w:rsidRPr="00880AF2">
        <w:rPr>
          <w:b/>
          <w:lang w:eastAsia="es-ES"/>
        </w:rPr>
        <w:t>fenólicos</w:t>
      </w:r>
      <w:r w:rsidRPr="00FE5F41">
        <w:rPr>
          <w:lang w:eastAsia="es-ES"/>
        </w:rPr>
        <w:t xml:space="preserve">. Apenas se observa en la hoja otoñal de </w:t>
      </w:r>
      <w:r>
        <w:rPr>
          <w:i/>
          <w:lang w:eastAsia="es-ES"/>
        </w:rPr>
        <w:t>D. v</w:t>
      </w:r>
      <w:r w:rsidRPr="00FE5F41">
        <w:rPr>
          <w:i/>
          <w:lang w:eastAsia="es-ES"/>
        </w:rPr>
        <w:t>irginiana</w:t>
      </w:r>
      <w:r w:rsidRPr="00FE5F41">
        <w:rPr>
          <w:lang w:eastAsia="es-ES"/>
        </w:rPr>
        <w:t xml:space="preserve"> </w:t>
      </w:r>
      <w:r w:rsidR="001A4BF1">
        <w:t xml:space="preserve">L. </w:t>
      </w:r>
      <w:r w:rsidRPr="00FE5F41">
        <w:rPr>
          <w:lang w:eastAsia="es-ES"/>
        </w:rPr>
        <w:t>y no aparecen en los extractos de corteza</w:t>
      </w:r>
      <w:r w:rsidR="00880AF2">
        <w:rPr>
          <w:lang w:eastAsia="es-ES"/>
        </w:rPr>
        <w:t xml:space="preserve"> de ninguna de las dos especies</w:t>
      </w:r>
      <w:r w:rsidRPr="00FE5F41">
        <w:rPr>
          <w:lang w:eastAsia="es-ES"/>
        </w:rPr>
        <w:t xml:space="preserve">. </w:t>
      </w:r>
    </w:p>
    <w:p w:rsidR="00FE5F41" w:rsidRDefault="00FE5F41" w:rsidP="00990A04">
      <w:pPr>
        <w:jc w:val="both"/>
        <w:rPr>
          <w:rStyle w:val="Ttulo1Car"/>
          <w:rFonts w:asciiTheme="minorHAnsi" w:eastAsiaTheme="minorHAnsi" w:hAnsiTheme="minorHAnsi" w:cstheme="minorBidi"/>
          <w:color w:val="auto"/>
          <w:sz w:val="22"/>
          <w:szCs w:val="22"/>
        </w:rPr>
      </w:pPr>
      <w:r w:rsidRPr="00FE5F41">
        <w:rPr>
          <w:lang w:eastAsia="es-ES"/>
        </w:rPr>
        <w:t xml:space="preserve">Otra diferencia que puede observarse entre los extractos de corteza de </w:t>
      </w:r>
      <w:r w:rsidRPr="00FE5F41">
        <w:rPr>
          <w:i/>
          <w:lang w:eastAsia="es-ES"/>
        </w:rPr>
        <w:t xml:space="preserve">D. </w:t>
      </w:r>
      <w:r>
        <w:rPr>
          <w:i/>
          <w:lang w:eastAsia="es-ES"/>
        </w:rPr>
        <w:t>v</w:t>
      </w:r>
      <w:r w:rsidRPr="00FE5F41">
        <w:rPr>
          <w:i/>
          <w:lang w:eastAsia="es-ES"/>
        </w:rPr>
        <w:t xml:space="preserve">irginiana </w:t>
      </w:r>
      <w:r w:rsidR="001A4BF1">
        <w:t xml:space="preserve">L. </w:t>
      </w:r>
      <w:r w:rsidRPr="00FE5F41">
        <w:rPr>
          <w:lang w:eastAsia="es-ES"/>
        </w:rPr>
        <w:t>y</w:t>
      </w:r>
      <w:r>
        <w:rPr>
          <w:i/>
          <w:lang w:eastAsia="es-ES"/>
        </w:rPr>
        <w:t xml:space="preserve"> D. </w:t>
      </w:r>
      <w:proofErr w:type="spellStart"/>
      <w:r>
        <w:rPr>
          <w:i/>
          <w:lang w:eastAsia="es-ES"/>
        </w:rPr>
        <w:t>l</w:t>
      </w:r>
      <w:r w:rsidRPr="00FE5F41">
        <w:rPr>
          <w:i/>
          <w:lang w:eastAsia="es-ES"/>
        </w:rPr>
        <w:t>otus</w:t>
      </w:r>
      <w:proofErr w:type="spellEnd"/>
      <w:r w:rsidRPr="00FE5F41">
        <w:rPr>
          <w:lang w:eastAsia="es-ES"/>
        </w:rPr>
        <w:t xml:space="preserve"> </w:t>
      </w:r>
      <w:r w:rsidR="001A4BF1">
        <w:t xml:space="preserve">L. </w:t>
      </w:r>
      <w:r w:rsidRPr="00FE5F41">
        <w:rPr>
          <w:lang w:eastAsia="es-ES"/>
        </w:rPr>
        <w:t xml:space="preserve">es la mancha rojiza (característica de los compuestos </w:t>
      </w:r>
      <w:proofErr w:type="spellStart"/>
      <w:r w:rsidRPr="00880AF2">
        <w:rPr>
          <w:b/>
          <w:lang w:eastAsia="es-ES"/>
        </w:rPr>
        <w:t>antracénicos</w:t>
      </w:r>
      <w:proofErr w:type="spellEnd"/>
      <w:r w:rsidRPr="00FE5F41">
        <w:rPr>
          <w:lang w:eastAsia="es-ES"/>
        </w:rPr>
        <w:t xml:space="preserve">) que aparece a Rf = 0.4, presente en </w:t>
      </w:r>
      <w:r w:rsidR="00653994" w:rsidRPr="00653994">
        <w:rPr>
          <w:rFonts w:cstheme="minorHAnsi"/>
        </w:rPr>
        <w:t>Lotus</w:t>
      </w:r>
      <w:r w:rsidR="00653994" w:rsidRPr="00FE5F41">
        <w:rPr>
          <w:lang w:eastAsia="es-ES"/>
        </w:rPr>
        <w:t xml:space="preserve"> </w:t>
      </w:r>
      <w:r w:rsidRPr="00FE5F41">
        <w:rPr>
          <w:lang w:eastAsia="es-ES"/>
        </w:rPr>
        <w:t xml:space="preserve">y no en </w:t>
      </w:r>
      <w:r w:rsidR="00653994" w:rsidRPr="00653994">
        <w:rPr>
          <w:lang w:eastAsia="es-ES"/>
        </w:rPr>
        <w:t>V</w:t>
      </w:r>
      <w:r w:rsidRPr="00653994">
        <w:rPr>
          <w:lang w:eastAsia="es-ES"/>
        </w:rPr>
        <w:t>irginiana</w:t>
      </w:r>
      <w:r w:rsidRPr="00FE5F41">
        <w:rPr>
          <w:lang w:eastAsia="es-ES"/>
        </w:rPr>
        <w:t>.</w:t>
      </w:r>
    </w:p>
    <w:p w:rsidR="0008544A" w:rsidRPr="00C727FE" w:rsidRDefault="008C11BE" w:rsidP="002858E7">
      <w:pPr>
        <w:pStyle w:val="Ttulo3"/>
        <w:rPr>
          <w:lang w:eastAsia="es-ES"/>
        </w:rPr>
      </w:pPr>
      <w:bookmarkStart w:id="118" w:name="_Toc455586584"/>
      <w:r w:rsidRPr="00C727FE">
        <w:rPr>
          <w:lang w:eastAsia="es-ES"/>
        </w:rPr>
        <w:lastRenderedPageBreak/>
        <w:t>Compuestos fenólicos</w:t>
      </w:r>
      <w:r w:rsidR="00A41F70">
        <w:rPr>
          <w:lang w:eastAsia="es-ES"/>
        </w:rPr>
        <w:t>.</w:t>
      </w:r>
      <w:bookmarkEnd w:id="118"/>
    </w:p>
    <w:p w:rsidR="001B09E3" w:rsidRDefault="00B0396B" w:rsidP="003F2FC1">
      <w:pPr>
        <w:rPr>
          <w:lang w:eastAsia="es-ES"/>
        </w:rPr>
      </w:pPr>
      <w:r>
        <w:rPr>
          <w:noProof/>
          <w:lang w:eastAsia="es-ES"/>
        </w:rPr>
        <mc:AlternateContent>
          <mc:Choice Requires="wps">
            <w:drawing>
              <wp:anchor distT="0" distB="0" distL="114300" distR="114300" simplePos="0" relativeHeight="251766784" behindDoc="0" locked="0" layoutInCell="1" allowOverlap="1" wp14:anchorId="0F391A68" wp14:editId="1CB6BAA9">
                <wp:simplePos x="0" y="0"/>
                <wp:positionH relativeFrom="rightMargin">
                  <wp:posOffset>-3649099</wp:posOffset>
                </wp:positionH>
                <wp:positionV relativeFrom="paragraph">
                  <wp:posOffset>903410</wp:posOffset>
                </wp:positionV>
                <wp:extent cx="45719" cy="1072662"/>
                <wp:effectExtent l="38100" t="76200" r="507365" b="32385"/>
                <wp:wrapNone/>
                <wp:docPr id="57" name="Conector angular 57"/>
                <wp:cNvGraphicFramePr/>
                <a:graphic xmlns:a="http://schemas.openxmlformats.org/drawingml/2006/main">
                  <a:graphicData uri="http://schemas.microsoft.com/office/word/2010/wordprocessingShape">
                    <wps:wsp>
                      <wps:cNvCnPr/>
                      <wps:spPr>
                        <a:xfrm flipH="1">
                          <a:off x="0" y="0"/>
                          <a:ext cx="45719" cy="1072662"/>
                        </a:xfrm>
                        <a:prstGeom prst="bentConnector3">
                          <a:avLst>
                            <a:gd name="adj1" fmla="val -1082793"/>
                          </a:avLst>
                        </a:prstGeom>
                        <a:ln>
                          <a:solidFill>
                            <a:schemeClr val="tx1"/>
                          </a:solidFill>
                          <a:round/>
                          <a:head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2763F2F" id="Conector angular 57" o:spid="_x0000_s1026" type="#_x0000_t34" style="position:absolute;margin-left:-287.35pt;margin-top:71.15pt;width:3.6pt;height:84.45pt;flip:x;z-index:25176678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" adj="-233883" strokecolor="black [3213]" strokeweight=".5pt">
                <v:stroke startarrow="block" joinstyle="round"/>
                <w10:wrap anchorx="margin"/>
              </v:shape>
            </w:pict>
          </mc:Fallback>
        </mc:AlternateContent>
      </w:r>
      <w:r w:rsidR="003F2FC1" w:rsidRPr="00C727FE">
        <w:rPr>
          <w:noProof/>
          <w:lang w:eastAsia="es-ES"/>
        </w:rPr>
        <w:drawing>
          <wp:anchor distT="0" distB="0" distL="114300" distR="114300" simplePos="0" relativeHeight="251694080" behindDoc="0" locked="0" layoutInCell="1" allowOverlap="1" wp14:anchorId="2923A5AF" wp14:editId="5797FE91">
            <wp:simplePos x="0" y="0"/>
            <wp:positionH relativeFrom="margin">
              <wp:align>left</wp:align>
            </wp:positionH>
            <wp:positionV relativeFrom="paragraph">
              <wp:posOffset>410678</wp:posOffset>
            </wp:positionV>
            <wp:extent cx="1800000" cy="1800000"/>
            <wp:effectExtent l="0" t="0" r="0" b="0"/>
            <wp:wrapTopAndBottom/>
            <wp:docPr id="21" name="Pictur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Picture 11"/>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rot="10800000">
                      <a:off x="0" y="0"/>
                      <a:ext cx="1800000" cy="180000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roofErr w:type="spellStart"/>
      <w:r w:rsidR="0008544A" w:rsidRPr="00C727FE">
        <w:rPr>
          <w:lang w:eastAsia="es-ES"/>
        </w:rPr>
        <w:t>Eluyente</w:t>
      </w:r>
      <w:proofErr w:type="spellEnd"/>
      <w:r w:rsidR="0008544A" w:rsidRPr="00C727FE">
        <w:rPr>
          <w:lang w:eastAsia="es-ES"/>
        </w:rPr>
        <w:t>: acetato de etilo-ácido acético glacial-ácido fórmico-agua (100:11:11:26)</w:t>
      </w:r>
      <w:r w:rsidR="003F2FC1">
        <w:rPr>
          <w:lang w:eastAsia="es-ES"/>
        </w:rPr>
        <w:br/>
      </w:r>
      <w:r w:rsidR="0008544A" w:rsidRPr="00C727FE">
        <w:rPr>
          <w:lang w:eastAsia="es-ES"/>
        </w:rPr>
        <w:t>Revelador: FeCl</w:t>
      </w:r>
      <w:r w:rsidR="0008544A" w:rsidRPr="00C727FE">
        <w:rPr>
          <w:vertAlign w:val="subscript"/>
          <w:lang w:eastAsia="es-ES"/>
        </w:rPr>
        <w:t>3</w:t>
      </w:r>
      <w:r w:rsidR="008E4616">
        <w:rPr>
          <w:lang w:eastAsia="es-ES"/>
        </w:rPr>
        <w:t xml:space="preserve"> (</w:t>
      </w:r>
      <w:proofErr w:type="spellStart"/>
      <w:r w:rsidR="008E4616">
        <w:rPr>
          <w:lang w:eastAsia="es-ES"/>
        </w:rPr>
        <w:t>ac</w:t>
      </w:r>
      <w:proofErr w:type="spellEnd"/>
      <w:r w:rsidR="008E4616">
        <w:rPr>
          <w:lang w:eastAsia="es-ES"/>
        </w:rPr>
        <w:t>) 3 %</w:t>
      </w:r>
      <w:r w:rsidR="001B09E3" w:rsidRPr="001B09E3">
        <w:rPr>
          <w:lang w:eastAsia="es-ES"/>
        </w:rPr>
        <w:t xml:space="preserve"> </w:t>
      </w:r>
    </w:p>
    <w:p w:rsidR="00AC00DF" w:rsidRDefault="006F1BC2" w:rsidP="00AC00DF">
      <w:pPr>
        <w:jc w:val="both"/>
        <w:rPr>
          <w:lang w:eastAsia="es-ES"/>
        </w:rPr>
      </w:pPr>
      <w:r>
        <w:rPr>
          <w:noProof/>
          <w:lang w:eastAsia="es-ES"/>
        </w:rPr>
        <mc:AlternateContent>
          <mc:Choice Requires="wps">
            <w:drawing>
              <wp:anchor distT="0" distB="0" distL="114300" distR="114300" simplePos="0" relativeHeight="251743232" behindDoc="0" locked="0" layoutInCell="1" allowOverlap="1" wp14:anchorId="7D0DF243" wp14:editId="1B1402A2">
                <wp:simplePos x="0" y="0"/>
                <wp:positionH relativeFrom="margin">
                  <wp:align>right</wp:align>
                </wp:positionH>
                <wp:positionV relativeFrom="paragraph">
                  <wp:posOffset>4919537</wp:posOffset>
                </wp:positionV>
                <wp:extent cx="5399405" cy="635"/>
                <wp:effectExtent l="0" t="0" r="0" b="0"/>
                <wp:wrapTopAndBottom/>
                <wp:docPr id="36" name="Cuadro de texto 36"/>
                <wp:cNvGraphicFramePr/>
                <a:graphic xmlns:a="http://schemas.openxmlformats.org/drawingml/2006/main">
                  <a:graphicData uri="http://schemas.microsoft.com/office/word/2010/wordprocessingShape">
                    <wps:wsp>
                      <wps:cNvSpPr txBox="1"/>
                      <wps:spPr>
                        <a:xfrm>
                          <a:off x="0" y="0"/>
                          <a:ext cx="5399405" cy="635"/>
                        </a:xfrm>
                        <a:prstGeom prst="rect">
                          <a:avLst/>
                        </a:prstGeom>
                        <a:solidFill>
                          <a:prstClr val="white"/>
                        </a:solidFill>
                        <a:ln>
                          <a:noFill/>
                        </a:ln>
                        <a:effectLst/>
                      </wps:spPr>
                      <wps:txbx>
                        <w:txbxContent>
                          <w:p w:rsidR="00863053" w:rsidRPr="009B687B" w:rsidRDefault="00863053" w:rsidP="001B3D01">
                            <w:pPr>
                              <w:pStyle w:val="Descripcin"/>
                              <w:jc w:val="center"/>
                              <w:rPr>
                                <w:noProof/>
                              </w:rPr>
                            </w:pPr>
                            <w:bookmarkStart w:id="119" w:name="_Toc455586609"/>
                            <w:r>
                              <w:t xml:space="preserve">Figura </w:t>
                            </w:r>
                            <w:fldSimple w:instr=" SEQ Figura \* ARABIC ">
                              <w:r>
                                <w:rPr>
                                  <w:noProof/>
                                </w:rPr>
                                <w:t>19</w:t>
                              </w:r>
                            </w:fldSimple>
                            <w:r>
                              <w:t>. F</w:t>
                            </w:r>
                            <w:r w:rsidRPr="005319C1">
                              <w:t>ormación de complejos entre los taninos y el Fe</w:t>
                            </w:r>
                            <w:r>
                              <w:t xml:space="preserve"> </w:t>
                            </w:r>
                            <w:r w:rsidRPr="005319C1">
                              <w:t>(III)</w:t>
                            </w:r>
                            <w:r>
                              <w:t>, de gran intensidad en Lotus.</w:t>
                            </w:r>
                            <w:bookmarkEnd w:id="11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D0DF243" id="Cuadro de texto 36" o:spid="_x0000_s1036" type="#_x0000_t202" style="position:absolute;left:0;text-align:left;margin-left:373.95pt;margin-top:387.35pt;width:425.15pt;height:.05pt;z-index:251743232;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" stroked="f">
                <v:textbox style="mso-fit-shape-to-text:t" inset="0,0,0,0">
                  <w:txbxContent>
                    <w:p w:rsidR="00863053" w:rsidRPr="009B687B" w:rsidRDefault="00863053" w:rsidP="001B3D01">
                      <w:pPr>
                        <w:pStyle w:val="Descripcin"/>
                        <w:jc w:val="center"/>
                        <w:rPr>
                          <w:noProof/>
                        </w:rPr>
                      </w:pPr>
                      <w:bookmarkStart w:id="120" w:name="_Toc455586609"/>
                      <w:r>
                        <w:t xml:space="preserve">Figura </w:t>
                      </w:r>
                      <w:fldSimple w:instr=" SEQ Figura \* ARABIC ">
                        <w:r>
                          <w:rPr>
                            <w:noProof/>
                          </w:rPr>
                          <w:t>19</w:t>
                        </w:r>
                      </w:fldSimple>
                      <w:r>
                        <w:t>. F</w:t>
                      </w:r>
                      <w:r w:rsidRPr="005319C1">
                        <w:t>ormación de complejos entre los taninos y el Fe</w:t>
                      </w:r>
                      <w:r>
                        <w:t xml:space="preserve"> </w:t>
                      </w:r>
                      <w:r w:rsidRPr="005319C1">
                        <w:t>(III)</w:t>
                      </w:r>
                      <w:r>
                        <w:t>, de gran intensidad en Lotus.</w:t>
                      </w:r>
                      <w:bookmarkEnd w:id="120"/>
                    </w:p>
                  </w:txbxContent>
                </v:textbox>
                <w10:wrap type="topAndBottom" anchorx="margin"/>
              </v:shape>
            </w:pict>
          </mc:Fallback>
        </mc:AlternateContent>
      </w:r>
      <w:r w:rsidRPr="00C727FE">
        <w:rPr>
          <w:noProof/>
          <w:lang w:eastAsia="es-ES"/>
        </w:rPr>
        <w:drawing>
          <wp:anchor distT="0" distB="0" distL="114300" distR="114300" simplePos="0" relativeHeight="251695104" behindDoc="0" locked="0" layoutInCell="1" allowOverlap="1" wp14:anchorId="69B5B1ED" wp14:editId="7A77D053">
            <wp:simplePos x="0" y="0"/>
            <wp:positionH relativeFrom="margin">
              <wp:align>right</wp:align>
            </wp:positionH>
            <wp:positionV relativeFrom="paragraph">
              <wp:posOffset>3314018</wp:posOffset>
            </wp:positionV>
            <wp:extent cx="5400000" cy="1533600"/>
            <wp:effectExtent l="0" t="0" r="0" b="0"/>
            <wp:wrapTopAndBottom/>
            <wp:docPr id="3277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71" name="Picture 3"/>
                    <pic:cNvPicPr>
                      <a:picLocks noChangeAspect="1" noChangeArrowheads="1"/>
                    </pic:cNvPicPr>
                  </pic:nvPicPr>
                  <pic:blipFill>
                    <a:blip r:embed="rId104" cstate="print">
                      <a:lum bright="10000" contrast="20000"/>
                      <a:extLst>
                        <a:ext uri="{28A0092B-C50C-407E-A947-70E740481C1C}">
                          <a14:useLocalDpi xmlns:a14="http://schemas.microsoft.com/office/drawing/2010/main" val="0"/>
                        </a:ext>
                      </a:extLst>
                    </a:blip>
                    <a:srcRect/>
                    <a:stretch>
                      <a:fillRect/>
                    </a:stretch>
                  </pic:blipFill>
                  <pic:spPr bwMode="auto">
                    <a:xfrm>
                      <a:off x="0" y="0"/>
                      <a:ext cx="5400000" cy="153360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003F2FC1">
        <w:rPr>
          <w:lang w:eastAsia="es-ES"/>
        </w:rPr>
        <w:br/>
      </w:r>
      <w:r w:rsidR="001B09E3" w:rsidRPr="001B09E3">
        <w:rPr>
          <w:lang w:eastAsia="es-ES"/>
        </w:rPr>
        <w:t xml:space="preserve">En ésta prueba, la diferencia en la presencia de compuestos </w:t>
      </w:r>
      <w:r w:rsidR="001B09E3" w:rsidRPr="001B09E3">
        <w:rPr>
          <w:b/>
          <w:lang w:eastAsia="es-ES"/>
        </w:rPr>
        <w:t>fenólicos</w:t>
      </w:r>
      <w:r w:rsidR="001B09E3" w:rsidRPr="001B09E3">
        <w:rPr>
          <w:lang w:eastAsia="es-ES"/>
        </w:rPr>
        <w:t xml:space="preserve"> en general, se hace evidente con la aparición de manchas oscuras.</w:t>
      </w:r>
      <w:r w:rsidR="0060789B">
        <w:rPr>
          <w:lang w:eastAsia="es-ES"/>
        </w:rPr>
        <w:t xml:space="preserve"> </w:t>
      </w:r>
      <w:r w:rsidR="00FD67D4">
        <w:rPr>
          <w:lang w:eastAsia="es-ES"/>
        </w:rPr>
        <w:t xml:space="preserve">También en este caso, Lotus y Virginiana </w:t>
      </w:r>
      <w:r w:rsidR="001B09E3" w:rsidRPr="001B09E3">
        <w:rPr>
          <w:lang w:eastAsia="es-ES"/>
        </w:rPr>
        <w:t xml:space="preserve">se diferencian claramente entre sí, ya que las bandas oscuras se aprecian casi exclusivamente en </w:t>
      </w:r>
      <w:r w:rsidR="00653994" w:rsidRPr="00653994">
        <w:rPr>
          <w:rFonts w:cstheme="minorHAnsi"/>
        </w:rPr>
        <w:t>Lotus</w:t>
      </w:r>
      <w:r w:rsidR="001B09E3" w:rsidRPr="001B09E3">
        <w:rPr>
          <w:lang w:eastAsia="es-ES"/>
        </w:rPr>
        <w:t>, pese a haber utilizado las mismas cantidades de extracto y con la misma concentración.</w:t>
      </w:r>
      <w:r w:rsidR="001B3D01">
        <w:rPr>
          <w:lang w:eastAsia="es-ES"/>
        </w:rPr>
        <w:t xml:space="preserve"> El o</w:t>
      </w:r>
      <w:r w:rsidR="00FD67D4">
        <w:rPr>
          <w:lang w:eastAsia="es-ES"/>
        </w:rPr>
        <w:t xml:space="preserve">scurecimiento </w:t>
      </w:r>
      <w:r>
        <w:rPr>
          <w:lang w:eastAsia="es-ES"/>
        </w:rPr>
        <w:t xml:space="preserve">de las manchas, posiblemente </w:t>
      </w:r>
      <w:r w:rsidR="00FD67D4">
        <w:rPr>
          <w:lang w:eastAsia="es-ES"/>
        </w:rPr>
        <w:t xml:space="preserve">es debido </w:t>
      </w:r>
      <w:r w:rsidR="001B3D01">
        <w:rPr>
          <w:lang w:eastAsia="es-ES"/>
        </w:rPr>
        <w:t xml:space="preserve">a la </w:t>
      </w:r>
      <w:r w:rsidR="001B3D01" w:rsidRPr="001B3D01">
        <w:rPr>
          <w:lang w:eastAsia="es-ES"/>
        </w:rPr>
        <w:t xml:space="preserve">formación de complejos entre los </w:t>
      </w:r>
      <w:r w:rsidR="001B3D01" w:rsidRPr="00FA318D">
        <w:rPr>
          <w:b/>
          <w:lang w:eastAsia="es-ES"/>
        </w:rPr>
        <w:t>taninos</w:t>
      </w:r>
      <w:r w:rsidR="001B3D01" w:rsidRPr="001B3D01">
        <w:rPr>
          <w:lang w:eastAsia="es-ES"/>
        </w:rPr>
        <w:t xml:space="preserve"> y el Fe</w:t>
      </w:r>
      <w:r w:rsidR="00FD67D4">
        <w:rPr>
          <w:lang w:eastAsia="es-ES"/>
        </w:rPr>
        <w:t xml:space="preserve"> </w:t>
      </w:r>
      <w:r w:rsidR="001B3D01" w:rsidRPr="001B3D01">
        <w:rPr>
          <w:lang w:eastAsia="es-ES"/>
        </w:rPr>
        <w:t>(III)</w:t>
      </w:r>
      <w:r w:rsidR="00FA318D">
        <w:rPr>
          <w:lang w:eastAsia="es-ES"/>
        </w:rPr>
        <w:t>.</w:t>
      </w:r>
      <w:r>
        <w:rPr>
          <w:lang w:eastAsia="es-ES"/>
        </w:rPr>
        <w:t xml:space="preserve"> </w:t>
      </w:r>
      <w:r w:rsidR="00AC00DF" w:rsidRPr="001B09E3">
        <w:rPr>
          <w:lang w:eastAsia="es-ES"/>
        </w:rPr>
        <w:t>Las diferencias en cuanto a las hojas son más difíciles de identificar por estos métodos y quedan fuera del alcance de los objetivos de este trabajo.</w:t>
      </w:r>
    </w:p>
    <w:p w:rsidR="006F1BC2" w:rsidRDefault="006F1BC2" w:rsidP="00AC00DF">
      <w:pPr>
        <w:jc w:val="both"/>
        <w:rPr>
          <w:lang w:eastAsia="es-ES"/>
        </w:rPr>
      </w:pPr>
    </w:p>
    <w:p w:rsidR="0060789B" w:rsidRPr="00D645C0" w:rsidRDefault="0060789B" w:rsidP="0060789B">
      <w:pPr>
        <w:pStyle w:val="Ttulo2"/>
        <w:jc w:val="both"/>
        <w:rPr>
          <w:sz w:val="28"/>
          <w:szCs w:val="28"/>
        </w:rPr>
      </w:pPr>
      <w:bookmarkStart w:id="121" w:name="_Toc455586585"/>
      <w:r>
        <w:rPr>
          <w:sz w:val="28"/>
          <w:szCs w:val="28"/>
        </w:rPr>
        <w:t>4.4</w:t>
      </w:r>
      <w:r w:rsidRPr="00D645C0">
        <w:rPr>
          <w:sz w:val="28"/>
          <w:szCs w:val="28"/>
        </w:rPr>
        <w:t xml:space="preserve"> </w:t>
      </w:r>
      <w:r>
        <w:rPr>
          <w:sz w:val="28"/>
          <w:szCs w:val="28"/>
        </w:rPr>
        <w:t xml:space="preserve">Reacción de </w:t>
      </w:r>
      <w:proofErr w:type="spellStart"/>
      <w:r>
        <w:rPr>
          <w:sz w:val="28"/>
          <w:szCs w:val="28"/>
        </w:rPr>
        <w:t>Börntrager-Krauss</w:t>
      </w:r>
      <w:proofErr w:type="spellEnd"/>
      <w:r>
        <w:rPr>
          <w:sz w:val="28"/>
          <w:szCs w:val="28"/>
        </w:rPr>
        <w:t>.</w:t>
      </w:r>
      <w:bookmarkEnd w:id="121"/>
    </w:p>
    <w:p w:rsidR="001B3D01" w:rsidRDefault="001B3D01" w:rsidP="001B3D01">
      <w:pPr>
        <w:jc w:val="both"/>
        <w:rPr>
          <w:rStyle w:val="Ttulo1Car"/>
          <w:rFonts w:asciiTheme="minorHAnsi" w:eastAsiaTheme="minorHAnsi" w:hAnsiTheme="minorHAnsi" w:cstheme="minorBidi"/>
          <w:color w:val="auto"/>
          <w:sz w:val="22"/>
          <w:szCs w:val="22"/>
        </w:rPr>
      </w:pPr>
      <w:r>
        <w:t>E</w:t>
      </w:r>
      <w:r w:rsidRPr="00FF79BC">
        <w:t xml:space="preserve">ste </w:t>
      </w:r>
      <w:r w:rsidRPr="0080099F">
        <w:rPr>
          <w:lang w:eastAsia="es-ES"/>
        </w:rPr>
        <w:t xml:space="preserve">método (aplicación del extracto </w:t>
      </w:r>
      <w:proofErr w:type="spellStart"/>
      <w:r w:rsidRPr="0080099F">
        <w:rPr>
          <w:lang w:eastAsia="es-ES"/>
        </w:rPr>
        <w:t>metanólico</w:t>
      </w:r>
      <w:proofErr w:type="spellEnd"/>
      <w:r w:rsidRPr="0080099F">
        <w:rPr>
          <w:lang w:eastAsia="es-ES"/>
        </w:rPr>
        <w:t xml:space="preserve"> sobre papel impregnado con </w:t>
      </w:r>
      <w:proofErr w:type="spellStart"/>
      <w:r w:rsidRPr="0080099F">
        <w:rPr>
          <w:lang w:eastAsia="es-ES"/>
        </w:rPr>
        <w:t>NaOH</w:t>
      </w:r>
      <w:proofErr w:type="spellEnd"/>
      <w:r w:rsidRPr="0080099F">
        <w:rPr>
          <w:lang w:eastAsia="es-ES"/>
        </w:rPr>
        <w:t xml:space="preserve"> 1 M y seco) se basa en la reacción de </w:t>
      </w:r>
      <w:proofErr w:type="spellStart"/>
      <w:r w:rsidRPr="0080099F">
        <w:rPr>
          <w:lang w:eastAsia="es-ES"/>
        </w:rPr>
        <w:t>Börntrager</w:t>
      </w:r>
      <w:proofErr w:type="spellEnd"/>
      <w:r w:rsidRPr="0080099F">
        <w:rPr>
          <w:lang w:eastAsia="es-ES"/>
        </w:rPr>
        <w:t xml:space="preserve">, observándose una intensa coloración rojiza (característica de los compuestos </w:t>
      </w:r>
      <w:proofErr w:type="spellStart"/>
      <w:r w:rsidRPr="00880AF2">
        <w:rPr>
          <w:b/>
          <w:lang w:eastAsia="es-ES"/>
        </w:rPr>
        <w:t>antracénicos</w:t>
      </w:r>
      <w:proofErr w:type="spellEnd"/>
      <w:r w:rsidRPr="0080099F">
        <w:rPr>
          <w:lang w:eastAsia="es-ES"/>
        </w:rPr>
        <w:t>, principalmente) en el extracto de</w:t>
      </w:r>
      <w:r>
        <w:rPr>
          <w:lang w:eastAsia="es-ES"/>
        </w:rPr>
        <w:t xml:space="preserve"> ramas de</w:t>
      </w:r>
      <w:r w:rsidRPr="0080099F">
        <w:rPr>
          <w:lang w:eastAsia="es-ES"/>
        </w:rPr>
        <w:t xml:space="preserve"> </w:t>
      </w:r>
      <w:r>
        <w:rPr>
          <w:i/>
          <w:lang w:eastAsia="es-ES"/>
        </w:rPr>
        <w:t xml:space="preserve">D. </w:t>
      </w:r>
      <w:proofErr w:type="spellStart"/>
      <w:r>
        <w:rPr>
          <w:i/>
          <w:lang w:eastAsia="es-ES"/>
        </w:rPr>
        <w:t>lotus</w:t>
      </w:r>
      <w:proofErr w:type="spellEnd"/>
      <w:r w:rsidR="00FD67D4" w:rsidRPr="00841B4A">
        <w:t xml:space="preserve"> </w:t>
      </w:r>
      <w:r w:rsidR="00FD67D4">
        <w:t>L.</w:t>
      </w:r>
      <w:r w:rsidRPr="0080099F">
        <w:rPr>
          <w:lang w:eastAsia="es-ES"/>
        </w:rPr>
        <w:t>, muy diferente a la observada en</w:t>
      </w:r>
      <w:r>
        <w:rPr>
          <w:lang w:eastAsia="es-ES"/>
        </w:rPr>
        <w:t xml:space="preserve"> su homólogo de</w:t>
      </w:r>
      <w:r w:rsidRPr="0080099F">
        <w:rPr>
          <w:lang w:eastAsia="es-ES"/>
        </w:rPr>
        <w:t xml:space="preserve"> </w:t>
      </w:r>
      <w:r>
        <w:rPr>
          <w:i/>
          <w:lang w:eastAsia="es-ES"/>
        </w:rPr>
        <w:t>D. v</w:t>
      </w:r>
      <w:r w:rsidRPr="003230C9">
        <w:rPr>
          <w:i/>
          <w:lang w:eastAsia="es-ES"/>
        </w:rPr>
        <w:t>irginiana</w:t>
      </w:r>
      <w:r w:rsidR="00FD67D4" w:rsidRPr="00841B4A">
        <w:t xml:space="preserve"> </w:t>
      </w:r>
      <w:proofErr w:type="gramStart"/>
      <w:r w:rsidR="00FD67D4">
        <w:t>L.</w:t>
      </w:r>
      <w:r w:rsidRPr="0080099F">
        <w:rPr>
          <w:lang w:eastAsia="es-ES"/>
        </w:rPr>
        <w:t>.</w:t>
      </w:r>
      <w:proofErr w:type="gramEnd"/>
      <w:r w:rsidRPr="0080099F">
        <w:rPr>
          <w:lang w:eastAsia="es-ES"/>
        </w:rPr>
        <w:t xml:space="preserve"> </w:t>
      </w:r>
    </w:p>
    <w:p w:rsidR="00D26C6A" w:rsidRPr="00C727FE" w:rsidRDefault="001B3D01" w:rsidP="005F4F03">
      <w:pPr>
        <w:jc w:val="both"/>
        <w:rPr>
          <w:rStyle w:val="Ttulo1Car"/>
          <w:rFonts w:asciiTheme="minorHAnsi" w:eastAsiaTheme="minorHAnsi" w:hAnsiTheme="minorHAnsi" w:cstheme="minorBidi"/>
          <w:color w:val="auto"/>
          <w:sz w:val="22"/>
          <w:szCs w:val="22"/>
        </w:rPr>
        <w:sectPr w:rsidR="00D26C6A" w:rsidRPr="00C727FE" w:rsidSect="00A357B2">
          <w:headerReference w:type="default" r:id="rId105"/>
          <w:pgSz w:w="11906" w:h="16838"/>
          <w:pgMar w:top="1417" w:right="1701" w:bottom="1417" w:left="1701" w:header="708" w:footer="708" w:gutter="0"/>
          <w:cols w:space="708"/>
          <w:docGrid w:linePitch="360"/>
        </w:sectPr>
      </w:pPr>
      <w:r w:rsidRPr="00A41F70">
        <w:rPr>
          <w:lang w:eastAsia="es-ES"/>
        </w:rPr>
        <w:t xml:space="preserve">Como ya hemos dicho, en la prueba de compuestos </w:t>
      </w:r>
      <w:proofErr w:type="spellStart"/>
      <w:r w:rsidRPr="00880AF2">
        <w:rPr>
          <w:b/>
          <w:lang w:eastAsia="es-ES"/>
        </w:rPr>
        <w:t>antracénicos</w:t>
      </w:r>
      <w:proofErr w:type="spellEnd"/>
      <w:r>
        <w:rPr>
          <w:lang w:eastAsia="es-ES"/>
        </w:rPr>
        <w:t xml:space="preserve"> I</w:t>
      </w:r>
      <w:r w:rsidRPr="00A41F70">
        <w:rPr>
          <w:lang w:eastAsia="es-ES"/>
        </w:rPr>
        <w:t xml:space="preserve"> </w:t>
      </w:r>
      <w:r>
        <w:rPr>
          <w:lang w:eastAsia="es-ES"/>
        </w:rPr>
        <w:t>(revelador KOH),</w:t>
      </w:r>
      <w:r w:rsidRPr="00A41F70">
        <w:rPr>
          <w:lang w:eastAsia="es-ES"/>
        </w:rPr>
        <w:t xml:space="preserve"> la aparición del color rojizo característico no se daba; sin embargo</w:t>
      </w:r>
      <w:r>
        <w:rPr>
          <w:lang w:eastAsia="es-ES"/>
        </w:rPr>
        <w:t>,</w:t>
      </w:r>
      <w:r w:rsidRPr="00A41F70">
        <w:rPr>
          <w:lang w:eastAsia="es-ES"/>
        </w:rPr>
        <w:t xml:space="preserve"> con el papel impregnado de </w:t>
      </w:r>
      <w:proofErr w:type="spellStart"/>
      <w:r w:rsidRPr="00A41F70">
        <w:rPr>
          <w:lang w:eastAsia="es-ES"/>
        </w:rPr>
        <w:t>NaOH</w:t>
      </w:r>
      <w:proofErr w:type="spellEnd"/>
      <w:r w:rsidRPr="00A41F70">
        <w:rPr>
          <w:lang w:eastAsia="es-ES"/>
        </w:rPr>
        <w:t xml:space="preserve"> se aprecia la diferencia y mucho. Ello puede significar que el método del papel impregnado con </w:t>
      </w:r>
      <w:proofErr w:type="spellStart"/>
      <w:r w:rsidRPr="00A41F70">
        <w:rPr>
          <w:lang w:eastAsia="es-ES"/>
        </w:rPr>
        <w:t>NaOH</w:t>
      </w:r>
      <w:proofErr w:type="spellEnd"/>
      <w:r w:rsidRPr="00A41F70">
        <w:rPr>
          <w:lang w:eastAsia="es-ES"/>
        </w:rPr>
        <w:t xml:space="preserve">, cuya practicidad en campo es superior, </w:t>
      </w:r>
      <w:r>
        <w:rPr>
          <w:lang w:eastAsia="es-ES"/>
        </w:rPr>
        <w:t xml:space="preserve">puede presentar también la ventaja de ofrecer </w:t>
      </w:r>
      <w:r w:rsidRPr="00A41F70">
        <w:rPr>
          <w:lang w:eastAsia="es-ES"/>
        </w:rPr>
        <w:t xml:space="preserve">una mayor sensibilidad que el método de pulverización de la placa con KOH al 5% en metanol. </w:t>
      </w:r>
      <w:r>
        <w:rPr>
          <w:lang w:eastAsia="es-ES"/>
        </w:rPr>
        <w:br/>
      </w:r>
      <w:r w:rsidRPr="00A41F70">
        <w:rPr>
          <w:lang w:eastAsia="es-ES"/>
        </w:rPr>
        <w:t xml:space="preserve">De todos modos, y pese a la aparente doble ventaja que puede presentar el papel impregnado, </w:t>
      </w:r>
      <w:r>
        <w:rPr>
          <w:lang w:eastAsia="es-ES"/>
        </w:rPr>
        <w:t xml:space="preserve">todavía </w:t>
      </w:r>
      <w:r w:rsidRPr="00A41F70">
        <w:rPr>
          <w:lang w:eastAsia="es-ES"/>
        </w:rPr>
        <w:t xml:space="preserve">no se puede aceptar la hipótesis de que sea </w:t>
      </w:r>
      <w:r>
        <w:rPr>
          <w:lang w:eastAsia="es-ES"/>
        </w:rPr>
        <w:t xml:space="preserve">este método </w:t>
      </w:r>
      <w:r w:rsidRPr="00A41F70">
        <w:rPr>
          <w:lang w:eastAsia="es-ES"/>
        </w:rPr>
        <w:t>más sensible respecto al otro, sin un estudio posterior más detallado que concluya tal extremo.</w:t>
      </w:r>
    </w:p>
    <w:p w:rsidR="00A5026E" w:rsidRDefault="00A5026E" w:rsidP="0048568F">
      <w:pPr>
        <w:pStyle w:val="Ttulo1"/>
        <w:spacing w:before="0" w:after="120"/>
        <w:jc w:val="both"/>
      </w:pPr>
      <w:bookmarkStart w:id="122" w:name="_Toc455586586"/>
      <w:r>
        <w:lastRenderedPageBreak/>
        <w:t>5. Conclusiones</w:t>
      </w:r>
      <w:bookmarkEnd w:id="122"/>
    </w:p>
    <w:p w:rsidR="008C11BE" w:rsidRPr="00F82E9C" w:rsidRDefault="008C11BE" w:rsidP="00F82E9C">
      <w:pPr>
        <w:spacing w:after="120"/>
        <w:jc w:val="both"/>
        <w:rPr>
          <w:b/>
        </w:rPr>
      </w:pPr>
    </w:p>
    <w:p w:rsidR="00D46CF1" w:rsidRPr="00D46CF1" w:rsidRDefault="00D46CF1" w:rsidP="00D46CF1">
      <w:pPr>
        <w:spacing w:after="120"/>
        <w:ind w:left="360"/>
        <w:jc w:val="both"/>
      </w:pPr>
      <w:r>
        <w:t xml:space="preserve">La actual y futura expansión del cultivo del caqui a nivel mundial, requiere la utilización de </w:t>
      </w:r>
      <w:proofErr w:type="spellStart"/>
      <w:r w:rsidR="00F02265">
        <w:t>portainjertos</w:t>
      </w:r>
      <w:proofErr w:type="spellEnd"/>
      <w:r w:rsidR="00F02265">
        <w:t xml:space="preserve"> que confieran a los injert</w:t>
      </w:r>
      <w:r w:rsidR="009672F7">
        <w:t xml:space="preserve">os diferentes ventajas frente al medio </w:t>
      </w:r>
      <w:sdt>
        <w:sdtPr>
          <w:id w:val="2064909339"/>
          <w:citation/>
        </w:sdtPr>
        <w:sdtContent>
          <w:r w:rsidR="009672F7">
            <w:fldChar w:fldCharType="begin"/>
          </w:r>
          <w:r w:rsidR="009672F7">
            <w:instrText xml:space="preserve"> CITATION Rod14 \l 3082 </w:instrText>
          </w:r>
          <w:r w:rsidR="009672F7">
            <w:fldChar w:fldCharType="separate"/>
          </w:r>
          <w:r w:rsidR="00D002B7" w:rsidRPr="00D002B7">
            <w:rPr>
              <w:noProof/>
            </w:rPr>
            <w:t>(Rodríguez Guillamón, et al., 2014)</w:t>
          </w:r>
          <w:r w:rsidR="009672F7">
            <w:fldChar w:fldCharType="end"/>
          </w:r>
        </w:sdtContent>
      </w:sdt>
      <w:r w:rsidR="009672F7">
        <w:t>.</w:t>
      </w:r>
      <w:r w:rsidR="00F02265">
        <w:t xml:space="preserve"> Desde el punto de vista </w:t>
      </w:r>
      <w:proofErr w:type="spellStart"/>
      <w:r w:rsidR="00F02265">
        <w:t>viverístico</w:t>
      </w:r>
      <w:proofErr w:type="spellEnd"/>
      <w:r w:rsidR="00F02265">
        <w:t xml:space="preserve">, surge la necesidad de garantizar la identidad de los patrones </w:t>
      </w:r>
      <w:proofErr w:type="spellStart"/>
      <w:r w:rsidR="00F02265">
        <w:rPr>
          <w:i/>
        </w:rPr>
        <w:t>Diospyros</w:t>
      </w:r>
      <w:proofErr w:type="spellEnd"/>
      <w:r w:rsidR="00F02265" w:rsidRPr="00FF79BC">
        <w:rPr>
          <w:i/>
        </w:rPr>
        <w:t xml:space="preserve"> </w:t>
      </w:r>
      <w:proofErr w:type="spellStart"/>
      <w:r w:rsidR="00F02265" w:rsidRPr="00FF79BC">
        <w:rPr>
          <w:i/>
        </w:rPr>
        <w:t>lotus</w:t>
      </w:r>
      <w:proofErr w:type="spellEnd"/>
      <w:r w:rsidR="00F02265">
        <w:t xml:space="preserve"> L. y</w:t>
      </w:r>
      <w:r w:rsidR="00F02265" w:rsidRPr="00FF79BC">
        <w:t xml:space="preserve"> </w:t>
      </w:r>
      <w:proofErr w:type="spellStart"/>
      <w:r w:rsidR="00F02265">
        <w:rPr>
          <w:i/>
        </w:rPr>
        <w:t>Diospyros</w:t>
      </w:r>
      <w:proofErr w:type="spellEnd"/>
      <w:r w:rsidR="00F02265" w:rsidRPr="00FF79BC">
        <w:rPr>
          <w:i/>
        </w:rPr>
        <w:t xml:space="preserve"> virginiana </w:t>
      </w:r>
      <w:r w:rsidR="00F02265" w:rsidRPr="00FF79BC">
        <w:t>L.</w:t>
      </w:r>
      <w:r w:rsidR="00F02265">
        <w:t xml:space="preserve"> de forma prácticamente segura. </w:t>
      </w:r>
      <w:r>
        <w:t>En las etapas tempranas de su desarrollo</w:t>
      </w:r>
      <w:r w:rsidR="00F02265">
        <w:t xml:space="preserve"> en vivero</w:t>
      </w:r>
      <w:r>
        <w:t xml:space="preserve">, no es posible la diferenciación de las plantas a través de sus características morfológicas o </w:t>
      </w:r>
      <w:r w:rsidRPr="005F7221">
        <w:rPr>
          <w:i/>
        </w:rPr>
        <w:t>de visu</w:t>
      </w:r>
      <w:r>
        <w:t>, pues todavía no han sido manif</w:t>
      </w:r>
      <w:r w:rsidR="00F02265">
        <w:t>estadas, de modo que la taxonomía botánica puede resultar in</w:t>
      </w:r>
      <w:r w:rsidR="00453B9B">
        <w:t>sufi</w:t>
      </w:r>
      <w:r w:rsidR="00F02265">
        <w:t>ciente, pudien</w:t>
      </w:r>
      <w:r w:rsidR="00013613">
        <w:t>do y debiendo ser complementada mediante otros métodos.</w:t>
      </w:r>
    </w:p>
    <w:p w:rsidR="00F02265" w:rsidRDefault="00F02265" w:rsidP="0048568F">
      <w:pPr>
        <w:spacing w:after="120"/>
        <w:ind w:left="360"/>
        <w:jc w:val="both"/>
        <w:rPr>
          <w:b/>
        </w:rPr>
      </w:pPr>
    </w:p>
    <w:p w:rsidR="006B4749" w:rsidRDefault="006B4749" w:rsidP="0048568F">
      <w:pPr>
        <w:spacing w:after="120"/>
        <w:ind w:left="360"/>
        <w:jc w:val="both"/>
      </w:pPr>
      <w:r>
        <w:rPr>
          <w:b/>
        </w:rPr>
        <w:t>Biometría</w:t>
      </w:r>
      <w:r w:rsidR="00F02265">
        <w:rPr>
          <w:b/>
        </w:rPr>
        <w:t xml:space="preserve">: </w:t>
      </w:r>
      <w:r w:rsidR="00F02265" w:rsidRPr="00453B9B">
        <w:t xml:space="preserve">Aunque no resuelve directamente el anterior problema, puede utilizarse como un método complementario de identificación en árboles adultos. </w:t>
      </w:r>
      <w:r w:rsidR="00F61B3B" w:rsidRPr="00453B9B">
        <w:t>El estudio biométrico de algunas características presentes en hojas de Lotus y Virginiana, co</w:t>
      </w:r>
      <w:r w:rsidR="00F61B3B">
        <w:t xml:space="preserve">nduce a concluir que, tanto la longitud de los peciolos como el ángulo basal del limbo, </w:t>
      </w:r>
      <w:r w:rsidR="00D46CF1">
        <w:t>pueden ser</w:t>
      </w:r>
      <w:r w:rsidR="00F61B3B">
        <w:t xml:space="preserve"> dos características diferenciales estadísticamente signif</w:t>
      </w:r>
      <w:r w:rsidR="00EB081A">
        <w:t>icativas que, en determinados casos de dudosa procedencia pueden ayudar a complementar las descripciones botánicas.</w:t>
      </w:r>
    </w:p>
    <w:p w:rsidR="00EB081A" w:rsidRPr="00EB081A" w:rsidRDefault="00EB081A" w:rsidP="00EB081A">
      <w:pPr>
        <w:spacing w:after="120"/>
        <w:ind w:left="360"/>
        <w:jc w:val="both"/>
      </w:pPr>
      <w:r>
        <w:t>Otra característica diferencial estad</w:t>
      </w:r>
      <w:r w:rsidR="00D46CF1">
        <w:t>ísticamente significativa puede ser</w:t>
      </w:r>
      <w:r>
        <w:t xml:space="preserve"> el número de nerviaciones del limbo de la hoja, </w:t>
      </w:r>
      <w:r w:rsidRPr="00EB081A">
        <w:t>aunque d</w:t>
      </w:r>
      <w:r>
        <w:t>esde el punto de vista práctico y</w:t>
      </w:r>
      <w:r w:rsidRPr="00EB081A">
        <w:t xml:space="preserve"> </w:t>
      </w:r>
      <w:r>
        <w:t xml:space="preserve">teniendo en cuenta las dos anteriores, </w:t>
      </w:r>
      <w:r w:rsidRPr="00EB081A">
        <w:t xml:space="preserve">esta </w:t>
      </w:r>
      <w:r>
        <w:t>diferencia puede carecer de interés taxonómico.</w:t>
      </w:r>
    </w:p>
    <w:p w:rsidR="00EB081A" w:rsidRPr="00F61B3B" w:rsidRDefault="00EB081A" w:rsidP="0048568F">
      <w:pPr>
        <w:spacing w:after="120"/>
        <w:ind w:left="360"/>
        <w:jc w:val="both"/>
      </w:pPr>
    </w:p>
    <w:p w:rsidR="004C3A8F" w:rsidRDefault="00B25FD9" w:rsidP="00013613">
      <w:pPr>
        <w:spacing w:after="120"/>
        <w:ind w:left="360"/>
        <w:jc w:val="both"/>
        <w:rPr>
          <w:b/>
        </w:rPr>
      </w:pPr>
      <w:r>
        <w:rPr>
          <w:b/>
        </w:rPr>
        <w:t>Colorimetría</w:t>
      </w:r>
      <w:r w:rsidR="00F02265">
        <w:rPr>
          <w:b/>
        </w:rPr>
        <w:t xml:space="preserve">: </w:t>
      </w:r>
      <w:r w:rsidR="00D46CF1">
        <w:rPr>
          <w:iCs/>
        </w:rPr>
        <w:t xml:space="preserve">Otro método de identificación complementario, puede ser la colorimetría Hunter </w:t>
      </w:r>
      <w:proofErr w:type="spellStart"/>
      <w:r w:rsidR="00D46CF1" w:rsidRPr="00D46CF1">
        <w:rPr>
          <w:i/>
          <w:iCs/>
        </w:rPr>
        <w:t>Lab</w:t>
      </w:r>
      <w:proofErr w:type="spellEnd"/>
      <w:r w:rsidR="00D46CF1">
        <w:rPr>
          <w:iCs/>
        </w:rPr>
        <w:t xml:space="preserve">, cuyos resultados indican que pueden existir diferencias estadísticamente significativas entre los valores de las coordenadas “a” y “b” del color correspondiente a la superficie de la epidermis de las ramas estudiadas de </w:t>
      </w:r>
      <w:proofErr w:type="spellStart"/>
      <w:r w:rsidR="00453B9B">
        <w:rPr>
          <w:i/>
        </w:rPr>
        <w:t>Diospyros</w:t>
      </w:r>
      <w:proofErr w:type="spellEnd"/>
      <w:r w:rsidR="00453B9B" w:rsidRPr="00FF79BC">
        <w:rPr>
          <w:i/>
        </w:rPr>
        <w:t xml:space="preserve"> </w:t>
      </w:r>
      <w:proofErr w:type="spellStart"/>
      <w:r w:rsidR="00453B9B" w:rsidRPr="00FF79BC">
        <w:rPr>
          <w:i/>
        </w:rPr>
        <w:t>lotus</w:t>
      </w:r>
      <w:proofErr w:type="spellEnd"/>
      <w:r w:rsidR="00453B9B">
        <w:t xml:space="preserve"> L. y</w:t>
      </w:r>
      <w:r w:rsidR="00453B9B" w:rsidRPr="00FF79BC">
        <w:t xml:space="preserve"> </w:t>
      </w:r>
      <w:proofErr w:type="spellStart"/>
      <w:r w:rsidR="00453B9B">
        <w:rPr>
          <w:i/>
        </w:rPr>
        <w:t>Diospyros</w:t>
      </w:r>
      <w:proofErr w:type="spellEnd"/>
      <w:r w:rsidR="00453B9B" w:rsidRPr="00FF79BC">
        <w:rPr>
          <w:i/>
        </w:rPr>
        <w:t xml:space="preserve"> virginiana </w:t>
      </w:r>
      <w:r w:rsidR="00453B9B" w:rsidRPr="00FF79BC">
        <w:t>L.</w:t>
      </w:r>
      <w:r w:rsidR="00D46CF1">
        <w:t xml:space="preserve"> Dicho de otro modo, </w:t>
      </w:r>
      <w:r w:rsidR="00453B9B">
        <w:rPr>
          <w:iCs/>
        </w:rPr>
        <w:t xml:space="preserve">la superficie de la epidermis de las ramas de Virginiana, presenta una coloración con dominancia de tonos rojos (coordenada “a” positiva) y tonos amarillos (coordenada “b” positiva), lo cual puede darnos una </w:t>
      </w:r>
      <w:r w:rsidR="00013613">
        <w:rPr>
          <w:iCs/>
        </w:rPr>
        <w:t xml:space="preserve">tenue </w:t>
      </w:r>
      <w:r w:rsidR="00453B9B">
        <w:rPr>
          <w:iCs/>
        </w:rPr>
        <w:t>idea previa de las diferencias en la composición química entre ambas especies.</w:t>
      </w:r>
    </w:p>
    <w:p w:rsidR="004C3A8F" w:rsidRDefault="00013613" w:rsidP="006377EE">
      <w:pPr>
        <w:spacing w:after="120"/>
        <w:ind w:left="360"/>
        <w:jc w:val="both"/>
      </w:pPr>
      <w:r>
        <w:rPr>
          <w:lang w:val="es-ES_tradnl"/>
        </w:rPr>
        <w:t>Es importante indicar que l</w:t>
      </w:r>
      <w:r w:rsidR="000E3A94" w:rsidRPr="00B25FD9">
        <w:rPr>
          <w:lang w:val="es-ES_tradnl"/>
        </w:rPr>
        <w:t xml:space="preserve">a estadística aplicada a nivel de campo puede </w:t>
      </w:r>
      <w:r w:rsidR="006377EE">
        <w:rPr>
          <w:lang w:val="es-ES_tradnl"/>
        </w:rPr>
        <w:t>llevar a</w:t>
      </w:r>
      <w:r w:rsidR="000E3A94" w:rsidRPr="00B25FD9">
        <w:rPr>
          <w:lang w:val="es-ES_tradnl"/>
        </w:rPr>
        <w:t xml:space="preserve"> confusión </w:t>
      </w:r>
      <w:r w:rsidR="00D65A1A">
        <w:rPr>
          <w:lang w:val="es-ES_tradnl"/>
        </w:rPr>
        <w:t xml:space="preserve">al establecer una hipótesis </w:t>
      </w:r>
      <w:r w:rsidR="000E3A94" w:rsidRPr="00B25FD9">
        <w:rPr>
          <w:lang w:val="es-ES_tradnl"/>
        </w:rPr>
        <w:t xml:space="preserve">cuando </w:t>
      </w:r>
      <w:r w:rsidR="006377EE">
        <w:rPr>
          <w:lang w:val="es-ES_tradnl"/>
        </w:rPr>
        <w:t xml:space="preserve">el muestreo </w:t>
      </w:r>
      <w:r w:rsidR="000E3A94" w:rsidRPr="00B25FD9">
        <w:rPr>
          <w:lang w:val="es-ES_tradnl"/>
        </w:rPr>
        <w:t>se realiza con pocos ejemplares</w:t>
      </w:r>
      <w:r w:rsidR="00D65A1A">
        <w:rPr>
          <w:lang w:val="es-ES_tradnl"/>
        </w:rPr>
        <w:t>. Para evitar esto</w:t>
      </w:r>
      <w:r w:rsidR="002D5901">
        <w:rPr>
          <w:lang w:val="es-ES_tradnl"/>
        </w:rPr>
        <w:t xml:space="preserve"> se debe realizar un contraste de hipótesis previo al muestreo, determinando el número</w:t>
      </w:r>
      <w:r w:rsidR="00D65A1A">
        <w:rPr>
          <w:lang w:val="es-ES_tradnl"/>
        </w:rPr>
        <w:t xml:space="preserve"> mínimo</w:t>
      </w:r>
      <w:r w:rsidR="002D5901">
        <w:rPr>
          <w:lang w:val="es-ES_tradnl"/>
        </w:rPr>
        <w:t xml:space="preserve"> de ejemplares a muestrear, a partir de un nivel de confianza, </w:t>
      </w:r>
      <w:r w:rsidR="00D65A1A">
        <w:rPr>
          <w:lang w:val="es-ES_tradnl"/>
        </w:rPr>
        <w:t>un error asumible y unos valores p y q dados, garantizando así la máxima veracidad en las afirmaciones. En este caso particular y</w:t>
      </w:r>
      <w:r w:rsidR="002D5901">
        <w:rPr>
          <w:lang w:val="es-ES_tradnl"/>
        </w:rPr>
        <w:t xml:space="preserve"> dadas las limitaciones </w:t>
      </w:r>
      <w:r w:rsidR="00D65A1A">
        <w:rPr>
          <w:lang w:val="es-ES_tradnl"/>
        </w:rPr>
        <w:t>del presente trabajo, el número de muestras ha resultado ser pequeño, pero suficiente</w:t>
      </w:r>
      <w:r w:rsidR="004C3A8F">
        <w:rPr>
          <w:lang w:val="es-ES_tradnl"/>
        </w:rPr>
        <w:t>mente fiable</w:t>
      </w:r>
      <w:r w:rsidR="00D65A1A">
        <w:rPr>
          <w:lang w:val="es-ES_tradnl"/>
        </w:rPr>
        <w:t xml:space="preserve"> para realizar una primera aproximación</w:t>
      </w:r>
      <w:r w:rsidR="000E3A94" w:rsidRPr="00B25FD9">
        <w:rPr>
          <w:lang w:val="es-ES_tradnl"/>
        </w:rPr>
        <w:t>.</w:t>
      </w:r>
      <w:r w:rsidR="006377EE">
        <w:t xml:space="preserve"> </w:t>
      </w:r>
    </w:p>
    <w:p w:rsidR="000E3A94" w:rsidRPr="00B25FD9" w:rsidRDefault="006377EE" w:rsidP="004C3A8F">
      <w:pPr>
        <w:spacing w:after="120"/>
        <w:ind w:left="360"/>
        <w:jc w:val="both"/>
      </w:pPr>
      <w:r>
        <w:t>La</w:t>
      </w:r>
      <w:r w:rsidR="004C3A8F">
        <w:t>s determinaciones cualitativas de la</w:t>
      </w:r>
      <w:r>
        <w:t xml:space="preserve"> </w:t>
      </w:r>
      <w:proofErr w:type="spellStart"/>
      <w:r>
        <w:t>quimiotaxonomí</w:t>
      </w:r>
      <w:r w:rsidR="000E3A94" w:rsidRPr="00B25FD9">
        <w:t>a</w:t>
      </w:r>
      <w:proofErr w:type="spellEnd"/>
      <w:r w:rsidR="000E3A94" w:rsidRPr="00B25FD9">
        <w:t xml:space="preserve"> no ofrece</w:t>
      </w:r>
      <w:r w:rsidR="004C3A8F">
        <w:t>n</w:t>
      </w:r>
      <w:r w:rsidR="000E3A94" w:rsidRPr="00B25FD9">
        <w:t xml:space="preserve"> este in</w:t>
      </w:r>
      <w:r>
        <w:t>conveniente: una pequeña muestra de un solo ejemplar puede ser</w:t>
      </w:r>
      <w:r w:rsidR="000E3A94" w:rsidRPr="00B25FD9">
        <w:t xml:space="preserve"> suficiente para dictaminar de que especie se trata.</w:t>
      </w:r>
      <w:r w:rsidR="004C3A8F">
        <w:t xml:space="preserve"> Consecuentemente, los resultados tanto de CCF como de Reacción de </w:t>
      </w:r>
      <w:proofErr w:type="spellStart"/>
      <w:r w:rsidR="004C3A8F">
        <w:t>Börntrager</w:t>
      </w:r>
      <w:proofErr w:type="spellEnd"/>
      <w:r w:rsidR="004C3A8F">
        <w:t xml:space="preserve">, han sido determinantes para dar otra vuelta de tuerca o, mejor dicho, otra aproximación más precisa y desde otro ángulo de visión a algunas características diferenciales entre los patrones </w:t>
      </w:r>
      <w:proofErr w:type="spellStart"/>
      <w:r w:rsidR="004C3A8F">
        <w:rPr>
          <w:i/>
        </w:rPr>
        <w:t>Diospyros</w:t>
      </w:r>
      <w:proofErr w:type="spellEnd"/>
      <w:r w:rsidR="004C3A8F" w:rsidRPr="00FF79BC">
        <w:rPr>
          <w:i/>
        </w:rPr>
        <w:t xml:space="preserve"> </w:t>
      </w:r>
      <w:proofErr w:type="spellStart"/>
      <w:r w:rsidR="004C3A8F" w:rsidRPr="00FF79BC">
        <w:rPr>
          <w:i/>
        </w:rPr>
        <w:t>lotus</w:t>
      </w:r>
      <w:proofErr w:type="spellEnd"/>
      <w:r w:rsidR="004C3A8F">
        <w:t xml:space="preserve"> L. y</w:t>
      </w:r>
      <w:r w:rsidR="004C3A8F" w:rsidRPr="00FF79BC">
        <w:t xml:space="preserve"> </w:t>
      </w:r>
      <w:proofErr w:type="spellStart"/>
      <w:r w:rsidR="004C3A8F">
        <w:rPr>
          <w:i/>
        </w:rPr>
        <w:t>Diospyros</w:t>
      </w:r>
      <w:proofErr w:type="spellEnd"/>
      <w:r w:rsidR="004C3A8F" w:rsidRPr="00FF79BC">
        <w:rPr>
          <w:i/>
        </w:rPr>
        <w:t xml:space="preserve"> virginiana </w:t>
      </w:r>
      <w:r w:rsidR="004C3A8F" w:rsidRPr="00FF79BC">
        <w:t>L.</w:t>
      </w:r>
    </w:p>
    <w:p w:rsidR="006B4749" w:rsidRDefault="006B4749" w:rsidP="0048568F">
      <w:pPr>
        <w:spacing w:after="120"/>
        <w:ind w:left="360"/>
        <w:jc w:val="both"/>
        <w:rPr>
          <w:b/>
        </w:rPr>
      </w:pPr>
    </w:p>
    <w:p w:rsidR="00BD3CBC" w:rsidRDefault="00BD3CBC" w:rsidP="0048568F">
      <w:pPr>
        <w:spacing w:after="120"/>
        <w:ind w:left="360"/>
        <w:jc w:val="both"/>
        <w:rPr>
          <w:b/>
        </w:rPr>
      </w:pPr>
    </w:p>
    <w:p w:rsidR="00FA318D" w:rsidRDefault="00FA318D" w:rsidP="003B6A3F">
      <w:pPr>
        <w:spacing w:after="120"/>
        <w:ind w:left="360"/>
        <w:jc w:val="both"/>
        <w:rPr>
          <w:b/>
        </w:rPr>
      </w:pPr>
      <w:r w:rsidRPr="006C0CC5">
        <w:rPr>
          <w:b/>
        </w:rPr>
        <w:t>Información química a partir de los ensayos en CCF</w:t>
      </w:r>
      <w:r>
        <w:rPr>
          <w:b/>
        </w:rPr>
        <w:t>.</w:t>
      </w:r>
    </w:p>
    <w:p w:rsidR="003B6A3F" w:rsidRPr="00D73CAF" w:rsidRDefault="00F02265" w:rsidP="003B6A3F">
      <w:pPr>
        <w:spacing w:after="120"/>
        <w:ind w:left="360"/>
        <w:jc w:val="both"/>
      </w:pPr>
      <w:r>
        <w:rPr>
          <w:b/>
        </w:rPr>
        <w:t xml:space="preserve">Cromatografía en capa fina: </w:t>
      </w:r>
      <w:r w:rsidR="00E32689">
        <w:t>El método de análisis por CCF</w:t>
      </w:r>
      <w:r w:rsidR="003B6A3F" w:rsidRPr="00D73CAF">
        <w:t xml:space="preserve"> constituye una </w:t>
      </w:r>
      <w:r w:rsidR="000E3A1B">
        <w:t xml:space="preserve">primera aproximación y una </w:t>
      </w:r>
      <w:r w:rsidR="003B6A3F" w:rsidRPr="00D73CAF">
        <w:t xml:space="preserve">etapa preliminar imprescindible a la hora de optimizar la aplicación de métodos analíticos más precisos y sofisticados, como </w:t>
      </w:r>
      <w:r w:rsidR="006E26FD">
        <w:t xml:space="preserve">la técnica </w:t>
      </w:r>
      <w:r w:rsidR="003B6A3F" w:rsidRPr="00D73CAF">
        <w:t>HPLC.</w:t>
      </w:r>
      <w:r w:rsidR="000E3A1B">
        <w:t xml:space="preserve"> </w:t>
      </w:r>
      <w:r w:rsidR="003B6A3F" w:rsidRPr="00D73CAF">
        <w:t>A partir de los resultados obtenidos en nuestro trabajo, habr</w:t>
      </w:r>
      <w:r w:rsidR="00FA318D">
        <w:t>ía que identificar las zonas de los</w:t>
      </w:r>
      <w:r w:rsidR="003B6A3F" w:rsidRPr="00D73CAF">
        <w:t xml:space="preserve"> </w:t>
      </w:r>
      <w:proofErr w:type="spellStart"/>
      <w:r w:rsidR="003B6A3F" w:rsidRPr="00D73CAF">
        <w:t>cromatograma</w:t>
      </w:r>
      <w:r w:rsidR="00FA318D">
        <w:t>s</w:t>
      </w:r>
      <w:proofErr w:type="spellEnd"/>
      <w:r w:rsidR="003B6A3F" w:rsidRPr="00D73CAF">
        <w:t xml:space="preserve"> que discriminan las muestras</w:t>
      </w:r>
      <w:r w:rsidR="000E3A1B">
        <w:t xml:space="preserve"> de cada especie, y mediante CCF</w:t>
      </w:r>
      <w:r w:rsidR="003B6A3F" w:rsidRPr="00D73CAF">
        <w:t xml:space="preserve"> preparativa, identificar los compuestos que actúan como marcadores.</w:t>
      </w:r>
    </w:p>
    <w:p w:rsidR="008C11BE" w:rsidRDefault="008C11BE" w:rsidP="003B6A3F">
      <w:pPr>
        <w:spacing w:after="120"/>
        <w:ind w:left="360"/>
        <w:jc w:val="both"/>
        <w:rPr>
          <w:b/>
        </w:rPr>
      </w:pPr>
    </w:p>
    <w:p w:rsidR="008C11BE" w:rsidRDefault="00FA318D" w:rsidP="00CE683B">
      <w:pPr>
        <w:spacing w:after="120"/>
        <w:ind w:left="360"/>
        <w:jc w:val="both"/>
      </w:pPr>
      <w:r w:rsidRPr="00FA318D">
        <w:rPr>
          <w:b/>
        </w:rPr>
        <w:t>Compuestos químicos identificables</w:t>
      </w:r>
      <w:r w:rsidR="006C0CC5" w:rsidRPr="00FA318D">
        <w:rPr>
          <w:b/>
        </w:rPr>
        <w:t>:</w:t>
      </w:r>
      <w:r w:rsidR="006C0CC5">
        <w:t xml:space="preserve"> </w:t>
      </w:r>
      <w:r w:rsidR="003B6A3F">
        <w:t xml:space="preserve">Se pueden distinguir diferencias en </w:t>
      </w:r>
      <w:r w:rsidR="003B6A3F" w:rsidRPr="00AE454C">
        <w:t xml:space="preserve">las ramas de </w:t>
      </w:r>
      <w:proofErr w:type="spellStart"/>
      <w:r w:rsidR="003B6A3F" w:rsidRPr="00AE454C">
        <w:rPr>
          <w:i/>
        </w:rPr>
        <w:t>Diospyros</w:t>
      </w:r>
      <w:proofErr w:type="spellEnd"/>
      <w:r w:rsidR="003B6A3F" w:rsidRPr="00AE454C">
        <w:t xml:space="preserve"> </w:t>
      </w:r>
      <w:proofErr w:type="spellStart"/>
      <w:r w:rsidR="003B6A3F" w:rsidRPr="00AE454C">
        <w:rPr>
          <w:i/>
        </w:rPr>
        <w:t>lotus</w:t>
      </w:r>
      <w:proofErr w:type="spellEnd"/>
      <w:r w:rsidR="003B6A3F" w:rsidRPr="00AE454C">
        <w:t xml:space="preserve"> </w:t>
      </w:r>
      <w:r w:rsidR="007305CF">
        <w:t xml:space="preserve">L. </w:t>
      </w:r>
      <w:r w:rsidR="003B6A3F" w:rsidRPr="00AE454C">
        <w:t xml:space="preserve">y </w:t>
      </w:r>
      <w:proofErr w:type="spellStart"/>
      <w:r w:rsidR="003B6A3F" w:rsidRPr="00AE454C">
        <w:rPr>
          <w:i/>
        </w:rPr>
        <w:t>Diospyros</w:t>
      </w:r>
      <w:proofErr w:type="spellEnd"/>
      <w:r w:rsidR="003B6A3F" w:rsidRPr="00AE454C">
        <w:t xml:space="preserve"> </w:t>
      </w:r>
      <w:r w:rsidR="003B6A3F" w:rsidRPr="00AE454C">
        <w:rPr>
          <w:i/>
        </w:rPr>
        <w:t>virg</w:t>
      </w:r>
      <w:r w:rsidR="003B6A3F" w:rsidRPr="00AE454C">
        <w:t>iniana</w:t>
      </w:r>
      <w:r w:rsidR="007305CF" w:rsidRPr="00841B4A">
        <w:t xml:space="preserve"> </w:t>
      </w:r>
      <w:r w:rsidR="007305CF">
        <w:t>L.</w:t>
      </w:r>
      <w:r w:rsidR="003B6A3F" w:rsidRPr="00AE454C">
        <w:t xml:space="preserve">, fundamentalmente por la presencia </w:t>
      </w:r>
      <w:r w:rsidR="00CE683B">
        <w:t xml:space="preserve">de </w:t>
      </w:r>
      <w:r w:rsidR="00CE683B" w:rsidRPr="00CE683B">
        <w:rPr>
          <w:b/>
        </w:rPr>
        <w:t>compuestos</w:t>
      </w:r>
      <w:r w:rsidR="00CE683B">
        <w:t xml:space="preserve"> </w:t>
      </w:r>
      <w:proofErr w:type="spellStart"/>
      <w:r w:rsidR="00CE683B" w:rsidRPr="009E293B">
        <w:rPr>
          <w:b/>
        </w:rPr>
        <w:t>cumar</w:t>
      </w:r>
      <w:r w:rsidR="00CE683B">
        <w:rPr>
          <w:b/>
        </w:rPr>
        <w:t>í</w:t>
      </w:r>
      <w:r w:rsidR="00CE683B" w:rsidRPr="009E293B">
        <w:rPr>
          <w:b/>
        </w:rPr>
        <w:t>n</w:t>
      </w:r>
      <w:r w:rsidR="00CE683B">
        <w:rPr>
          <w:b/>
        </w:rPr>
        <w:t>ico</w:t>
      </w:r>
      <w:r w:rsidR="00CE683B" w:rsidRPr="009E293B">
        <w:rPr>
          <w:b/>
        </w:rPr>
        <w:t>s</w:t>
      </w:r>
      <w:proofErr w:type="spellEnd"/>
      <w:r w:rsidR="00CE683B" w:rsidRPr="00AE454C">
        <w:t xml:space="preserve"> </w:t>
      </w:r>
      <w:r w:rsidR="003B6A3F" w:rsidRPr="00AE454C">
        <w:t xml:space="preserve">en la corteza. También se observan </w:t>
      </w:r>
      <w:r w:rsidR="00CE683B">
        <w:t xml:space="preserve">otras </w:t>
      </w:r>
      <w:r w:rsidR="003B6A3F" w:rsidRPr="00AE454C">
        <w:t xml:space="preserve">diferencias entre las hojas de ambas, pero </w:t>
      </w:r>
      <w:r w:rsidR="003B6A3F">
        <w:t xml:space="preserve">estas </w:t>
      </w:r>
      <w:r w:rsidR="003B6A3F" w:rsidRPr="00AE454C">
        <w:t>son menos releva</w:t>
      </w:r>
      <w:r w:rsidR="00D677DA">
        <w:t xml:space="preserve">ntes, </w:t>
      </w:r>
      <w:r w:rsidR="00CE683B">
        <w:t>dados los</w:t>
      </w:r>
      <w:r w:rsidR="00D677DA">
        <w:t xml:space="preserve"> objetivos del presente </w:t>
      </w:r>
      <w:r w:rsidR="003B6A3F" w:rsidRPr="00AE454C">
        <w:t>trabajo.</w:t>
      </w:r>
    </w:p>
    <w:p w:rsidR="009C1491" w:rsidRDefault="009C1491" w:rsidP="009C1491">
      <w:pPr>
        <w:spacing w:after="120"/>
        <w:ind w:left="360"/>
        <w:jc w:val="both"/>
      </w:pPr>
      <w:r>
        <w:t xml:space="preserve">La evidencia de la presencia de </w:t>
      </w:r>
      <w:proofErr w:type="spellStart"/>
      <w:r w:rsidRPr="009E293B">
        <w:rPr>
          <w:b/>
        </w:rPr>
        <w:t>cumar</w:t>
      </w:r>
      <w:r w:rsidR="00CE683B">
        <w:rPr>
          <w:b/>
        </w:rPr>
        <w:t>ina</w:t>
      </w:r>
      <w:r w:rsidRPr="009E293B">
        <w:rPr>
          <w:b/>
        </w:rPr>
        <w:t>s</w:t>
      </w:r>
      <w:proofErr w:type="spellEnd"/>
      <w:r>
        <w:t xml:space="preserve">, tanto glucósidos como </w:t>
      </w:r>
      <w:proofErr w:type="spellStart"/>
      <w:r>
        <w:t>agluconas</w:t>
      </w:r>
      <w:proofErr w:type="spellEnd"/>
      <w:r>
        <w:t xml:space="preserve">, se reitera </w:t>
      </w:r>
      <w:r w:rsidR="00555D9B">
        <w:t xml:space="preserve">intensamente </w:t>
      </w:r>
      <w:r w:rsidR="009E293B">
        <w:t xml:space="preserve">en todas las muestras de corteza de </w:t>
      </w:r>
      <w:r w:rsidR="009E293B" w:rsidRPr="009E293B">
        <w:rPr>
          <w:b/>
        </w:rPr>
        <w:t>Virginiana</w:t>
      </w:r>
      <w:r w:rsidR="009E293B">
        <w:t xml:space="preserve"> para</w:t>
      </w:r>
      <w:r>
        <w:t xml:space="preserve"> aquellas </w:t>
      </w:r>
      <w:r w:rsidR="009E293B">
        <w:t>cromatografí</w:t>
      </w:r>
      <w:r>
        <w:t xml:space="preserve">as reveladas con KOH </w:t>
      </w:r>
      <w:r w:rsidR="009E293B">
        <w:t>(5%</w:t>
      </w:r>
      <w:r w:rsidR="00CE683B">
        <w:t xml:space="preserve"> </w:t>
      </w:r>
      <w:r w:rsidR="009E293B">
        <w:t xml:space="preserve">en etanol) </w:t>
      </w:r>
      <w:r w:rsidR="00CE683B">
        <w:t>o</w:t>
      </w:r>
      <w:r>
        <w:t xml:space="preserve"> con NP/PEG</w:t>
      </w:r>
      <w:r w:rsidR="009E293B">
        <w:t>,</w:t>
      </w:r>
      <w:r>
        <w:t xml:space="preserve"> aunque se pueden </w:t>
      </w:r>
      <w:r w:rsidR="00E71620">
        <w:t>apreciar</w:t>
      </w:r>
      <w:r>
        <w:t xml:space="preserve"> mejor con este último, </w:t>
      </w:r>
      <w:r w:rsidR="00C12A05">
        <w:t>verificando</w:t>
      </w:r>
      <w:r>
        <w:t xml:space="preserve"> que </w:t>
      </w:r>
      <w:r w:rsidR="009E293B">
        <w:t xml:space="preserve">la presencia de </w:t>
      </w:r>
      <w:r>
        <w:t xml:space="preserve">este grupo </w:t>
      </w:r>
      <w:proofErr w:type="spellStart"/>
      <w:r>
        <w:t>fitoquímico</w:t>
      </w:r>
      <w:proofErr w:type="spellEnd"/>
      <w:r>
        <w:t xml:space="preserve"> puede ser una característica </w:t>
      </w:r>
      <w:r w:rsidR="009E293B">
        <w:t>crucial distintiva de</w:t>
      </w:r>
      <w:r>
        <w:t xml:space="preserve"> </w:t>
      </w:r>
      <w:r w:rsidR="009E293B">
        <w:t>las plántulas</w:t>
      </w:r>
      <w:r>
        <w:t xml:space="preserve"> de Virginiana </w:t>
      </w:r>
      <w:r w:rsidR="009E293B">
        <w:t>en vivero.</w:t>
      </w:r>
    </w:p>
    <w:p w:rsidR="009E6672" w:rsidRPr="009021B7" w:rsidRDefault="008C11BE" w:rsidP="009021B7">
      <w:pPr>
        <w:spacing w:after="120"/>
        <w:ind w:left="360"/>
        <w:jc w:val="both"/>
        <w:rPr>
          <w:rFonts w:cstheme="minorHAnsi"/>
          <w:shd w:val="clear" w:color="auto" w:fill="FFFFFF"/>
        </w:rPr>
      </w:pPr>
      <w:r>
        <w:rPr>
          <w:lang w:eastAsia="es-ES"/>
        </w:rPr>
        <w:t xml:space="preserve">Es importante remarcar que los </w:t>
      </w:r>
      <w:r w:rsidRPr="00D677DA">
        <w:rPr>
          <w:b/>
          <w:lang w:eastAsia="es-ES"/>
        </w:rPr>
        <w:t>flavonoides</w:t>
      </w:r>
      <w:r>
        <w:rPr>
          <w:lang w:eastAsia="es-ES"/>
        </w:rPr>
        <w:t xml:space="preserve"> presentes en hojas, no se aprecian en la corteza de ninguno, aún con el uso de diferentes </w:t>
      </w:r>
      <w:proofErr w:type="spellStart"/>
      <w:r>
        <w:rPr>
          <w:lang w:eastAsia="es-ES"/>
        </w:rPr>
        <w:t>eluyentes</w:t>
      </w:r>
      <w:proofErr w:type="spellEnd"/>
      <w:r>
        <w:rPr>
          <w:lang w:eastAsia="es-ES"/>
        </w:rPr>
        <w:t xml:space="preserve"> y reveladores. Esto conduce a concluir que los </w:t>
      </w:r>
      <w:r w:rsidRPr="009021B7">
        <w:rPr>
          <w:rFonts w:cstheme="minorHAnsi"/>
          <w:lang w:eastAsia="es-ES"/>
        </w:rPr>
        <w:t xml:space="preserve">flavonoides </w:t>
      </w:r>
      <w:r w:rsidRPr="009E293B">
        <w:rPr>
          <w:rFonts w:cstheme="minorHAnsi"/>
          <w:b/>
          <w:lang w:eastAsia="es-ES"/>
        </w:rPr>
        <w:t>no</w:t>
      </w:r>
      <w:r w:rsidRPr="009021B7">
        <w:rPr>
          <w:rFonts w:cstheme="minorHAnsi"/>
          <w:lang w:eastAsia="es-ES"/>
        </w:rPr>
        <w:t xml:space="preserve"> son un grupo </w:t>
      </w:r>
      <w:proofErr w:type="spellStart"/>
      <w:r w:rsidRPr="009021B7">
        <w:rPr>
          <w:rFonts w:cstheme="minorHAnsi"/>
          <w:lang w:eastAsia="es-ES"/>
        </w:rPr>
        <w:t>fitoquímico</w:t>
      </w:r>
      <w:proofErr w:type="spellEnd"/>
      <w:r w:rsidRPr="009021B7">
        <w:rPr>
          <w:rFonts w:cstheme="minorHAnsi"/>
          <w:lang w:eastAsia="es-ES"/>
        </w:rPr>
        <w:t xml:space="preserve"> que resulte útil como elemento diferenciador de los patrones.</w:t>
      </w:r>
      <w:r w:rsidR="0018678E" w:rsidRPr="009021B7">
        <w:rPr>
          <w:rFonts w:cstheme="minorHAnsi"/>
          <w:shd w:val="clear" w:color="auto" w:fill="FFFFFF"/>
        </w:rPr>
        <w:t xml:space="preserve"> </w:t>
      </w:r>
    </w:p>
    <w:p w:rsidR="009021B7" w:rsidRPr="009021B7" w:rsidRDefault="009021B7" w:rsidP="009021B7">
      <w:pPr>
        <w:spacing w:after="120"/>
        <w:ind w:left="360"/>
        <w:jc w:val="both"/>
        <w:rPr>
          <w:rFonts w:cstheme="minorHAnsi"/>
          <w:shd w:val="clear" w:color="auto" w:fill="FFFFFF"/>
        </w:rPr>
      </w:pPr>
      <w:r w:rsidRPr="009021B7">
        <w:rPr>
          <w:rFonts w:cstheme="minorHAnsi"/>
          <w:shd w:val="clear" w:color="auto" w:fill="FFFFFF"/>
        </w:rPr>
        <w:t xml:space="preserve">Los </w:t>
      </w:r>
      <w:r w:rsidRPr="00CE683B">
        <w:rPr>
          <w:rFonts w:cstheme="minorHAnsi"/>
          <w:b/>
          <w:shd w:val="clear" w:color="auto" w:fill="FFFFFF"/>
        </w:rPr>
        <w:t>compuestos</w:t>
      </w:r>
      <w:r w:rsidRPr="009021B7">
        <w:rPr>
          <w:rFonts w:cstheme="minorHAnsi"/>
          <w:shd w:val="clear" w:color="auto" w:fill="FFFFFF"/>
        </w:rPr>
        <w:t xml:space="preserve"> </w:t>
      </w:r>
      <w:proofErr w:type="spellStart"/>
      <w:r w:rsidRPr="009021B7">
        <w:rPr>
          <w:rFonts w:cstheme="minorHAnsi"/>
          <w:b/>
          <w:shd w:val="clear" w:color="auto" w:fill="FFFFFF"/>
        </w:rPr>
        <w:t>antracénicos</w:t>
      </w:r>
      <w:proofErr w:type="spellEnd"/>
      <w:r w:rsidRPr="009021B7">
        <w:rPr>
          <w:rFonts w:cstheme="minorHAnsi"/>
          <w:shd w:val="clear" w:color="auto" w:fill="FFFFFF"/>
        </w:rPr>
        <w:t xml:space="preserve"> se </w:t>
      </w:r>
      <w:r>
        <w:rPr>
          <w:rFonts w:cstheme="minorHAnsi"/>
          <w:shd w:val="clear" w:color="auto" w:fill="FFFFFF"/>
        </w:rPr>
        <w:t xml:space="preserve">pueden observar en las muestras de hojas de Lotus (primavera y otoño) y Virginiana de primavera, </w:t>
      </w:r>
      <w:r w:rsidRPr="009E293B">
        <w:rPr>
          <w:rFonts w:cstheme="minorHAnsi"/>
          <w:b/>
          <w:shd w:val="clear" w:color="auto" w:fill="FFFFFF"/>
        </w:rPr>
        <w:t>no</w:t>
      </w:r>
      <w:r>
        <w:rPr>
          <w:rFonts w:cstheme="minorHAnsi"/>
          <w:shd w:val="clear" w:color="auto" w:fill="FFFFFF"/>
        </w:rPr>
        <w:t xml:space="preserve"> habiéndose detectado su presencia </w:t>
      </w:r>
      <w:r w:rsidR="006F1BC2">
        <w:rPr>
          <w:rFonts w:cstheme="minorHAnsi"/>
          <w:shd w:val="clear" w:color="auto" w:fill="FFFFFF"/>
        </w:rPr>
        <w:t xml:space="preserve">de forma confirmatoria </w:t>
      </w:r>
      <w:r>
        <w:rPr>
          <w:rFonts w:cstheme="minorHAnsi"/>
          <w:shd w:val="clear" w:color="auto" w:fill="FFFFFF"/>
        </w:rPr>
        <w:t xml:space="preserve">en las muestras de hojas de Virginiana de otoño ni </w:t>
      </w:r>
      <w:r w:rsidR="009E293B">
        <w:rPr>
          <w:rFonts w:cstheme="minorHAnsi"/>
          <w:shd w:val="clear" w:color="auto" w:fill="FFFFFF"/>
        </w:rPr>
        <w:t xml:space="preserve">tampoco </w:t>
      </w:r>
      <w:r>
        <w:rPr>
          <w:rFonts w:cstheme="minorHAnsi"/>
          <w:shd w:val="clear" w:color="auto" w:fill="FFFFFF"/>
        </w:rPr>
        <w:t>en las muestras de epidermis de ramas de ambas especies.</w:t>
      </w:r>
    </w:p>
    <w:p w:rsidR="00E71620" w:rsidRDefault="006C0CC5" w:rsidP="009021B7">
      <w:pPr>
        <w:spacing w:after="120"/>
        <w:ind w:left="360"/>
        <w:jc w:val="both"/>
        <w:rPr>
          <w:rFonts w:cstheme="minorHAnsi"/>
          <w:lang w:eastAsia="es-ES"/>
        </w:rPr>
      </w:pPr>
      <w:r w:rsidRPr="009021B7">
        <w:rPr>
          <w:rFonts w:cstheme="minorHAnsi"/>
          <w:lang w:eastAsia="es-ES"/>
        </w:rPr>
        <w:t xml:space="preserve">Los </w:t>
      </w:r>
      <w:r w:rsidRPr="00CE683B">
        <w:rPr>
          <w:rFonts w:cstheme="minorHAnsi"/>
          <w:b/>
          <w:lang w:eastAsia="es-ES"/>
        </w:rPr>
        <w:t>compuestos</w:t>
      </w:r>
      <w:r w:rsidRPr="009021B7">
        <w:rPr>
          <w:rFonts w:cstheme="minorHAnsi"/>
          <w:lang w:eastAsia="es-ES"/>
        </w:rPr>
        <w:t xml:space="preserve"> </w:t>
      </w:r>
      <w:r w:rsidRPr="009021B7">
        <w:rPr>
          <w:rFonts w:cstheme="minorHAnsi"/>
          <w:b/>
          <w:lang w:eastAsia="es-ES"/>
        </w:rPr>
        <w:t>fenólicos</w:t>
      </w:r>
      <w:r w:rsidRPr="009021B7">
        <w:rPr>
          <w:rFonts w:cstheme="minorHAnsi"/>
          <w:lang w:eastAsia="es-ES"/>
        </w:rPr>
        <w:t xml:space="preserve"> </w:t>
      </w:r>
      <w:r w:rsidR="009E6672" w:rsidRPr="009021B7">
        <w:rPr>
          <w:rFonts w:cstheme="minorHAnsi"/>
          <w:lang w:eastAsia="es-ES"/>
        </w:rPr>
        <w:t xml:space="preserve">pueden ser </w:t>
      </w:r>
      <w:r w:rsidR="00E71620">
        <w:rPr>
          <w:rFonts w:cstheme="minorHAnsi"/>
          <w:lang w:eastAsia="es-ES"/>
        </w:rPr>
        <w:t xml:space="preserve">detectados </w:t>
      </w:r>
      <w:r w:rsidR="009E6672" w:rsidRPr="009021B7">
        <w:rPr>
          <w:rFonts w:cstheme="minorHAnsi"/>
          <w:lang w:eastAsia="es-ES"/>
        </w:rPr>
        <w:t xml:space="preserve">utilizando como reactivo revelador </w:t>
      </w:r>
      <w:r w:rsidR="009021B7">
        <w:rPr>
          <w:rFonts w:cstheme="minorHAnsi"/>
          <w:lang w:eastAsia="es-ES"/>
        </w:rPr>
        <w:t xml:space="preserve">recomendado </w:t>
      </w:r>
      <w:r w:rsidR="009E6672" w:rsidRPr="009021B7">
        <w:rPr>
          <w:rFonts w:cstheme="minorHAnsi"/>
          <w:lang w:eastAsia="es-ES"/>
        </w:rPr>
        <w:t xml:space="preserve">el cloruro férrico </w:t>
      </w:r>
      <w:r w:rsidR="009021B7">
        <w:rPr>
          <w:rFonts w:cstheme="minorHAnsi"/>
          <w:lang w:eastAsia="es-ES"/>
        </w:rPr>
        <w:t>(</w:t>
      </w:r>
      <w:r w:rsidR="00E71620">
        <w:rPr>
          <w:rFonts w:cstheme="minorHAnsi"/>
          <w:lang w:eastAsia="es-ES"/>
        </w:rPr>
        <w:t xml:space="preserve">en disolución acuosa 3%). </w:t>
      </w:r>
      <w:r w:rsidR="00E71620" w:rsidRPr="00E71620">
        <w:rPr>
          <w:rFonts w:cstheme="minorHAnsi"/>
          <w:lang w:eastAsia="es-ES"/>
        </w:rPr>
        <w:t xml:space="preserve">En los ensayos realizados se ha observado cómo los extractos obtenidos de las ramas de </w:t>
      </w:r>
      <w:r w:rsidR="00E71620" w:rsidRPr="00E71620">
        <w:rPr>
          <w:rFonts w:cstheme="minorHAnsi"/>
          <w:b/>
          <w:lang w:eastAsia="es-ES"/>
        </w:rPr>
        <w:t>Lotus</w:t>
      </w:r>
      <w:r w:rsidR="00E71620" w:rsidRPr="00E71620">
        <w:rPr>
          <w:rFonts w:cstheme="minorHAnsi"/>
          <w:lang w:eastAsia="es-ES"/>
        </w:rPr>
        <w:t xml:space="preserve"> muestran una concentración claramente mayor de estos compuestos.</w:t>
      </w:r>
    </w:p>
    <w:p w:rsidR="006F1BC2" w:rsidRDefault="006F1BC2" w:rsidP="009021B7">
      <w:pPr>
        <w:spacing w:after="120"/>
        <w:ind w:left="360"/>
        <w:jc w:val="both"/>
        <w:rPr>
          <w:lang w:eastAsia="es-ES"/>
        </w:rPr>
      </w:pPr>
      <w:r>
        <w:rPr>
          <w:lang w:eastAsia="es-ES"/>
        </w:rPr>
        <w:t>En la misma línea de presencia de compuestos fenólicos en general, un futuro</w:t>
      </w:r>
      <w:r w:rsidRPr="006C0CC5">
        <w:rPr>
          <w:lang w:eastAsia="es-ES"/>
        </w:rPr>
        <w:t xml:space="preserve"> estudio más detallado de la naturaleza y tipo de los diferentes tipos de </w:t>
      </w:r>
      <w:r w:rsidRPr="006C0CC5">
        <w:rPr>
          <w:b/>
          <w:lang w:eastAsia="es-ES"/>
        </w:rPr>
        <w:t>taninos</w:t>
      </w:r>
      <w:r w:rsidRPr="006C0CC5">
        <w:rPr>
          <w:lang w:eastAsia="es-ES"/>
        </w:rPr>
        <w:t xml:space="preserve"> </w:t>
      </w:r>
      <w:r>
        <w:rPr>
          <w:lang w:eastAsia="es-ES"/>
        </w:rPr>
        <w:t xml:space="preserve">en particular, </w:t>
      </w:r>
      <w:r w:rsidRPr="006C0CC5">
        <w:rPr>
          <w:lang w:eastAsia="es-ES"/>
        </w:rPr>
        <w:t>también podría ser útil para la diferenciación entre ambos patrones</w:t>
      </w:r>
      <w:r>
        <w:rPr>
          <w:lang w:eastAsia="es-ES"/>
        </w:rPr>
        <w:t>.</w:t>
      </w:r>
    </w:p>
    <w:p w:rsidR="008C11BE" w:rsidRDefault="00555D9B" w:rsidP="0018678E">
      <w:pPr>
        <w:spacing w:after="120"/>
        <w:ind w:left="360"/>
        <w:jc w:val="both"/>
        <w:rPr>
          <w:lang w:eastAsia="es-ES"/>
        </w:rPr>
      </w:pPr>
      <w:r>
        <w:rPr>
          <w:lang w:eastAsia="es-ES"/>
        </w:rPr>
        <w:t>Adicionalmente, i</w:t>
      </w:r>
      <w:r w:rsidR="0018678E" w:rsidRPr="0018678E">
        <w:rPr>
          <w:lang w:eastAsia="es-ES"/>
        </w:rPr>
        <w:t xml:space="preserve">ndicar también que la profundización en los ensayos de </w:t>
      </w:r>
      <w:proofErr w:type="spellStart"/>
      <w:r w:rsidR="0018678E" w:rsidRPr="0018678E">
        <w:rPr>
          <w:lang w:eastAsia="es-ES"/>
        </w:rPr>
        <w:t>cumarinas</w:t>
      </w:r>
      <w:proofErr w:type="spellEnd"/>
      <w:r w:rsidR="0018678E" w:rsidRPr="0018678E">
        <w:rPr>
          <w:lang w:eastAsia="es-ES"/>
        </w:rPr>
        <w:t xml:space="preserve"> y en la reacción de </w:t>
      </w:r>
      <w:proofErr w:type="spellStart"/>
      <w:r w:rsidR="0018678E" w:rsidRPr="0018678E">
        <w:rPr>
          <w:lang w:eastAsia="es-ES"/>
        </w:rPr>
        <w:t>Börntrager</w:t>
      </w:r>
      <w:proofErr w:type="spellEnd"/>
      <w:r w:rsidR="0018678E" w:rsidRPr="0018678E">
        <w:rPr>
          <w:lang w:eastAsia="es-ES"/>
        </w:rPr>
        <w:t xml:space="preserve"> (antraqu</w:t>
      </w:r>
      <w:r w:rsidR="0018678E">
        <w:rPr>
          <w:lang w:eastAsia="es-ES"/>
        </w:rPr>
        <w:t>inonas) sería una prometedora lí</w:t>
      </w:r>
      <w:r w:rsidR="0018678E" w:rsidRPr="0018678E">
        <w:rPr>
          <w:lang w:eastAsia="es-ES"/>
        </w:rPr>
        <w:t>nea de trabajo a la hora de evaluar diferencias químicas entre ambos patrones</w:t>
      </w:r>
      <w:r w:rsidR="0018678E">
        <w:rPr>
          <w:lang w:eastAsia="es-ES"/>
        </w:rPr>
        <w:t>.</w:t>
      </w:r>
      <w:r w:rsidR="00D677DA">
        <w:rPr>
          <w:lang w:eastAsia="es-ES"/>
        </w:rPr>
        <w:t xml:space="preserve"> </w:t>
      </w:r>
    </w:p>
    <w:p w:rsidR="006C0CC5" w:rsidRPr="0018678E" w:rsidRDefault="006C0CC5" w:rsidP="0018678E">
      <w:pPr>
        <w:spacing w:after="120"/>
        <w:ind w:left="360"/>
        <w:jc w:val="both"/>
        <w:rPr>
          <w:lang w:eastAsia="es-ES"/>
        </w:rPr>
      </w:pPr>
    </w:p>
    <w:p w:rsidR="00B25FD9" w:rsidRPr="00CE683B" w:rsidRDefault="006B4749" w:rsidP="00CE683B">
      <w:pPr>
        <w:spacing w:after="120"/>
        <w:ind w:left="360"/>
        <w:jc w:val="both"/>
        <w:rPr>
          <w:b/>
        </w:rPr>
      </w:pPr>
      <w:r>
        <w:rPr>
          <w:b/>
        </w:rPr>
        <w:t>Aplicación de un método de identificación temprana en vivero</w:t>
      </w:r>
    </w:p>
    <w:p w:rsidR="00DD4270" w:rsidRPr="00C12A05" w:rsidRDefault="00D677DA" w:rsidP="00C12A05">
      <w:pPr>
        <w:spacing w:after="120"/>
        <w:ind w:left="360"/>
        <w:jc w:val="both"/>
        <w:sectPr w:rsidR="00DD4270" w:rsidRPr="00C12A05" w:rsidSect="00A357B2">
          <w:headerReference w:type="default" r:id="rId106"/>
          <w:pgSz w:w="11906" w:h="16838"/>
          <w:pgMar w:top="1417" w:right="1701" w:bottom="1417" w:left="1701" w:header="708" w:footer="708" w:gutter="0"/>
          <w:cols w:space="708"/>
          <w:docGrid w:linePitch="360"/>
        </w:sectPr>
      </w:pPr>
      <w:r>
        <w:t>El m</w:t>
      </w:r>
      <w:r w:rsidR="005A3F66">
        <w:t xml:space="preserve">étodo </w:t>
      </w:r>
      <w:r>
        <w:t xml:space="preserve">basado en la reacción de </w:t>
      </w:r>
      <w:proofErr w:type="spellStart"/>
      <w:r>
        <w:t>Börntrager-Krauss</w:t>
      </w:r>
      <w:proofErr w:type="spellEnd"/>
      <w:r>
        <w:t xml:space="preserve">, pone de manifiesto </w:t>
      </w:r>
      <w:r w:rsidR="00555D9B">
        <w:t xml:space="preserve">la presencia de </w:t>
      </w:r>
      <w:r w:rsidR="00555D9B" w:rsidRPr="00555D9B">
        <w:rPr>
          <w:b/>
        </w:rPr>
        <w:t xml:space="preserve">compuestos </w:t>
      </w:r>
      <w:proofErr w:type="spellStart"/>
      <w:r w:rsidR="00555D9B" w:rsidRPr="00555D9B">
        <w:rPr>
          <w:b/>
        </w:rPr>
        <w:t>antracénicos</w:t>
      </w:r>
      <w:proofErr w:type="spellEnd"/>
      <w:r w:rsidR="00555D9B">
        <w:t xml:space="preserve"> en </w:t>
      </w:r>
      <w:r w:rsidR="00C12A05">
        <w:t xml:space="preserve">las muestras de </w:t>
      </w:r>
      <w:r w:rsidR="00555D9B">
        <w:t xml:space="preserve">corteza de </w:t>
      </w:r>
      <w:r w:rsidR="00555D9B" w:rsidRPr="00C12A05">
        <w:rPr>
          <w:b/>
        </w:rPr>
        <w:t>Lotus</w:t>
      </w:r>
      <w:r w:rsidR="00555D9B">
        <w:t xml:space="preserve">, en contraposición a </w:t>
      </w:r>
      <w:r w:rsidR="00C12A05">
        <w:t xml:space="preserve">las muestras de corteza de su homólogo. La claridad de los resultados </w:t>
      </w:r>
      <w:r w:rsidR="00C44DF0">
        <w:t>ofrece la posibilidad de concluir</w:t>
      </w:r>
      <w:r w:rsidR="00C12A05">
        <w:t xml:space="preserve"> que</w:t>
      </w:r>
      <w:r w:rsidR="00C44DF0">
        <w:t xml:space="preserve"> este</w:t>
      </w:r>
      <w:r w:rsidR="00C12A05">
        <w:t xml:space="preserve"> puede ser un buen método para corroborar la identidad de </w:t>
      </w:r>
      <w:r w:rsidR="00C44DF0">
        <w:t xml:space="preserve">los </w:t>
      </w:r>
      <w:r w:rsidR="00C12A05">
        <w:t xml:space="preserve">patrones de </w:t>
      </w:r>
      <w:r w:rsidR="00C12A05" w:rsidRPr="00C12A05">
        <w:t>Lotus</w:t>
      </w:r>
      <w:r w:rsidR="00C12A05">
        <w:t xml:space="preserve"> en campo, </w:t>
      </w:r>
      <w:r w:rsidR="00C44DF0">
        <w:t>debido también a su practicidad y bajo coste.</w:t>
      </w:r>
    </w:p>
    <w:bookmarkStart w:id="123" w:name="_Toc455586587" w:displacedByCustomXml="next"/>
    <w:sdt>
      <w:sdtPr>
        <w:rPr>
          <w:rFonts w:asciiTheme="minorHAnsi" w:eastAsiaTheme="minorHAnsi" w:hAnsiTheme="minorHAnsi" w:cstheme="minorBidi"/>
          <w:color w:val="auto"/>
          <w:sz w:val="22"/>
          <w:szCs w:val="22"/>
          <w:lang w:eastAsia="en-US"/>
        </w:rPr>
        <w:id w:val="-671408072"/>
        <w:docPartObj>
          <w:docPartGallery w:val="Bibliographies"/>
          <w:docPartUnique/>
        </w:docPartObj>
      </w:sdtPr>
      <w:sdtContent>
        <w:p w:rsidR="009E7061" w:rsidRPr="00E55E9B" w:rsidRDefault="00A5026E" w:rsidP="0048568F">
          <w:pPr>
            <w:pStyle w:val="Ttulo1"/>
            <w:spacing w:before="0" w:after="120"/>
            <w:jc w:val="both"/>
          </w:pPr>
          <w:r>
            <w:t>6. B</w:t>
          </w:r>
          <w:r w:rsidR="009E7061" w:rsidRPr="00E55E9B">
            <w:t>ibliografía</w:t>
          </w:r>
          <w:bookmarkEnd w:id="123"/>
        </w:p>
        <w:p w:rsidR="007D0545" w:rsidRDefault="007D0545" w:rsidP="0048568F">
          <w:pPr>
            <w:spacing w:after="120"/>
            <w:jc w:val="both"/>
            <w:rPr>
              <w:lang w:eastAsia="es-ES"/>
            </w:rPr>
          </w:pPr>
        </w:p>
        <w:sdt>
          <w:sdtPr>
            <w:id w:val="111145805"/>
            <w:bibliography/>
          </w:sdtPr>
          <w:sdtContent>
            <w:p w:rsidR="00D002B7" w:rsidRDefault="009E7061" w:rsidP="00D002B7">
              <w:pPr>
                <w:pStyle w:val="Bibliografa"/>
                <w:rPr>
                  <w:noProof/>
                  <w:sz w:val="24"/>
                  <w:szCs w:val="24"/>
                </w:rPr>
              </w:pPr>
              <w:r>
                <w:fldChar w:fldCharType="begin"/>
              </w:r>
              <w:r>
                <w:instrText>BIBLIOGRAPHY</w:instrText>
              </w:r>
              <w:r>
                <w:fldChar w:fldCharType="separate"/>
              </w:r>
              <w:r w:rsidR="00D002B7">
                <w:rPr>
                  <w:noProof/>
                </w:rPr>
                <w:t xml:space="preserve">Agustí Fonfría, M., 2010. </w:t>
              </w:r>
              <w:r w:rsidR="00D002B7">
                <w:rPr>
                  <w:i/>
                  <w:iCs/>
                  <w:noProof/>
                </w:rPr>
                <w:t xml:space="preserve">Fruticultura. </w:t>
              </w:r>
              <w:r w:rsidR="00D002B7">
                <w:rPr>
                  <w:noProof/>
                </w:rPr>
                <w:t>2ª ed. Madrid: Ediciones Mundi-Prensa.</w:t>
              </w:r>
            </w:p>
            <w:p w:rsidR="00D002B7" w:rsidRDefault="00D002B7" w:rsidP="00D002B7">
              <w:pPr>
                <w:pStyle w:val="Bibliografa"/>
                <w:rPr>
                  <w:noProof/>
                </w:rPr>
              </w:pPr>
              <w:r>
                <w:rPr>
                  <w:noProof/>
                </w:rPr>
                <w:t xml:space="preserve">Barrese Pérez, Y., Hernández Jiménez, M. E. &amp; García Pulpeiro, O., 2005. Desarrollo de una técnica analítica para cuantificar las antraquinonas presentes en la Senna alata (L.) Roxb. (Guacamaya francesa).. </w:t>
              </w:r>
              <w:r>
                <w:rPr>
                  <w:i/>
                  <w:iCs/>
                  <w:noProof/>
                </w:rPr>
                <w:t xml:space="preserve">Revista Cubana de Plantas Medicinales. ISSN 1028-4796., </w:t>
              </w:r>
              <w:r>
                <w:rPr>
                  <w:noProof/>
                </w:rPr>
                <w:t>jul-dic.Issue 3-4.</w:t>
              </w:r>
            </w:p>
            <w:p w:rsidR="00D002B7" w:rsidRDefault="00D002B7" w:rsidP="00D002B7">
              <w:pPr>
                <w:pStyle w:val="Bibliografa"/>
                <w:rPr>
                  <w:noProof/>
                </w:rPr>
              </w:pPr>
              <w:r>
                <w:rPr>
                  <w:noProof/>
                </w:rPr>
                <w:t xml:space="preserve">Braithwaite, A. &amp; Smith, F. J., 1985. </w:t>
              </w:r>
              <w:r>
                <w:rPr>
                  <w:i/>
                  <w:iCs/>
                  <w:noProof/>
                </w:rPr>
                <w:t xml:space="preserve">Chromatographic methods. </w:t>
              </w:r>
              <w:r>
                <w:rPr>
                  <w:noProof/>
                </w:rPr>
                <w:t>Fourth edition ed. New York: Chapman and Hall Ltd.</w:t>
              </w:r>
            </w:p>
            <w:p w:rsidR="00D002B7" w:rsidRDefault="00D002B7" w:rsidP="00D002B7">
              <w:pPr>
                <w:pStyle w:val="Bibliografa"/>
                <w:rPr>
                  <w:noProof/>
                </w:rPr>
              </w:pPr>
              <w:r>
                <w:rPr>
                  <w:noProof/>
                </w:rPr>
                <w:t xml:space="preserve">Castroviejo, S., s.f. Diospyros lotus L.. En: </w:t>
              </w:r>
              <w:r>
                <w:rPr>
                  <w:i/>
                  <w:iCs/>
                  <w:noProof/>
                </w:rPr>
                <w:t xml:space="preserve">Flora de la Península Ibérica e Islas Baleares. </w:t>
              </w:r>
              <w:r>
                <w:rPr>
                  <w:noProof/>
                </w:rPr>
                <w:t>Madrid: s.n.</w:t>
              </w:r>
            </w:p>
            <w:p w:rsidR="00D002B7" w:rsidRDefault="00D002B7" w:rsidP="00D002B7">
              <w:pPr>
                <w:pStyle w:val="Bibliografa"/>
                <w:rPr>
                  <w:noProof/>
                </w:rPr>
              </w:pPr>
              <w:r>
                <w:rPr>
                  <w:noProof/>
                </w:rPr>
                <w:t xml:space="preserve">Chang, C.-S., Kim, H. &amp; Chang, K. S., 2014. </w:t>
              </w:r>
              <w:r>
                <w:rPr>
                  <w:i/>
                  <w:iCs/>
                  <w:noProof/>
                </w:rPr>
                <w:t xml:space="preserve">Provisional checklist of vascular plants for the Korea peninsula flora (KPF).. </w:t>
              </w:r>
              <w:r>
                <w:rPr>
                  <w:noProof/>
                </w:rPr>
                <w:t>s.l.:s.n.</w:t>
              </w:r>
            </w:p>
            <w:p w:rsidR="00D002B7" w:rsidRDefault="00D002B7" w:rsidP="00D002B7">
              <w:pPr>
                <w:pStyle w:val="Bibliografa"/>
                <w:rPr>
                  <w:noProof/>
                </w:rPr>
              </w:pPr>
              <w:r>
                <w:rPr>
                  <w:noProof/>
                </w:rPr>
                <w:t xml:space="preserve">Cronquist, A., 1988. </w:t>
              </w:r>
              <w:r>
                <w:rPr>
                  <w:i/>
                  <w:iCs/>
                  <w:noProof/>
                </w:rPr>
                <w:t xml:space="preserve">The Evolution and Classification of Flowering Plants.. </w:t>
              </w:r>
              <w:r>
                <w:rPr>
                  <w:noProof/>
                </w:rPr>
                <w:t>s.l.:s.n.</w:t>
              </w:r>
            </w:p>
            <w:p w:rsidR="00D002B7" w:rsidRDefault="00D002B7" w:rsidP="00D002B7">
              <w:pPr>
                <w:pStyle w:val="Bibliografa"/>
                <w:rPr>
                  <w:noProof/>
                </w:rPr>
              </w:pPr>
              <w:r>
                <w:rPr>
                  <w:noProof/>
                </w:rPr>
                <w:t xml:space="preserve">Delporte Vergara, C., 2010. </w:t>
              </w:r>
              <w:r>
                <w:rPr>
                  <w:i/>
                  <w:iCs/>
                  <w:noProof/>
                </w:rPr>
                <w:t xml:space="preserve">Farmacognosia. Trabajos Prácticos.. </w:t>
              </w:r>
              <w:r>
                <w:rPr>
                  <w:noProof/>
                </w:rPr>
                <w:t>Santiago de Chile: s.n.</w:t>
              </w:r>
            </w:p>
            <w:p w:rsidR="00D002B7" w:rsidRDefault="00D002B7" w:rsidP="00D002B7">
              <w:pPr>
                <w:pStyle w:val="Bibliografa"/>
                <w:rPr>
                  <w:noProof/>
                </w:rPr>
              </w:pPr>
              <w:r>
                <w:rPr>
                  <w:noProof/>
                </w:rPr>
                <w:t xml:space="preserve">Ferrandis, J., 2015. Revolución caqui. </w:t>
              </w:r>
              <w:r>
                <w:rPr>
                  <w:i/>
                  <w:iCs/>
                  <w:noProof/>
                </w:rPr>
                <w:t>EL PAÍS</w:t>
              </w:r>
              <w:r>
                <w:rPr>
                  <w:noProof/>
                </w:rPr>
                <w:t xml:space="preserve">, 08 12. </w:t>
              </w:r>
            </w:p>
            <w:p w:rsidR="00D002B7" w:rsidRDefault="00D002B7" w:rsidP="00D002B7">
              <w:pPr>
                <w:pStyle w:val="Bibliografa"/>
                <w:rPr>
                  <w:noProof/>
                </w:rPr>
              </w:pPr>
              <w:r>
                <w:rPr>
                  <w:noProof/>
                </w:rPr>
                <w:t xml:space="preserve">Freiser, H. &amp; Nancollas, G. H., 1987. </w:t>
              </w:r>
              <w:r>
                <w:rPr>
                  <w:i/>
                  <w:iCs/>
                  <w:noProof/>
                </w:rPr>
                <w:t xml:space="preserve">The Orange Book: IUPAC Compendium of Analytical Nomenclature.. </w:t>
              </w:r>
              <w:r>
                <w:rPr>
                  <w:noProof/>
                </w:rPr>
                <w:t>Second Edition ed. Oxford: Blackwell Scientific Publications..</w:t>
              </w:r>
            </w:p>
            <w:p w:rsidR="00D002B7" w:rsidRDefault="00D002B7" w:rsidP="00D002B7">
              <w:pPr>
                <w:pStyle w:val="Bibliografa"/>
                <w:rPr>
                  <w:noProof/>
                </w:rPr>
              </w:pPr>
              <w:r>
                <w:rPr>
                  <w:noProof/>
                </w:rPr>
                <w:t xml:space="preserve">García Barrera, T., 2007. </w:t>
              </w:r>
              <w:r>
                <w:rPr>
                  <w:i/>
                  <w:iCs/>
                  <w:noProof/>
                </w:rPr>
                <w:t xml:space="preserve">Aplicaciones y criterios de uso de la espectroscopia de absorción molecular. Espectrofotometría UV visible., </w:t>
              </w:r>
              <w:r>
                <w:rPr>
                  <w:noProof/>
                </w:rPr>
                <w:t>Huelva: UHU.</w:t>
              </w:r>
            </w:p>
            <w:p w:rsidR="00D002B7" w:rsidRDefault="00D002B7" w:rsidP="00D002B7">
              <w:pPr>
                <w:pStyle w:val="Bibliografa"/>
                <w:rPr>
                  <w:noProof/>
                </w:rPr>
              </w:pPr>
              <w:r>
                <w:rPr>
                  <w:noProof/>
                </w:rPr>
                <w:t xml:space="preserve">Giordani, E., 2003. El caqui: diversificación varietal para un cultivo en desarrollo. </w:t>
              </w:r>
              <w:r>
                <w:rPr>
                  <w:i/>
                  <w:iCs/>
                  <w:noProof/>
                </w:rPr>
                <w:t xml:space="preserve">Comunitat Valenciana Agraria, </w:t>
              </w:r>
              <w:r>
                <w:rPr>
                  <w:noProof/>
                </w:rPr>
                <w:t>pp. 22-34.</w:t>
              </w:r>
            </w:p>
            <w:p w:rsidR="00D002B7" w:rsidRDefault="00D002B7" w:rsidP="00D002B7">
              <w:pPr>
                <w:pStyle w:val="Bibliografa"/>
                <w:rPr>
                  <w:noProof/>
                </w:rPr>
              </w:pPr>
              <w:r>
                <w:rPr>
                  <w:noProof/>
                </w:rPr>
                <w:t xml:space="preserve">González-Gallego, J., Martínez-Flórez, S., Culebras, J. M. &amp; Tuñón, M. J., 2002. Los flavonoides: propiedades y acciones antioxidantes.. </w:t>
              </w:r>
              <w:r>
                <w:rPr>
                  <w:i/>
                  <w:iCs/>
                  <w:noProof/>
                </w:rPr>
                <w:t xml:space="preserve">Nutrición Hospitalaria, </w:t>
              </w:r>
              <w:r>
                <w:rPr>
                  <w:noProof/>
                </w:rPr>
                <w:t>17(6), pp. 271-278.</w:t>
              </w:r>
            </w:p>
            <w:p w:rsidR="00D002B7" w:rsidRDefault="00D002B7" w:rsidP="00D002B7">
              <w:pPr>
                <w:pStyle w:val="Bibliografa"/>
                <w:rPr>
                  <w:noProof/>
                </w:rPr>
              </w:pPr>
              <w:r>
                <w:rPr>
                  <w:noProof/>
                </w:rPr>
                <w:t xml:space="preserve">Govaerts, R., 2000. </w:t>
              </w:r>
              <w:r>
                <w:rPr>
                  <w:i/>
                  <w:iCs/>
                  <w:noProof/>
                </w:rPr>
                <w:t xml:space="preserve">World Checklist of Seed Plants Database.. </w:t>
              </w:r>
              <w:r>
                <w:rPr>
                  <w:noProof/>
                </w:rPr>
                <w:t>s.l.:s.n.</w:t>
              </w:r>
            </w:p>
            <w:p w:rsidR="00D002B7" w:rsidRDefault="00D002B7" w:rsidP="00D002B7">
              <w:pPr>
                <w:pStyle w:val="Bibliografa"/>
                <w:rPr>
                  <w:noProof/>
                </w:rPr>
              </w:pPr>
              <w:r>
                <w:rPr>
                  <w:noProof/>
                </w:rPr>
                <w:t xml:space="preserve">Hoult, J. R. S. &amp; Paya, M., 1996. Pharmacological and Biochemical Actions of Simple Coumarins: Natural Products with Therapeutic Potential.. </w:t>
              </w:r>
              <w:r>
                <w:rPr>
                  <w:i/>
                  <w:iCs/>
                  <w:noProof/>
                </w:rPr>
                <w:t xml:space="preserve">General Pharmacology: The Vascular System, </w:t>
              </w:r>
              <w:r>
                <w:rPr>
                  <w:noProof/>
                </w:rPr>
                <w:t>27(4), pp. 713-722.</w:t>
              </w:r>
            </w:p>
            <w:p w:rsidR="00D002B7" w:rsidRDefault="00D002B7" w:rsidP="00D002B7">
              <w:pPr>
                <w:pStyle w:val="Bibliografa"/>
                <w:rPr>
                  <w:noProof/>
                </w:rPr>
              </w:pPr>
              <w:r>
                <w:rPr>
                  <w:noProof/>
                </w:rPr>
                <w:t xml:space="preserve">Ji, L., Zhang, Q. &amp; Cui, G., 2003. Study on the antimicrobial activities of persimmon leaves against food spoilage and food-borne pathogens and related compounds.. </w:t>
              </w:r>
              <w:r>
                <w:rPr>
                  <w:i/>
                  <w:iCs/>
                  <w:noProof/>
                </w:rPr>
                <w:t xml:space="preserve">Food Science, </w:t>
              </w:r>
              <w:r>
                <w:rPr>
                  <w:noProof/>
                </w:rPr>
                <w:t>Issue 24, p. 129–131.</w:t>
              </w:r>
            </w:p>
            <w:p w:rsidR="00D002B7" w:rsidRDefault="00D002B7" w:rsidP="00D002B7">
              <w:pPr>
                <w:pStyle w:val="Bibliografa"/>
                <w:rPr>
                  <w:noProof/>
                </w:rPr>
              </w:pPr>
              <w:r>
                <w:rPr>
                  <w:noProof/>
                </w:rPr>
                <w:t xml:space="preserve">Konica Minolta Sensing Americas, 2016. </w:t>
              </w:r>
              <w:r>
                <w:rPr>
                  <w:i/>
                  <w:iCs/>
                  <w:noProof/>
                </w:rPr>
                <w:t xml:space="preserve">Colorímetro CR-400/410. </w:t>
              </w:r>
              <w:r>
                <w:rPr>
                  <w:noProof/>
                </w:rPr>
                <w:t xml:space="preserve">[En línea] </w:t>
              </w:r>
              <w:r>
                <w:rPr>
                  <w:noProof/>
                </w:rPr>
                <w:br/>
                <w:t xml:space="preserve">Available at: </w:t>
              </w:r>
              <w:r>
                <w:rPr>
                  <w:noProof/>
                  <w:u w:val="single"/>
                </w:rPr>
                <w:t>http://sensing.konicaminolta.com.mx/products/cr-400-410-chroma-meter-difference-with-colorimeter/support/cr400MX.pdf</w:t>
              </w:r>
              <w:r>
                <w:rPr>
                  <w:noProof/>
                </w:rPr>
                <w:br/>
                <w:t>[Último acceso: 05 07 2016].</w:t>
              </w:r>
            </w:p>
            <w:p w:rsidR="00D002B7" w:rsidRDefault="00D002B7" w:rsidP="00D002B7">
              <w:pPr>
                <w:pStyle w:val="Bibliografa"/>
                <w:rPr>
                  <w:noProof/>
                </w:rPr>
              </w:pPr>
              <w:r>
                <w:rPr>
                  <w:noProof/>
                </w:rPr>
                <w:t xml:space="preserve">López González, G., 2006. </w:t>
              </w:r>
              <w:r>
                <w:rPr>
                  <w:i/>
                  <w:iCs/>
                  <w:noProof/>
                </w:rPr>
                <w:t xml:space="preserve">Árboles y Arbustos de la Península Ibérica e Islas Baleares. </w:t>
              </w:r>
              <w:r>
                <w:rPr>
                  <w:noProof/>
                </w:rPr>
                <w:t>2ª ed. Madrid: Mundi-Prensa S.A..</w:t>
              </w:r>
            </w:p>
            <w:p w:rsidR="00D002B7" w:rsidRDefault="00D002B7" w:rsidP="00D002B7">
              <w:pPr>
                <w:pStyle w:val="Bibliografa"/>
                <w:rPr>
                  <w:noProof/>
                </w:rPr>
              </w:pPr>
              <w:r>
                <w:rPr>
                  <w:noProof/>
                </w:rPr>
                <w:lastRenderedPageBreak/>
                <w:t xml:space="preserve">López González, G., 2007. </w:t>
              </w:r>
              <w:r>
                <w:rPr>
                  <w:i/>
                  <w:iCs/>
                  <w:noProof/>
                </w:rPr>
                <w:t xml:space="preserve">Guía de los árboles y arbustos de la Península Ibérica y Baleares. </w:t>
              </w:r>
              <w:r>
                <w:rPr>
                  <w:noProof/>
                </w:rPr>
                <w:t>3ª ed. Madrid: Mundi-Prensa S.A..</w:t>
              </w:r>
            </w:p>
            <w:p w:rsidR="00D002B7" w:rsidRDefault="00D002B7" w:rsidP="00D002B7">
              <w:pPr>
                <w:pStyle w:val="Bibliografa"/>
                <w:rPr>
                  <w:noProof/>
                </w:rPr>
              </w:pPr>
              <w:r>
                <w:rPr>
                  <w:noProof/>
                </w:rPr>
                <w:t xml:space="preserve">Mallavadhani, U. V., Panda, A. K. &amp; Rao, Y. R., 1998. Nº 134 - Pharmacology and chemotaxonomy of Diospyros.. </w:t>
              </w:r>
              <w:r>
                <w:rPr>
                  <w:i/>
                  <w:iCs/>
                  <w:noProof/>
                </w:rPr>
                <w:t xml:space="preserve">Phytomedicine, </w:t>
              </w:r>
              <w:r>
                <w:rPr>
                  <w:noProof/>
                </w:rPr>
                <w:t>4(49), pp. 901-951.</w:t>
              </w:r>
            </w:p>
            <w:p w:rsidR="00D002B7" w:rsidRDefault="00D002B7" w:rsidP="00D002B7">
              <w:pPr>
                <w:pStyle w:val="Bibliografa"/>
                <w:rPr>
                  <w:noProof/>
                </w:rPr>
              </w:pPr>
              <w:r>
                <w:rPr>
                  <w:noProof/>
                </w:rPr>
                <w:t xml:space="preserve">Martínez Martínez, A., 2005. </w:t>
              </w:r>
              <w:r>
                <w:rPr>
                  <w:i/>
                  <w:iCs/>
                  <w:noProof/>
                </w:rPr>
                <w:t xml:space="preserve">Quinonas y compuestos relacionados.. </w:t>
              </w:r>
              <w:r>
                <w:rPr>
                  <w:noProof/>
                </w:rPr>
                <w:t>Antioquia: s.n.</w:t>
              </w:r>
            </w:p>
            <w:p w:rsidR="00D002B7" w:rsidRDefault="00D002B7" w:rsidP="00D002B7">
              <w:pPr>
                <w:pStyle w:val="Bibliografa"/>
                <w:rPr>
                  <w:noProof/>
                </w:rPr>
              </w:pPr>
              <w:r>
                <w:rPr>
                  <w:noProof/>
                </w:rPr>
                <w:t xml:space="preserve">Martínez-Calvo, J., Badenes, M. L. &amp; Llácer, G., 2012. </w:t>
              </w:r>
              <w:r>
                <w:rPr>
                  <w:i/>
                  <w:iCs/>
                  <w:noProof/>
                </w:rPr>
                <w:t xml:space="preserve">Descripción de nuevas variedades de caqui. Banco germoplasma IVIA.. </w:t>
              </w:r>
              <w:r>
                <w:rPr>
                  <w:noProof/>
                </w:rPr>
                <w:t>Madrid(Madrid): Instituto Nacional de Investigación y Tecnología Agraria y Alimentaria.</w:t>
              </w:r>
            </w:p>
            <w:p w:rsidR="00D002B7" w:rsidRDefault="00D002B7" w:rsidP="00D002B7">
              <w:pPr>
                <w:pStyle w:val="Bibliografa"/>
                <w:rPr>
                  <w:noProof/>
                </w:rPr>
              </w:pPr>
              <w:r>
                <w:rPr>
                  <w:noProof/>
                </w:rPr>
                <w:t xml:space="preserve">Martínez-Flórez, S., González-Gallego, J., Culebras, J. M. &amp; Tuñón, M. J., 2002. Los flavonoides: propiedades y acciones antioxidantes.. </w:t>
              </w:r>
              <w:r>
                <w:rPr>
                  <w:i/>
                  <w:iCs/>
                  <w:noProof/>
                </w:rPr>
                <w:t xml:space="preserve">Nutrición Hospitalaria, </w:t>
              </w:r>
              <w:r>
                <w:rPr>
                  <w:noProof/>
                </w:rPr>
                <w:t>17(6), pp. 271-278.</w:t>
              </w:r>
            </w:p>
            <w:p w:rsidR="00D002B7" w:rsidRDefault="00D002B7" w:rsidP="00D002B7">
              <w:pPr>
                <w:pStyle w:val="Bibliografa"/>
                <w:rPr>
                  <w:noProof/>
                </w:rPr>
              </w:pPr>
              <w:r>
                <w:rPr>
                  <w:noProof/>
                </w:rPr>
                <w:t xml:space="preserve">MetAs &amp; Metrólogos Asociados, 2009. Medición de Color.. </w:t>
              </w:r>
              <w:r>
                <w:rPr>
                  <w:i/>
                  <w:iCs/>
                  <w:noProof/>
                </w:rPr>
                <w:t xml:space="preserve">La Guía MetAs (Metrólogos Asociados), </w:t>
              </w:r>
              <w:r>
                <w:rPr>
                  <w:noProof/>
                </w:rPr>
                <w:t>julio, 9(7), p. 12.</w:t>
              </w:r>
            </w:p>
            <w:p w:rsidR="00D002B7" w:rsidRDefault="00D002B7" w:rsidP="00D002B7">
              <w:pPr>
                <w:pStyle w:val="Bibliografa"/>
                <w:rPr>
                  <w:noProof/>
                </w:rPr>
              </w:pPr>
              <w:r>
                <w:rPr>
                  <w:noProof/>
                </w:rPr>
                <w:t xml:space="preserve">Ministerio de Agricultura, Alimentación y Medio Ambiente, 2013-2015. </w:t>
              </w:r>
              <w:r>
                <w:rPr>
                  <w:i/>
                  <w:iCs/>
                  <w:noProof/>
                </w:rPr>
                <w:t xml:space="preserve">El seguro agrario y la gestión de riesgos en la producción agropecuaria. </w:t>
              </w:r>
              <w:r>
                <w:rPr>
                  <w:noProof/>
                </w:rPr>
                <w:t>Madrid, Lota comunicación s.l., p. 418.</w:t>
              </w:r>
            </w:p>
            <w:p w:rsidR="00D002B7" w:rsidRDefault="00D002B7" w:rsidP="00D002B7">
              <w:pPr>
                <w:pStyle w:val="Bibliografa"/>
                <w:rPr>
                  <w:noProof/>
                </w:rPr>
              </w:pPr>
              <w:r>
                <w:rPr>
                  <w:noProof/>
                </w:rPr>
                <w:t xml:space="preserve">Ministerio de Agricultura, A. y. M. A., 2015. </w:t>
              </w:r>
              <w:r>
                <w:rPr>
                  <w:i/>
                  <w:iCs/>
                  <w:noProof/>
                </w:rPr>
                <w:t xml:space="preserve">Encuesta sobre Superficies y Rendimientos de Cultivos, </w:t>
              </w:r>
              <w:r>
                <w:rPr>
                  <w:noProof/>
                </w:rPr>
                <w:t>Madrid: Autor.</w:t>
              </w:r>
            </w:p>
            <w:p w:rsidR="00D002B7" w:rsidRDefault="00D002B7" w:rsidP="00D002B7">
              <w:pPr>
                <w:pStyle w:val="Bibliografa"/>
                <w:rPr>
                  <w:noProof/>
                </w:rPr>
              </w:pPr>
              <w:r>
                <w:rPr>
                  <w:noProof/>
                </w:rPr>
                <w:t xml:space="preserve">Parkinson, S., 1768. </w:t>
              </w:r>
              <w:r>
                <w:rPr>
                  <w:i/>
                  <w:iCs/>
                  <w:noProof/>
                </w:rPr>
                <w:t xml:space="preserve">'Diospyros lotus Linn'. </w:t>
              </w:r>
              <w:r>
                <w:rPr>
                  <w:noProof/>
                </w:rPr>
                <w:t>[Arte] (Solander, Daniel).</w:t>
              </w:r>
            </w:p>
            <w:p w:rsidR="00D002B7" w:rsidRDefault="00D002B7" w:rsidP="00D002B7">
              <w:pPr>
                <w:pStyle w:val="Bibliografa"/>
                <w:rPr>
                  <w:noProof/>
                </w:rPr>
              </w:pPr>
              <w:r>
                <w:rPr>
                  <w:noProof/>
                </w:rPr>
                <w:t xml:space="preserve">Pascual España, B. &amp; San Bautista Primo, A., 2007. </w:t>
              </w:r>
              <w:r>
                <w:rPr>
                  <w:i/>
                  <w:iCs/>
                  <w:noProof/>
                </w:rPr>
                <w:t xml:space="preserve">Propagación vegetal.. </w:t>
              </w:r>
              <w:r>
                <w:rPr>
                  <w:noProof/>
                </w:rPr>
                <w:t>Valencia: Editorial UPV.</w:t>
              </w:r>
            </w:p>
            <w:p w:rsidR="00D002B7" w:rsidRDefault="00D002B7" w:rsidP="00D002B7">
              <w:pPr>
                <w:pStyle w:val="Bibliografa"/>
                <w:rPr>
                  <w:noProof/>
                </w:rPr>
              </w:pPr>
              <w:r>
                <w:rPr>
                  <w:noProof/>
                </w:rPr>
                <w:t xml:space="preserve">Peñarrieta, J. M. y otros, 2014. Phenolic Compounds in Food.. </w:t>
              </w:r>
              <w:r>
                <w:rPr>
                  <w:i/>
                  <w:iCs/>
                  <w:noProof/>
                </w:rPr>
                <w:t xml:space="preserve">Revista Boliviana de Química., </w:t>
              </w:r>
              <w:r>
                <w:rPr>
                  <w:noProof/>
                </w:rPr>
                <w:t>15 Diciembre, 31(2), pp. 68-81.</w:t>
              </w:r>
            </w:p>
            <w:p w:rsidR="00D002B7" w:rsidRDefault="00D002B7" w:rsidP="00D002B7">
              <w:pPr>
                <w:pStyle w:val="Bibliografa"/>
                <w:rPr>
                  <w:noProof/>
                </w:rPr>
              </w:pPr>
              <w:r>
                <w:rPr>
                  <w:noProof/>
                </w:rPr>
                <w:t xml:space="preserve">Ragazzini, D., 1985. </w:t>
              </w:r>
              <w:r>
                <w:rPr>
                  <w:i/>
                  <w:iCs/>
                  <w:noProof/>
                </w:rPr>
                <w:t xml:space="preserve">El kaki.. </w:t>
              </w:r>
              <w:r>
                <w:rPr>
                  <w:noProof/>
                </w:rPr>
                <w:t>Madrid: Mundi-Prensa.</w:t>
              </w:r>
            </w:p>
            <w:p w:rsidR="00D002B7" w:rsidRDefault="00D002B7" w:rsidP="00D002B7">
              <w:pPr>
                <w:pStyle w:val="Bibliografa"/>
                <w:rPr>
                  <w:noProof/>
                </w:rPr>
              </w:pPr>
              <w:r>
                <w:rPr>
                  <w:noProof/>
                </w:rPr>
                <w:t xml:space="preserve">Real Academia Española, 2014. </w:t>
              </w:r>
              <w:r>
                <w:rPr>
                  <w:i/>
                  <w:iCs/>
                  <w:noProof/>
                </w:rPr>
                <w:t xml:space="preserve">Diccionario de la lengua española.. </w:t>
              </w:r>
              <w:r>
                <w:rPr>
                  <w:noProof/>
                </w:rPr>
                <w:t>23ª ed. Madrid: Autor.</w:t>
              </w:r>
            </w:p>
            <w:p w:rsidR="00D002B7" w:rsidRDefault="00D002B7" w:rsidP="00D002B7">
              <w:pPr>
                <w:pStyle w:val="Bibliografa"/>
                <w:rPr>
                  <w:noProof/>
                </w:rPr>
              </w:pPr>
              <w:r>
                <w:rPr>
                  <w:noProof/>
                </w:rPr>
                <w:t xml:space="preserve">Redouté, H.-J. (., Gabriel, (. &amp; Haussmann, L. (., 1812. </w:t>
              </w:r>
              <w:r>
                <w:rPr>
                  <w:i/>
                  <w:iCs/>
                  <w:noProof/>
                </w:rPr>
                <w:t xml:space="preserve">Histoire des arbres forestiers de l'Amérique septentrionale, considérés principalement sous les rapports de leur usage dans les arts et de leur introduction dans le commerce, ... Tome II. </w:t>
              </w:r>
              <w:r>
                <w:rPr>
                  <w:noProof/>
                </w:rPr>
                <w:t>[Arte] (De L'Imprimerie de L. Haussmann.).</w:t>
              </w:r>
            </w:p>
            <w:p w:rsidR="00D002B7" w:rsidRDefault="00D002B7" w:rsidP="00D002B7">
              <w:pPr>
                <w:pStyle w:val="Bibliografa"/>
                <w:rPr>
                  <w:noProof/>
                </w:rPr>
              </w:pPr>
              <w:r>
                <w:rPr>
                  <w:noProof/>
                </w:rPr>
                <w:t xml:space="preserve">Rodríguez Guillamón, I. J., Reig Valor, C. &amp; Agustí Fonfría, M., 2014. </w:t>
              </w:r>
              <w:r>
                <w:rPr>
                  <w:i/>
                  <w:iCs/>
                  <w:noProof/>
                </w:rPr>
                <w:t xml:space="preserve">Influencia del patrón de caqui en la resistencia a la salinidad del cv Rojo Brillante., </w:t>
              </w:r>
              <w:r>
                <w:rPr>
                  <w:noProof/>
                </w:rPr>
                <w:t>Valencia: UPV.</w:t>
              </w:r>
            </w:p>
            <w:p w:rsidR="00D002B7" w:rsidRDefault="00D002B7" w:rsidP="00D002B7">
              <w:pPr>
                <w:pStyle w:val="Bibliografa"/>
                <w:rPr>
                  <w:noProof/>
                </w:rPr>
              </w:pPr>
              <w:r>
                <w:rPr>
                  <w:noProof/>
                </w:rPr>
                <w:t xml:space="preserve">Romaguera, S., 2013. </w:t>
              </w:r>
              <w:r>
                <w:rPr>
                  <w:i/>
                  <w:iCs/>
                  <w:noProof/>
                </w:rPr>
                <w:t xml:space="preserve">Comportamiento postcosecha de variedades de caqui y de nuevas variedades de fruta de hueso de interés comercial.. </w:t>
              </w:r>
              <w:r>
                <w:rPr>
                  <w:noProof/>
                </w:rPr>
                <w:t>Valencia: UPV.</w:t>
              </w:r>
            </w:p>
            <w:p w:rsidR="00D002B7" w:rsidRDefault="00D002B7" w:rsidP="00D002B7">
              <w:pPr>
                <w:pStyle w:val="Bibliografa"/>
                <w:rPr>
                  <w:noProof/>
                </w:rPr>
              </w:pPr>
              <w:r>
                <w:rPr>
                  <w:noProof/>
                </w:rPr>
                <w:t xml:space="preserve">Romero Villafranca, R. &amp; Zúnica Ramajo, L. R., 2008. </w:t>
              </w:r>
              <w:r>
                <w:rPr>
                  <w:i/>
                  <w:iCs/>
                  <w:noProof/>
                </w:rPr>
                <w:t xml:space="preserve">Métodos estadísticos en ingeniería.. </w:t>
              </w:r>
              <w:r>
                <w:rPr>
                  <w:noProof/>
                </w:rPr>
                <w:t>1ª ed. México D.F.: Limusa s.a..</w:t>
              </w:r>
            </w:p>
            <w:p w:rsidR="00D002B7" w:rsidRDefault="00D002B7" w:rsidP="00D002B7">
              <w:pPr>
                <w:pStyle w:val="Bibliografa"/>
                <w:rPr>
                  <w:noProof/>
                </w:rPr>
              </w:pPr>
              <w:r>
                <w:rPr>
                  <w:noProof/>
                </w:rPr>
                <w:t xml:space="preserve">Uddin, G., Rauf, A., Shaheen Siddiqui, B. &amp; Qaiser Shah, S., 2011. Preliminary Comparative Phytochemical Screening of Diospyros lotus Stewart. </w:t>
              </w:r>
              <w:r>
                <w:rPr>
                  <w:i/>
                  <w:iCs/>
                  <w:noProof/>
                </w:rPr>
                <w:t xml:space="preserve">Middle-East Journal of Scientific Research 10, </w:t>
              </w:r>
              <w:r>
                <w:rPr>
                  <w:noProof/>
                </w:rPr>
                <w:t>Issue 10, pp. 78-81.</w:t>
              </w:r>
            </w:p>
            <w:p w:rsidR="00D002B7" w:rsidRDefault="00D002B7" w:rsidP="00D002B7">
              <w:pPr>
                <w:pStyle w:val="Bibliografa"/>
                <w:rPr>
                  <w:noProof/>
                </w:rPr>
              </w:pPr>
              <w:r>
                <w:rPr>
                  <w:noProof/>
                </w:rPr>
                <w:t xml:space="preserve">Vilber Lourmat, s.f. </w:t>
              </w:r>
              <w:r>
                <w:rPr>
                  <w:i/>
                  <w:iCs/>
                  <w:noProof/>
                </w:rPr>
                <w:t xml:space="preserve">Ultraviolet Instruments., </w:t>
              </w:r>
              <w:r>
                <w:rPr>
                  <w:noProof/>
                </w:rPr>
                <w:t>Marne-la-Vallée (France): Catalogue.</w:t>
              </w:r>
            </w:p>
            <w:p w:rsidR="00D002B7" w:rsidRDefault="00D002B7" w:rsidP="00D002B7">
              <w:pPr>
                <w:pStyle w:val="Bibliografa"/>
                <w:rPr>
                  <w:noProof/>
                </w:rPr>
              </w:pPr>
              <w:r>
                <w:rPr>
                  <w:noProof/>
                </w:rPr>
                <w:lastRenderedPageBreak/>
                <w:t xml:space="preserve">Wagner, H. &amp; Bladt, S., 1996. </w:t>
              </w:r>
              <w:r>
                <w:rPr>
                  <w:i/>
                  <w:iCs/>
                  <w:noProof/>
                </w:rPr>
                <w:t xml:space="preserve">Plant Drug Analysis, A Thin Layer Chromatography Atlas.. </w:t>
              </w:r>
              <w:r>
                <w:rPr>
                  <w:noProof/>
                </w:rPr>
                <w:t>2ª ed. München: Springer-Verlag.</w:t>
              </w:r>
            </w:p>
            <w:p w:rsidR="00D002B7" w:rsidRDefault="00D002B7" w:rsidP="00D002B7">
              <w:pPr>
                <w:pStyle w:val="Bibliografa"/>
                <w:rPr>
                  <w:noProof/>
                </w:rPr>
              </w:pPr>
              <w:r>
                <w:rPr>
                  <w:noProof/>
                </w:rPr>
                <w:t xml:space="preserve">Wikipedia, 2015. </w:t>
              </w:r>
              <w:r>
                <w:rPr>
                  <w:i/>
                  <w:iCs/>
                  <w:noProof/>
                </w:rPr>
                <w:t xml:space="preserve">Diospyros virginiana. </w:t>
              </w:r>
              <w:r>
                <w:rPr>
                  <w:noProof/>
                </w:rPr>
                <w:t xml:space="preserve">[En línea] </w:t>
              </w:r>
              <w:r>
                <w:rPr>
                  <w:noProof/>
                </w:rPr>
                <w:br/>
                <w:t xml:space="preserve">Available at: </w:t>
              </w:r>
              <w:r>
                <w:rPr>
                  <w:noProof/>
                  <w:u w:val="single"/>
                </w:rPr>
                <w:t>https://es.wikipedia.org/wiki/Diospyros_virginiana</w:t>
              </w:r>
              <w:r>
                <w:rPr>
                  <w:noProof/>
                </w:rPr>
                <w:br/>
                <w:t>[Último acceso: 02 07 2016].</w:t>
              </w:r>
            </w:p>
            <w:p w:rsidR="00D002B7" w:rsidRDefault="00D002B7" w:rsidP="00D002B7">
              <w:pPr>
                <w:pStyle w:val="Bibliografa"/>
                <w:rPr>
                  <w:noProof/>
                </w:rPr>
              </w:pPr>
              <w:r>
                <w:rPr>
                  <w:noProof/>
                </w:rPr>
                <w:t xml:space="preserve">Yonemori, K., Sugiura, A. &amp; Yamada, M., 2000. </w:t>
              </w:r>
              <w:r>
                <w:rPr>
                  <w:i/>
                  <w:iCs/>
                  <w:noProof/>
                </w:rPr>
                <w:t xml:space="preserve">Persimmon Genetics and Breeding, in Plant Breeding Reviews.. </w:t>
              </w:r>
              <w:r>
                <w:rPr>
                  <w:noProof/>
                </w:rPr>
                <w:t>Oxford: John Wiley &amp; Sons, Inc..</w:t>
              </w:r>
            </w:p>
            <w:p w:rsidR="003B6A3F" w:rsidRPr="00C3293A" w:rsidRDefault="009E7061" w:rsidP="00D002B7">
              <w:pPr>
                <w:spacing w:after="120"/>
                <w:jc w:val="both"/>
                <w:rPr>
                  <w:b/>
                  <w:bCs/>
                </w:rPr>
              </w:pPr>
              <w:r>
                <w:rPr>
                  <w:b/>
                  <w:bCs/>
                </w:rPr>
                <w:fldChar w:fldCharType="end"/>
              </w:r>
            </w:p>
          </w:sdtContent>
        </w:sdt>
      </w:sdtContent>
    </w:sdt>
    <w:p w:rsidR="000A4A24" w:rsidRDefault="00907A6B" w:rsidP="00907A6B">
      <w:pPr>
        <w:rPr>
          <w:rFonts w:ascii="Segoe UI" w:hAnsi="Segoe UI" w:cs="Segoe UI"/>
          <w:color w:val="4C545A"/>
          <w:sz w:val="20"/>
          <w:szCs w:val="20"/>
          <w:shd w:val="clear" w:color="auto" w:fill="FFFFFF"/>
        </w:rPr>
        <w:sectPr w:rsidR="000A4A24" w:rsidSect="00A357B2">
          <w:headerReference w:type="default" r:id="rId107"/>
          <w:pgSz w:w="11906" w:h="16838"/>
          <w:pgMar w:top="1417" w:right="1701" w:bottom="1417" w:left="1701" w:header="708" w:footer="708" w:gutter="0"/>
          <w:cols w:space="708"/>
          <w:docGrid w:linePitch="360"/>
        </w:sectPr>
      </w:pPr>
      <w:r>
        <w:rPr>
          <w:rFonts w:ascii="Segoe UI" w:hAnsi="Segoe UI" w:cs="Segoe UI"/>
          <w:color w:val="4C545A"/>
          <w:sz w:val="20"/>
          <w:szCs w:val="20"/>
          <w:shd w:val="clear" w:color="auto" w:fill="FFFFFF"/>
        </w:rPr>
        <w:br w:type="page"/>
      </w:r>
    </w:p>
    <w:p w:rsidR="00586747" w:rsidRDefault="00000165" w:rsidP="00907A6B">
      <w:pPr>
        <w:pStyle w:val="Ttulo1"/>
        <w:spacing w:before="0" w:after="120"/>
      </w:pPr>
      <w:bookmarkStart w:id="124" w:name="_Toc455586588"/>
      <w:r>
        <w:lastRenderedPageBreak/>
        <w:t xml:space="preserve">7. </w:t>
      </w:r>
      <w:r w:rsidR="005B4546" w:rsidRPr="005B4546">
        <w:t>Anejos</w:t>
      </w:r>
      <w:bookmarkEnd w:id="124"/>
    </w:p>
    <w:p w:rsidR="00907A6B" w:rsidRPr="00907A6B" w:rsidRDefault="00907A6B" w:rsidP="00907A6B">
      <w:pPr>
        <w:rPr>
          <w:lang w:eastAsia="es-ES"/>
        </w:rPr>
      </w:pPr>
    </w:p>
    <w:p w:rsidR="00531A23" w:rsidRPr="00D645C0" w:rsidRDefault="00531A23" w:rsidP="00531A23">
      <w:pPr>
        <w:pStyle w:val="Ttulo2"/>
        <w:jc w:val="both"/>
        <w:rPr>
          <w:sz w:val="28"/>
          <w:szCs w:val="28"/>
        </w:rPr>
      </w:pPr>
      <w:bookmarkStart w:id="125" w:name="_Toc455586589"/>
      <w:r>
        <w:rPr>
          <w:sz w:val="28"/>
          <w:szCs w:val="28"/>
        </w:rPr>
        <w:t>7.1</w:t>
      </w:r>
      <w:r w:rsidRPr="00D645C0">
        <w:rPr>
          <w:sz w:val="28"/>
          <w:szCs w:val="28"/>
        </w:rPr>
        <w:t xml:space="preserve"> </w:t>
      </w:r>
      <w:r w:rsidR="00C2781B">
        <w:rPr>
          <w:sz w:val="28"/>
          <w:szCs w:val="28"/>
        </w:rPr>
        <w:t>Resultados b</w:t>
      </w:r>
      <w:r w:rsidRPr="00D4079C">
        <w:rPr>
          <w:sz w:val="28"/>
          <w:szCs w:val="28"/>
        </w:rPr>
        <w:t>iometría. Característ</w:t>
      </w:r>
      <w:r>
        <w:rPr>
          <w:sz w:val="28"/>
          <w:szCs w:val="28"/>
        </w:rPr>
        <w:t>icas morfológicas diferenciales.</w:t>
      </w:r>
      <w:bookmarkEnd w:id="125"/>
    </w:p>
    <w:p w:rsidR="00586747" w:rsidRDefault="00586747" w:rsidP="00D0361F">
      <w:pPr>
        <w:rPr>
          <w:rFonts w:ascii="Segoe UI" w:hAnsi="Segoe UI" w:cs="Segoe UI"/>
          <w:color w:val="4C545A"/>
          <w:sz w:val="20"/>
          <w:szCs w:val="20"/>
          <w:shd w:val="clear" w:color="auto" w:fill="FFFFFF"/>
        </w:rPr>
      </w:pPr>
    </w:p>
    <w:p w:rsidR="00531A23" w:rsidRDefault="00C2781B" w:rsidP="00531A23">
      <w:pPr>
        <w:rPr>
          <w:b/>
          <w:bCs/>
        </w:rPr>
      </w:pPr>
      <w:r>
        <w:rPr>
          <w:b/>
          <w:bCs/>
        </w:rPr>
        <w:t>Tabla de r</w:t>
      </w:r>
      <w:r w:rsidR="00531A23">
        <w:rPr>
          <w:b/>
          <w:bCs/>
        </w:rPr>
        <w:t>esultados.</w:t>
      </w:r>
    </w:p>
    <w:p w:rsidR="00531A23" w:rsidRDefault="00531A23" w:rsidP="00531A23">
      <w:pPr>
        <w:rPr>
          <w:rFonts w:ascii="Segoe UI" w:hAnsi="Segoe UI" w:cs="Segoe UI"/>
          <w:color w:val="4C545A"/>
          <w:sz w:val="20"/>
          <w:szCs w:val="20"/>
          <w:shd w:val="clear" w:color="auto" w:fill="FFFFFF"/>
        </w:rPr>
      </w:pPr>
    </w:p>
    <w:p w:rsidR="005D6702" w:rsidRDefault="005D6702" w:rsidP="005D6702">
      <w:pPr>
        <w:pStyle w:val="Descripcin"/>
        <w:keepNext/>
      </w:pPr>
      <w:bookmarkStart w:id="126" w:name="_Toc455586621"/>
      <w:r>
        <w:t xml:space="preserve">Anejo </w:t>
      </w:r>
      <w:fldSimple w:instr=" SEQ Anejo \* ARABIC ">
        <w:r w:rsidR="00963A69">
          <w:rPr>
            <w:noProof/>
          </w:rPr>
          <w:t>1</w:t>
        </w:r>
      </w:fldSimple>
      <w:r>
        <w:t xml:space="preserve">. </w:t>
      </w:r>
      <w:r w:rsidRPr="00ED76F8">
        <w:t xml:space="preserve">Resultados de biometrías en hojas de D. </w:t>
      </w:r>
      <w:proofErr w:type="spellStart"/>
      <w:r w:rsidRPr="00ED76F8">
        <w:t>lotus</w:t>
      </w:r>
      <w:proofErr w:type="spellEnd"/>
      <w:r w:rsidRPr="00ED76F8">
        <w:t xml:space="preserve"> L. (especie 1) y hojas de D. virginiana L. (especie 2).</w:t>
      </w:r>
      <w:bookmarkEnd w:id="126"/>
    </w:p>
    <w:tbl>
      <w:tblPr>
        <w:tblStyle w:val="Tabladecuadrcula4-nfasis5"/>
        <w:tblW w:w="0" w:type="auto"/>
        <w:tblLook w:val="04A0" w:firstRow="1" w:lastRow="0" w:firstColumn="1" w:lastColumn="0" w:noHBand="0" w:noVBand="1"/>
      </w:tblPr>
      <w:tblGrid>
        <w:gridCol w:w="598"/>
        <w:gridCol w:w="1126"/>
        <w:gridCol w:w="1181"/>
        <w:gridCol w:w="1224"/>
        <w:gridCol w:w="1265"/>
        <w:gridCol w:w="1103"/>
        <w:gridCol w:w="1016"/>
        <w:gridCol w:w="981"/>
      </w:tblGrid>
      <w:tr w:rsidR="00531A23" w:rsidRPr="00B65CAF" w:rsidTr="00531A23">
        <w:trPr>
          <w:cnfStyle w:val="100000000000" w:firstRow="1" w:lastRow="0" w:firstColumn="0" w:lastColumn="0" w:oddVBand="0" w:evenVBand="0" w:oddHBand="0"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0" w:type="auto"/>
            <w:noWrap/>
            <w:hideMark/>
          </w:tcPr>
          <w:p w:rsidR="00531A23" w:rsidRPr="00B65CAF" w:rsidRDefault="00531A23" w:rsidP="00531A23">
            <w:pPr>
              <w:jc w:val="center"/>
              <w:rPr>
                <w:rFonts w:eastAsia="Times New Roman" w:cs="Arial"/>
                <w:sz w:val="18"/>
                <w:szCs w:val="18"/>
                <w:lang w:eastAsia="es-ES"/>
              </w:rPr>
            </w:pPr>
            <w:r w:rsidRPr="00B65CAF">
              <w:rPr>
                <w:rFonts w:eastAsia="Times New Roman" w:cs="Arial"/>
                <w:sz w:val="18"/>
                <w:szCs w:val="18"/>
                <w:lang w:eastAsia="es-ES"/>
              </w:rPr>
              <w:t>ESPECIE</w:t>
            </w:r>
          </w:p>
        </w:tc>
        <w:tc>
          <w:tcPr>
            <w:tcW w:w="0" w:type="auto"/>
            <w:noWrap/>
            <w:hideMark/>
          </w:tcPr>
          <w:p w:rsidR="00531A23" w:rsidRPr="00B65CAF" w:rsidRDefault="00531A23" w:rsidP="00531A23">
            <w:pPr>
              <w:jc w:val="center"/>
              <w:cnfStyle w:val="100000000000" w:firstRow="1" w:lastRow="0" w:firstColumn="0" w:lastColumn="0" w:oddVBand="0" w:evenVBand="0" w:oddHBand="0" w:evenHBand="0" w:firstRowFirstColumn="0" w:firstRowLastColumn="0" w:lastRowFirstColumn="0" w:lastRowLastColumn="0"/>
              <w:rPr>
                <w:rFonts w:eastAsia="Times New Roman" w:cs="Arial"/>
                <w:sz w:val="18"/>
                <w:szCs w:val="18"/>
                <w:lang w:eastAsia="es-ES"/>
              </w:rPr>
            </w:pPr>
            <w:r w:rsidRPr="00B65CAF">
              <w:rPr>
                <w:rFonts w:eastAsia="Times New Roman" w:cs="Arial"/>
                <w:sz w:val="18"/>
                <w:szCs w:val="18"/>
                <w:lang w:eastAsia="es-ES"/>
              </w:rPr>
              <w:t>LONG TOTAL HOJA</w:t>
            </w:r>
          </w:p>
        </w:tc>
        <w:tc>
          <w:tcPr>
            <w:tcW w:w="0" w:type="auto"/>
            <w:noWrap/>
            <w:hideMark/>
          </w:tcPr>
          <w:p w:rsidR="00531A23" w:rsidRPr="00B65CAF" w:rsidRDefault="00531A23" w:rsidP="00531A23">
            <w:pPr>
              <w:jc w:val="center"/>
              <w:cnfStyle w:val="100000000000" w:firstRow="1" w:lastRow="0" w:firstColumn="0" w:lastColumn="0" w:oddVBand="0" w:evenVBand="0" w:oddHBand="0" w:evenHBand="0" w:firstRowFirstColumn="0" w:firstRowLastColumn="0" w:lastRowFirstColumn="0" w:lastRowLastColumn="0"/>
              <w:rPr>
                <w:rFonts w:eastAsia="Times New Roman" w:cs="Arial"/>
                <w:sz w:val="18"/>
                <w:szCs w:val="18"/>
                <w:lang w:eastAsia="es-ES"/>
              </w:rPr>
            </w:pPr>
            <w:r w:rsidRPr="00B65CAF">
              <w:rPr>
                <w:rFonts w:eastAsia="Times New Roman" w:cs="Arial"/>
                <w:sz w:val="18"/>
                <w:szCs w:val="18"/>
                <w:lang w:eastAsia="es-ES"/>
              </w:rPr>
              <w:t>LONGITUD PECIOLO</w:t>
            </w:r>
          </w:p>
        </w:tc>
        <w:tc>
          <w:tcPr>
            <w:tcW w:w="0" w:type="auto"/>
            <w:noWrap/>
            <w:hideMark/>
          </w:tcPr>
          <w:p w:rsidR="00531A23" w:rsidRPr="00B65CAF" w:rsidRDefault="00531A23" w:rsidP="00531A23">
            <w:pPr>
              <w:jc w:val="center"/>
              <w:cnfStyle w:val="100000000000" w:firstRow="1" w:lastRow="0" w:firstColumn="0" w:lastColumn="0" w:oddVBand="0" w:evenVBand="0" w:oddHBand="0" w:evenHBand="0" w:firstRowFirstColumn="0" w:firstRowLastColumn="0" w:lastRowFirstColumn="0" w:lastRowLastColumn="0"/>
              <w:rPr>
                <w:rFonts w:eastAsia="Times New Roman" w:cs="Arial"/>
                <w:sz w:val="18"/>
                <w:szCs w:val="18"/>
                <w:lang w:eastAsia="es-ES"/>
              </w:rPr>
            </w:pPr>
            <w:r w:rsidRPr="00B65CAF">
              <w:rPr>
                <w:rFonts w:eastAsia="Times New Roman" w:cs="Arial"/>
                <w:sz w:val="18"/>
                <w:szCs w:val="18"/>
                <w:lang w:eastAsia="es-ES"/>
              </w:rPr>
              <w:t>LONGITUD MUCRÓN</w:t>
            </w:r>
          </w:p>
        </w:tc>
        <w:tc>
          <w:tcPr>
            <w:tcW w:w="0" w:type="auto"/>
            <w:noWrap/>
            <w:hideMark/>
          </w:tcPr>
          <w:p w:rsidR="00531A23" w:rsidRPr="00B65CAF" w:rsidRDefault="00531A23" w:rsidP="00531A23">
            <w:pPr>
              <w:jc w:val="center"/>
              <w:cnfStyle w:val="100000000000" w:firstRow="1" w:lastRow="0" w:firstColumn="0" w:lastColumn="0" w:oddVBand="0" w:evenVBand="0" w:oddHBand="0" w:evenHBand="0" w:firstRowFirstColumn="0" w:firstRowLastColumn="0" w:lastRowFirstColumn="0" w:lastRowLastColumn="0"/>
              <w:rPr>
                <w:rFonts w:eastAsia="Times New Roman" w:cs="Arial"/>
                <w:sz w:val="18"/>
                <w:szCs w:val="18"/>
                <w:lang w:eastAsia="es-ES"/>
              </w:rPr>
            </w:pPr>
            <w:r w:rsidRPr="00B65CAF">
              <w:rPr>
                <w:rFonts w:eastAsia="Times New Roman" w:cs="Arial"/>
                <w:sz w:val="18"/>
                <w:szCs w:val="18"/>
                <w:lang w:eastAsia="es-ES"/>
              </w:rPr>
              <w:t>ANCHURA MAX HOJA</w:t>
            </w:r>
          </w:p>
        </w:tc>
        <w:tc>
          <w:tcPr>
            <w:tcW w:w="0" w:type="auto"/>
            <w:noWrap/>
            <w:hideMark/>
          </w:tcPr>
          <w:p w:rsidR="00531A23" w:rsidRPr="00B65CAF" w:rsidRDefault="00531A23" w:rsidP="00531A23">
            <w:pPr>
              <w:jc w:val="center"/>
              <w:cnfStyle w:val="100000000000" w:firstRow="1" w:lastRow="0" w:firstColumn="0" w:lastColumn="0" w:oddVBand="0" w:evenVBand="0" w:oddHBand="0" w:evenHBand="0" w:firstRowFirstColumn="0" w:firstRowLastColumn="0" w:lastRowFirstColumn="0" w:lastRowLastColumn="0"/>
              <w:rPr>
                <w:rFonts w:eastAsia="Times New Roman" w:cs="Arial"/>
                <w:sz w:val="18"/>
                <w:szCs w:val="18"/>
                <w:lang w:eastAsia="es-ES"/>
              </w:rPr>
            </w:pPr>
            <w:r w:rsidRPr="00B65CAF">
              <w:rPr>
                <w:rFonts w:eastAsia="Times New Roman" w:cs="Arial"/>
                <w:sz w:val="18"/>
                <w:szCs w:val="18"/>
                <w:lang w:eastAsia="es-ES"/>
              </w:rPr>
              <w:t>Nº NERVIACIONES</w:t>
            </w:r>
          </w:p>
        </w:tc>
        <w:tc>
          <w:tcPr>
            <w:tcW w:w="0" w:type="auto"/>
            <w:noWrap/>
            <w:hideMark/>
          </w:tcPr>
          <w:p w:rsidR="00531A23" w:rsidRPr="00B65CAF" w:rsidRDefault="00531A23" w:rsidP="00531A23">
            <w:pPr>
              <w:jc w:val="center"/>
              <w:cnfStyle w:val="100000000000" w:firstRow="1" w:lastRow="0" w:firstColumn="0" w:lastColumn="0" w:oddVBand="0" w:evenVBand="0" w:oddHBand="0" w:evenHBand="0" w:firstRowFirstColumn="0" w:firstRowLastColumn="0" w:lastRowFirstColumn="0" w:lastRowLastColumn="0"/>
              <w:rPr>
                <w:rFonts w:eastAsia="Times New Roman" w:cs="Arial"/>
                <w:sz w:val="18"/>
                <w:szCs w:val="18"/>
                <w:lang w:eastAsia="es-ES"/>
              </w:rPr>
            </w:pPr>
            <w:r w:rsidRPr="00B65CAF">
              <w:rPr>
                <w:rFonts w:eastAsia="Times New Roman" w:cs="Arial"/>
                <w:sz w:val="18"/>
                <w:szCs w:val="18"/>
                <w:lang w:eastAsia="es-ES"/>
              </w:rPr>
              <w:t>ÁNGULO APICAL</w:t>
            </w:r>
          </w:p>
        </w:tc>
        <w:tc>
          <w:tcPr>
            <w:tcW w:w="0" w:type="auto"/>
            <w:noWrap/>
            <w:hideMark/>
          </w:tcPr>
          <w:p w:rsidR="00531A23" w:rsidRPr="00B65CAF" w:rsidRDefault="00531A23" w:rsidP="00531A23">
            <w:pPr>
              <w:jc w:val="center"/>
              <w:cnfStyle w:val="100000000000" w:firstRow="1" w:lastRow="0" w:firstColumn="0" w:lastColumn="0" w:oddVBand="0" w:evenVBand="0" w:oddHBand="0" w:evenHBand="0" w:firstRowFirstColumn="0" w:firstRowLastColumn="0" w:lastRowFirstColumn="0" w:lastRowLastColumn="0"/>
              <w:rPr>
                <w:rFonts w:eastAsia="Times New Roman" w:cs="Arial"/>
                <w:sz w:val="18"/>
                <w:szCs w:val="18"/>
                <w:lang w:eastAsia="es-ES"/>
              </w:rPr>
            </w:pPr>
            <w:r w:rsidRPr="00B65CAF">
              <w:rPr>
                <w:rFonts w:eastAsia="Times New Roman" w:cs="Arial"/>
                <w:sz w:val="18"/>
                <w:szCs w:val="18"/>
                <w:lang w:eastAsia="es-ES"/>
              </w:rPr>
              <w:t>ÁNGULO BASAL</w:t>
            </w:r>
          </w:p>
        </w:tc>
      </w:tr>
      <w:tr w:rsidR="00531A23" w:rsidRPr="00B65CAF" w:rsidTr="00531A2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0" w:type="auto"/>
            <w:noWrap/>
            <w:hideMark/>
          </w:tcPr>
          <w:p w:rsidR="00531A23" w:rsidRPr="00B65CAF" w:rsidRDefault="00531A23" w:rsidP="00531A23">
            <w:pPr>
              <w:jc w:val="center"/>
              <w:rPr>
                <w:rFonts w:eastAsia="Times New Roman" w:cs="Arial"/>
                <w:sz w:val="18"/>
                <w:szCs w:val="18"/>
                <w:lang w:eastAsia="es-ES"/>
              </w:rPr>
            </w:pPr>
            <w:r w:rsidRPr="00B65CAF">
              <w:rPr>
                <w:rFonts w:eastAsia="Times New Roman" w:cs="Arial"/>
                <w:sz w:val="18"/>
                <w:szCs w:val="18"/>
                <w:lang w:eastAsia="es-ES"/>
              </w:rPr>
              <w:t>1</w:t>
            </w:r>
          </w:p>
        </w:tc>
        <w:tc>
          <w:tcPr>
            <w:tcW w:w="0" w:type="auto"/>
            <w:noWrap/>
            <w:hideMark/>
          </w:tcPr>
          <w:p w:rsidR="00531A23" w:rsidRPr="00B65CAF" w:rsidRDefault="00531A23" w:rsidP="00531A23">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s-ES"/>
              </w:rPr>
            </w:pPr>
            <w:r w:rsidRPr="00B65CAF">
              <w:rPr>
                <w:rFonts w:eastAsia="Times New Roman" w:cs="Arial"/>
                <w:sz w:val="18"/>
                <w:szCs w:val="18"/>
                <w:lang w:eastAsia="es-ES"/>
              </w:rPr>
              <w:t>104</w:t>
            </w:r>
          </w:p>
        </w:tc>
        <w:tc>
          <w:tcPr>
            <w:tcW w:w="0" w:type="auto"/>
            <w:noWrap/>
            <w:hideMark/>
          </w:tcPr>
          <w:p w:rsidR="00531A23" w:rsidRPr="00B65CAF" w:rsidRDefault="00531A23" w:rsidP="00531A23">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s-ES"/>
              </w:rPr>
            </w:pPr>
            <w:r w:rsidRPr="00B65CAF">
              <w:rPr>
                <w:rFonts w:eastAsia="Times New Roman" w:cs="Arial"/>
                <w:sz w:val="18"/>
                <w:szCs w:val="18"/>
                <w:lang w:eastAsia="es-ES"/>
              </w:rPr>
              <w:t>9</w:t>
            </w:r>
          </w:p>
        </w:tc>
        <w:tc>
          <w:tcPr>
            <w:tcW w:w="0" w:type="auto"/>
            <w:noWrap/>
            <w:hideMark/>
          </w:tcPr>
          <w:p w:rsidR="00531A23" w:rsidRPr="00B65CAF" w:rsidRDefault="00531A23" w:rsidP="00531A23">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s-ES"/>
              </w:rPr>
            </w:pPr>
            <w:r w:rsidRPr="00B65CAF">
              <w:rPr>
                <w:rFonts w:eastAsia="Times New Roman" w:cs="Arial"/>
                <w:sz w:val="18"/>
                <w:szCs w:val="18"/>
                <w:lang w:eastAsia="es-ES"/>
              </w:rPr>
              <w:t>4</w:t>
            </w:r>
          </w:p>
        </w:tc>
        <w:tc>
          <w:tcPr>
            <w:tcW w:w="0" w:type="auto"/>
            <w:noWrap/>
            <w:hideMark/>
          </w:tcPr>
          <w:p w:rsidR="00531A23" w:rsidRPr="00B65CAF" w:rsidRDefault="00531A23" w:rsidP="00531A23">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s-ES"/>
              </w:rPr>
            </w:pPr>
            <w:r w:rsidRPr="00B65CAF">
              <w:rPr>
                <w:rFonts w:eastAsia="Times New Roman" w:cs="Arial"/>
                <w:sz w:val="18"/>
                <w:szCs w:val="18"/>
                <w:lang w:eastAsia="es-ES"/>
              </w:rPr>
              <w:t>54</w:t>
            </w:r>
          </w:p>
        </w:tc>
        <w:tc>
          <w:tcPr>
            <w:tcW w:w="0" w:type="auto"/>
            <w:noWrap/>
            <w:hideMark/>
          </w:tcPr>
          <w:p w:rsidR="00531A23" w:rsidRPr="00B65CAF" w:rsidRDefault="00531A23" w:rsidP="00531A23">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s-ES"/>
              </w:rPr>
            </w:pPr>
            <w:r w:rsidRPr="00B65CAF">
              <w:rPr>
                <w:rFonts w:eastAsia="Times New Roman" w:cs="Arial"/>
                <w:sz w:val="18"/>
                <w:szCs w:val="18"/>
                <w:lang w:eastAsia="es-ES"/>
              </w:rPr>
              <w:t>21</w:t>
            </w:r>
          </w:p>
        </w:tc>
        <w:tc>
          <w:tcPr>
            <w:tcW w:w="0" w:type="auto"/>
            <w:noWrap/>
            <w:hideMark/>
          </w:tcPr>
          <w:p w:rsidR="00531A23" w:rsidRPr="00B65CAF" w:rsidRDefault="00531A23" w:rsidP="00531A23">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s-ES"/>
              </w:rPr>
            </w:pPr>
            <w:r w:rsidRPr="00B65CAF">
              <w:rPr>
                <w:rFonts w:eastAsia="Times New Roman" w:cs="Arial"/>
                <w:sz w:val="18"/>
                <w:szCs w:val="18"/>
                <w:lang w:eastAsia="es-ES"/>
              </w:rPr>
              <w:t>79</w:t>
            </w:r>
          </w:p>
        </w:tc>
        <w:tc>
          <w:tcPr>
            <w:tcW w:w="0" w:type="auto"/>
            <w:noWrap/>
            <w:hideMark/>
          </w:tcPr>
          <w:p w:rsidR="00531A23" w:rsidRPr="00B65CAF" w:rsidRDefault="00531A23" w:rsidP="00531A23">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s-ES"/>
              </w:rPr>
            </w:pPr>
            <w:r w:rsidRPr="00B65CAF">
              <w:rPr>
                <w:rFonts w:eastAsia="Times New Roman" w:cs="Arial"/>
                <w:sz w:val="18"/>
                <w:szCs w:val="18"/>
                <w:lang w:eastAsia="es-ES"/>
              </w:rPr>
              <w:t>93</w:t>
            </w:r>
          </w:p>
        </w:tc>
      </w:tr>
      <w:tr w:rsidR="00531A23" w:rsidRPr="00B65CAF" w:rsidTr="00531A23">
        <w:trPr>
          <w:trHeight w:val="255"/>
        </w:trPr>
        <w:tc>
          <w:tcPr>
            <w:cnfStyle w:val="001000000000" w:firstRow="0" w:lastRow="0" w:firstColumn="1" w:lastColumn="0" w:oddVBand="0" w:evenVBand="0" w:oddHBand="0" w:evenHBand="0" w:firstRowFirstColumn="0" w:firstRowLastColumn="0" w:lastRowFirstColumn="0" w:lastRowLastColumn="0"/>
            <w:tcW w:w="0" w:type="auto"/>
            <w:noWrap/>
            <w:hideMark/>
          </w:tcPr>
          <w:p w:rsidR="00531A23" w:rsidRPr="00B65CAF" w:rsidRDefault="00531A23" w:rsidP="00531A23">
            <w:pPr>
              <w:jc w:val="center"/>
              <w:rPr>
                <w:rFonts w:eastAsia="Times New Roman" w:cs="Arial"/>
                <w:sz w:val="18"/>
                <w:szCs w:val="18"/>
                <w:lang w:eastAsia="es-ES"/>
              </w:rPr>
            </w:pPr>
            <w:r w:rsidRPr="00B65CAF">
              <w:rPr>
                <w:rFonts w:eastAsia="Times New Roman" w:cs="Arial"/>
                <w:sz w:val="18"/>
                <w:szCs w:val="18"/>
                <w:lang w:eastAsia="es-ES"/>
              </w:rPr>
              <w:t>1</w:t>
            </w:r>
          </w:p>
        </w:tc>
        <w:tc>
          <w:tcPr>
            <w:tcW w:w="0" w:type="auto"/>
            <w:noWrap/>
            <w:hideMark/>
          </w:tcPr>
          <w:p w:rsidR="00531A23" w:rsidRPr="00B65CAF" w:rsidRDefault="00531A23" w:rsidP="00531A23">
            <w:pPr>
              <w:jc w:val="center"/>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s-ES"/>
              </w:rPr>
            </w:pPr>
            <w:r w:rsidRPr="00B65CAF">
              <w:rPr>
                <w:rFonts w:eastAsia="Times New Roman" w:cs="Arial"/>
                <w:sz w:val="18"/>
                <w:szCs w:val="18"/>
                <w:lang w:eastAsia="es-ES"/>
              </w:rPr>
              <w:t>122</w:t>
            </w:r>
          </w:p>
        </w:tc>
        <w:tc>
          <w:tcPr>
            <w:tcW w:w="0" w:type="auto"/>
            <w:noWrap/>
            <w:hideMark/>
          </w:tcPr>
          <w:p w:rsidR="00531A23" w:rsidRPr="00B65CAF" w:rsidRDefault="00531A23" w:rsidP="00531A23">
            <w:pPr>
              <w:jc w:val="center"/>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s-ES"/>
              </w:rPr>
            </w:pPr>
            <w:r w:rsidRPr="00B65CAF">
              <w:rPr>
                <w:rFonts w:eastAsia="Times New Roman" w:cs="Arial"/>
                <w:sz w:val="18"/>
                <w:szCs w:val="18"/>
                <w:lang w:eastAsia="es-ES"/>
              </w:rPr>
              <w:t>9</w:t>
            </w:r>
          </w:p>
        </w:tc>
        <w:tc>
          <w:tcPr>
            <w:tcW w:w="0" w:type="auto"/>
            <w:noWrap/>
            <w:hideMark/>
          </w:tcPr>
          <w:p w:rsidR="00531A23" w:rsidRPr="00B65CAF" w:rsidRDefault="00531A23" w:rsidP="00531A23">
            <w:pPr>
              <w:jc w:val="center"/>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s-ES"/>
              </w:rPr>
            </w:pPr>
            <w:r w:rsidRPr="00B65CAF">
              <w:rPr>
                <w:rFonts w:eastAsia="Times New Roman" w:cs="Arial"/>
                <w:sz w:val="18"/>
                <w:szCs w:val="18"/>
                <w:lang w:eastAsia="es-ES"/>
              </w:rPr>
              <w:t>23</w:t>
            </w:r>
          </w:p>
        </w:tc>
        <w:tc>
          <w:tcPr>
            <w:tcW w:w="0" w:type="auto"/>
            <w:noWrap/>
            <w:hideMark/>
          </w:tcPr>
          <w:p w:rsidR="00531A23" w:rsidRPr="00B65CAF" w:rsidRDefault="00531A23" w:rsidP="00531A23">
            <w:pPr>
              <w:jc w:val="center"/>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s-ES"/>
              </w:rPr>
            </w:pPr>
            <w:r w:rsidRPr="00B65CAF">
              <w:rPr>
                <w:rFonts w:eastAsia="Times New Roman" w:cs="Arial"/>
                <w:sz w:val="18"/>
                <w:szCs w:val="18"/>
                <w:lang w:eastAsia="es-ES"/>
              </w:rPr>
              <w:t>52</w:t>
            </w:r>
          </w:p>
        </w:tc>
        <w:tc>
          <w:tcPr>
            <w:tcW w:w="0" w:type="auto"/>
            <w:noWrap/>
            <w:hideMark/>
          </w:tcPr>
          <w:p w:rsidR="00531A23" w:rsidRPr="00B65CAF" w:rsidRDefault="00531A23" w:rsidP="00531A23">
            <w:pPr>
              <w:jc w:val="center"/>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s-ES"/>
              </w:rPr>
            </w:pPr>
            <w:r w:rsidRPr="00B65CAF">
              <w:rPr>
                <w:rFonts w:eastAsia="Times New Roman" w:cs="Arial"/>
                <w:sz w:val="18"/>
                <w:szCs w:val="18"/>
                <w:lang w:eastAsia="es-ES"/>
              </w:rPr>
              <w:t>24</w:t>
            </w:r>
          </w:p>
        </w:tc>
        <w:tc>
          <w:tcPr>
            <w:tcW w:w="0" w:type="auto"/>
            <w:noWrap/>
            <w:hideMark/>
          </w:tcPr>
          <w:p w:rsidR="00531A23" w:rsidRPr="00B65CAF" w:rsidRDefault="00531A23" w:rsidP="00531A23">
            <w:pPr>
              <w:jc w:val="center"/>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s-ES"/>
              </w:rPr>
            </w:pPr>
            <w:r w:rsidRPr="00B65CAF">
              <w:rPr>
                <w:rFonts w:eastAsia="Times New Roman" w:cs="Arial"/>
                <w:sz w:val="18"/>
                <w:szCs w:val="18"/>
                <w:lang w:eastAsia="es-ES"/>
              </w:rPr>
              <w:t>92</w:t>
            </w:r>
          </w:p>
        </w:tc>
        <w:tc>
          <w:tcPr>
            <w:tcW w:w="0" w:type="auto"/>
            <w:noWrap/>
            <w:hideMark/>
          </w:tcPr>
          <w:p w:rsidR="00531A23" w:rsidRPr="00B65CAF" w:rsidRDefault="00531A23" w:rsidP="00531A23">
            <w:pPr>
              <w:jc w:val="center"/>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s-ES"/>
              </w:rPr>
            </w:pPr>
            <w:r w:rsidRPr="00B65CAF">
              <w:rPr>
                <w:rFonts w:eastAsia="Times New Roman" w:cs="Arial"/>
                <w:sz w:val="18"/>
                <w:szCs w:val="18"/>
                <w:lang w:eastAsia="es-ES"/>
              </w:rPr>
              <w:t>109</w:t>
            </w:r>
          </w:p>
        </w:tc>
      </w:tr>
      <w:tr w:rsidR="00531A23" w:rsidRPr="00B65CAF" w:rsidTr="00531A2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0" w:type="auto"/>
            <w:noWrap/>
            <w:hideMark/>
          </w:tcPr>
          <w:p w:rsidR="00531A23" w:rsidRPr="00B65CAF" w:rsidRDefault="00531A23" w:rsidP="00531A23">
            <w:pPr>
              <w:jc w:val="center"/>
              <w:rPr>
                <w:rFonts w:eastAsia="Times New Roman" w:cs="Arial"/>
                <w:sz w:val="18"/>
                <w:szCs w:val="18"/>
                <w:lang w:eastAsia="es-ES"/>
              </w:rPr>
            </w:pPr>
            <w:r w:rsidRPr="00B65CAF">
              <w:rPr>
                <w:rFonts w:eastAsia="Times New Roman" w:cs="Arial"/>
                <w:sz w:val="18"/>
                <w:szCs w:val="18"/>
                <w:lang w:eastAsia="es-ES"/>
              </w:rPr>
              <w:t>1</w:t>
            </w:r>
          </w:p>
        </w:tc>
        <w:tc>
          <w:tcPr>
            <w:tcW w:w="0" w:type="auto"/>
            <w:noWrap/>
            <w:hideMark/>
          </w:tcPr>
          <w:p w:rsidR="00531A23" w:rsidRPr="00B65CAF" w:rsidRDefault="00531A23" w:rsidP="00531A23">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s-ES"/>
              </w:rPr>
            </w:pPr>
            <w:r w:rsidRPr="00B65CAF">
              <w:rPr>
                <w:rFonts w:eastAsia="Times New Roman" w:cs="Arial"/>
                <w:sz w:val="18"/>
                <w:szCs w:val="18"/>
                <w:lang w:eastAsia="es-ES"/>
              </w:rPr>
              <w:t>106</w:t>
            </w:r>
          </w:p>
        </w:tc>
        <w:tc>
          <w:tcPr>
            <w:tcW w:w="0" w:type="auto"/>
            <w:noWrap/>
            <w:hideMark/>
          </w:tcPr>
          <w:p w:rsidR="00531A23" w:rsidRPr="00B65CAF" w:rsidRDefault="00531A23" w:rsidP="00531A23">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s-ES"/>
              </w:rPr>
            </w:pPr>
            <w:r w:rsidRPr="00B65CAF">
              <w:rPr>
                <w:rFonts w:eastAsia="Times New Roman" w:cs="Arial"/>
                <w:sz w:val="18"/>
                <w:szCs w:val="18"/>
                <w:lang w:eastAsia="es-ES"/>
              </w:rPr>
              <w:t>9</w:t>
            </w:r>
          </w:p>
        </w:tc>
        <w:tc>
          <w:tcPr>
            <w:tcW w:w="0" w:type="auto"/>
            <w:noWrap/>
            <w:hideMark/>
          </w:tcPr>
          <w:p w:rsidR="00531A23" w:rsidRPr="00B65CAF" w:rsidRDefault="00531A23" w:rsidP="00531A23">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s-ES"/>
              </w:rPr>
            </w:pPr>
            <w:r w:rsidRPr="00B65CAF">
              <w:rPr>
                <w:rFonts w:eastAsia="Times New Roman" w:cs="Arial"/>
                <w:sz w:val="18"/>
                <w:szCs w:val="18"/>
                <w:lang w:eastAsia="es-ES"/>
              </w:rPr>
              <w:t>19</w:t>
            </w:r>
          </w:p>
        </w:tc>
        <w:tc>
          <w:tcPr>
            <w:tcW w:w="0" w:type="auto"/>
            <w:noWrap/>
            <w:hideMark/>
          </w:tcPr>
          <w:p w:rsidR="00531A23" w:rsidRPr="00B65CAF" w:rsidRDefault="00531A23" w:rsidP="00531A23">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s-ES"/>
              </w:rPr>
            </w:pPr>
            <w:r w:rsidRPr="00B65CAF">
              <w:rPr>
                <w:rFonts w:eastAsia="Times New Roman" w:cs="Arial"/>
                <w:sz w:val="18"/>
                <w:szCs w:val="18"/>
                <w:lang w:eastAsia="es-ES"/>
              </w:rPr>
              <w:t>46</w:t>
            </w:r>
          </w:p>
        </w:tc>
        <w:tc>
          <w:tcPr>
            <w:tcW w:w="0" w:type="auto"/>
            <w:noWrap/>
            <w:hideMark/>
          </w:tcPr>
          <w:p w:rsidR="00531A23" w:rsidRPr="00B65CAF" w:rsidRDefault="00531A23" w:rsidP="00531A23">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s-ES"/>
              </w:rPr>
            </w:pPr>
            <w:r w:rsidRPr="00B65CAF">
              <w:rPr>
                <w:rFonts w:eastAsia="Times New Roman" w:cs="Arial"/>
                <w:sz w:val="18"/>
                <w:szCs w:val="18"/>
                <w:lang w:eastAsia="es-ES"/>
              </w:rPr>
              <w:t>31</w:t>
            </w:r>
          </w:p>
        </w:tc>
        <w:tc>
          <w:tcPr>
            <w:tcW w:w="0" w:type="auto"/>
            <w:noWrap/>
            <w:hideMark/>
          </w:tcPr>
          <w:p w:rsidR="00531A23" w:rsidRPr="00B65CAF" w:rsidRDefault="00531A23" w:rsidP="00531A23">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s-ES"/>
              </w:rPr>
            </w:pPr>
            <w:r w:rsidRPr="00B65CAF">
              <w:rPr>
                <w:rFonts w:eastAsia="Times New Roman" w:cs="Arial"/>
                <w:sz w:val="18"/>
                <w:szCs w:val="18"/>
                <w:lang w:eastAsia="es-ES"/>
              </w:rPr>
              <w:t>73</w:t>
            </w:r>
          </w:p>
        </w:tc>
        <w:tc>
          <w:tcPr>
            <w:tcW w:w="0" w:type="auto"/>
            <w:noWrap/>
            <w:hideMark/>
          </w:tcPr>
          <w:p w:rsidR="00531A23" w:rsidRPr="00B65CAF" w:rsidRDefault="00531A23" w:rsidP="00531A23">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s-ES"/>
              </w:rPr>
            </w:pPr>
            <w:r w:rsidRPr="00B65CAF">
              <w:rPr>
                <w:rFonts w:eastAsia="Times New Roman" w:cs="Arial"/>
                <w:sz w:val="18"/>
                <w:szCs w:val="18"/>
                <w:lang w:eastAsia="es-ES"/>
              </w:rPr>
              <w:t>101</w:t>
            </w:r>
          </w:p>
        </w:tc>
      </w:tr>
      <w:tr w:rsidR="00531A23" w:rsidRPr="00B65CAF" w:rsidTr="00531A23">
        <w:trPr>
          <w:trHeight w:val="255"/>
        </w:trPr>
        <w:tc>
          <w:tcPr>
            <w:cnfStyle w:val="001000000000" w:firstRow="0" w:lastRow="0" w:firstColumn="1" w:lastColumn="0" w:oddVBand="0" w:evenVBand="0" w:oddHBand="0" w:evenHBand="0" w:firstRowFirstColumn="0" w:firstRowLastColumn="0" w:lastRowFirstColumn="0" w:lastRowLastColumn="0"/>
            <w:tcW w:w="0" w:type="auto"/>
            <w:noWrap/>
            <w:hideMark/>
          </w:tcPr>
          <w:p w:rsidR="00531A23" w:rsidRPr="00B65CAF" w:rsidRDefault="00531A23" w:rsidP="00531A23">
            <w:pPr>
              <w:jc w:val="center"/>
              <w:rPr>
                <w:rFonts w:eastAsia="Times New Roman" w:cs="Arial"/>
                <w:sz w:val="18"/>
                <w:szCs w:val="18"/>
                <w:lang w:eastAsia="es-ES"/>
              </w:rPr>
            </w:pPr>
            <w:r w:rsidRPr="00B65CAF">
              <w:rPr>
                <w:rFonts w:eastAsia="Times New Roman" w:cs="Arial"/>
                <w:sz w:val="18"/>
                <w:szCs w:val="18"/>
                <w:lang w:eastAsia="es-ES"/>
              </w:rPr>
              <w:t>1</w:t>
            </w:r>
          </w:p>
        </w:tc>
        <w:tc>
          <w:tcPr>
            <w:tcW w:w="0" w:type="auto"/>
            <w:noWrap/>
            <w:hideMark/>
          </w:tcPr>
          <w:p w:rsidR="00531A23" w:rsidRPr="00B65CAF" w:rsidRDefault="00531A23" w:rsidP="00531A23">
            <w:pPr>
              <w:jc w:val="center"/>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s-ES"/>
              </w:rPr>
            </w:pPr>
            <w:r w:rsidRPr="00B65CAF">
              <w:rPr>
                <w:rFonts w:eastAsia="Times New Roman" w:cs="Arial"/>
                <w:sz w:val="18"/>
                <w:szCs w:val="18"/>
                <w:lang w:eastAsia="es-ES"/>
              </w:rPr>
              <w:t>117</w:t>
            </w:r>
          </w:p>
        </w:tc>
        <w:tc>
          <w:tcPr>
            <w:tcW w:w="0" w:type="auto"/>
            <w:noWrap/>
            <w:hideMark/>
          </w:tcPr>
          <w:p w:rsidR="00531A23" w:rsidRPr="00B65CAF" w:rsidRDefault="00531A23" w:rsidP="00531A23">
            <w:pPr>
              <w:jc w:val="center"/>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s-ES"/>
              </w:rPr>
            </w:pPr>
            <w:r w:rsidRPr="00B65CAF">
              <w:rPr>
                <w:rFonts w:eastAsia="Times New Roman" w:cs="Arial"/>
                <w:sz w:val="18"/>
                <w:szCs w:val="18"/>
                <w:lang w:eastAsia="es-ES"/>
              </w:rPr>
              <w:t>10</w:t>
            </w:r>
          </w:p>
        </w:tc>
        <w:tc>
          <w:tcPr>
            <w:tcW w:w="0" w:type="auto"/>
            <w:noWrap/>
            <w:hideMark/>
          </w:tcPr>
          <w:p w:rsidR="00531A23" w:rsidRPr="00B65CAF" w:rsidRDefault="00531A23" w:rsidP="00531A23">
            <w:pPr>
              <w:jc w:val="center"/>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s-ES"/>
              </w:rPr>
            </w:pPr>
            <w:r w:rsidRPr="00B65CAF">
              <w:rPr>
                <w:rFonts w:eastAsia="Times New Roman" w:cs="Arial"/>
                <w:sz w:val="18"/>
                <w:szCs w:val="18"/>
                <w:lang w:eastAsia="es-ES"/>
              </w:rPr>
              <w:t>9</w:t>
            </w:r>
          </w:p>
        </w:tc>
        <w:tc>
          <w:tcPr>
            <w:tcW w:w="0" w:type="auto"/>
            <w:noWrap/>
            <w:hideMark/>
          </w:tcPr>
          <w:p w:rsidR="00531A23" w:rsidRPr="00B65CAF" w:rsidRDefault="00531A23" w:rsidP="00531A23">
            <w:pPr>
              <w:jc w:val="center"/>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s-ES"/>
              </w:rPr>
            </w:pPr>
            <w:r w:rsidRPr="00B65CAF">
              <w:rPr>
                <w:rFonts w:eastAsia="Times New Roman" w:cs="Arial"/>
                <w:sz w:val="18"/>
                <w:szCs w:val="18"/>
                <w:lang w:eastAsia="es-ES"/>
              </w:rPr>
              <w:t>55</w:t>
            </w:r>
          </w:p>
        </w:tc>
        <w:tc>
          <w:tcPr>
            <w:tcW w:w="0" w:type="auto"/>
            <w:noWrap/>
            <w:hideMark/>
          </w:tcPr>
          <w:p w:rsidR="00531A23" w:rsidRPr="00B65CAF" w:rsidRDefault="00531A23" w:rsidP="00531A23">
            <w:pPr>
              <w:jc w:val="center"/>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s-ES"/>
              </w:rPr>
            </w:pPr>
            <w:r w:rsidRPr="00B65CAF">
              <w:rPr>
                <w:rFonts w:eastAsia="Times New Roman" w:cs="Arial"/>
                <w:sz w:val="18"/>
                <w:szCs w:val="18"/>
                <w:lang w:eastAsia="es-ES"/>
              </w:rPr>
              <w:t>25</w:t>
            </w:r>
          </w:p>
        </w:tc>
        <w:tc>
          <w:tcPr>
            <w:tcW w:w="0" w:type="auto"/>
            <w:noWrap/>
            <w:hideMark/>
          </w:tcPr>
          <w:p w:rsidR="00531A23" w:rsidRPr="00B65CAF" w:rsidRDefault="00531A23" w:rsidP="00531A23">
            <w:pPr>
              <w:jc w:val="center"/>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s-ES"/>
              </w:rPr>
            </w:pPr>
            <w:r w:rsidRPr="00B65CAF">
              <w:rPr>
                <w:rFonts w:eastAsia="Times New Roman" w:cs="Arial"/>
                <w:sz w:val="18"/>
                <w:szCs w:val="18"/>
                <w:lang w:eastAsia="es-ES"/>
              </w:rPr>
              <w:t>80</w:t>
            </w:r>
          </w:p>
        </w:tc>
        <w:tc>
          <w:tcPr>
            <w:tcW w:w="0" w:type="auto"/>
            <w:noWrap/>
            <w:hideMark/>
          </w:tcPr>
          <w:p w:rsidR="00531A23" w:rsidRPr="00B65CAF" w:rsidRDefault="00531A23" w:rsidP="00531A23">
            <w:pPr>
              <w:jc w:val="center"/>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s-ES"/>
              </w:rPr>
            </w:pPr>
            <w:r w:rsidRPr="00B65CAF">
              <w:rPr>
                <w:rFonts w:eastAsia="Times New Roman" w:cs="Arial"/>
                <w:sz w:val="18"/>
                <w:szCs w:val="18"/>
                <w:lang w:eastAsia="es-ES"/>
              </w:rPr>
              <w:t>114</w:t>
            </w:r>
          </w:p>
        </w:tc>
      </w:tr>
      <w:tr w:rsidR="00531A23" w:rsidRPr="00B65CAF" w:rsidTr="00531A2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0" w:type="auto"/>
            <w:noWrap/>
            <w:hideMark/>
          </w:tcPr>
          <w:p w:rsidR="00531A23" w:rsidRPr="00B65CAF" w:rsidRDefault="00531A23" w:rsidP="00531A23">
            <w:pPr>
              <w:jc w:val="center"/>
              <w:rPr>
                <w:rFonts w:eastAsia="Times New Roman" w:cs="Arial"/>
                <w:sz w:val="18"/>
                <w:szCs w:val="18"/>
                <w:lang w:eastAsia="es-ES"/>
              </w:rPr>
            </w:pPr>
            <w:r w:rsidRPr="00B65CAF">
              <w:rPr>
                <w:rFonts w:eastAsia="Times New Roman" w:cs="Arial"/>
                <w:sz w:val="18"/>
                <w:szCs w:val="18"/>
                <w:lang w:eastAsia="es-ES"/>
              </w:rPr>
              <w:t>1</w:t>
            </w:r>
          </w:p>
        </w:tc>
        <w:tc>
          <w:tcPr>
            <w:tcW w:w="0" w:type="auto"/>
            <w:noWrap/>
            <w:hideMark/>
          </w:tcPr>
          <w:p w:rsidR="00531A23" w:rsidRPr="00B65CAF" w:rsidRDefault="00531A23" w:rsidP="00531A23">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s-ES"/>
              </w:rPr>
            </w:pPr>
            <w:r w:rsidRPr="00B65CAF">
              <w:rPr>
                <w:rFonts w:eastAsia="Times New Roman" w:cs="Arial"/>
                <w:sz w:val="18"/>
                <w:szCs w:val="18"/>
                <w:lang w:eastAsia="es-ES"/>
              </w:rPr>
              <w:t>123</w:t>
            </w:r>
          </w:p>
        </w:tc>
        <w:tc>
          <w:tcPr>
            <w:tcW w:w="0" w:type="auto"/>
            <w:noWrap/>
            <w:hideMark/>
          </w:tcPr>
          <w:p w:rsidR="00531A23" w:rsidRPr="00B65CAF" w:rsidRDefault="00531A23" w:rsidP="00531A23">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s-ES"/>
              </w:rPr>
            </w:pPr>
            <w:r w:rsidRPr="00B65CAF">
              <w:rPr>
                <w:rFonts w:eastAsia="Times New Roman" w:cs="Arial"/>
                <w:sz w:val="18"/>
                <w:szCs w:val="18"/>
                <w:lang w:eastAsia="es-ES"/>
              </w:rPr>
              <w:t>11</w:t>
            </w:r>
          </w:p>
        </w:tc>
        <w:tc>
          <w:tcPr>
            <w:tcW w:w="0" w:type="auto"/>
            <w:noWrap/>
            <w:hideMark/>
          </w:tcPr>
          <w:p w:rsidR="00531A23" w:rsidRPr="00B65CAF" w:rsidRDefault="00531A23" w:rsidP="00531A23">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s-ES"/>
              </w:rPr>
            </w:pPr>
            <w:r w:rsidRPr="00B65CAF">
              <w:rPr>
                <w:rFonts w:eastAsia="Times New Roman" w:cs="Arial"/>
                <w:sz w:val="18"/>
                <w:szCs w:val="18"/>
                <w:lang w:eastAsia="es-ES"/>
              </w:rPr>
              <w:t>21</w:t>
            </w:r>
          </w:p>
        </w:tc>
        <w:tc>
          <w:tcPr>
            <w:tcW w:w="0" w:type="auto"/>
            <w:noWrap/>
            <w:hideMark/>
          </w:tcPr>
          <w:p w:rsidR="00531A23" w:rsidRPr="00B65CAF" w:rsidRDefault="00531A23" w:rsidP="00531A23">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s-ES"/>
              </w:rPr>
            </w:pPr>
            <w:r w:rsidRPr="00B65CAF">
              <w:rPr>
                <w:rFonts w:eastAsia="Times New Roman" w:cs="Arial"/>
                <w:sz w:val="18"/>
                <w:szCs w:val="18"/>
                <w:lang w:eastAsia="es-ES"/>
              </w:rPr>
              <w:t>52</w:t>
            </w:r>
          </w:p>
        </w:tc>
        <w:tc>
          <w:tcPr>
            <w:tcW w:w="0" w:type="auto"/>
            <w:noWrap/>
            <w:hideMark/>
          </w:tcPr>
          <w:p w:rsidR="00531A23" w:rsidRPr="00B65CAF" w:rsidRDefault="00531A23" w:rsidP="00531A23">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s-ES"/>
              </w:rPr>
            </w:pPr>
            <w:r w:rsidRPr="00B65CAF">
              <w:rPr>
                <w:rFonts w:eastAsia="Times New Roman" w:cs="Arial"/>
                <w:sz w:val="18"/>
                <w:szCs w:val="18"/>
                <w:lang w:eastAsia="es-ES"/>
              </w:rPr>
              <w:t>24</w:t>
            </w:r>
          </w:p>
        </w:tc>
        <w:tc>
          <w:tcPr>
            <w:tcW w:w="0" w:type="auto"/>
            <w:noWrap/>
            <w:hideMark/>
          </w:tcPr>
          <w:p w:rsidR="00531A23" w:rsidRPr="00B65CAF" w:rsidRDefault="00531A23" w:rsidP="00531A23">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s-ES"/>
              </w:rPr>
            </w:pPr>
            <w:r w:rsidRPr="00B65CAF">
              <w:rPr>
                <w:rFonts w:eastAsia="Times New Roman" w:cs="Arial"/>
                <w:sz w:val="18"/>
                <w:szCs w:val="18"/>
                <w:lang w:eastAsia="es-ES"/>
              </w:rPr>
              <w:t>70</w:t>
            </w:r>
          </w:p>
        </w:tc>
        <w:tc>
          <w:tcPr>
            <w:tcW w:w="0" w:type="auto"/>
            <w:noWrap/>
            <w:hideMark/>
          </w:tcPr>
          <w:p w:rsidR="00531A23" w:rsidRPr="00B65CAF" w:rsidRDefault="00531A23" w:rsidP="00531A23">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s-ES"/>
              </w:rPr>
            </w:pPr>
            <w:r w:rsidRPr="00B65CAF">
              <w:rPr>
                <w:rFonts w:eastAsia="Times New Roman" w:cs="Arial"/>
                <w:sz w:val="18"/>
                <w:szCs w:val="18"/>
                <w:lang w:eastAsia="es-ES"/>
              </w:rPr>
              <w:t>76</w:t>
            </w:r>
          </w:p>
        </w:tc>
      </w:tr>
      <w:tr w:rsidR="00531A23" w:rsidRPr="00B65CAF" w:rsidTr="00531A23">
        <w:trPr>
          <w:trHeight w:val="255"/>
        </w:trPr>
        <w:tc>
          <w:tcPr>
            <w:cnfStyle w:val="001000000000" w:firstRow="0" w:lastRow="0" w:firstColumn="1" w:lastColumn="0" w:oddVBand="0" w:evenVBand="0" w:oddHBand="0" w:evenHBand="0" w:firstRowFirstColumn="0" w:firstRowLastColumn="0" w:lastRowFirstColumn="0" w:lastRowLastColumn="0"/>
            <w:tcW w:w="0" w:type="auto"/>
            <w:noWrap/>
            <w:hideMark/>
          </w:tcPr>
          <w:p w:rsidR="00531A23" w:rsidRPr="00B65CAF" w:rsidRDefault="00531A23" w:rsidP="00531A23">
            <w:pPr>
              <w:jc w:val="center"/>
              <w:rPr>
                <w:rFonts w:eastAsia="Times New Roman" w:cs="Arial"/>
                <w:sz w:val="18"/>
                <w:szCs w:val="18"/>
                <w:lang w:eastAsia="es-ES"/>
              </w:rPr>
            </w:pPr>
            <w:r w:rsidRPr="00B65CAF">
              <w:rPr>
                <w:rFonts w:eastAsia="Times New Roman" w:cs="Arial"/>
                <w:sz w:val="18"/>
                <w:szCs w:val="18"/>
                <w:lang w:eastAsia="es-ES"/>
              </w:rPr>
              <w:t>1</w:t>
            </w:r>
          </w:p>
        </w:tc>
        <w:tc>
          <w:tcPr>
            <w:tcW w:w="0" w:type="auto"/>
            <w:noWrap/>
            <w:hideMark/>
          </w:tcPr>
          <w:p w:rsidR="00531A23" w:rsidRPr="00B65CAF" w:rsidRDefault="00531A23" w:rsidP="00531A23">
            <w:pPr>
              <w:jc w:val="center"/>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s-ES"/>
              </w:rPr>
            </w:pPr>
            <w:r w:rsidRPr="00B65CAF">
              <w:rPr>
                <w:rFonts w:eastAsia="Times New Roman" w:cs="Arial"/>
                <w:sz w:val="18"/>
                <w:szCs w:val="18"/>
                <w:lang w:eastAsia="es-ES"/>
              </w:rPr>
              <w:t>125</w:t>
            </w:r>
          </w:p>
        </w:tc>
        <w:tc>
          <w:tcPr>
            <w:tcW w:w="0" w:type="auto"/>
            <w:noWrap/>
            <w:hideMark/>
          </w:tcPr>
          <w:p w:rsidR="00531A23" w:rsidRPr="00B65CAF" w:rsidRDefault="00531A23" w:rsidP="00531A23">
            <w:pPr>
              <w:jc w:val="center"/>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s-ES"/>
              </w:rPr>
            </w:pPr>
            <w:r w:rsidRPr="00B65CAF">
              <w:rPr>
                <w:rFonts w:eastAsia="Times New Roman" w:cs="Arial"/>
                <w:sz w:val="18"/>
                <w:szCs w:val="18"/>
                <w:lang w:eastAsia="es-ES"/>
              </w:rPr>
              <w:t>11</w:t>
            </w:r>
          </w:p>
        </w:tc>
        <w:tc>
          <w:tcPr>
            <w:tcW w:w="0" w:type="auto"/>
            <w:noWrap/>
            <w:hideMark/>
          </w:tcPr>
          <w:p w:rsidR="00531A23" w:rsidRPr="00B65CAF" w:rsidRDefault="00531A23" w:rsidP="00531A23">
            <w:pPr>
              <w:jc w:val="center"/>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s-ES"/>
              </w:rPr>
            </w:pPr>
            <w:r w:rsidRPr="00B65CAF">
              <w:rPr>
                <w:rFonts w:eastAsia="Times New Roman" w:cs="Arial"/>
                <w:sz w:val="18"/>
                <w:szCs w:val="18"/>
                <w:lang w:eastAsia="es-ES"/>
              </w:rPr>
              <w:t>5</w:t>
            </w:r>
          </w:p>
        </w:tc>
        <w:tc>
          <w:tcPr>
            <w:tcW w:w="0" w:type="auto"/>
            <w:noWrap/>
            <w:hideMark/>
          </w:tcPr>
          <w:p w:rsidR="00531A23" w:rsidRPr="00B65CAF" w:rsidRDefault="00531A23" w:rsidP="00531A23">
            <w:pPr>
              <w:jc w:val="center"/>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s-ES"/>
              </w:rPr>
            </w:pPr>
            <w:r w:rsidRPr="00B65CAF">
              <w:rPr>
                <w:rFonts w:eastAsia="Times New Roman" w:cs="Arial"/>
                <w:sz w:val="18"/>
                <w:szCs w:val="18"/>
                <w:lang w:eastAsia="es-ES"/>
              </w:rPr>
              <w:t>63</w:t>
            </w:r>
          </w:p>
        </w:tc>
        <w:tc>
          <w:tcPr>
            <w:tcW w:w="0" w:type="auto"/>
            <w:noWrap/>
            <w:hideMark/>
          </w:tcPr>
          <w:p w:rsidR="00531A23" w:rsidRPr="00B65CAF" w:rsidRDefault="00531A23" w:rsidP="00531A23">
            <w:pPr>
              <w:jc w:val="center"/>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s-ES"/>
              </w:rPr>
            </w:pPr>
            <w:r w:rsidRPr="00B65CAF">
              <w:rPr>
                <w:rFonts w:eastAsia="Times New Roman" w:cs="Arial"/>
                <w:sz w:val="18"/>
                <w:szCs w:val="18"/>
                <w:lang w:eastAsia="es-ES"/>
              </w:rPr>
              <w:t>25</w:t>
            </w:r>
          </w:p>
        </w:tc>
        <w:tc>
          <w:tcPr>
            <w:tcW w:w="0" w:type="auto"/>
            <w:noWrap/>
            <w:hideMark/>
          </w:tcPr>
          <w:p w:rsidR="00531A23" w:rsidRPr="00B65CAF" w:rsidRDefault="00531A23" w:rsidP="00531A23">
            <w:pPr>
              <w:jc w:val="center"/>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s-ES"/>
              </w:rPr>
            </w:pPr>
            <w:r w:rsidRPr="00B65CAF">
              <w:rPr>
                <w:rFonts w:eastAsia="Times New Roman" w:cs="Arial"/>
                <w:sz w:val="18"/>
                <w:szCs w:val="18"/>
                <w:lang w:eastAsia="es-ES"/>
              </w:rPr>
              <w:t>102</w:t>
            </w:r>
          </w:p>
        </w:tc>
        <w:tc>
          <w:tcPr>
            <w:tcW w:w="0" w:type="auto"/>
            <w:noWrap/>
            <w:hideMark/>
          </w:tcPr>
          <w:p w:rsidR="00531A23" w:rsidRPr="00B65CAF" w:rsidRDefault="00531A23" w:rsidP="00531A23">
            <w:pPr>
              <w:jc w:val="center"/>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s-ES"/>
              </w:rPr>
            </w:pPr>
            <w:r w:rsidRPr="00B65CAF">
              <w:rPr>
                <w:rFonts w:eastAsia="Times New Roman" w:cs="Arial"/>
                <w:sz w:val="18"/>
                <w:szCs w:val="18"/>
                <w:lang w:eastAsia="es-ES"/>
              </w:rPr>
              <w:t>112</w:t>
            </w:r>
          </w:p>
        </w:tc>
      </w:tr>
      <w:tr w:rsidR="00531A23" w:rsidRPr="00B65CAF" w:rsidTr="00531A2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0" w:type="auto"/>
            <w:noWrap/>
            <w:hideMark/>
          </w:tcPr>
          <w:p w:rsidR="00531A23" w:rsidRPr="00B65CAF" w:rsidRDefault="00531A23" w:rsidP="00531A23">
            <w:pPr>
              <w:jc w:val="center"/>
              <w:rPr>
                <w:rFonts w:eastAsia="Times New Roman" w:cs="Arial"/>
                <w:sz w:val="18"/>
                <w:szCs w:val="18"/>
                <w:lang w:eastAsia="es-ES"/>
              </w:rPr>
            </w:pPr>
            <w:r w:rsidRPr="00B65CAF">
              <w:rPr>
                <w:rFonts w:eastAsia="Times New Roman" w:cs="Arial"/>
                <w:sz w:val="18"/>
                <w:szCs w:val="18"/>
                <w:lang w:eastAsia="es-ES"/>
              </w:rPr>
              <w:t>1</w:t>
            </w:r>
          </w:p>
        </w:tc>
        <w:tc>
          <w:tcPr>
            <w:tcW w:w="0" w:type="auto"/>
            <w:noWrap/>
            <w:hideMark/>
          </w:tcPr>
          <w:p w:rsidR="00531A23" w:rsidRPr="00B65CAF" w:rsidRDefault="00531A23" w:rsidP="00531A23">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s-ES"/>
              </w:rPr>
            </w:pPr>
            <w:r w:rsidRPr="00B65CAF">
              <w:rPr>
                <w:rFonts w:eastAsia="Times New Roman" w:cs="Arial"/>
                <w:sz w:val="18"/>
                <w:szCs w:val="18"/>
                <w:lang w:eastAsia="es-ES"/>
              </w:rPr>
              <w:t>116</w:t>
            </w:r>
          </w:p>
        </w:tc>
        <w:tc>
          <w:tcPr>
            <w:tcW w:w="0" w:type="auto"/>
            <w:noWrap/>
            <w:hideMark/>
          </w:tcPr>
          <w:p w:rsidR="00531A23" w:rsidRPr="00B65CAF" w:rsidRDefault="00531A23" w:rsidP="00531A23">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s-ES"/>
              </w:rPr>
            </w:pPr>
            <w:r w:rsidRPr="00B65CAF">
              <w:rPr>
                <w:rFonts w:eastAsia="Times New Roman" w:cs="Arial"/>
                <w:sz w:val="18"/>
                <w:szCs w:val="18"/>
                <w:lang w:eastAsia="es-ES"/>
              </w:rPr>
              <w:t>11</w:t>
            </w:r>
          </w:p>
        </w:tc>
        <w:tc>
          <w:tcPr>
            <w:tcW w:w="0" w:type="auto"/>
            <w:noWrap/>
            <w:hideMark/>
          </w:tcPr>
          <w:p w:rsidR="00531A23" w:rsidRPr="00B65CAF" w:rsidRDefault="00531A23" w:rsidP="00531A23">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s-ES"/>
              </w:rPr>
            </w:pPr>
            <w:r w:rsidRPr="00B65CAF">
              <w:rPr>
                <w:rFonts w:eastAsia="Times New Roman" w:cs="Arial"/>
                <w:sz w:val="18"/>
                <w:szCs w:val="18"/>
                <w:lang w:eastAsia="es-ES"/>
              </w:rPr>
              <w:t>15</w:t>
            </w:r>
          </w:p>
        </w:tc>
        <w:tc>
          <w:tcPr>
            <w:tcW w:w="0" w:type="auto"/>
            <w:noWrap/>
            <w:hideMark/>
          </w:tcPr>
          <w:p w:rsidR="00531A23" w:rsidRPr="00B65CAF" w:rsidRDefault="00531A23" w:rsidP="00531A23">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s-ES"/>
              </w:rPr>
            </w:pPr>
            <w:r w:rsidRPr="00B65CAF">
              <w:rPr>
                <w:rFonts w:eastAsia="Times New Roman" w:cs="Arial"/>
                <w:sz w:val="18"/>
                <w:szCs w:val="18"/>
                <w:lang w:eastAsia="es-ES"/>
              </w:rPr>
              <w:t>53</w:t>
            </w:r>
          </w:p>
        </w:tc>
        <w:tc>
          <w:tcPr>
            <w:tcW w:w="0" w:type="auto"/>
            <w:noWrap/>
            <w:hideMark/>
          </w:tcPr>
          <w:p w:rsidR="00531A23" w:rsidRPr="00B65CAF" w:rsidRDefault="00531A23" w:rsidP="00531A23">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s-ES"/>
              </w:rPr>
            </w:pPr>
            <w:r w:rsidRPr="00B65CAF">
              <w:rPr>
                <w:rFonts w:eastAsia="Times New Roman" w:cs="Arial"/>
                <w:sz w:val="18"/>
                <w:szCs w:val="18"/>
                <w:lang w:eastAsia="es-ES"/>
              </w:rPr>
              <w:t>19</w:t>
            </w:r>
          </w:p>
        </w:tc>
        <w:tc>
          <w:tcPr>
            <w:tcW w:w="0" w:type="auto"/>
            <w:noWrap/>
            <w:hideMark/>
          </w:tcPr>
          <w:p w:rsidR="00531A23" w:rsidRPr="00B65CAF" w:rsidRDefault="00531A23" w:rsidP="00531A23">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s-ES"/>
              </w:rPr>
            </w:pPr>
            <w:r w:rsidRPr="00B65CAF">
              <w:rPr>
                <w:rFonts w:eastAsia="Times New Roman" w:cs="Arial"/>
                <w:sz w:val="18"/>
                <w:szCs w:val="18"/>
                <w:lang w:eastAsia="es-ES"/>
              </w:rPr>
              <w:t>92</w:t>
            </w:r>
          </w:p>
        </w:tc>
        <w:tc>
          <w:tcPr>
            <w:tcW w:w="0" w:type="auto"/>
            <w:noWrap/>
            <w:hideMark/>
          </w:tcPr>
          <w:p w:rsidR="00531A23" w:rsidRPr="00B65CAF" w:rsidRDefault="00531A23" w:rsidP="00531A23">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s-ES"/>
              </w:rPr>
            </w:pPr>
            <w:r w:rsidRPr="00B65CAF">
              <w:rPr>
                <w:rFonts w:eastAsia="Times New Roman" w:cs="Arial"/>
                <w:sz w:val="18"/>
                <w:szCs w:val="18"/>
                <w:lang w:eastAsia="es-ES"/>
              </w:rPr>
              <w:t>96</w:t>
            </w:r>
          </w:p>
        </w:tc>
      </w:tr>
      <w:tr w:rsidR="00531A23" w:rsidRPr="00B65CAF" w:rsidTr="00531A23">
        <w:trPr>
          <w:trHeight w:val="255"/>
        </w:trPr>
        <w:tc>
          <w:tcPr>
            <w:cnfStyle w:val="001000000000" w:firstRow="0" w:lastRow="0" w:firstColumn="1" w:lastColumn="0" w:oddVBand="0" w:evenVBand="0" w:oddHBand="0" w:evenHBand="0" w:firstRowFirstColumn="0" w:firstRowLastColumn="0" w:lastRowFirstColumn="0" w:lastRowLastColumn="0"/>
            <w:tcW w:w="0" w:type="auto"/>
            <w:noWrap/>
            <w:hideMark/>
          </w:tcPr>
          <w:p w:rsidR="00531A23" w:rsidRPr="00B65CAF" w:rsidRDefault="00531A23" w:rsidP="00531A23">
            <w:pPr>
              <w:jc w:val="center"/>
              <w:rPr>
                <w:rFonts w:eastAsia="Times New Roman" w:cs="Arial"/>
                <w:sz w:val="18"/>
                <w:szCs w:val="18"/>
                <w:lang w:eastAsia="es-ES"/>
              </w:rPr>
            </w:pPr>
            <w:r w:rsidRPr="00B65CAF">
              <w:rPr>
                <w:rFonts w:eastAsia="Times New Roman" w:cs="Arial"/>
                <w:sz w:val="18"/>
                <w:szCs w:val="18"/>
                <w:lang w:eastAsia="es-ES"/>
              </w:rPr>
              <w:t>1</w:t>
            </w:r>
          </w:p>
        </w:tc>
        <w:tc>
          <w:tcPr>
            <w:tcW w:w="0" w:type="auto"/>
            <w:noWrap/>
            <w:hideMark/>
          </w:tcPr>
          <w:p w:rsidR="00531A23" w:rsidRPr="00B65CAF" w:rsidRDefault="00531A23" w:rsidP="00531A23">
            <w:pPr>
              <w:jc w:val="center"/>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s-ES"/>
              </w:rPr>
            </w:pPr>
            <w:r w:rsidRPr="00B65CAF">
              <w:rPr>
                <w:rFonts w:eastAsia="Times New Roman" w:cs="Arial"/>
                <w:sz w:val="18"/>
                <w:szCs w:val="18"/>
                <w:lang w:eastAsia="es-ES"/>
              </w:rPr>
              <w:t>111</w:t>
            </w:r>
          </w:p>
        </w:tc>
        <w:tc>
          <w:tcPr>
            <w:tcW w:w="0" w:type="auto"/>
            <w:noWrap/>
            <w:hideMark/>
          </w:tcPr>
          <w:p w:rsidR="00531A23" w:rsidRPr="00B65CAF" w:rsidRDefault="00531A23" w:rsidP="00531A23">
            <w:pPr>
              <w:jc w:val="center"/>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s-ES"/>
              </w:rPr>
            </w:pPr>
            <w:r w:rsidRPr="00B65CAF">
              <w:rPr>
                <w:rFonts w:eastAsia="Times New Roman" w:cs="Arial"/>
                <w:sz w:val="18"/>
                <w:szCs w:val="18"/>
                <w:lang w:eastAsia="es-ES"/>
              </w:rPr>
              <w:t>11</w:t>
            </w:r>
          </w:p>
        </w:tc>
        <w:tc>
          <w:tcPr>
            <w:tcW w:w="0" w:type="auto"/>
            <w:noWrap/>
            <w:hideMark/>
          </w:tcPr>
          <w:p w:rsidR="00531A23" w:rsidRPr="00B65CAF" w:rsidRDefault="00531A23" w:rsidP="00531A23">
            <w:pPr>
              <w:jc w:val="center"/>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s-ES"/>
              </w:rPr>
            </w:pPr>
            <w:r w:rsidRPr="00B65CAF">
              <w:rPr>
                <w:rFonts w:eastAsia="Times New Roman" w:cs="Arial"/>
                <w:sz w:val="18"/>
                <w:szCs w:val="18"/>
                <w:lang w:eastAsia="es-ES"/>
              </w:rPr>
              <w:t>8</w:t>
            </w:r>
          </w:p>
        </w:tc>
        <w:tc>
          <w:tcPr>
            <w:tcW w:w="0" w:type="auto"/>
            <w:noWrap/>
            <w:hideMark/>
          </w:tcPr>
          <w:p w:rsidR="00531A23" w:rsidRPr="00B65CAF" w:rsidRDefault="00531A23" w:rsidP="00531A23">
            <w:pPr>
              <w:jc w:val="center"/>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s-ES"/>
              </w:rPr>
            </w:pPr>
            <w:r w:rsidRPr="00B65CAF">
              <w:rPr>
                <w:rFonts w:eastAsia="Times New Roman" w:cs="Arial"/>
                <w:sz w:val="18"/>
                <w:szCs w:val="18"/>
                <w:lang w:eastAsia="es-ES"/>
              </w:rPr>
              <w:t>56</w:t>
            </w:r>
          </w:p>
        </w:tc>
        <w:tc>
          <w:tcPr>
            <w:tcW w:w="0" w:type="auto"/>
            <w:noWrap/>
            <w:hideMark/>
          </w:tcPr>
          <w:p w:rsidR="00531A23" w:rsidRPr="00B65CAF" w:rsidRDefault="00531A23" w:rsidP="00531A23">
            <w:pPr>
              <w:jc w:val="center"/>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s-ES"/>
              </w:rPr>
            </w:pPr>
            <w:r w:rsidRPr="00B65CAF">
              <w:rPr>
                <w:rFonts w:eastAsia="Times New Roman" w:cs="Arial"/>
                <w:sz w:val="18"/>
                <w:szCs w:val="18"/>
                <w:lang w:eastAsia="es-ES"/>
              </w:rPr>
              <w:t>29</w:t>
            </w:r>
          </w:p>
        </w:tc>
        <w:tc>
          <w:tcPr>
            <w:tcW w:w="0" w:type="auto"/>
            <w:noWrap/>
            <w:hideMark/>
          </w:tcPr>
          <w:p w:rsidR="00531A23" w:rsidRPr="00B65CAF" w:rsidRDefault="00531A23" w:rsidP="00531A23">
            <w:pPr>
              <w:jc w:val="center"/>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s-ES"/>
              </w:rPr>
            </w:pPr>
            <w:r w:rsidRPr="00B65CAF">
              <w:rPr>
                <w:rFonts w:eastAsia="Times New Roman" w:cs="Arial"/>
                <w:sz w:val="18"/>
                <w:szCs w:val="18"/>
                <w:lang w:eastAsia="es-ES"/>
              </w:rPr>
              <w:t>102</w:t>
            </w:r>
          </w:p>
        </w:tc>
        <w:tc>
          <w:tcPr>
            <w:tcW w:w="0" w:type="auto"/>
            <w:noWrap/>
            <w:hideMark/>
          </w:tcPr>
          <w:p w:rsidR="00531A23" w:rsidRPr="00B65CAF" w:rsidRDefault="00531A23" w:rsidP="00531A23">
            <w:pPr>
              <w:jc w:val="center"/>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s-ES"/>
              </w:rPr>
            </w:pPr>
            <w:r w:rsidRPr="00B65CAF">
              <w:rPr>
                <w:rFonts w:eastAsia="Times New Roman" w:cs="Arial"/>
                <w:sz w:val="18"/>
                <w:szCs w:val="18"/>
                <w:lang w:eastAsia="es-ES"/>
              </w:rPr>
              <w:t>118</w:t>
            </w:r>
          </w:p>
        </w:tc>
      </w:tr>
      <w:tr w:rsidR="00531A23" w:rsidRPr="00B65CAF" w:rsidTr="00531A2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0" w:type="auto"/>
            <w:noWrap/>
            <w:hideMark/>
          </w:tcPr>
          <w:p w:rsidR="00531A23" w:rsidRPr="00B65CAF" w:rsidRDefault="00531A23" w:rsidP="00531A23">
            <w:pPr>
              <w:jc w:val="center"/>
              <w:rPr>
                <w:rFonts w:eastAsia="Times New Roman" w:cs="Arial"/>
                <w:sz w:val="18"/>
                <w:szCs w:val="18"/>
                <w:lang w:eastAsia="es-ES"/>
              </w:rPr>
            </w:pPr>
            <w:r w:rsidRPr="00B65CAF">
              <w:rPr>
                <w:rFonts w:eastAsia="Times New Roman" w:cs="Arial"/>
                <w:sz w:val="18"/>
                <w:szCs w:val="18"/>
                <w:lang w:eastAsia="es-ES"/>
              </w:rPr>
              <w:t>1</w:t>
            </w:r>
          </w:p>
        </w:tc>
        <w:tc>
          <w:tcPr>
            <w:tcW w:w="0" w:type="auto"/>
            <w:noWrap/>
            <w:hideMark/>
          </w:tcPr>
          <w:p w:rsidR="00531A23" w:rsidRPr="00B65CAF" w:rsidRDefault="00531A23" w:rsidP="00531A23">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s-ES"/>
              </w:rPr>
            </w:pPr>
            <w:r w:rsidRPr="00B65CAF">
              <w:rPr>
                <w:rFonts w:eastAsia="Times New Roman" w:cs="Arial"/>
                <w:sz w:val="18"/>
                <w:szCs w:val="18"/>
                <w:lang w:eastAsia="es-ES"/>
              </w:rPr>
              <w:t>113</w:t>
            </w:r>
          </w:p>
        </w:tc>
        <w:tc>
          <w:tcPr>
            <w:tcW w:w="0" w:type="auto"/>
            <w:noWrap/>
            <w:hideMark/>
          </w:tcPr>
          <w:p w:rsidR="00531A23" w:rsidRPr="00B65CAF" w:rsidRDefault="00531A23" w:rsidP="00531A23">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s-ES"/>
              </w:rPr>
            </w:pPr>
            <w:r w:rsidRPr="00B65CAF">
              <w:rPr>
                <w:rFonts w:eastAsia="Times New Roman" w:cs="Arial"/>
                <w:sz w:val="18"/>
                <w:szCs w:val="18"/>
                <w:lang w:eastAsia="es-ES"/>
              </w:rPr>
              <w:t>12</w:t>
            </w:r>
          </w:p>
        </w:tc>
        <w:tc>
          <w:tcPr>
            <w:tcW w:w="0" w:type="auto"/>
            <w:noWrap/>
            <w:hideMark/>
          </w:tcPr>
          <w:p w:rsidR="00531A23" w:rsidRPr="00B65CAF" w:rsidRDefault="00531A23" w:rsidP="00531A23">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s-ES"/>
              </w:rPr>
            </w:pPr>
            <w:r w:rsidRPr="00B65CAF">
              <w:rPr>
                <w:rFonts w:eastAsia="Times New Roman" w:cs="Arial"/>
                <w:sz w:val="18"/>
                <w:szCs w:val="18"/>
                <w:lang w:eastAsia="es-ES"/>
              </w:rPr>
              <w:t>11</w:t>
            </w:r>
          </w:p>
        </w:tc>
        <w:tc>
          <w:tcPr>
            <w:tcW w:w="0" w:type="auto"/>
            <w:noWrap/>
            <w:hideMark/>
          </w:tcPr>
          <w:p w:rsidR="00531A23" w:rsidRPr="00B65CAF" w:rsidRDefault="00531A23" w:rsidP="00531A23">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s-ES"/>
              </w:rPr>
            </w:pPr>
            <w:r w:rsidRPr="00B65CAF">
              <w:rPr>
                <w:rFonts w:eastAsia="Times New Roman" w:cs="Arial"/>
                <w:sz w:val="18"/>
                <w:szCs w:val="18"/>
                <w:lang w:eastAsia="es-ES"/>
              </w:rPr>
              <w:t>47</w:t>
            </w:r>
          </w:p>
        </w:tc>
        <w:tc>
          <w:tcPr>
            <w:tcW w:w="0" w:type="auto"/>
            <w:noWrap/>
            <w:hideMark/>
          </w:tcPr>
          <w:p w:rsidR="00531A23" w:rsidRPr="00B65CAF" w:rsidRDefault="00531A23" w:rsidP="00531A23">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s-ES"/>
              </w:rPr>
            </w:pPr>
            <w:r w:rsidRPr="00B65CAF">
              <w:rPr>
                <w:rFonts w:eastAsia="Times New Roman" w:cs="Arial"/>
                <w:sz w:val="18"/>
                <w:szCs w:val="18"/>
                <w:lang w:eastAsia="es-ES"/>
              </w:rPr>
              <w:t>25</w:t>
            </w:r>
          </w:p>
        </w:tc>
        <w:tc>
          <w:tcPr>
            <w:tcW w:w="0" w:type="auto"/>
            <w:noWrap/>
            <w:hideMark/>
          </w:tcPr>
          <w:p w:rsidR="00531A23" w:rsidRPr="00B65CAF" w:rsidRDefault="00531A23" w:rsidP="00531A23">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s-ES"/>
              </w:rPr>
            </w:pPr>
            <w:r w:rsidRPr="00B65CAF">
              <w:rPr>
                <w:rFonts w:eastAsia="Times New Roman" w:cs="Arial"/>
                <w:sz w:val="18"/>
                <w:szCs w:val="18"/>
                <w:lang w:eastAsia="es-ES"/>
              </w:rPr>
              <w:t>78</w:t>
            </w:r>
          </w:p>
        </w:tc>
        <w:tc>
          <w:tcPr>
            <w:tcW w:w="0" w:type="auto"/>
            <w:noWrap/>
            <w:hideMark/>
          </w:tcPr>
          <w:p w:rsidR="00531A23" w:rsidRPr="00B65CAF" w:rsidRDefault="00531A23" w:rsidP="00531A23">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s-ES"/>
              </w:rPr>
            </w:pPr>
            <w:r w:rsidRPr="00B65CAF">
              <w:rPr>
                <w:rFonts w:eastAsia="Times New Roman" w:cs="Arial"/>
                <w:sz w:val="18"/>
                <w:szCs w:val="18"/>
                <w:lang w:eastAsia="es-ES"/>
              </w:rPr>
              <w:t>98</w:t>
            </w:r>
          </w:p>
        </w:tc>
      </w:tr>
      <w:tr w:rsidR="00531A23" w:rsidRPr="00B65CAF" w:rsidTr="00531A23">
        <w:trPr>
          <w:trHeight w:val="270"/>
        </w:trPr>
        <w:tc>
          <w:tcPr>
            <w:cnfStyle w:val="001000000000" w:firstRow="0" w:lastRow="0" w:firstColumn="1" w:lastColumn="0" w:oddVBand="0" w:evenVBand="0" w:oddHBand="0" w:evenHBand="0" w:firstRowFirstColumn="0" w:firstRowLastColumn="0" w:lastRowFirstColumn="0" w:lastRowLastColumn="0"/>
            <w:tcW w:w="0" w:type="auto"/>
            <w:noWrap/>
            <w:hideMark/>
          </w:tcPr>
          <w:p w:rsidR="00531A23" w:rsidRPr="00B65CAF" w:rsidRDefault="00531A23" w:rsidP="00531A23">
            <w:pPr>
              <w:jc w:val="center"/>
              <w:rPr>
                <w:rFonts w:eastAsia="Times New Roman" w:cs="Arial"/>
                <w:sz w:val="18"/>
                <w:szCs w:val="18"/>
                <w:lang w:eastAsia="es-ES"/>
              </w:rPr>
            </w:pPr>
            <w:r w:rsidRPr="00B65CAF">
              <w:rPr>
                <w:rFonts w:eastAsia="Times New Roman" w:cs="Arial"/>
                <w:sz w:val="18"/>
                <w:szCs w:val="18"/>
                <w:lang w:eastAsia="es-ES"/>
              </w:rPr>
              <w:t>1</w:t>
            </w:r>
          </w:p>
        </w:tc>
        <w:tc>
          <w:tcPr>
            <w:tcW w:w="0" w:type="auto"/>
            <w:noWrap/>
            <w:hideMark/>
          </w:tcPr>
          <w:p w:rsidR="00531A23" w:rsidRPr="00B65CAF" w:rsidRDefault="00531A23" w:rsidP="00531A23">
            <w:pPr>
              <w:jc w:val="center"/>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s-ES"/>
              </w:rPr>
            </w:pPr>
            <w:r w:rsidRPr="00B65CAF">
              <w:rPr>
                <w:rFonts w:eastAsia="Times New Roman" w:cs="Arial"/>
                <w:sz w:val="18"/>
                <w:szCs w:val="18"/>
                <w:lang w:eastAsia="es-ES"/>
              </w:rPr>
              <w:t>118</w:t>
            </w:r>
          </w:p>
        </w:tc>
        <w:tc>
          <w:tcPr>
            <w:tcW w:w="0" w:type="auto"/>
            <w:noWrap/>
            <w:hideMark/>
          </w:tcPr>
          <w:p w:rsidR="00531A23" w:rsidRPr="00B65CAF" w:rsidRDefault="00531A23" w:rsidP="00531A23">
            <w:pPr>
              <w:jc w:val="center"/>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s-ES"/>
              </w:rPr>
            </w:pPr>
            <w:r w:rsidRPr="00B65CAF">
              <w:rPr>
                <w:rFonts w:eastAsia="Times New Roman" w:cs="Arial"/>
                <w:sz w:val="18"/>
                <w:szCs w:val="18"/>
                <w:lang w:eastAsia="es-ES"/>
              </w:rPr>
              <w:t>9</w:t>
            </w:r>
          </w:p>
        </w:tc>
        <w:tc>
          <w:tcPr>
            <w:tcW w:w="0" w:type="auto"/>
            <w:noWrap/>
            <w:hideMark/>
          </w:tcPr>
          <w:p w:rsidR="00531A23" w:rsidRPr="00B65CAF" w:rsidRDefault="00531A23" w:rsidP="00531A23">
            <w:pPr>
              <w:jc w:val="center"/>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s-ES"/>
              </w:rPr>
            </w:pPr>
            <w:r w:rsidRPr="00B65CAF">
              <w:rPr>
                <w:rFonts w:eastAsia="Times New Roman" w:cs="Arial"/>
                <w:sz w:val="18"/>
                <w:szCs w:val="18"/>
                <w:lang w:eastAsia="es-ES"/>
              </w:rPr>
              <w:t>13</w:t>
            </w:r>
          </w:p>
        </w:tc>
        <w:tc>
          <w:tcPr>
            <w:tcW w:w="0" w:type="auto"/>
            <w:noWrap/>
            <w:hideMark/>
          </w:tcPr>
          <w:p w:rsidR="00531A23" w:rsidRPr="00B65CAF" w:rsidRDefault="00531A23" w:rsidP="00531A23">
            <w:pPr>
              <w:jc w:val="center"/>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s-ES"/>
              </w:rPr>
            </w:pPr>
            <w:r w:rsidRPr="00B65CAF">
              <w:rPr>
                <w:rFonts w:eastAsia="Times New Roman" w:cs="Arial"/>
                <w:sz w:val="18"/>
                <w:szCs w:val="18"/>
                <w:lang w:eastAsia="es-ES"/>
              </w:rPr>
              <w:t>53</w:t>
            </w:r>
          </w:p>
        </w:tc>
        <w:tc>
          <w:tcPr>
            <w:tcW w:w="0" w:type="auto"/>
            <w:noWrap/>
            <w:hideMark/>
          </w:tcPr>
          <w:p w:rsidR="00531A23" w:rsidRPr="00B65CAF" w:rsidRDefault="00531A23" w:rsidP="00531A23">
            <w:pPr>
              <w:jc w:val="center"/>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s-ES"/>
              </w:rPr>
            </w:pPr>
            <w:r w:rsidRPr="00B65CAF">
              <w:rPr>
                <w:rFonts w:eastAsia="Times New Roman" w:cs="Arial"/>
                <w:sz w:val="18"/>
                <w:szCs w:val="18"/>
                <w:lang w:eastAsia="es-ES"/>
              </w:rPr>
              <w:t>27</w:t>
            </w:r>
          </w:p>
        </w:tc>
        <w:tc>
          <w:tcPr>
            <w:tcW w:w="0" w:type="auto"/>
            <w:noWrap/>
            <w:hideMark/>
          </w:tcPr>
          <w:p w:rsidR="00531A23" w:rsidRPr="00B65CAF" w:rsidRDefault="00531A23" w:rsidP="00531A23">
            <w:pPr>
              <w:jc w:val="center"/>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s-ES"/>
              </w:rPr>
            </w:pPr>
            <w:r w:rsidRPr="00B65CAF">
              <w:rPr>
                <w:rFonts w:eastAsia="Times New Roman" w:cs="Arial"/>
                <w:sz w:val="18"/>
                <w:szCs w:val="18"/>
                <w:lang w:eastAsia="es-ES"/>
              </w:rPr>
              <w:t>86</w:t>
            </w:r>
          </w:p>
        </w:tc>
        <w:tc>
          <w:tcPr>
            <w:tcW w:w="0" w:type="auto"/>
            <w:noWrap/>
            <w:hideMark/>
          </w:tcPr>
          <w:p w:rsidR="00531A23" w:rsidRPr="00B65CAF" w:rsidRDefault="00531A23" w:rsidP="00531A23">
            <w:pPr>
              <w:jc w:val="center"/>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s-ES"/>
              </w:rPr>
            </w:pPr>
            <w:r w:rsidRPr="00B65CAF">
              <w:rPr>
                <w:rFonts w:eastAsia="Times New Roman" w:cs="Arial"/>
                <w:sz w:val="18"/>
                <w:szCs w:val="18"/>
                <w:lang w:eastAsia="es-ES"/>
              </w:rPr>
              <w:t>115</w:t>
            </w:r>
          </w:p>
        </w:tc>
      </w:tr>
      <w:tr w:rsidR="00531A23" w:rsidRPr="00B65CAF" w:rsidTr="00531A2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0" w:type="auto"/>
            <w:noWrap/>
            <w:hideMark/>
          </w:tcPr>
          <w:p w:rsidR="00531A23" w:rsidRPr="00B65CAF" w:rsidRDefault="00531A23" w:rsidP="00531A23">
            <w:pPr>
              <w:jc w:val="center"/>
              <w:rPr>
                <w:rFonts w:eastAsia="Times New Roman" w:cs="Arial"/>
                <w:sz w:val="18"/>
                <w:szCs w:val="18"/>
                <w:lang w:eastAsia="es-ES"/>
              </w:rPr>
            </w:pPr>
            <w:r w:rsidRPr="00B65CAF">
              <w:rPr>
                <w:rFonts w:eastAsia="Times New Roman" w:cs="Arial"/>
                <w:sz w:val="18"/>
                <w:szCs w:val="18"/>
                <w:lang w:eastAsia="es-ES"/>
              </w:rPr>
              <w:t>2</w:t>
            </w:r>
          </w:p>
        </w:tc>
        <w:tc>
          <w:tcPr>
            <w:tcW w:w="0" w:type="auto"/>
            <w:noWrap/>
            <w:hideMark/>
          </w:tcPr>
          <w:p w:rsidR="00531A23" w:rsidRPr="00B65CAF" w:rsidRDefault="00531A23" w:rsidP="00531A23">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s-ES"/>
              </w:rPr>
            </w:pPr>
            <w:r w:rsidRPr="00B65CAF">
              <w:rPr>
                <w:rFonts w:eastAsia="Times New Roman" w:cs="Arial"/>
                <w:sz w:val="18"/>
                <w:szCs w:val="18"/>
                <w:lang w:eastAsia="es-ES"/>
              </w:rPr>
              <w:t>109</w:t>
            </w:r>
          </w:p>
        </w:tc>
        <w:tc>
          <w:tcPr>
            <w:tcW w:w="0" w:type="auto"/>
            <w:noWrap/>
            <w:hideMark/>
          </w:tcPr>
          <w:p w:rsidR="00531A23" w:rsidRPr="00B65CAF" w:rsidRDefault="00531A23" w:rsidP="00531A23">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s-ES"/>
              </w:rPr>
            </w:pPr>
            <w:r w:rsidRPr="00B65CAF">
              <w:rPr>
                <w:rFonts w:eastAsia="Times New Roman" w:cs="Arial"/>
                <w:sz w:val="18"/>
                <w:szCs w:val="18"/>
                <w:lang w:eastAsia="es-ES"/>
              </w:rPr>
              <w:t>18</w:t>
            </w:r>
          </w:p>
        </w:tc>
        <w:tc>
          <w:tcPr>
            <w:tcW w:w="0" w:type="auto"/>
            <w:noWrap/>
            <w:hideMark/>
          </w:tcPr>
          <w:p w:rsidR="00531A23" w:rsidRPr="00B65CAF" w:rsidRDefault="00531A23" w:rsidP="00531A23">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s-ES"/>
              </w:rPr>
            </w:pPr>
            <w:r w:rsidRPr="00B65CAF">
              <w:rPr>
                <w:rFonts w:eastAsia="Times New Roman" w:cs="Arial"/>
                <w:sz w:val="18"/>
                <w:szCs w:val="18"/>
                <w:lang w:eastAsia="es-ES"/>
              </w:rPr>
              <w:t>9</w:t>
            </w:r>
          </w:p>
        </w:tc>
        <w:tc>
          <w:tcPr>
            <w:tcW w:w="0" w:type="auto"/>
            <w:noWrap/>
            <w:hideMark/>
          </w:tcPr>
          <w:p w:rsidR="00531A23" w:rsidRPr="00B65CAF" w:rsidRDefault="00531A23" w:rsidP="00531A23">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s-ES"/>
              </w:rPr>
            </w:pPr>
            <w:r w:rsidRPr="00B65CAF">
              <w:rPr>
                <w:rFonts w:eastAsia="Times New Roman" w:cs="Arial"/>
                <w:sz w:val="18"/>
                <w:szCs w:val="18"/>
                <w:lang w:eastAsia="es-ES"/>
              </w:rPr>
              <w:t>56</w:t>
            </w:r>
          </w:p>
        </w:tc>
        <w:tc>
          <w:tcPr>
            <w:tcW w:w="0" w:type="auto"/>
            <w:noWrap/>
            <w:hideMark/>
          </w:tcPr>
          <w:p w:rsidR="00531A23" w:rsidRPr="00B65CAF" w:rsidRDefault="00531A23" w:rsidP="00531A23">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s-ES"/>
              </w:rPr>
            </w:pPr>
            <w:r w:rsidRPr="00B65CAF">
              <w:rPr>
                <w:rFonts w:eastAsia="Times New Roman" w:cs="Arial"/>
                <w:sz w:val="18"/>
                <w:szCs w:val="18"/>
                <w:lang w:eastAsia="es-ES"/>
              </w:rPr>
              <w:t>15</w:t>
            </w:r>
          </w:p>
        </w:tc>
        <w:tc>
          <w:tcPr>
            <w:tcW w:w="0" w:type="auto"/>
            <w:noWrap/>
            <w:hideMark/>
          </w:tcPr>
          <w:p w:rsidR="00531A23" w:rsidRPr="00B65CAF" w:rsidRDefault="00531A23" w:rsidP="00531A23">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s-ES"/>
              </w:rPr>
            </w:pPr>
            <w:r w:rsidRPr="00B65CAF">
              <w:rPr>
                <w:rFonts w:eastAsia="Times New Roman" w:cs="Arial"/>
                <w:sz w:val="18"/>
                <w:szCs w:val="18"/>
                <w:lang w:eastAsia="es-ES"/>
              </w:rPr>
              <w:t>86</w:t>
            </w:r>
          </w:p>
        </w:tc>
        <w:tc>
          <w:tcPr>
            <w:tcW w:w="0" w:type="auto"/>
            <w:noWrap/>
            <w:hideMark/>
          </w:tcPr>
          <w:p w:rsidR="00531A23" w:rsidRPr="00B65CAF" w:rsidRDefault="00531A23" w:rsidP="00531A23">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s-ES"/>
              </w:rPr>
            </w:pPr>
            <w:r w:rsidRPr="00B65CAF">
              <w:rPr>
                <w:rFonts w:eastAsia="Times New Roman" w:cs="Arial"/>
                <w:sz w:val="18"/>
                <w:szCs w:val="18"/>
                <w:lang w:eastAsia="es-ES"/>
              </w:rPr>
              <w:t>180</w:t>
            </w:r>
          </w:p>
        </w:tc>
      </w:tr>
      <w:tr w:rsidR="00531A23" w:rsidRPr="00B65CAF" w:rsidTr="00531A23">
        <w:trPr>
          <w:trHeight w:val="255"/>
        </w:trPr>
        <w:tc>
          <w:tcPr>
            <w:cnfStyle w:val="001000000000" w:firstRow="0" w:lastRow="0" w:firstColumn="1" w:lastColumn="0" w:oddVBand="0" w:evenVBand="0" w:oddHBand="0" w:evenHBand="0" w:firstRowFirstColumn="0" w:firstRowLastColumn="0" w:lastRowFirstColumn="0" w:lastRowLastColumn="0"/>
            <w:tcW w:w="0" w:type="auto"/>
            <w:noWrap/>
            <w:hideMark/>
          </w:tcPr>
          <w:p w:rsidR="00531A23" w:rsidRPr="00B65CAF" w:rsidRDefault="00531A23" w:rsidP="00531A23">
            <w:pPr>
              <w:jc w:val="center"/>
              <w:rPr>
                <w:rFonts w:eastAsia="Times New Roman" w:cs="Arial"/>
                <w:sz w:val="18"/>
                <w:szCs w:val="18"/>
                <w:lang w:eastAsia="es-ES"/>
              </w:rPr>
            </w:pPr>
            <w:r w:rsidRPr="00B65CAF">
              <w:rPr>
                <w:rFonts w:eastAsia="Times New Roman" w:cs="Arial"/>
                <w:sz w:val="18"/>
                <w:szCs w:val="18"/>
                <w:lang w:eastAsia="es-ES"/>
              </w:rPr>
              <w:t>2</w:t>
            </w:r>
          </w:p>
        </w:tc>
        <w:tc>
          <w:tcPr>
            <w:tcW w:w="0" w:type="auto"/>
            <w:noWrap/>
            <w:hideMark/>
          </w:tcPr>
          <w:p w:rsidR="00531A23" w:rsidRPr="00B65CAF" w:rsidRDefault="00531A23" w:rsidP="00531A23">
            <w:pPr>
              <w:jc w:val="center"/>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s-ES"/>
              </w:rPr>
            </w:pPr>
            <w:r w:rsidRPr="00B65CAF">
              <w:rPr>
                <w:rFonts w:eastAsia="Times New Roman" w:cs="Arial"/>
                <w:sz w:val="18"/>
                <w:szCs w:val="18"/>
                <w:lang w:eastAsia="es-ES"/>
              </w:rPr>
              <w:t>109</w:t>
            </w:r>
          </w:p>
        </w:tc>
        <w:tc>
          <w:tcPr>
            <w:tcW w:w="0" w:type="auto"/>
            <w:noWrap/>
            <w:hideMark/>
          </w:tcPr>
          <w:p w:rsidR="00531A23" w:rsidRPr="00B65CAF" w:rsidRDefault="00531A23" w:rsidP="00531A23">
            <w:pPr>
              <w:jc w:val="center"/>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s-ES"/>
              </w:rPr>
            </w:pPr>
            <w:r w:rsidRPr="00B65CAF">
              <w:rPr>
                <w:rFonts w:eastAsia="Times New Roman" w:cs="Arial"/>
                <w:sz w:val="18"/>
                <w:szCs w:val="18"/>
                <w:lang w:eastAsia="es-ES"/>
              </w:rPr>
              <w:t>22</w:t>
            </w:r>
          </w:p>
        </w:tc>
        <w:tc>
          <w:tcPr>
            <w:tcW w:w="0" w:type="auto"/>
            <w:noWrap/>
            <w:hideMark/>
          </w:tcPr>
          <w:p w:rsidR="00531A23" w:rsidRPr="00B65CAF" w:rsidRDefault="00531A23" w:rsidP="00531A23">
            <w:pPr>
              <w:jc w:val="center"/>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s-ES"/>
              </w:rPr>
            </w:pPr>
            <w:r w:rsidRPr="00B65CAF">
              <w:rPr>
                <w:rFonts w:eastAsia="Times New Roman" w:cs="Arial"/>
                <w:sz w:val="18"/>
                <w:szCs w:val="18"/>
                <w:lang w:eastAsia="es-ES"/>
              </w:rPr>
              <w:t>9</w:t>
            </w:r>
          </w:p>
        </w:tc>
        <w:tc>
          <w:tcPr>
            <w:tcW w:w="0" w:type="auto"/>
            <w:noWrap/>
            <w:hideMark/>
          </w:tcPr>
          <w:p w:rsidR="00531A23" w:rsidRPr="00B65CAF" w:rsidRDefault="00531A23" w:rsidP="00531A23">
            <w:pPr>
              <w:jc w:val="center"/>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s-ES"/>
              </w:rPr>
            </w:pPr>
            <w:r w:rsidRPr="00B65CAF">
              <w:rPr>
                <w:rFonts w:eastAsia="Times New Roman" w:cs="Arial"/>
                <w:sz w:val="18"/>
                <w:szCs w:val="18"/>
                <w:lang w:eastAsia="es-ES"/>
              </w:rPr>
              <w:t>54</w:t>
            </w:r>
          </w:p>
        </w:tc>
        <w:tc>
          <w:tcPr>
            <w:tcW w:w="0" w:type="auto"/>
            <w:noWrap/>
            <w:hideMark/>
          </w:tcPr>
          <w:p w:rsidR="00531A23" w:rsidRPr="00B65CAF" w:rsidRDefault="00531A23" w:rsidP="00531A23">
            <w:pPr>
              <w:jc w:val="center"/>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s-ES"/>
              </w:rPr>
            </w:pPr>
            <w:r w:rsidRPr="00B65CAF">
              <w:rPr>
                <w:rFonts w:eastAsia="Times New Roman" w:cs="Arial"/>
                <w:sz w:val="18"/>
                <w:szCs w:val="18"/>
                <w:lang w:eastAsia="es-ES"/>
              </w:rPr>
              <w:t>22</w:t>
            </w:r>
          </w:p>
        </w:tc>
        <w:tc>
          <w:tcPr>
            <w:tcW w:w="0" w:type="auto"/>
            <w:noWrap/>
            <w:hideMark/>
          </w:tcPr>
          <w:p w:rsidR="00531A23" w:rsidRPr="00B65CAF" w:rsidRDefault="00531A23" w:rsidP="00531A23">
            <w:pPr>
              <w:jc w:val="center"/>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s-ES"/>
              </w:rPr>
            </w:pPr>
            <w:r w:rsidRPr="00B65CAF">
              <w:rPr>
                <w:rFonts w:eastAsia="Times New Roman" w:cs="Arial"/>
                <w:sz w:val="18"/>
                <w:szCs w:val="18"/>
                <w:lang w:eastAsia="es-ES"/>
              </w:rPr>
              <w:t>91</w:t>
            </w:r>
          </w:p>
        </w:tc>
        <w:tc>
          <w:tcPr>
            <w:tcW w:w="0" w:type="auto"/>
            <w:noWrap/>
            <w:hideMark/>
          </w:tcPr>
          <w:p w:rsidR="00531A23" w:rsidRPr="00B65CAF" w:rsidRDefault="00531A23" w:rsidP="00531A23">
            <w:pPr>
              <w:jc w:val="center"/>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s-ES"/>
              </w:rPr>
            </w:pPr>
            <w:r w:rsidRPr="00B65CAF">
              <w:rPr>
                <w:rFonts w:eastAsia="Times New Roman" w:cs="Arial"/>
                <w:sz w:val="18"/>
                <w:szCs w:val="18"/>
                <w:lang w:eastAsia="es-ES"/>
              </w:rPr>
              <w:t>147</w:t>
            </w:r>
          </w:p>
        </w:tc>
      </w:tr>
      <w:tr w:rsidR="00531A23" w:rsidRPr="00B65CAF" w:rsidTr="00531A2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0" w:type="auto"/>
            <w:noWrap/>
            <w:hideMark/>
          </w:tcPr>
          <w:p w:rsidR="00531A23" w:rsidRPr="00B65CAF" w:rsidRDefault="00531A23" w:rsidP="00531A23">
            <w:pPr>
              <w:jc w:val="center"/>
              <w:rPr>
                <w:rFonts w:eastAsia="Times New Roman" w:cs="Arial"/>
                <w:sz w:val="18"/>
                <w:szCs w:val="18"/>
                <w:lang w:eastAsia="es-ES"/>
              </w:rPr>
            </w:pPr>
            <w:r w:rsidRPr="00B65CAF">
              <w:rPr>
                <w:rFonts w:eastAsia="Times New Roman" w:cs="Arial"/>
                <w:sz w:val="18"/>
                <w:szCs w:val="18"/>
                <w:lang w:eastAsia="es-ES"/>
              </w:rPr>
              <w:t>2</w:t>
            </w:r>
          </w:p>
        </w:tc>
        <w:tc>
          <w:tcPr>
            <w:tcW w:w="0" w:type="auto"/>
            <w:noWrap/>
            <w:hideMark/>
          </w:tcPr>
          <w:p w:rsidR="00531A23" w:rsidRPr="00B65CAF" w:rsidRDefault="00531A23" w:rsidP="00531A23">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s-ES"/>
              </w:rPr>
            </w:pPr>
            <w:r w:rsidRPr="00B65CAF">
              <w:rPr>
                <w:rFonts w:eastAsia="Times New Roman" w:cs="Arial"/>
                <w:sz w:val="18"/>
                <w:szCs w:val="18"/>
                <w:lang w:eastAsia="es-ES"/>
              </w:rPr>
              <w:t>105</w:t>
            </w:r>
          </w:p>
        </w:tc>
        <w:tc>
          <w:tcPr>
            <w:tcW w:w="0" w:type="auto"/>
            <w:noWrap/>
            <w:hideMark/>
          </w:tcPr>
          <w:p w:rsidR="00531A23" w:rsidRPr="00B65CAF" w:rsidRDefault="00531A23" w:rsidP="00531A23">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s-ES"/>
              </w:rPr>
            </w:pPr>
            <w:r w:rsidRPr="00B65CAF">
              <w:rPr>
                <w:rFonts w:eastAsia="Times New Roman" w:cs="Arial"/>
                <w:sz w:val="18"/>
                <w:szCs w:val="18"/>
                <w:lang w:eastAsia="es-ES"/>
              </w:rPr>
              <w:t>16</w:t>
            </w:r>
          </w:p>
        </w:tc>
        <w:tc>
          <w:tcPr>
            <w:tcW w:w="0" w:type="auto"/>
            <w:noWrap/>
            <w:hideMark/>
          </w:tcPr>
          <w:p w:rsidR="00531A23" w:rsidRPr="00B65CAF" w:rsidRDefault="00531A23" w:rsidP="00531A23">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s-ES"/>
              </w:rPr>
            </w:pPr>
            <w:r w:rsidRPr="00B65CAF">
              <w:rPr>
                <w:rFonts w:eastAsia="Times New Roman" w:cs="Arial"/>
                <w:sz w:val="18"/>
                <w:szCs w:val="18"/>
                <w:lang w:eastAsia="es-ES"/>
              </w:rPr>
              <w:t>11</w:t>
            </w:r>
          </w:p>
        </w:tc>
        <w:tc>
          <w:tcPr>
            <w:tcW w:w="0" w:type="auto"/>
            <w:noWrap/>
            <w:hideMark/>
          </w:tcPr>
          <w:p w:rsidR="00531A23" w:rsidRPr="00B65CAF" w:rsidRDefault="00531A23" w:rsidP="00531A23">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s-ES"/>
              </w:rPr>
            </w:pPr>
            <w:r w:rsidRPr="00B65CAF">
              <w:rPr>
                <w:rFonts w:eastAsia="Times New Roman" w:cs="Arial"/>
                <w:sz w:val="18"/>
                <w:szCs w:val="18"/>
                <w:lang w:eastAsia="es-ES"/>
              </w:rPr>
              <w:t>49</w:t>
            </w:r>
          </w:p>
        </w:tc>
        <w:tc>
          <w:tcPr>
            <w:tcW w:w="0" w:type="auto"/>
            <w:noWrap/>
            <w:hideMark/>
          </w:tcPr>
          <w:p w:rsidR="00531A23" w:rsidRPr="00B65CAF" w:rsidRDefault="00531A23" w:rsidP="00531A23">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s-ES"/>
              </w:rPr>
            </w:pPr>
            <w:r w:rsidRPr="00B65CAF">
              <w:rPr>
                <w:rFonts w:eastAsia="Times New Roman" w:cs="Arial"/>
                <w:sz w:val="18"/>
                <w:szCs w:val="18"/>
                <w:lang w:eastAsia="es-ES"/>
              </w:rPr>
              <w:t>17</w:t>
            </w:r>
          </w:p>
        </w:tc>
        <w:tc>
          <w:tcPr>
            <w:tcW w:w="0" w:type="auto"/>
            <w:noWrap/>
            <w:hideMark/>
          </w:tcPr>
          <w:p w:rsidR="00531A23" w:rsidRPr="00B65CAF" w:rsidRDefault="00531A23" w:rsidP="00531A23">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s-ES"/>
              </w:rPr>
            </w:pPr>
            <w:r w:rsidRPr="00B65CAF">
              <w:rPr>
                <w:rFonts w:eastAsia="Times New Roman" w:cs="Arial"/>
                <w:sz w:val="18"/>
                <w:szCs w:val="18"/>
                <w:lang w:eastAsia="es-ES"/>
              </w:rPr>
              <w:t>81</w:t>
            </w:r>
          </w:p>
        </w:tc>
        <w:tc>
          <w:tcPr>
            <w:tcW w:w="0" w:type="auto"/>
            <w:noWrap/>
            <w:hideMark/>
          </w:tcPr>
          <w:p w:rsidR="00531A23" w:rsidRPr="00B65CAF" w:rsidRDefault="00531A23" w:rsidP="00531A23">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s-ES"/>
              </w:rPr>
            </w:pPr>
            <w:r w:rsidRPr="00B65CAF">
              <w:rPr>
                <w:rFonts w:eastAsia="Times New Roman" w:cs="Arial"/>
                <w:sz w:val="18"/>
                <w:szCs w:val="18"/>
                <w:lang w:eastAsia="es-ES"/>
              </w:rPr>
              <w:t>149</w:t>
            </w:r>
          </w:p>
        </w:tc>
      </w:tr>
      <w:tr w:rsidR="00531A23" w:rsidRPr="00B65CAF" w:rsidTr="00531A23">
        <w:trPr>
          <w:trHeight w:val="255"/>
        </w:trPr>
        <w:tc>
          <w:tcPr>
            <w:cnfStyle w:val="001000000000" w:firstRow="0" w:lastRow="0" w:firstColumn="1" w:lastColumn="0" w:oddVBand="0" w:evenVBand="0" w:oddHBand="0" w:evenHBand="0" w:firstRowFirstColumn="0" w:firstRowLastColumn="0" w:lastRowFirstColumn="0" w:lastRowLastColumn="0"/>
            <w:tcW w:w="0" w:type="auto"/>
            <w:noWrap/>
            <w:hideMark/>
          </w:tcPr>
          <w:p w:rsidR="00531A23" w:rsidRPr="00B65CAF" w:rsidRDefault="00531A23" w:rsidP="00531A23">
            <w:pPr>
              <w:jc w:val="center"/>
              <w:rPr>
                <w:rFonts w:eastAsia="Times New Roman" w:cs="Arial"/>
                <w:sz w:val="18"/>
                <w:szCs w:val="18"/>
                <w:lang w:eastAsia="es-ES"/>
              </w:rPr>
            </w:pPr>
            <w:r w:rsidRPr="00B65CAF">
              <w:rPr>
                <w:rFonts w:eastAsia="Times New Roman" w:cs="Arial"/>
                <w:sz w:val="18"/>
                <w:szCs w:val="18"/>
                <w:lang w:eastAsia="es-ES"/>
              </w:rPr>
              <w:t>2</w:t>
            </w:r>
          </w:p>
        </w:tc>
        <w:tc>
          <w:tcPr>
            <w:tcW w:w="0" w:type="auto"/>
            <w:noWrap/>
            <w:hideMark/>
          </w:tcPr>
          <w:p w:rsidR="00531A23" w:rsidRPr="00B65CAF" w:rsidRDefault="00531A23" w:rsidP="00531A23">
            <w:pPr>
              <w:jc w:val="center"/>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s-ES"/>
              </w:rPr>
            </w:pPr>
            <w:r w:rsidRPr="00B65CAF">
              <w:rPr>
                <w:rFonts w:eastAsia="Times New Roman" w:cs="Arial"/>
                <w:sz w:val="18"/>
                <w:szCs w:val="18"/>
                <w:lang w:eastAsia="es-ES"/>
              </w:rPr>
              <w:t>124</w:t>
            </w:r>
          </w:p>
        </w:tc>
        <w:tc>
          <w:tcPr>
            <w:tcW w:w="0" w:type="auto"/>
            <w:noWrap/>
            <w:hideMark/>
          </w:tcPr>
          <w:p w:rsidR="00531A23" w:rsidRPr="00B65CAF" w:rsidRDefault="00531A23" w:rsidP="00531A23">
            <w:pPr>
              <w:jc w:val="center"/>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s-ES"/>
              </w:rPr>
            </w:pPr>
            <w:r w:rsidRPr="00B65CAF">
              <w:rPr>
                <w:rFonts w:eastAsia="Times New Roman" w:cs="Arial"/>
                <w:sz w:val="18"/>
                <w:szCs w:val="18"/>
                <w:lang w:eastAsia="es-ES"/>
              </w:rPr>
              <w:t>24</w:t>
            </w:r>
          </w:p>
        </w:tc>
        <w:tc>
          <w:tcPr>
            <w:tcW w:w="0" w:type="auto"/>
            <w:noWrap/>
            <w:hideMark/>
          </w:tcPr>
          <w:p w:rsidR="00531A23" w:rsidRPr="00B65CAF" w:rsidRDefault="00531A23" w:rsidP="00531A23">
            <w:pPr>
              <w:jc w:val="center"/>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s-ES"/>
              </w:rPr>
            </w:pPr>
            <w:r w:rsidRPr="00B65CAF">
              <w:rPr>
                <w:rFonts w:eastAsia="Times New Roman" w:cs="Arial"/>
                <w:sz w:val="18"/>
                <w:szCs w:val="18"/>
                <w:lang w:eastAsia="es-ES"/>
              </w:rPr>
              <w:t>10</w:t>
            </w:r>
          </w:p>
        </w:tc>
        <w:tc>
          <w:tcPr>
            <w:tcW w:w="0" w:type="auto"/>
            <w:noWrap/>
            <w:hideMark/>
          </w:tcPr>
          <w:p w:rsidR="00531A23" w:rsidRPr="00B65CAF" w:rsidRDefault="00531A23" w:rsidP="00531A23">
            <w:pPr>
              <w:jc w:val="center"/>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s-ES"/>
              </w:rPr>
            </w:pPr>
            <w:r w:rsidRPr="00B65CAF">
              <w:rPr>
                <w:rFonts w:eastAsia="Times New Roman" w:cs="Arial"/>
                <w:sz w:val="18"/>
                <w:szCs w:val="18"/>
                <w:lang w:eastAsia="es-ES"/>
              </w:rPr>
              <w:t>57</w:t>
            </w:r>
          </w:p>
        </w:tc>
        <w:tc>
          <w:tcPr>
            <w:tcW w:w="0" w:type="auto"/>
            <w:noWrap/>
            <w:hideMark/>
          </w:tcPr>
          <w:p w:rsidR="00531A23" w:rsidRPr="00B65CAF" w:rsidRDefault="00531A23" w:rsidP="00531A23">
            <w:pPr>
              <w:jc w:val="center"/>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s-ES"/>
              </w:rPr>
            </w:pPr>
            <w:r w:rsidRPr="00B65CAF">
              <w:rPr>
                <w:rFonts w:eastAsia="Times New Roman" w:cs="Arial"/>
                <w:sz w:val="18"/>
                <w:szCs w:val="18"/>
                <w:lang w:eastAsia="es-ES"/>
              </w:rPr>
              <w:t>19</w:t>
            </w:r>
          </w:p>
        </w:tc>
        <w:tc>
          <w:tcPr>
            <w:tcW w:w="0" w:type="auto"/>
            <w:noWrap/>
            <w:hideMark/>
          </w:tcPr>
          <w:p w:rsidR="00531A23" w:rsidRPr="00B65CAF" w:rsidRDefault="00531A23" w:rsidP="00531A23">
            <w:pPr>
              <w:jc w:val="center"/>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s-ES"/>
              </w:rPr>
            </w:pPr>
            <w:r w:rsidRPr="00B65CAF">
              <w:rPr>
                <w:rFonts w:eastAsia="Times New Roman" w:cs="Arial"/>
                <w:sz w:val="18"/>
                <w:szCs w:val="18"/>
                <w:lang w:eastAsia="es-ES"/>
              </w:rPr>
              <w:t>104</w:t>
            </w:r>
          </w:p>
        </w:tc>
        <w:tc>
          <w:tcPr>
            <w:tcW w:w="0" w:type="auto"/>
            <w:noWrap/>
            <w:hideMark/>
          </w:tcPr>
          <w:p w:rsidR="00531A23" w:rsidRPr="00B65CAF" w:rsidRDefault="00531A23" w:rsidP="00531A23">
            <w:pPr>
              <w:jc w:val="center"/>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s-ES"/>
              </w:rPr>
            </w:pPr>
            <w:r w:rsidRPr="00B65CAF">
              <w:rPr>
                <w:rFonts w:eastAsia="Times New Roman" w:cs="Arial"/>
                <w:sz w:val="18"/>
                <w:szCs w:val="18"/>
                <w:lang w:eastAsia="es-ES"/>
              </w:rPr>
              <w:t>129</w:t>
            </w:r>
          </w:p>
        </w:tc>
      </w:tr>
      <w:tr w:rsidR="00531A23" w:rsidRPr="00B65CAF" w:rsidTr="00531A2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0" w:type="auto"/>
            <w:noWrap/>
            <w:hideMark/>
          </w:tcPr>
          <w:p w:rsidR="00531A23" w:rsidRPr="00B65CAF" w:rsidRDefault="00531A23" w:rsidP="00531A23">
            <w:pPr>
              <w:jc w:val="center"/>
              <w:rPr>
                <w:rFonts w:eastAsia="Times New Roman" w:cs="Arial"/>
                <w:sz w:val="18"/>
                <w:szCs w:val="18"/>
                <w:lang w:eastAsia="es-ES"/>
              </w:rPr>
            </w:pPr>
            <w:r w:rsidRPr="00B65CAF">
              <w:rPr>
                <w:rFonts w:eastAsia="Times New Roman" w:cs="Arial"/>
                <w:sz w:val="18"/>
                <w:szCs w:val="18"/>
                <w:lang w:eastAsia="es-ES"/>
              </w:rPr>
              <w:t>2</w:t>
            </w:r>
          </w:p>
        </w:tc>
        <w:tc>
          <w:tcPr>
            <w:tcW w:w="0" w:type="auto"/>
            <w:noWrap/>
            <w:hideMark/>
          </w:tcPr>
          <w:p w:rsidR="00531A23" w:rsidRPr="00B65CAF" w:rsidRDefault="00531A23" w:rsidP="00531A23">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s-ES"/>
              </w:rPr>
            </w:pPr>
            <w:r w:rsidRPr="00B65CAF">
              <w:rPr>
                <w:rFonts w:eastAsia="Times New Roman" w:cs="Arial"/>
                <w:sz w:val="18"/>
                <w:szCs w:val="18"/>
                <w:lang w:eastAsia="es-ES"/>
              </w:rPr>
              <w:t>128</w:t>
            </w:r>
          </w:p>
        </w:tc>
        <w:tc>
          <w:tcPr>
            <w:tcW w:w="0" w:type="auto"/>
            <w:noWrap/>
            <w:hideMark/>
          </w:tcPr>
          <w:p w:rsidR="00531A23" w:rsidRPr="00B65CAF" w:rsidRDefault="00531A23" w:rsidP="00531A23">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s-ES"/>
              </w:rPr>
            </w:pPr>
            <w:r w:rsidRPr="00B65CAF">
              <w:rPr>
                <w:rFonts w:eastAsia="Times New Roman" w:cs="Arial"/>
                <w:sz w:val="18"/>
                <w:szCs w:val="18"/>
                <w:lang w:eastAsia="es-ES"/>
              </w:rPr>
              <w:t>20</w:t>
            </w:r>
          </w:p>
        </w:tc>
        <w:tc>
          <w:tcPr>
            <w:tcW w:w="0" w:type="auto"/>
            <w:noWrap/>
            <w:hideMark/>
          </w:tcPr>
          <w:p w:rsidR="00531A23" w:rsidRPr="00B65CAF" w:rsidRDefault="00531A23" w:rsidP="00531A23">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s-ES"/>
              </w:rPr>
            </w:pPr>
            <w:r w:rsidRPr="00B65CAF">
              <w:rPr>
                <w:rFonts w:eastAsia="Times New Roman" w:cs="Arial"/>
                <w:sz w:val="18"/>
                <w:szCs w:val="18"/>
                <w:lang w:eastAsia="es-ES"/>
              </w:rPr>
              <w:t>6</w:t>
            </w:r>
          </w:p>
        </w:tc>
        <w:tc>
          <w:tcPr>
            <w:tcW w:w="0" w:type="auto"/>
            <w:noWrap/>
            <w:hideMark/>
          </w:tcPr>
          <w:p w:rsidR="00531A23" w:rsidRPr="00B65CAF" w:rsidRDefault="00531A23" w:rsidP="00531A23">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s-ES"/>
              </w:rPr>
            </w:pPr>
            <w:r w:rsidRPr="00B65CAF">
              <w:rPr>
                <w:rFonts w:eastAsia="Times New Roman" w:cs="Arial"/>
                <w:sz w:val="18"/>
                <w:szCs w:val="18"/>
                <w:lang w:eastAsia="es-ES"/>
              </w:rPr>
              <w:t>57</w:t>
            </w:r>
          </w:p>
        </w:tc>
        <w:tc>
          <w:tcPr>
            <w:tcW w:w="0" w:type="auto"/>
            <w:noWrap/>
            <w:hideMark/>
          </w:tcPr>
          <w:p w:rsidR="00531A23" w:rsidRPr="00B65CAF" w:rsidRDefault="00531A23" w:rsidP="00531A23">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s-ES"/>
              </w:rPr>
            </w:pPr>
            <w:r w:rsidRPr="00B65CAF">
              <w:rPr>
                <w:rFonts w:eastAsia="Times New Roman" w:cs="Arial"/>
                <w:sz w:val="18"/>
                <w:szCs w:val="18"/>
                <w:lang w:eastAsia="es-ES"/>
              </w:rPr>
              <w:t>20</w:t>
            </w:r>
          </w:p>
        </w:tc>
        <w:tc>
          <w:tcPr>
            <w:tcW w:w="0" w:type="auto"/>
            <w:noWrap/>
            <w:hideMark/>
          </w:tcPr>
          <w:p w:rsidR="00531A23" w:rsidRPr="00B65CAF" w:rsidRDefault="00531A23" w:rsidP="00531A23">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s-ES"/>
              </w:rPr>
            </w:pPr>
            <w:r w:rsidRPr="00B65CAF">
              <w:rPr>
                <w:rFonts w:eastAsia="Times New Roman" w:cs="Arial"/>
                <w:sz w:val="18"/>
                <w:szCs w:val="18"/>
                <w:lang w:eastAsia="es-ES"/>
              </w:rPr>
              <w:t>96</w:t>
            </w:r>
          </w:p>
        </w:tc>
        <w:tc>
          <w:tcPr>
            <w:tcW w:w="0" w:type="auto"/>
            <w:noWrap/>
            <w:hideMark/>
          </w:tcPr>
          <w:p w:rsidR="00531A23" w:rsidRPr="00B65CAF" w:rsidRDefault="00531A23" w:rsidP="00531A23">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s-ES"/>
              </w:rPr>
            </w:pPr>
            <w:r w:rsidRPr="00B65CAF">
              <w:rPr>
                <w:rFonts w:eastAsia="Times New Roman" w:cs="Arial"/>
                <w:sz w:val="18"/>
                <w:szCs w:val="18"/>
                <w:lang w:eastAsia="es-ES"/>
              </w:rPr>
              <w:t>137</w:t>
            </w:r>
          </w:p>
        </w:tc>
      </w:tr>
      <w:tr w:rsidR="00531A23" w:rsidRPr="00B65CAF" w:rsidTr="00531A23">
        <w:trPr>
          <w:trHeight w:val="255"/>
        </w:trPr>
        <w:tc>
          <w:tcPr>
            <w:cnfStyle w:val="001000000000" w:firstRow="0" w:lastRow="0" w:firstColumn="1" w:lastColumn="0" w:oddVBand="0" w:evenVBand="0" w:oddHBand="0" w:evenHBand="0" w:firstRowFirstColumn="0" w:firstRowLastColumn="0" w:lastRowFirstColumn="0" w:lastRowLastColumn="0"/>
            <w:tcW w:w="0" w:type="auto"/>
            <w:noWrap/>
            <w:hideMark/>
          </w:tcPr>
          <w:p w:rsidR="00531A23" w:rsidRPr="00B65CAF" w:rsidRDefault="00531A23" w:rsidP="00531A23">
            <w:pPr>
              <w:jc w:val="center"/>
              <w:rPr>
                <w:rFonts w:eastAsia="Times New Roman" w:cs="Arial"/>
                <w:sz w:val="18"/>
                <w:szCs w:val="18"/>
                <w:lang w:eastAsia="es-ES"/>
              </w:rPr>
            </w:pPr>
            <w:r w:rsidRPr="00B65CAF">
              <w:rPr>
                <w:rFonts w:eastAsia="Times New Roman" w:cs="Arial"/>
                <w:sz w:val="18"/>
                <w:szCs w:val="18"/>
                <w:lang w:eastAsia="es-ES"/>
              </w:rPr>
              <w:t>2</w:t>
            </w:r>
          </w:p>
        </w:tc>
        <w:tc>
          <w:tcPr>
            <w:tcW w:w="0" w:type="auto"/>
            <w:noWrap/>
            <w:hideMark/>
          </w:tcPr>
          <w:p w:rsidR="00531A23" w:rsidRPr="00B65CAF" w:rsidRDefault="00531A23" w:rsidP="00531A23">
            <w:pPr>
              <w:jc w:val="center"/>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s-ES"/>
              </w:rPr>
            </w:pPr>
            <w:r w:rsidRPr="00B65CAF">
              <w:rPr>
                <w:rFonts w:eastAsia="Times New Roman" w:cs="Arial"/>
                <w:sz w:val="18"/>
                <w:szCs w:val="18"/>
                <w:lang w:eastAsia="es-ES"/>
              </w:rPr>
              <w:t>139</w:t>
            </w:r>
          </w:p>
        </w:tc>
        <w:tc>
          <w:tcPr>
            <w:tcW w:w="0" w:type="auto"/>
            <w:noWrap/>
            <w:hideMark/>
          </w:tcPr>
          <w:p w:rsidR="00531A23" w:rsidRPr="00B65CAF" w:rsidRDefault="00531A23" w:rsidP="00531A23">
            <w:pPr>
              <w:jc w:val="center"/>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s-ES"/>
              </w:rPr>
            </w:pPr>
            <w:r w:rsidRPr="00B65CAF">
              <w:rPr>
                <w:rFonts w:eastAsia="Times New Roman" w:cs="Arial"/>
                <w:sz w:val="18"/>
                <w:szCs w:val="18"/>
                <w:lang w:eastAsia="es-ES"/>
              </w:rPr>
              <w:t>20</w:t>
            </w:r>
          </w:p>
        </w:tc>
        <w:tc>
          <w:tcPr>
            <w:tcW w:w="0" w:type="auto"/>
            <w:noWrap/>
            <w:hideMark/>
          </w:tcPr>
          <w:p w:rsidR="00531A23" w:rsidRPr="00B65CAF" w:rsidRDefault="00531A23" w:rsidP="00531A23">
            <w:pPr>
              <w:jc w:val="center"/>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s-ES"/>
              </w:rPr>
            </w:pPr>
            <w:r w:rsidRPr="00B65CAF">
              <w:rPr>
                <w:rFonts w:eastAsia="Times New Roman" w:cs="Arial"/>
                <w:sz w:val="18"/>
                <w:szCs w:val="18"/>
                <w:lang w:eastAsia="es-ES"/>
              </w:rPr>
              <w:t>7</w:t>
            </w:r>
          </w:p>
        </w:tc>
        <w:tc>
          <w:tcPr>
            <w:tcW w:w="0" w:type="auto"/>
            <w:noWrap/>
            <w:hideMark/>
          </w:tcPr>
          <w:p w:rsidR="00531A23" w:rsidRPr="00B65CAF" w:rsidRDefault="00531A23" w:rsidP="00531A23">
            <w:pPr>
              <w:jc w:val="center"/>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s-ES"/>
              </w:rPr>
            </w:pPr>
            <w:r w:rsidRPr="00B65CAF">
              <w:rPr>
                <w:rFonts w:eastAsia="Times New Roman" w:cs="Arial"/>
                <w:sz w:val="18"/>
                <w:szCs w:val="18"/>
                <w:lang w:eastAsia="es-ES"/>
              </w:rPr>
              <w:t>64</w:t>
            </w:r>
          </w:p>
        </w:tc>
        <w:tc>
          <w:tcPr>
            <w:tcW w:w="0" w:type="auto"/>
            <w:noWrap/>
            <w:hideMark/>
          </w:tcPr>
          <w:p w:rsidR="00531A23" w:rsidRPr="00B65CAF" w:rsidRDefault="00531A23" w:rsidP="00531A23">
            <w:pPr>
              <w:jc w:val="center"/>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s-ES"/>
              </w:rPr>
            </w:pPr>
            <w:r w:rsidRPr="00B65CAF">
              <w:rPr>
                <w:rFonts w:eastAsia="Times New Roman" w:cs="Arial"/>
                <w:sz w:val="18"/>
                <w:szCs w:val="18"/>
                <w:lang w:eastAsia="es-ES"/>
              </w:rPr>
              <w:t>24</w:t>
            </w:r>
          </w:p>
        </w:tc>
        <w:tc>
          <w:tcPr>
            <w:tcW w:w="0" w:type="auto"/>
            <w:noWrap/>
            <w:hideMark/>
          </w:tcPr>
          <w:p w:rsidR="00531A23" w:rsidRPr="00B65CAF" w:rsidRDefault="00531A23" w:rsidP="00531A23">
            <w:pPr>
              <w:jc w:val="center"/>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s-ES"/>
              </w:rPr>
            </w:pPr>
            <w:r w:rsidRPr="00B65CAF">
              <w:rPr>
                <w:rFonts w:eastAsia="Times New Roman" w:cs="Arial"/>
                <w:sz w:val="18"/>
                <w:szCs w:val="18"/>
                <w:lang w:eastAsia="es-ES"/>
              </w:rPr>
              <w:t>89</w:t>
            </w:r>
          </w:p>
        </w:tc>
        <w:tc>
          <w:tcPr>
            <w:tcW w:w="0" w:type="auto"/>
            <w:noWrap/>
            <w:hideMark/>
          </w:tcPr>
          <w:p w:rsidR="00531A23" w:rsidRPr="00B65CAF" w:rsidRDefault="00531A23" w:rsidP="00531A23">
            <w:pPr>
              <w:jc w:val="center"/>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s-ES"/>
              </w:rPr>
            </w:pPr>
            <w:r w:rsidRPr="00B65CAF">
              <w:rPr>
                <w:rFonts w:eastAsia="Times New Roman" w:cs="Arial"/>
                <w:sz w:val="18"/>
                <w:szCs w:val="18"/>
                <w:lang w:eastAsia="es-ES"/>
              </w:rPr>
              <w:t>164</w:t>
            </w:r>
          </w:p>
        </w:tc>
      </w:tr>
      <w:tr w:rsidR="00531A23" w:rsidRPr="00B65CAF" w:rsidTr="00531A2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0" w:type="auto"/>
            <w:noWrap/>
            <w:hideMark/>
          </w:tcPr>
          <w:p w:rsidR="00531A23" w:rsidRPr="00B65CAF" w:rsidRDefault="00531A23" w:rsidP="00531A23">
            <w:pPr>
              <w:jc w:val="center"/>
              <w:rPr>
                <w:rFonts w:eastAsia="Times New Roman" w:cs="Arial"/>
                <w:sz w:val="18"/>
                <w:szCs w:val="18"/>
                <w:lang w:eastAsia="es-ES"/>
              </w:rPr>
            </w:pPr>
            <w:r w:rsidRPr="00B65CAF">
              <w:rPr>
                <w:rFonts w:eastAsia="Times New Roman" w:cs="Arial"/>
                <w:sz w:val="18"/>
                <w:szCs w:val="18"/>
                <w:lang w:eastAsia="es-ES"/>
              </w:rPr>
              <w:t>2</w:t>
            </w:r>
          </w:p>
        </w:tc>
        <w:tc>
          <w:tcPr>
            <w:tcW w:w="0" w:type="auto"/>
            <w:noWrap/>
            <w:hideMark/>
          </w:tcPr>
          <w:p w:rsidR="00531A23" w:rsidRPr="00B65CAF" w:rsidRDefault="00531A23" w:rsidP="00531A23">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s-ES"/>
              </w:rPr>
            </w:pPr>
            <w:r w:rsidRPr="00B65CAF">
              <w:rPr>
                <w:rFonts w:eastAsia="Times New Roman" w:cs="Arial"/>
                <w:sz w:val="18"/>
                <w:szCs w:val="18"/>
                <w:lang w:eastAsia="es-ES"/>
              </w:rPr>
              <w:t>135</w:t>
            </w:r>
          </w:p>
        </w:tc>
        <w:tc>
          <w:tcPr>
            <w:tcW w:w="0" w:type="auto"/>
            <w:noWrap/>
            <w:hideMark/>
          </w:tcPr>
          <w:p w:rsidR="00531A23" w:rsidRPr="00B65CAF" w:rsidRDefault="00531A23" w:rsidP="00531A23">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s-ES"/>
              </w:rPr>
            </w:pPr>
            <w:r w:rsidRPr="00B65CAF">
              <w:rPr>
                <w:rFonts w:eastAsia="Times New Roman" w:cs="Arial"/>
                <w:sz w:val="18"/>
                <w:szCs w:val="18"/>
                <w:lang w:eastAsia="es-ES"/>
              </w:rPr>
              <w:t>18</w:t>
            </w:r>
          </w:p>
        </w:tc>
        <w:tc>
          <w:tcPr>
            <w:tcW w:w="0" w:type="auto"/>
            <w:noWrap/>
            <w:hideMark/>
          </w:tcPr>
          <w:p w:rsidR="00531A23" w:rsidRPr="00B65CAF" w:rsidRDefault="00531A23" w:rsidP="00531A23">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s-ES"/>
              </w:rPr>
            </w:pPr>
            <w:r w:rsidRPr="00B65CAF">
              <w:rPr>
                <w:rFonts w:eastAsia="Times New Roman" w:cs="Arial"/>
                <w:sz w:val="18"/>
                <w:szCs w:val="18"/>
                <w:lang w:eastAsia="es-ES"/>
              </w:rPr>
              <w:t>11</w:t>
            </w:r>
          </w:p>
        </w:tc>
        <w:tc>
          <w:tcPr>
            <w:tcW w:w="0" w:type="auto"/>
            <w:noWrap/>
            <w:hideMark/>
          </w:tcPr>
          <w:p w:rsidR="00531A23" w:rsidRPr="00B65CAF" w:rsidRDefault="00531A23" w:rsidP="00531A23">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s-ES"/>
              </w:rPr>
            </w:pPr>
            <w:r w:rsidRPr="00B65CAF">
              <w:rPr>
                <w:rFonts w:eastAsia="Times New Roman" w:cs="Arial"/>
                <w:sz w:val="18"/>
                <w:szCs w:val="18"/>
                <w:lang w:eastAsia="es-ES"/>
              </w:rPr>
              <w:t>52</w:t>
            </w:r>
          </w:p>
        </w:tc>
        <w:tc>
          <w:tcPr>
            <w:tcW w:w="0" w:type="auto"/>
            <w:noWrap/>
            <w:hideMark/>
          </w:tcPr>
          <w:p w:rsidR="00531A23" w:rsidRPr="00B65CAF" w:rsidRDefault="00531A23" w:rsidP="00531A23">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s-ES"/>
              </w:rPr>
            </w:pPr>
            <w:r w:rsidRPr="00B65CAF">
              <w:rPr>
                <w:rFonts w:eastAsia="Times New Roman" w:cs="Arial"/>
                <w:sz w:val="18"/>
                <w:szCs w:val="18"/>
                <w:lang w:eastAsia="es-ES"/>
              </w:rPr>
              <w:t>25</w:t>
            </w:r>
          </w:p>
        </w:tc>
        <w:tc>
          <w:tcPr>
            <w:tcW w:w="0" w:type="auto"/>
            <w:noWrap/>
            <w:hideMark/>
          </w:tcPr>
          <w:p w:rsidR="00531A23" w:rsidRPr="00B65CAF" w:rsidRDefault="00531A23" w:rsidP="00531A23">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s-ES"/>
              </w:rPr>
            </w:pPr>
            <w:r w:rsidRPr="00B65CAF">
              <w:rPr>
                <w:rFonts w:eastAsia="Times New Roman" w:cs="Arial"/>
                <w:sz w:val="18"/>
                <w:szCs w:val="18"/>
                <w:lang w:eastAsia="es-ES"/>
              </w:rPr>
              <w:t>84</w:t>
            </w:r>
          </w:p>
        </w:tc>
        <w:tc>
          <w:tcPr>
            <w:tcW w:w="0" w:type="auto"/>
            <w:noWrap/>
            <w:hideMark/>
          </w:tcPr>
          <w:p w:rsidR="00531A23" w:rsidRPr="00B65CAF" w:rsidRDefault="00531A23" w:rsidP="00531A23">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s-ES"/>
              </w:rPr>
            </w:pPr>
            <w:r w:rsidRPr="00B65CAF">
              <w:rPr>
                <w:rFonts w:eastAsia="Times New Roman" w:cs="Arial"/>
                <w:sz w:val="18"/>
                <w:szCs w:val="18"/>
                <w:lang w:eastAsia="es-ES"/>
              </w:rPr>
              <w:t>130</w:t>
            </w:r>
          </w:p>
        </w:tc>
      </w:tr>
      <w:tr w:rsidR="00531A23" w:rsidRPr="00B65CAF" w:rsidTr="00531A23">
        <w:trPr>
          <w:trHeight w:val="255"/>
        </w:trPr>
        <w:tc>
          <w:tcPr>
            <w:cnfStyle w:val="001000000000" w:firstRow="0" w:lastRow="0" w:firstColumn="1" w:lastColumn="0" w:oddVBand="0" w:evenVBand="0" w:oddHBand="0" w:evenHBand="0" w:firstRowFirstColumn="0" w:firstRowLastColumn="0" w:lastRowFirstColumn="0" w:lastRowLastColumn="0"/>
            <w:tcW w:w="0" w:type="auto"/>
            <w:noWrap/>
            <w:hideMark/>
          </w:tcPr>
          <w:p w:rsidR="00531A23" w:rsidRPr="00B65CAF" w:rsidRDefault="00531A23" w:rsidP="00531A23">
            <w:pPr>
              <w:jc w:val="center"/>
              <w:rPr>
                <w:rFonts w:eastAsia="Times New Roman" w:cs="Arial"/>
                <w:sz w:val="18"/>
                <w:szCs w:val="18"/>
                <w:lang w:eastAsia="es-ES"/>
              </w:rPr>
            </w:pPr>
            <w:r w:rsidRPr="00B65CAF">
              <w:rPr>
                <w:rFonts w:eastAsia="Times New Roman" w:cs="Arial"/>
                <w:sz w:val="18"/>
                <w:szCs w:val="18"/>
                <w:lang w:eastAsia="es-ES"/>
              </w:rPr>
              <w:t>2</w:t>
            </w:r>
          </w:p>
        </w:tc>
        <w:tc>
          <w:tcPr>
            <w:tcW w:w="0" w:type="auto"/>
            <w:noWrap/>
            <w:hideMark/>
          </w:tcPr>
          <w:p w:rsidR="00531A23" w:rsidRPr="00B65CAF" w:rsidRDefault="00531A23" w:rsidP="00531A23">
            <w:pPr>
              <w:jc w:val="center"/>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s-ES"/>
              </w:rPr>
            </w:pPr>
            <w:r w:rsidRPr="00B65CAF">
              <w:rPr>
                <w:rFonts w:eastAsia="Times New Roman" w:cs="Arial"/>
                <w:sz w:val="18"/>
                <w:szCs w:val="18"/>
                <w:lang w:eastAsia="es-ES"/>
              </w:rPr>
              <w:t>111</w:t>
            </w:r>
          </w:p>
        </w:tc>
        <w:tc>
          <w:tcPr>
            <w:tcW w:w="0" w:type="auto"/>
            <w:noWrap/>
            <w:hideMark/>
          </w:tcPr>
          <w:p w:rsidR="00531A23" w:rsidRPr="00B65CAF" w:rsidRDefault="00531A23" w:rsidP="00531A23">
            <w:pPr>
              <w:jc w:val="center"/>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s-ES"/>
              </w:rPr>
            </w:pPr>
            <w:r w:rsidRPr="00B65CAF">
              <w:rPr>
                <w:rFonts w:eastAsia="Times New Roman" w:cs="Arial"/>
                <w:sz w:val="18"/>
                <w:szCs w:val="18"/>
                <w:lang w:eastAsia="es-ES"/>
              </w:rPr>
              <w:t>21</w:t>
            </w:r>
          </w:p>
        </w:tc>
        <w:tc>
          <w:tcPr>
            <w:tcW w:w="0" w:type="auto"/>
            <w:noWrap/>
            <w:hideMark/>
          </w:tcPr>
          <w:p w:rsidR="00531A23" w:rsidRPr="00B65CAF" w:rsidRDefault="00531A23" w:rsidP="00531A23">
            <w:pPr>
              <w:jc w:val="center"/>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s-ES"/>
              </w:rPr>
            </w:pPr>
            <w:r w:rsidRPr="00B65CAF">
              <w:rPr>
                <w:rFonts w:eastAsia="Times New Roman" w:cs="Arial"/>
                <w:sz w:val="18"/>
                <w:szCs w:val="18"/>
                <w:lang w:eastAsia="es-ES"/>
              </w:rPr>
              <w:t>7</w:t>
            </w:r>
          </w:p>
        </w:tc>
        <w:tc>
          <w:tcPr>
            <w:tcW w:w="0" w:type="auto"/>
            <w:noWrap/>
            <w:hideMark/>
          </w:tcPr>
          <w:p w:rsidR="00531A23" w:rsidRPr="00B65CAF" w:rsidRDefault="00531A23" w:rsidP="00531A23">
            <w:pPr>
              <w:jc w:val="center"/>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s-ES"/>
              </w:rPr>
            </w:pPr>
            <w:r w:rsidRPr="00B65CAF">
              <w:rPr>
                <w:rFonts w:eastAsia="Times New Roman" w:cs="Arial"/>
                <w:sz w:val="18"/>
                <w:szCs w:val="18"/>
                <w:lang w:eastAsia="es-ES"/>
              </w:rPr>
              <w:t>52</w:t>
            </w:r>
          </w:p>
        </w:tc>
        <w:tc>
          <w:tcPr>
            <w:tcW w:w="0" w:type="auto"/>
            <w:noWrap/>
            <w:hideMark/>
          </w:tcPr>
          <w:p w:rsidR="00531A23" w:rsidRPr="00B65CAF" w:rsidRDefault="00531A23" w:rsidP="00531A23">
            <w:pPr>
              <w:jc w:val="center"/>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s-ES"/>
              </w:rPr>
            </w:pPr>
            <w:r w:rsidRPr="00B65CAF">
              <w:rPr>
                <w:rFonts w:eastAsia="Times New Roman" w:cs="Arial"/>
                <w:sz w:val="18"/>
                <w:szCs w:val="18"/>
                <w:lang w:eastAsia="es-ES"/>
              </w:rPr>
              <w:t>15</w:t>
            </w:r>
          </w:p>
        </w:tc>
        <w:tc>
          <w:tcPr>
            <w:tcW w:w="0" w:type="auto"/>
            <w:noWrap/>
            <w:hideMark/>
          </w:tcPr>
          <w:p w:rsidR="00531A23" w:rsidRPr="00B65CAF" w:rsidRDefault="00531A23" w:rsidP="00531A23">
            <w:pPr>
              <w:jc w:val="center"/>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s-ES"/>
              </w:rPr>
            </w:pPr>
            <w:r w:rsidRPr="00B65CAF">
              <w:rPr>
                <w:rFonts w:eastAsia="Times New Roman" w:cs="Arial"/>
                <w:sz w:val="18"/>
                <w:szCs w:val="18"/>
                <w:lang w:eastAsia="es-ES"/>
              </w:rPr>
              <w:t>116</w:t>
            </w:r>
          </w:p>
        </w:tc>
        <w:tc>
          <w:tcPr>
            <w:tcW w:w="0" w:type="auto"/>
            <w:noWrap/>
            <w:hideMark/>
          </w:tcPr>
          <w:p w:rsidR="00531A23" w:rsidRPr="00B65CAF" w:rsidRDefault="00531A23" w:rsidP="00531A23">
            <w:pPr>
              <w:jc w:val="center"/>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s-ES"/>
              </w:rPr>
            </w:pPr>
            <w:r w:rsidRPr="00B65CAF">
              <w:rPr>
                <w:rFonts w:eastAsia="Times New Roman" w:cs="Arial"/>
                <w:sz w:val="18"/>
                <w:szCs w:val="18"/>
                <w:lang w:eastAsia="es-ES"/>
              </w:rPr>
              <w:t>153</w:t>
            </w:r>
          </w:p>
        </w:tc>
      </w:tr>
      <w:tr w:rsidR="00531A23" w:rsidRPr="00B65CAF" w:rsidTr="00531A2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0" w:type="auto"/>
            <w:noWrap/>
            <w:hideMark/>
          </w:tcPr>
          <w:p w:rsidR="00531A23" w:rsidRPr="00B65CAF" w:rsidRDefault="00531A23" w:rsidP="00531A23">
            <w:pPr>
              <w:jc w:val="center"/>
              <w:rPr>
                <w:rFonts w:eastAsia="Times New Roman" w:cs="Arial"/>
                <w:sz w:val="18"/>
                <w:szCs w:val="18"/>
                <w:lang w:eastAsia="es-ES"/>
              </w:rPr>
            </w:pPr>
            <w:r w:rsidRPr="00B65CAF">
              <w:rPr>
                <w:rFonts w:eastAsia="Times New Roman" w:cs="Arial"/>
                <w:sz w:val="18"/>
                <w:szCs w:val="18"/>
                <w:lang w:eastAsia="es-ES"/>
              </w:rPr>
              <w:t>2</w:t>
            </w:r>
          </w:p>
        </w:tc>
        <w:tc>
          <w:tcPr>
            <w:tcW w:w="0" w:type="auto"/>
            <w:noWrap/>
            <w:hideMark/>
          </w:tcPr>
          <w:p w:rsidR="00531A23" w:rsidRPr="00B65CAF" w:rsidRDefault="00531A23" w:rsidP="00531A23">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s-ES"/>
              </w:rPr>
            </w:pPr>
            <w:r w:rsidRPr="00B65CAF">
              <w:rPr>
                <w:rFonts w:eastAsia="Times New Roman" w:cs="Arial"/>
                <w:sz w:val="18"/>
                <w:szCs w:val="18"/>
                <w:lang w:eastAsia="es-ES"/>
              </w:rPr>
              <w:t>123</w:t>
            </w:r>
          </w:p>
        </w:tc>
        <w:tc>
          <w:tcPr>
            <w:tcW w:w="0" w:type="auto"/>
            <w:noWrap/>
            <w:hideMark/>
          </w:tcPr>
          <w:p w:rsidR="00531A23" w:rsidRPr="00B65CAF" w:rsidRDefault="00531A23" w:rsidP="00531A23">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s-ES"/>
              </w:rPr>
            </w:pPr>
            <w:r w:rsidRPr="00B65CAF">
              <w:rPr>
                <w:rFonts w:eastAsia="Times New Roman" w:cs="Arial"/>
                <w:sz w:val="18"/>
                <w:szCs w:val="18"/>
                <w:lang w:eastAsia="es-ES"/>
              </w:rPr>
              <w:t>20</w:t>
            </w:r>
          </w:p>
        </w:tc>
        <w:tc>
          <w:tcPr>
            <w:tcW w:w="0" w:type="auto"/>
            <w:noWrap/>
            <w:hideMark/>
          </w:tcPr>
          <w:p w:rsidR="00531A23" w:rsidRPr="00B65CAF" w:rsidRDefault="00531A23" w:rsidP="00531A23">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s-ES"/>
              </w:rPr>
            </w:pPr>
            <w:r w:rsidRPr="00B65CAF">
              <w:rPr>
                <w:rFonts w:eastAsia="Times New Roman" w:cs="Arial"/>
                <w:sz w:val="18"/>
                <w:szCs w:val="18"/>
                <w:lang w:eastAsia="es-ES"/>
              </w:rPr>
              <w:t>10</w:t>
            </w:r>
          </w:p>
        </w:tc>
        <w:tc>
          <w:tcPr>
            <w:tcW w:w="0" w:type="auto"/>
            <w:noWrap/>
            <w:hideMark/>
          </w:tcPr>
          <w:p w:rsidR="00531A23" w:rsidRPr="00B65CAF" w:rsidRDefault="00531A23" w:rsidP="00531A23">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s-ES"/>
              </w:rPr>
            </w:pPr>
            <w:r w:rsidRPr="00B65CAF">
              <w:rPr>
                <w:rFonts w:eastAsia="Times New Roman" w:cs="Arial"/>
                <w:sz w:val="18"/>
                <w:szCs w:val="18"/>
                <w:lang w:eastAsia="es-ES"/>
              </w:rPr>
              <w:t>53</w:t>
            </w:r>
          </w:p>
        </w:tc>
        <w:tc>
          <w:tcPr>
            <w:tcW w:w="0" w:type="auto"/>
            <w:noWrap/>
            <w:hideMark/>
          </w:tcPr>
          <w:p w:rsidR="00531A23" w:rsidRPr="00B65CAF" w:rsidRDefault="00531A23" w:rsidP="00531A23">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s-ES"/>
              </w:rPr>
            </w:pPr>
            <w:r w:rsidRPr="00B65CAF">
              <w:rPr>
                <w:rFonts w:eastAsia="Times New Roman" w:cs="Arial"/>
                <w:sz w:val="18"/>
                <w:szCs w:val="18"/>
                <w:lang w:eastAsia="es-ES"/>
              </w:rPr>
              <w:t>16</w:t>
            </w:r>
          </w:p>
        </w:tc>
        <w:tc>
          <w:tcPr>
            <w:tcW w:w="0" w:type="auto"/>
            <w:noWrap/>
            <w:hideMark/>
          </w:tcPr>
          <w:p w:rsidR="00531A23" w:rsidRPr="00B65CAF" w:rsidRDefault="00531A23" w:rsidP="00531A23">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s-ES"/>
              </w:rPr>
            </w:pPr>
            <w:r w:rsidRPr="00B65CAF">
              <w:rPr>
                <w:rFonts w:eastAsia="Times New Roman" w:cs="Arial"/>
                <w:sz w:val="18"/>
                <w:szCs w:val="18"/>
                <w:lang w:eastAsia="es-ES"/>
              </w:rPr>
              <w:t>103</w:t>
            </w:r>
          </w:p>
        </w:tc>
        <w:tc>
          <w:tcPr>
            <w:tcW w:w="0" w:type="auto"/>
            <w:noWrap/>
            <w:hideMark/>
          </w:tcPr>
          <w:p w:rsidR="00531A23" w:rsidRPr="00B65CAF" w:rsidRDefault="00531A23" w:rsidP="00531A23">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s-ES"/>
              </w:rPr>
            </w:pPr>
            <w:r w:rsidRPr="00B65CAF">
              <w:rPr>
                <w:rFonts w:eastAsia="Times New Roman" w:cs="Arial"/>
                <w:sz w:val="18"/>
                <w:szCs w:val="18"/>
                <w:lang w:eastAsia="es-ES"/>
              </w:rPr>
              <w:t>144</w:t>
            </w:r>
          </w:p>
        </w:tc>
      </w:tr>
      <w:tr w:rsidR="00531A23" w:rsidRPr="00B65CAF" w:rsidTr="00531A23">
        <w:trPr>
          <w:trHeight w:val="270"/>
        </w:trPr>
        <w:tc>
          <w:tcPr>
            <w:cnfStyle w:val="001000000000" w:firstRow="0" w:lastRow="0" w:firstColumn="1" w:lastColumn="0" w:oddVBand="0" w:evenVBand="0" w:oddHBand="0" w:evenHBand="0" w:firstRowFirstColumn="0" w:firstRowLastColumn="0" w:lastRowFirstColumn="0" w:lastRowLastColumn="0"/>
            <w:tcW w:w="0" w:type="auto"/>
            <w:noWrap/>
            <w:hideMark/>
          </w:tcPr>
          <w:p w:rsidR="00531A23" w:rsidRPr="00B65CAF" w:rsidRDefault="00531A23" w:rsidP="00531A23">
            <w:pPr>
              <w:jc w:val="center"/>
              <w:rPr>
                <w:rFonts w:eastAsia="Times New Roman" w:cs="Arial"/>
                <w:sz w:val="18"/>
                <w:szCs w:val="18"/>
                <w:lang w:eastAsia="es-ES"/>
              </w:rPr>
            </w:pPr>
            <w:r w:rsidRPr="00B65CAF">
              <w:rPr>
                <w:rFonts w:eastAsia="Times New Roman" w:cs="Arial"/>
                <w:sz w:val="18"/>
                <w:szCs w:val="18"/>
                <w:lang w:eastAsia="es-ES"/>
              </w:rPr>
              <w:t>2</w:t>
            </w:r>
          </w:p>
        </w:tc>
        <w:tc>
          <w:tcPr>
            <w:tcW w:w="0" w:type="auto"/>
            <w:noWrap/>
            <w:hideMark/>
          </w:tcPr>
          <w:p w:rsidR="00531A23" w:rsidRPr="00B65CAF" w:rsidRDefault="00531A23" w:rsidP="00531A23">
            <w:pPr>
              <w:jc w:val="center"/>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s-ES"/>
              </w:rPr>
            </w:pPr>
            <w:r w:rsidRPr="00B65CAF">
              <w:rPr>
                <w:rFonts w:eastAsia="Times New Roman" w:cs="Arial"/>
                <w:sz w:val="18"/>
                <w:szCs w:val="18"/>
                <w:lang w:eastAsia="es-ES"/>
              </w:rPr>
              <w:t>143</w:t>
            </w:r>
          </w:p>
        </w:tc>
        <w:tc>
          <w:tcPr>
            <w:tcW w:w="0" w:type="auto"/>
            <w:noWrap/>
            <w:hideMark/>
          </w:tcPr>
          <w:p w:rsidR="00531A23" w:rsidRPr="00B65CAF" w:rsidRDefault="00531A23" w:rsidP="00531A23">
            <w:pPr>
              <w:jc w:val="center"/>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s-ES"/>
              </w:rPr>
            </w:pPr>
            <w:r w:rsidRPr="00B65CAF">
              <w:rPr>
                <w:rFonts w:eastAsia="Times New Roman" w:cs="Arial"/>
                <w:sz w:val="18"/>
                <w:szCs w:val="18"/>
                <w:lang w:eastAsia="es-ES"/>
              </w:rPr>
              <w:t>24</w:t>
            </w:r>
          </w:p>
        </w:tc>
        <w:tc>
          <w:tcPr>
            <w:tcW w:w="0" w:type="auto"/>
            <w:noWrap/>
            <w:hideMark/>
          </w:tcPr>
          <w:p w:rsidR="00531A23" w:rsidRPr="00B65CAF" w:rsidRDefault="00531A23" w:rsidP="00531A23">
            <w:pPr>
              <w:jc w:val="center"/>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s-ES"/>
              </w:rPr>
            </w:pPr>
            <w:r w:rsidRPr="00B65CAF">
              <w:rPr>
                <w:rFonts w:eastAsia="Times New Roman" w:cs="Arial"/>
                <w:sz w:val="18"/>
                <w:szCs w:val="18"/>
                <w:lang w:eastAsia="es-ES"/>
              </w:rPr>
              <w:t>15</w:t>
            </w:r>
          </w:p>
        </w:tc>
        <w:tc>
          <w:tcPr>
            <w:tcW w:w="0" w:type="auto"/>
            <w:noWrap/>
            <w:hideMark/>
          </w:tcPr>
          <w:p w:rsidR="00531A23" w:rsidRPr="00B65CAF" w:rsidRDefault="00531A23" w:rsidP="00531A23">
            <w:pPr>
              <w:jc w:val="center"/>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s-ES"/>
              </w:rPr>
            </w:pPr>
            <w:r w:rsidRPr="00B65CAF">
              <w:rPr>
                <w:rFonts w:eastAsia="Times New Roman" w:cs="Arial"/>
                <w:sz w:val="18"/>
                <w:szCs w:val="18"/>
                <w:lang w:eastAsia="es-ES"/>
              </w:rPr>
              <w:t>53</w:t>
            </w:r>
          </w:p>
        </w:tc>
        <w:tc>
          <w:tcPr>
            <w:tcW w:w="0" w:type="auto"/>
            <w:noWrap/>
            <w:hideMark/>
          </w:tcPr>
          <w:p w:rsidR="00531A23" w:rsidRPr="00B65CAF" w:rsidRDefault="00531A23" w:rsidP="00531A23">
            <w:pPr>
              <w:jc w:val="center"/>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s-ES"/>
              </w:rPr>
            </w:pPr>
            <w:r w:rsidRPr="00B65CAF">
              <w:rPr>
                <w:rFonts w:eastAsia="Times New Roman" w:cs="Arial"/>
                <w:sz w:val="18"/>
                <w:szCs w:val="18"/>
                <w:lang w:eastAsia="es-ES"/>
              </w:rPr>
              <w:t>27</w:t>
            </w:r>
          </w:p>
        </w:tc>
        <w:tc>
          <w:tcPr>
            <w:tcW w:w="0" w:type="auto"/>
            <w:noWrap/>
            <w:hideMark/>
          </w:tcPr>
          <w:p w:rsidR="00531A23" w:rsidRPr="00B65CAF" w:rsidRDefault="00531A23" w:rsidP="00531A23">
            <w:pPr>
              <w:jc w:val="center"/>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s-ES"/>
              </w:rPr>
            </w:pPr>
            <w:r w:rsidRPr="00B65CAF">
              <w:rPr>
                <w:rFonts w:eastAsia="Times New Roman" w:cs="Arial"/>
                <w:sz w:val="18"/>
                <w:szCs w:val="18"/>
                <w:lang w:eastAsia="es-ES"/>
              </w:rPr>
              <w:t>90</w:t>
            </w:r>
          </w:p>
        </w:tc>
        <w:tc>
          <w:tcPr>
            <w:tcW w:w="0" w:type="auto"/>
            <w:noWrap/>
            <w:hideMark/>
          </w:tcPr>
          <w:p w:rsidR="00531A23" w:rsidRPr="00B65CAF" w:rsidRDefault="00531A23" w:rsidP="00531A23">
            <w:pPr>
              <w:jc w:val="center"/>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s-ES"/>
              </w:rPr>
            </w:pPr>
            <w:r w:rsidRPr="00B65CAF">
              <w:rPr>
                <w:rFonts w:eastAsia="Times New Roman" w:cs="Arial"/>
                <w:sz w:val="18"/>
                <w:szCs w:val="18"/>
                <w:lang w:eastAsia="es-ES"/>
              </w:rPr>
              <w:t>115</w:t>
            </w:r>
          </w:p>
        </w:tc>
      </w:tr>
    </w:tbl>
    <w:p w:rsidR="00531A23" w:rsidRDefault="00531A23" w:rsidP="00D0361F">
      <w:pPr>
        <w:rPr>
          <w:rFonts w:ascii="Segoe UI" w:hAnsi="Segoe UI" w:cs="Segoe UI"/>
          <w:color w:val="4C545A"/>
          <w:sz w:val="20"/>
          <w:szCs w:val="20"/>
          <w:shd w:val="clear" w:color="auto" w:fill="FFFFFF"/>
        </w:rPr>
      </w:pPr>
    </w:p>
    <w:p w:rsidR="00531A23" w:rsidRDefault="00531A23" w:rsidP="00D0361F">
      <w:pPr>
        <w:rPr>
          <w:rFonts w:ascii="Segoe UI" w:hAnsi="Segoe UI" w:cs="Segoe UI"/>
          <w:color w:val="4C545A"/>
          <w:sz w:val="20"/>
          <w:szCs w:val="20"/>
          <w:shd w:val="clear" w:color="auto" w:fill="FFFFFF"/>
        </w:rPr>
      </w:pPr>
    </w:p>
    <w:p w:rsidR="00531A23" w:rsidRDefault="00531A23" w:rsidP="00531A23">
      <w:pPr>
        <w:spacing w:after="120"/>
        <w:jc w:val="both"/>
        <w:rPr>
          <w:b/>
          <w:bCs/>
        </w:rPr>
      </w:pPr>
      <w:r>
        <w:rPr>
          <w:b/>
          <w:bCs/>
        </w:rPr>
        <w:t>Ángulo basal</w:t>
      </w:r>
      <w:r w:rsidR="00F82E9C">
        <w:rPr>
          <w:b/>
          <w:bCs/>
        </w:rPr>
        <w:t xml:space="preserve"> del limbo</w:t>
      </w:r>
      <w:r>
        <w:rPr>
          <w:b/>
          <w:bCs/>
        </w:rPr>
        <w:t>.</w:t>
      </w:r>
    </w:p>
    <w:p w:rsidR="00531A23" w:rsidRPr="00531A23" w:rsidRDefault="00531A23" w:rsidP="00531A23">
      <w:pPr>
        <w:spacing w:after="120"/>
        <w:jc w:val="both"/>
        <w:rPr>
          <w:b/>
          <w:bCs/>
        </w:rPr>
      </w:pPr>
    </w:p>
    <w:p w:rsidR="00C44FD7" w:rsidRDefault="00C44FD7" w:rsidP="00C44FD7">
      <w:pPr>
        <w:pStyle w:val="Descripcin"/>
        <w:keepNext/>
      </w:pPr>
      <w:bookmarkStart w:id="127" w:name="_Toc455586622"/>
      <w:r>
        <w:t xml:space="preserve">Anejo </w:t>
      </w:r>
      <w:fldSimple w:instr=" SEQ Anejo \* ARABIC ">
        <w:r w:rsidR="00963A69">
          <w:rPr>
            <w:noProof/>
          </w:rPr>
          <w:t>2</w:t>
        </w:r>
      </w:fldSimple>
      <w:r>
        <w:t xml:space="preserve">. </w:t>
      </w:r>
      <w:r w:rsidRPr="00016A03">
        <w:t>Tabla de medias para “Ángulo basal” según especies, con intervalos LSD al 95% de confianza.</w:t>
      </w:r>
      <w:bookmarkEnd w:id="127"/>
    </w:p>
    <w:tbl>
      <w:tblPr>
        <w:tblW w:w="0" w:type="auto"/>
        <w:tblInd w:w="-8" w:type="dxa"/>
        <w:tblLayout w:type="fixed"/>
        <w:tblCellMar>
          <w:left w:w="40" w:type="dxa"/>
          <w:right w:w="40" w:type="dxa"/>
        </w:tblCellMar>
        <w:tblLook w:val="0000" w:firstRow="0" w:lastRow="0" w:firstColumn="0" w:lastColumn="0" w:noHBand="0" w:noVBand="0"/>
      </w:tblPr>
      <w:tblGrid>
        <w:gridCol w:w="1064"/>
        <w:gridCol w:w="716"/>
        <w:gridCol w:w="680"/>
        <w:gridCol w:w="1052"/>
        <w:gridCol w:w="1124"/>
        <w:gridCol w:w="1148"/>
      </w:tblGrid>
      <w:tr w:rsidR="00531A23" w:rsidRPr="00A455CD" w:rsidTr="00531A23">
        <w:tc>
          <w:tcPr>
            <w:tcW w:w="1064" w:type="dxa"/>
            <w:tcBorders>
              <w:top w:val="single" w:sz="6" w:space="0" w:color="auto"/>
              <w:left w:val="single" w:sz="6" w:space="0" w:color="auto"/>
              <w:bottom w:val="single" w:sz="6" w:space="0" w:color="auto"/>
              <w:right w:val="single" w:sz="6" w:space="0" w:color="auto"/>
            </w:tcBorders>
          </w:tcPr>
          <w:p w:rsidR="00531A23" w:rsidRPr="00A455CD" w:rsidRDefault="00531A23" w:rsidP="00531A23">
            <w:pPr>
              <w:autoSpaceDE w:val="0"/>
              <w:autoSpaceDN w:val="0"/>
              <w:adjustRightInd w:val="0"/>
              <w:spacing w:after="0" w:line="240" w:lineRule="auto"/>
              <w:rPr>
                <w:rFonts w:cstheme="minorHAnsi"/>
                <w:sz w:val="18"/>
                <w:szCs w:val="18"/>
              </w:rPr>
            </w:pPr>
          </w:p>
        </w:tc>
        <w:tc>
          <w:tcPr>
            <w:tcW w:w="716" w:type="dxa"/>
            <w:tcBorders>
              <w:top w:val="single" w:sz="6" w:space="0" w:color="auto"/>
              <w:left w:val="single" w:sz="6" w:space="0" w:color="auto"/>
              <w:bottom w:val="single" w:sz="6" w:space="0" w:color="auto"/>
              <w:right w:val="single" w:sz="6" w:space="0" w:color="auto"/>
            </w:tcBorders>
          </w:tcPr>
          <w:p w:rsidR="00531A23" w:rsidRPr="00A455CD" w:rsidRDefault="00531A23" w:rsidP="00531A23">
            <w:pPr>
              <w:autoSpaceDE w:val="0"/>
              <w:autoSpaceDN w:val="0"/>
              <w:adjustRightInd w:val="0"/>
              <w:spacing w:after="0" w:line="240" w:lineRule="auto"/>
              <w:rPr>
                <w:rFonts w:cstheme="minorHAnsi"/>
                <w:sz w:val="18"/>
                <w:szCs w:val="18"/>
              </w:rPr>
            </w:pPr>
          </w:p>
        </w:tc>
        <w:tc>
          <w:tcPr>
            <w:tcW w:w="680" w:type="dxa"/>
            <w:tcBorders>
              <w:top w:val="single" w:sz="6" w:space="0" w:color="auto"/>
              <w:left w:val="single" w:sz="6" w:space="0" w:color="auto"/>
              <w:bottom w:val="single" w:sz="6" w:space="0" w:color="auto"/>
              <w:right w:val="single" w:sz="6" w:space="0" w:color="auto"/>
            </w:tcBorders>
          </w:tcPr>
          <w:p w:rsidR="00531A23" w:rsidRPr="00A455CD" w:rsidRDefault="00531A23" w:rsidP="00531A23">
            <w:pPr>
              <w:autoSpaceDE w:val="0"/>
              <w:autoSpaceDN w:val="0"/>
              <w:adjustRightInd w:val="0"/>
              <w:spacing w:after="0" w:line="240" w:lineRule="auto"/>
              <w:rPr>
                <w:rFonts w:cstheme="minorHAnsi"/>
                <w:sz w:val="18"/>
                <w:szCs w:val="18"/>
              </w:rPr>
            </w:pPr>
          </w:p>
        </w:tc>
        <w:tc>
          <w:tcPr>
            <w:tcW w:w="1052" w:type="dxa"/>
            <w:tcBorders>
              <w:top w:val="single" w:sz="6" w:space="0" w:color="auto"/>
              <w:left w:val="single" w:sz="6" w:space="0" w:color="auto"/>
              <w:bottom w:val="single" w:sz="6" w:space="0" w:color="auto"/>
              <w:right w:val="single" w:sz="6" w:space="0" w:color="auto"/>
            </w:tcBorders>
          </w:tcPr>
          <w:p w:rsidR="00531A23" w:rsidRPr="00A455CD" w:rsidRDefault="00531A23" w:rsidP="00531A23">
            <w:pPr>
              <w:autoSpaceDE w:val="0"/>
              <w:autoSpaceDN w:val="0"/>
              <w:adjustRightInd w:val="0"/>
              <w:spacing w:after="0" w:line="240" w:lineRule="auto"/>
              <w:rPr>
                <w:rFonts w:cstheme="minorHAnsi"/>
                <w:sz w:val="18"/>
                <w:szCs w:val="18"/>
              </w:rPr>
            </w:pPr>
            <w:proofErr w:type="spellStart"/>
            <w:r w:rsidRPr="00A455CD">
              <w:rPr>
                <w:rFonts w:cstheme="minorHAnsi"/>
                <w:i/>
                <w:iCs/>
                <w:sz w:val="18"/>
                <w:szCs w:val="18"/>
              </w:rPr>
              <w:t>Stnd</w:t>
            </w:r>
            <w:proofErr w:type="spellEnd"/>
            <w:r w:rsidRPr="00A455CD">
              <w:rPr>
                <w:rFonts w:cstheme="minorHAnsi"/>
                <w:i/>
                <w:iCs/>
                <w:sz w:val="18"/>
                <w:szCs w:val="18"/>
              </w:rPr>
              <w:t>. error</w:t>
            </w:r>
          </w:p>
        </w:tc>
        <w:tc>
          <w:tcPr>
            <w:tcW w:w="1124" w:type="dxa"/>
            <w:tcBorders>
              <w:top w:val="single" w:sz="6" w:space="0" w:color="auto"/>
              <w:left w:val="single" w:sz="6" w:space="0" w:color="auto"/>
              <w:bottom w:val="single" w:sz="6" w:space="0" w:color="auto"/>
              <w:right w:val="single" w:sz="6" w:space="0" w:color="auto"/>
            </w:tcBorders>
          </w:tcPr>
          <w:p w:rsidR="00531A23" w:rsidRPr="00A455CD" w:rsidRDefault="00531A23" w:rsidP="00531A23">
            <w:pPr>
              <w:autoSpaceDE w:val="0"/>
              <w:autoSpaceDN w:val="0"/>
              <w:adjustRightInd w:val="0"/>
              <w:spacing w:after="0" w:line="240" w:lineRule="auto"/>
              <w:rPr>
                <w:rFonts w:cstheme="minorHAnsi"/>
                <w:sz w:val="18"/>
                <w:szCs w:val="18"/>
              </w:rPr>
            </w:pPr>
          </w:p>
        </w:tc>
        <w:tc>
          <w:tcPr>
            <w:tcW w:w="1148" w:type="dxa"/>
            <w:tcBorders>
              <w:top w:val="single" w:sz="6" w:space="0" w:color="auto"/>
              <w:left w:val="single" w:sz="6" w:space="0" w:color="auto"/>
              <w:bottom w:val="single" w:sz="6" w:space="0" w:color="auto"/>
              <w:right w:val="single" w:sz="6" w:space="0" w:color="auto"/>
            </w:tcBorders>
          </w:tcPr>
          <w:p w:rsidR="00531A23" w:rsidRPr="00A455CD" w:rsidRDefault="00531A23" w:rsidP="00531A23">
            <w:pPr>
              <w:autoSpaceDE w:val="0"/>
              <w:autoSpaceDN w:val="0"/>
              <w:adjustRightInd w:val="0"/>
              <w:spacing w:after="0" w:line="240" w:lineRule="auto"/>
              <w:rPr>
                <w:rFonts w:cstheme="minorHAnsi"/>
                <w:sz w:val="18"/>
                <w:szCs w:val="18"/>
              </w:rPr>
            </w:pPr>
          </w:p>
        </w:tc>
      </w:tr>
      <w:tr w:rsidR="00531A23" w:rsidRPr="00A455CD" w:rsidTr="00531A23">
        <w:tc>
          <w:tcPr>
            <w:tcW w:w="1064" w:type="dxa"/>
            <w:tcBorders>
              <w:top w:val="single" w:sz="6" w:space="0" w:color="auto"/>
              <w:left w:val="single" w:sz="6" w:space="0" w:color="auto"/>
              <w:bottom w:val="single" w:sz="6" w:space="0" w:color="auto"/>
              <w:right w:val="single" w:sz="6" w:space="0" w:color="auto"/>
            </w:tcBorders>
          </w:tcPr>
          <w:p w:rsidR="00531A23" w:rsidRPr="00A455CD" w:rsidRDefault="00531A23" w:rsidP="00531A23">
            <w:pPr>
              <w:autoSpaceDE w:val="0"/>
              <w:autoSpaceDN w:val="0"/>
              <w:adjustRightInd w:val="0"/>
              <w:spacing w:after="0" w:line="240" w:lineRule="auto"/>
              <w:rPr>
                <w:rFonts w:cstheme="minorHAnsi"/>
                <w:sz w:val="18"/>
                <w:szCs w:val="18"/>
              </w:rPr>
            </w:pPr>
            <w:r w:rsidRPr="00A455CD">
              <w:rPr>
                <w:i/>
                <w:iCs/>
                <w:sz w:val="18"/>
                <w:szCs w:val="18"/>
              </w:rPr>
              <w:t>Especies</w:t>
            </w:r>
          </w:p>
        </w:tc>
        <w:tc>
          <w:tcPr>
            <w:tcW w:w="716" w:type="dxa"/>
            <w:tcBorders>
              <w:top w:val="single" w:sz="6" w:space="0" w:color="auto"/>
              <w:left w:val="single" w:sz="6" w:space="0" w:color="auto"/>
              <w:bottom w:val="single" w:sz="6" w:space="0" w:color="auto"/>
              <w:right w:val="single" w:sz="6" w:space="0" w:color="auto"/>
            </w:tcBorders>
          </w:tcPr>
          <w:p w:rsidR="00531A23" w:rsidRPr="00A455CD" w:rsidRDefault="00531A23" w:rsidP="00531A23">
            <w:pPr>
              <w:autoSpaceDE w:val="0"/>
              <w:autoSpaceDN w:val="0"/>
              <w:adjustRightInd w:val="0"/>
              <w:spacing w:after="0" w:line="240" w:lineRule="auto"/>
              <w:rPr>
                <w:rFonts w:cstheme="minorHAnsi"/>
                <w:sz w:val="18"/>
                <w:szCs w:val="18"/>
              </w:rPr>
            </w:pPr>
            <w:proofErr w:type="spellStart"/>
            <w:r w:rsidRPr="00A455CD">
              <w:rPr>
                <w:rFonts w:cstheme="minorHAnsi"/>
                <w:i/>
                <w:iCs/>
                <w:sz w:val="18"/>
                <w:szCs w:val="18"/>
              </w:rPr>
              <w:t>Count</w:t>
            </w:r>
            <w:proofErr w:type="spellEnd"/>
          </w:p>
        </w:tc>
        <w:tc>
          <w:tcPr>
            <w:tcW w:w="680" w:type="dxa"/>
            <w:tcBorders>
              <w:top w:val="single" w:sz="6" w:space="0" w:color="auto"/>
              <w:left w:val="single" w:sz="6" w:space="0" w:color="auto"/>
              <w:bottom w:val="single" w:sz="6" w:space="0" w:color="auto"/>
              <w:right w:val="single" w:sz="6" w:space="0" w:color="auto"/>
            </w:tcBorders>
          </w:tcPr>
          <w:p w:rsidR="00531A23" w:rsidRPr="00A455CD" w:rsidRDefault="00531A23" w:rsidP="00531A23">
            <w:pPr>
              <w:autoSpaceDE w:val="0"/>
              <w:autoSpaceDN w:val="0"/>
              <w:adjustRightInd w:val="0"/>
              <w:spacing w:after="0" w:line="240" w:lineRule="auto"/>
              <w:rPr>
                <w:rFonts w:cstheme="minorHAnsi"/>
                <w:sz w:val="18"/>
                <w:szCs w:val="18"/>
              </w:rPr>
            </w:pPr>
            <w:r w:rsidRPr="00A455CD">
              <w:rPr>
                <w:rFonts w:cstheme="minorHAnsi"/>
                <w:i/>
                <w:iCs/>
                <w:sz w:val="18"/>
                <w:szCs w:val="18"/>
              </w:rPr>
              <w:t>Mean</w:t>
            </w:r>
          </w:p>
        </w:tc>
        <w:tc>
          <w:tcPr>
            <w:tcW w:w="1052" w:type="dxa"/>
            <w:tcBorders>
              <w:top w:val="single" w:sz="6" w:space="0" w:color="auto"/>
              <w:left w:val="single" w:sz="6" w:space="0" w:color="auto"/>
              <w:bottom w:val="single" w:sz="6" w:space="0" w:color="auto"/>
              <w:right w:val="single" w:sz="6" w:space="0" w:color="auto"/>
            </w:tcBorders>
          </w:tcPr>
          <w:p w:rsidR="00531A23" w:rsidRPr="00A455CD" w:rsidRDefault="00531A23" w:rsidP="00531A23">
            <w:pPr>
              <w:autoSpaceDE w:val="0"/>
              <w:autoSpaceDN w:val="0"/>
              <w:adjustRightInd w:val="0"/>
              <w:spacing w:after="0" w:line="240" w:lineRule="auto"/>
              <w:rPr>
                <w:rFonts w:cstheme="minorHAnsi"/>
                <w:sz w:val="18"/>
                <w:szCs w:val="18"/>
              </w:rPr>
            </w:pPr>
            <w:r w:rsidRPr="00A455CD">
              <w:rPr>
                <w:rFonts w:cstheme="minorHAnsi"/>
                <w:i/>
                <w:iCs/>
                <w:sz w:val="18"/>
                <w:szCs w:val="18"/>
              </w:rPr>
              <w:t>(</w:t>
            </w:r>
            <w:proofErr w:type="spellStart"/>
            <w:r w:rsidRPr="00A455CD">
              <w:rPr>
                <w:rFonts w:cstheme="minorHAnsi"/>
                <w:i/>
                <w:iCs/>
                <w:sz w:val="18"/>
                <w:szCs w:val="18"/>
              </w:rPr>
              <w:t>pooled</w:t>
            </w:r>
            <w:proofErr w:type="spellEnd"/>
            <w:r w:rsidRPr="00A455CD">
              <w:rPr>
                <w:rFonts w:cstheme="minorHAnsi"/>
                <w:i/>
                <w:iCs/>
                <w:sz w:val="18"/>
                <w:szCs w:val="18"/>
              </w:rPr>
              <w:t xml:space="preserve"> s)</w:t>
            </w:r>
          </w:p>
        </w:tc>
        <w:tc>
          <w:tcPr>
            <w:tcW w:w="1124" w:type="dxa"/>
            <w:tcBorders>
              <w:top w:val="single" w:sz="6" w:space="0" w:color="auto"/>
              <w:left w:val="single" w:sz="6" w:space="0" w:color="auto"/>
              <w:bottom w:val="single" w:sz="6" w:space="0" w:color="auto"/>
              <w:right w:val="single" w:sz="6" w:space="0" w:color="auto"/>
            </w:tcBorders>
          </w:tcPr>
          <w:p w:rsidR="00531A23" w:rsidRPr="00A455CD" w:rsidRDefault="00531A23" w:rsidP="00531A23">
            <w:pPr>
              <w:autoSpaceDE w:val="0"/>
              <w:autoSpaceDN w:val="0"/>
              <w:adjustRightInd w:val="0"/>
              <w:spacing w:after="0" w:line="240" w:lineRule="auto"/>
              <w:rPr>
                <w:rFonts w:cstheme="minorHAnsi"/>
                <w:sz w:val="18"/>
                <w:szCs w:val="18"/>
              </w:rPr>
            </w:pPr>
            <w:proofErr w:type="spellStart"/>
            <w:r w:rsidRPr="00A455CD">
              <w:rPr>
                <w:rFonts w:cstheme="minorHAnsi"/>
                <w:i/>
                <w:iCs/>
                <w:sz w:val="18"/>
                <w:szCs w:val="18"/>
              </w:rPr>
              <w:t>Lower</w:t>
            </w:r>
            <w:proofErr w:type="spellEnd"/>
            <w:r w:rsidRPr="00A455CD">
              <w:rPr>
                <w:rFonts w:cstheme="minorHAnsi"/>
                <w:i/>
                <w:iCs/>
                <w:sz w:val="18"/>
                <w:szCs w:val="18"/>
              </w:rPr>
              <w:t xml:space="preserve"> </w:t>
            </w:r>
            <w:proofErr w:type="spellStart"/>
            <w:r w:rsidRPr="00A455CD">
              <w:rPr>
                <w:rFonts w:cstheme="minorHAnsi"/>
                <w:i/>
                <w:iCs/>
                <w:sz w:val="18"/>
                <w:szCs w:val="18"/>
              </w:rPr>
              <w:t>limit</w:t>
            </w:r>
            <w:proofErr w:type="spellEnd"/>
          </w:p>
        </w:tc>
        <w:tc>
          <w:tcPr>
            <w:tcW w:w="1148" w:type="dxa"/>
            <w:tcBorders>
              <w:top w:val="single" w:sz="6" w:space="0" w:color="auto"/>
              <w:left w:val="single" w:sz="6" w:space="0" w:color="auto"/>
              <w:bottom w:val="single" w:sz="6" w:space="0" w:color="auto"/>
              <w:right w:val="single" w:sz="6" w:space="0" w:color="auto"/>
            </w:tcBorders>
          </w:tcPr>
          <w:p w:rsidR="00531A23" w:rsidRPr="00A455CD" w:rsidRDefault="00531A23" w:rsidP="00531A23">
            <w:pPr>
              <w:autoSpaceDE w:val="0"/>
              <w:autoSpaceDN w:val="0"/>
              <w:adjustRightInd w:val="0"/>
              <w:spacing w:after="0" w:line="240" w:lineRule="auto"/>
              <w:rPr>
                <w:rFonts w:cstheme="minorHAnsi"/>
                <w:sz w:val="18"/>
                <w:szCs w:val="18"/>
              </w:rPr>
            </w:pPr>
            <w:proofErr w:type="spellStart"/>
            <w:r w:rsidRPr="00A455CD">
              <w:rPr>
                <w:rFonts w:cstheme="minorHAnsi"/>
                <w:i/>
                <w:iCs/>
                <w:sz w:val="18"/>
                <w:szCs w:val="18"/>
              </w:rPr>
              <w:t>Upper</w:t>
            </w:r>
            <w:proofErr w:type="spellEnd"/>
            <w:r w:rsidRPr="00A455CD">
              <w:rPr>
                <w:rFonts w:cstheme="minorHAnsi"/>
                <w:i/>
                <w:iCs/>
                <w:sz w:val="18"/>
                <w:szCs w:val="18"/>
              </w:rPr>
              <w:t xml:space="preserve"> </w:t>
            </w:r>
            <w:proofErr w:type="spellStart"/>
            <w:r w:rsidRPr="00A455CD">
              <w:rPr>
                <w:rFonts w:cstheme="minorHAnsi"/>
                <w:i/>
                <w:iCs/>
                <w:sz w:val="18"/>
                <w:szCs w:val="18"/>
              </w:rPr>
              <w:t>limit</w:t>
            </w:r>
            <w:proofErr w:type="spellEnd"/>
          </w:p>
        </w:tc>
      </w:tr>
      <w:tr w:rsidR="00531A23" w:rsidRPr="00A455CD" w:rsidTr="00531A23">
        <w:tc>
          <w:tcPr>
            <w:tcW w:w="1064" w:type="dxa"/>
            <w:tcBorders>
              <w:top w:val="single" w:sz="6" w:space="0" w:color="auto"/>
              <w:left w:val="single" w:sz="6" w:space="0" w:color="auto"/>
              <w:bottom w:val="single" w:sz="6" w:space="0" w:color="auto"/>
              <w:right w:val="single" w:sz="6" w:space="0" w:color="auto"/>
            </w:tcBorders>
          </w:tcPr>
          <w:p w:rsidR="00531A23" w:rsidRPr="00A455CD" w:rsidRDefault="00531A23" w:rsidP="00531A23">
            <w:pPr>
              <w:autoSpaceDE w:val="0"/>
              <w:autoSpaceDN w:val="0"/>
              <w:adjustRightInd w:val="0"/>
              <w:spacing w:after="0" w:line="240" w:lineRule="auto"/>
              <w:rPr>
                <w:rFonts w:cstheme="minorHAnsi"/>
                <w:sz w:val="18"/>
                <w:szCs w:val="18"/>
              </w:rPr>
            </w:pPr>
            <w:r w:rsidRPr="00A455CD">
              <w:rPr>
                <w:rFonts w:cstheme="minorHAnsi"/>
                <w:sz w:val="18"/>
                <w:szCs w:val="18"/>
              </w:rPr>
              <w:t>Lotus</w:t>
            </w:r>
          </w:p>
        </w:tc>
        <w:tc>
          <w:tcPr>
            <w:tcW w:w="716" w:type="dxa"/>
            <w:tcBorders>
              <w:top w:val="single" w:sz="6" w:space="0" w:color="auto"/>
              <w:left w:val="single" w:sz="6" w:space="0" w:color="auto"/>
              <w:bottom w:val="single" w:sz="6" w:space="0" w:color="auto"/>
              <w:right w:val="single" w:sz="6" w:space="0" w:color="auto"/>
            </w:tcBorders>
          </w:tcPr>
          <w:p w:rsidR="00531A23" w:rsidRPr="00A455CD" w:rsidRDefault="00531A23" w:rsidP="00531A23">
            <w:pPr>
              <w:autoSpaceDE w:val="0"/>
              <w:autoSpaceDN w:val="0"/>
              <w:adjustRightInd w:val="0"/>
              <w:spacing w:after="0" w:line="240" w:lineRule="auto"/>
              <w:rPr>
                <w:rFonts w:cstheme="minorHAnsi"/>
                <w:sz w:val="18"/>
                <w:szCs w:val="18"/>
              </w:rPr>
            </w:pPr>
            <w:r w:rsidRPr="00A455CD">
              <w:rPr>
                <w:rFonts w:cstheme="minorHAnsi"/>
                <w:sz w:val="18"/>
                <w:szCs w:val="18"/>
              </w:rPr>
              <w:t>10</w:t>
            </w:r>
          </w:p>
        </w:tc>
        <w:tc>
          <w:tcPr>
            <w:tcW w:w="680" w:type="dxa"/>
            <w:tcBorders>
              <w:top w:val="single" w:sz="6" w:space="0" w:color="auto"/>
              <w:left w:val="single" w:sz="6" w:space="0" w:color="auto"/>
              <w:bottom w:val="single" w:sz="6" w:space="0" w:color="auto"/>
              <w:right w:val="single" w:sz="6" w:space="0" w:color="auto"/>
            </w:tcBorders>
          </w:tcPr>
          <w:p w:rsidR="00531A23" w:rsidRPr="00A455CD" w:rsidRDefault="00531A23" w:rsidP="00531A23">
            <w:pPr>
              <w:autoSpaceDE w:val="0"/>
              <w:autoSpaceDN w:val="0"/>
              <w:adjustRightInd w:val="0"/>
              <w:spacing w:after="0" w:line="240" w:lineRule="auto"/>
              <w:rPr>
                <w:rFonts w:cstheme="minorHAnsi"/>
                <w:sz w:val="18"/>
                <w:szCs w:val="18"/>
              </w:rPr>
            </w:pPr>
            <w:r w:rsidRPr="00A455CD">
              <w:rPr>
                <w:rFonts w:cstheme="minorHAnsi"/>
                <w:sz w:val="18"/>
                <w:szCs w:val="18"/>
              </w:rPr>
              <w:t>103,2</w:t>
            </w:r>
          </w:p>
        </w:tc>
        <w:tc>
          <w:tcPr>
            <w:tcW w:w="1052" w:type="dxa"/>
            <w:tcBorders>
              <w:top w:val="single" w:sz="6" w:space="0" w:color="auto"/>
              <w:left w:val="single" w:sz="6" w:space="0" w:color="auto"/>
              <w:bottom w:val="single" w:sz="6" w:space="0" w:color="auto"/>
              <w:right w:val="single" w:sz="6" w:space="0" w:color="auto"/>
            </w:tcBorders>
          </w:tcPr>
          <w:p w:rsidR="00531A23" w:rsidRPr="00A455CD" w:rsidRDefault="00531A23" w:rsidP="00531A23">
            <w:pPr>
              <w:autoSpaceDE w:val="0"/>
              <w:autoSpaceDN w:val="0"/>
              <w:adjustRightInd w:val="0"/>
              <w:spacing w:after="0" w:line="240" w:lineRule="auto"/>
              <w:rPr>
                <w:rFonts w:cstheme="minorHAnsi"/>
                <w:sz w:val="18"/>
                <w:szCs w:val="18"/>
              </w:rPr>
            </w:pPr>
            <w:r w:rsidRPr="00A455CD">
              <w:rPr>
                <w:rFonts w:cstheme="minorHAnsi"/>
                <w:sz w:val="18"/>
                <w:szCs w:val="18"/>
              </w:rPr>
              <w:t>5,07127</w:t>
            </w:r>
          </w:p>
        </w:tc>
        <w:tc>
          <w:tcPr>
            <w:tcW w:w="1124" w:type="dxa"/>
            <w:tcBorders>
              <w:top w:val="single" w:sz="6" w:space="0" w:color="auto"/>
              <w:left w:val="single" w:sz="6" w:space="0" w:color="auto"/>
              <w:bottom w:val="single" w:sz="6" w:space="0" w:color="auto"/>
              <w:right w:val="single" w:sz="6" w:space="0" w:color="auto"/>
            </w:tcBorders>
          </w:tcPr>
          <w:p w:rsidR="00531A23" w:rsidRPr="00A455CD" w:rsidRDefault="00531A23" w:rsidP="00531A23">
            <w:pPr>
              <w:autoSpaceDE w:val="0"/>
              <w:autoSpaceDN w:val="0"/>
              <w:adjustRightInd w:val="0"/>
              <w:spacing w:after="0" w:line="240" w:lineRule="auto"/>
              <w:rPr>
                <w:rFonts w:cstheme="minorHAnsi"/>
                <w:sz w:val="18"/>
                <w:szCs w:val="18"/>
              </w:rPr>
            </w:pPr>
            <w:r w:rsidRPr="00A455CD">
              <w:rPr>
                <w:rFonts w:cstheme="minorHAnsi"/>
                <w:sz w:val="18"/>
                <w:szCs w:val="18"/>
              </w:rPr>
              <w:t>95,6662</w:t>
            </w:r>
          </w:p>
        </w:tc>
        <w:tc>
          <w:tcPr>
            <w:tcW w:w="1148" w:type="dxa"/>
            <w:tcBorders>
              <w:top w:val="single" w:sz="6" w:space="0" w:color="auto"/>
              <w:left w:val="single" w:sz="6" w:space="0" w:color="auto"/>
              <w:bottom w:val="single" w:sz="6" w:space="0" w:color="auto"/>
              <w:right w:val="single" w:sz="6" w:space="0" w:color="auto"/>
            </w:tcBorders>
          </w:tcPr>
          <w:p w:rsidR="00531A23" w:rsidRPr="00A455CD" w:rsidRDefault="00531A23" w:rsidP="00531A23">
            <w:pPr>
              <w:autoSpaceDE w:val="0"/>
              <w:autoSpaceDN w:val="0"/>
              <w:adjustRightInd w:val="0"/>
              <w:spacing w:after="0" w:line="240" w:lineRule="auto"/>
              <w:rPr>
                <w:rFonts w:cstheme="minorHAnsi"/>
                <w:sz w:val="18"/>
                <w:szCs w:val="18"/>
              </w:rPr>
            </w:pPr>
            <w:r w:rsidRPr="00A455CD">
              <w:rPr>
                <w:rFonts w:cstheme="minorHAnsi"/>
                <w:sz w:val="18"/>
                <w:szCs w:val="18"/>
              </w:rPr>
              <w:t>110,734</w:t>
            </w:r>
          </w:p>
        </w:tc>
      </w:tr>
      <w:tr w:rsidR="00531A23" w:rsidRPr="00A455CD" w:rsidTr="00531A23">
        <w:tc>
          <w:tcPr>
            <w:tcW w:w="1064" w:type="dxa"/>
            <w:tcBorders>
              <w:top w:val="single" w:sz="6" w:space="0" w:color="auto"/>
              <w:left w:val="single" w:sz="6" w:space="0" w:color="auto"/>
              <w:bottom w:val="single" w:sz="6" w:space="0" w:color="auto"/>
              <w:right w:val="single" w:sz="6" w:space="0" w:color="auto"/>
            </w:tcBorders>
          </w:tcPr>
          <w:p w:rsidR="00531A23" w:rsidRPr="00A455CD" w:rsidRDefault="00531A23" w:rsidP="00531A23">
            <w:pPr>
              <w:autoSpaceDE w:val="0"/>
              <w:autoSpaceDN w:val="0"/>
              <w:adjustRightInd w:val="0"/>
              <w:spacing w:after="0" w:line="240" w:lineRule="auto"/>
              <w:rPr>
                <w:rFonts w:cstheme="minorHAnsi"/>
                <w:sz w:val="18"/>
                <w:szCs w:val="18"/>
              </w:rPr>
            </w:pPr>
            <w:r w:rsidRPr="00A455CD">
              <w:rPr>
                <w:rFonts w:cstheme="minorHAnsi"/>
                <w:sz w:val="18"/>
                <w:szCs w:val="18"/>
              </w:rPr>
              <w:t>Virginiana</w:t>
            </w:r>
          </w:p>
        </w:tc>
        <w:tc>
          <w:tcPr>
            <w:tcW w:w="716" w:type="dxa"/>
            <w:tcBorders>
              <w:top w:val="single" w:sz="6" w:space="0" w:color="auto"/>
              <w:left w:val="single" w:sz="6" w:space="0" w:color="auto"/>
              <w:bottom w:val="single" w:sz="6" w:space="0" w:color="auto"/>
              <w:right w:val="single" w:sz="6" w:space="0" w:color="auto"/>
            </w:tcBorders>
          </w:tcPr>
          <w:p w:rsidR="00531A23" w:rsidRPr="00A455CD" w:rsidRDefault="00531A23" w:rsidP="00531A23">
            <w:pPr>
              <w:autoSpaceDE w:val="0"/>
              <w:autoSpaceDN w:val="0"/>
              <w:adjustRightInd w:val="0"/>
              <w:spacing w:after="0" w:line="240" w:lineRule="auto"/>
              <w:rPr>
                <w:rFonts w:cstheme="minorHAnsi"/>
                <w:sz w:val="18"/>
                <w:szCs w:val="18"/>
              </w:rPr>
            </w:pPr>
            <w:r w:rsidRPr="00A455CD">
              <w:rPr>
                <w:rFonts w:cstheme="minorHAnsi"/>
                <w:sz w:val="18"/>
                <w:szCs w:val="18"/>
              </w:rPr>
              <w:t>10</w:t>
            </w:r>
          </w:p>
        </w:tc>
        <w:tc>
          <w:tcPr>
            <w:tcW w:w="680" w:type="dxa"/>
            <w:tcBorders>
              <w:top w:val="single" w:sz="6" w:space="0" w:color="auto"/>
              <w:left w:val="single" w:sz="6" w:space="0" w:color="auto"/>
              <w:bottom w:val="single" w:sz="6" w:space="0" w:color="auto"/>
              <w:right w:val="single" w:sz="6" w:space="0" w:color="auto"/>
            </w:tcBorders>
          </w:tcPr>
          <w:p w:rsidR="00531A23" w:rsidRPr="0066586D" w:rsidRDefault="00531A23" w:rsidP="00531A23">
            <w:pPr>
              <w:autoSpaceDE w:val="0"/>
              <w:autoSpaceDN w:val="0"/>
              <w:adjustRightInd w:val="0"/>
              <w:spacing w:after="0" w:line="240" w:lineRule="auto"/>
              <w:rPr>
                <w:rFonts w:cstheme="minorHAnsi"/>
                <w:b/>
                <w:sz w:val="18"/>
                <w:szCs w:val="18"/>
              </w:rPr>
            </w:pPr>
            <w:r w:rsidRPr="0066586D">
              <w:rPr>
                <w:rFonts w:cstheme="minorHAnsi"/>
                <w:b/>
                <w:sz w:val="18"/>
                <w:szCs w:val="18"/>
              </w:rPr>
              <w:t>144,8</w:t>
            </w:r>
          </w:p>
        </w:tc>
        <w:tc>
          <w:tcPr>
            <w:tcW w:w="1052" w:type="dxa"/>
            <w:tcBorders>
              <w:top w:val="single" w:sz="6" w:space="0" w:color="auto"/>
              <w:left w:val="single" w:sz="6" w:space="0" w:color="auto"/>
              <w:bottom w:val="single" w:sz="6" w:space="0" w:color="auto"/>
              <w:right w:val="single" w:sz="6" w:space="0" w:color="auto"/>
            </w:tcBorders>
          </w:tcPr>
          <w:p w:rsidR="00531A23" w:rsidRPr="00A455CD" w:rsidRDefault="00531A23" w:rsidP="00531A23">
            <w:pPr>
              <w:autoSpaceDE w:val="0"/>
              <w:autoSpaceDN w:val="0"/>
              <w:adjustRightInd w:val="0"/>
              <w:spacing w:after="0" w:line="240" w:lineRule="auto"/>
              <w:rPr>
                <w:rFonts w:cstheme="minorHAnsi"/>
                <w:sz w:val="18"/>
                <w:szCs w:val="18"/>
              </w:rPr>
            </w:pPr>
            <w:r w:rsidRPr="00A455CD">
              <w:rPr>
                <w:rFonts w:cstheme="minorHAnsi"/>
                <w:sz w:val="18"/>
                <w:szCs w:val="18"/>
              </w:rPr>
              <w:t>5,07127</w:t>
            </w:r>
          </w:p>
        </w:tc>
        <w:tc>
          <w:tcPr>
            <w:tcW w:w="1124" w:type="dxa"/>
            <w:tcBorders>
              <w:top w:val="single" w:sz="6" w:space="0" w:color="auto"/>
              <w:left w:val="single" w:sz="6" w:space="0" w:color="auto"/>
              <w:bottom w:val="single" w:sz="6" w:space="0" w:color="auto"/>
              <w:right w:val="single" w:sz="6" w:space="0" w:color="auto"/>
            </w:tcBorders>
          </w:tcPr>
          <w:p w:rsidR="00531A23" w:rsidRPr="00A455CD" w:rsidRDefault="00531A23" w:rsidP="00531A23">
            <w:pPr>
              <w:autoSpaceDE w:val="0"/>
              <w:autoSpaceDN w:val="0"/>
              <w:adjustRightInd w:val="0"/>
              <w:spacing w:after="0" w:line="240" w:lineRule="auto"/>
              <w:rPr>
                <w:rFonts w:cstheme="minorHAnsi"/>
                <w:sz w:val="18"/>
                <w:szCs w:val="18"/>
              </w:rPr>
            </w:pPr>
            <w:r w:rsidRPr="00A455CD">
              <w:rPr>
                <w:rFonts w:cstheme="minorHAnsi"/>
                <w:sz w:val="18"/>
                <w:szCs w:val="18"/>
              </w:rPr>
              <w:t>137,266</w:t>
            </w:r>
          </w:p>
        </w:tc>
        <w:tc>
          <w:tcPr>
            <w:tcW w:w="1148" w:type="dxa"/>
            <w:tcBorders>
              <w:top w:val="single" w:sz="6" w:space="0" w:color="auto"/>
              <w:left w:val="single" w:sz="6" w:space="0" w:color="auto"/>
              <w:bottom w:val="single" w:sz="6" w:space="0" w:color="auto"/>
              <w:right w:val="single" w:sz="6" w:space="0" w:color="auto"/>
            </w:tcBorders>
          </w:tcPr>
          <w:p w:rsidR="00531A23" w:rsidRPr="00A455CD" w:rsidRDefault="00531A23" w:rsidP="00531A23">
            <w:pPr>
              <w:autoSpaceDE w:val="0"/>
              <w:autoSpaceDN w:val="0"/>
              <w:adjustRightInd w:val="0"/>
              <w:spacing w:after="0" w:line="240" w:lineRule="auto"/>
              <w:rPr>
                <w:rFonts w:cstheme="minorHAnsi"/>
                <w:sz w:val="18"/>
                <w:szCs w:val="18"/>
              </w:rPr>
            </w:pPr>
            <w:r w:rsidRPr="00A455CD">
              <w:rPr>
                <w:rFonts w:cstheme="minorHAnsi"/>
                <w:sz w:val="18"/>
                <w:szCs w:val="18"/>
              </w:rPr>
              <w:t>152,334</w:t>
            </w:r>
          </w:p>
        </w:tc>
      </w:tr>
      <w:tr w:rsidR="00531A23" w:rsidRPr="00A455CD" w:rsidTr="00531A23">
        <w:tc>
          <w:tcPr>
            <w:tcW w:w="1064" w:type="dxa"/>
            <w:tcBorders>
              <w:top w:val="single" w:sz="6" w:space="0" w:color="auto"/>
              <w:left w:val="single" w:sz="6" w:space="0" w:color="auto"/>
              <w:bottom w:val="single" w:sz="6" w:space="0" w:color="auto"/>
              <w:right w:val="single" w:sz="6" w:space="0" w:color="auto"/>
            </w:tcBorders>
          </w:tcPr>
          <w:p w:rsidR="00531A23" w:rsidRPr="00A455CD" w:rsidRDefault="00531A23" w:rsidP="00531A23">
            <w:pPr>
              <w:autoSpaceDE w:val="0"/>
              <w:autoSpaceDN w:val="0"/>
              <w:adjustRightInd w:val="0"/>
              <w:spacing w:after="0" w:line="240" w:lineRule="auto"/>
              <w:rPr>
                <w:rFonts w:cstheme="minorHAnsi"/>
                <w:sz w:val="18"/>
                <w:szCs w:val="18"/>
              </w:rPr>
            </w:pPr>
            <w:r w:rsidRPr="00A455CD">
              <w:rPr>
                <w:rFonts w:cstheme="minorHAnsi"/>
                <w:sz w:val="18"/>
                <w:szCs w:val="18"/>
              </w:rPr>
              <w:t>Total</w:t>
            </w:r>
          </w:p>
        </w:tc>
        <w:tc>
          <w:tcPr>
            <w:tcW w:w="716" w:type="dxa"/>
            <w:tcBorders>
              <w:top w:val="single" w:sz="6" w:space="0" w:color="auto"/>
              <w:left w:val="single" w:sz="6" w:space="0" w:color="auto"/>
              <w:bottom w:val="single" w:sz="6" w:space="0" w:color="auto"/>
              <w:right w:val="single" w:sz="6" w:space="0" w:color="auto"/>
            </w:tcBorders>
          </w:tcPr>
          <w:p w:rsidR="00531A23" w:rsidRPr="00A455CD" w:rsidRDefault="00531A23" w:rsidP="00531A23">
            <w:pPr>
              <w:autoSpaceDE w:val="0"/>
              <w:autoSpaceDN w:val="0"/>
              <w:adjustRightInd w:val="0"/>
              <w:spacing w:after="0" w:line="240" w:lineRule="auto"/>
              <w:rPr>
                <w:rFonts w:cstheme="minorHAnsi"/>
                <w:sz w:val="18"/>
                <w:szCs w:val="18"/>
              </w:rPr>
            </w:pPr>
            <w:r w:rsidRPr="00A455CD">
              <w:rPr>
                <w:rFonts w:cstheme="minorHAnsi"/>
                <w:sz w:val="18"/>
                <w:szCs w:val="18"/>
              </w:rPr>
              <w:t>20</w:t>
            </w:r>
          </w:p>
        </w:tc>
        <w:tc>
          <w:tcPr>
            <w:tcW w:w="680" w:type="dxa"/>
            <w:tcBorders>
              <w:top w:val="single" w:sz="6" w:space="0" w:color="auto"/>
              <w:left w:val="single" w:sz="6" w:space="0" w:color="auto"/>
              <w:bottom w:val="single" w:sz="6" w:space="0" w:color="auto"/>
              <w:right w:val="single" w:sz="6" w:space="0" w:color="auto"/>
            </w:tcBorders>
          </w:tcPr>
          <w:p w:rsidR="00531A23" w:rsidRPr="00A455CD" w:rsidRDefault="00531A23" w:rsidP="00531A23">
            <w:pPr>
              <w:autoSpaceDE w:val="0"/>
              <w:autoSpaceDN w:val="0"/>
              <w:adjustRightInd w:val="0"/>
              <w:spacing w:after="0" w:line="240" w:lineRule="auto"/>
              <w:rPr>
                <w:rFonts w:cstheme="minorHAnsi"/>
                <w:sz w:val="18"/>
                <w:szCs w:val="18"/>
              </w:rPr>
            </w:pPr>
            <w:r w:rsidRPr="00A455CD">
              <w:rPr>
                <w:rFonts w:cstheme="minorHAnsi"/>
                <w:sz w:val="18"/>
                <w:szCs w:val="18"/>
              </w:rPr>
              <w:t>124,0</w:t>
            </w:r>
          </w:p>
        </w:tc>
        <w:tc>
          <w:tcPr>
            <w:tcW w:w="1052" w:type="dxa"/>
            <w:tcBorders>
              <w:top w:val="single" w:sz="6" w:space="0" w:color="auto"/>
              <w:left w:val="single" w:sz="6" w:space="0" w:color="auto"/>
              <w:bottom w:val="single" w:sz="6" w:space="0" w:color="auto"/>
              <w:right w:val="single" w:sz="6" w:space="0" w:color="auto"/>
            </w:tcBorders>
          </w:tcPr>
          <w:p w:rsidR="00531A23" w:rsidRPr="00A455CD" w:rsidRDefault="00531A23" w:rsidP="00531A23">
            <w:pPr>
              <w:autoSpaceDE w:val="0"/>
              <w:autoSpaceDN w:val="0"/>
              <w:adjustRightInd w:val="0"/>
              <w:spacing w:after="0" w:line="240" w:lineRule="auto"/>
              <w:rPr>
                <w:rFonts w:cstheme="minorHAnsi"/>
                <w:sz w:val="18"/>
                <w:szCs w:val="18"/>
              </w:rPr>
            </w:pPr>
          </w:p>
        </w:tc>
        <w:tc>
          <w:tcPr>
            <w:tcW w:w="1124" w:type="dxa"/>
            <w:tcBorders>
              <w:top w:val="single" w:sz="6" w:space="0" w:color="auto"/>
              <w:left w:val="single" w:sz="6" w:space="0" w:color="auto"/>
              <w:bottom w:val="single" w:sz="6" w:space="0" w:color="auto"/>
              <w:right w:val="single" w:sz="6" w:space="0" w:color="auto"/>
            </w:tcBorders>
          </w:tcPr>
          <w:p w:rsidR="00531A23" w:rsidRPr="00A455CD" w:rsidRDefault="00531A23" w:rsidP="00531A23">
            <w:pPr>
              <w:autoSpaceDE w:val="0"/>
              <w:autoSpaceDN w:val="0"/>
              <w:adjustRightInd w:val="0"/>
              <w:spacing w:after="0" w:line="240" w:lineRule="auto"/>
              <w:rPr>
                <w:rFonts w:cstheme="minorHAnsi"/>
                <w:sz w:val="18"/>
                <w:szCs w:val="18"/>
              </w:rPr>
            </w:pPr>
          </w:p>
        </w:tc>
        <w:tc>
          <w:tcPr>
            <w:tcW w:w="1148" w:type="dxa"/>
            <w:tcBorders>
              <w:top w:val="single" w:sz="6" w:space="0" w:color="auto"/>
              <w:left w:val="single" w:sz="6" w:space="0" w:color="auto"/>
              <w:bottom w:val="single" w:sz="6" w:space="0" w:color="auto"/>
              <w:right w:val="single" w:sz="6" w:space="0" w:color="auto"/>
            </w:tcBorders>
          </w:tcPr>
          <w:p w:rsidR="00531A23" w:rsidRPr="00A455CD" w:rsidRDefault="00531A23" w:rsidP="00531A23">
            <w:pPr>
              <w:autoSpaceDE w:val="0"/>
              <w:autoSpaceDN w:val="0"/>
              <w:adjustRightInd w:val="0"/>
              <w:spacing w:after="0" w:line="240" w:lineRule="auto"/>
              <w:rPr>
                <w:rFonts w:cstheme="minorHAnsi"/>
                <w:sz w:val="18"/>
                <w:szCs w:val="18"/>
              </w:rPr>
            </w:pPr>
          </w:p>
        </w:tc>
      </w:tr>
    </w:tbl>
    <w:p w:rsidR="00531A23" w:rsidRDefault="00531A23" w:rsidP="00531A23">
      <w:pPr>
        <w:spacing w:after="120"/>
        <w:jc w:val="both"/>
        <w:rPr>
          <w:b/>
          <w:bCs/>
        </w:rPr>
      </w:pPr>
    </w:p>
    <w:p w:rsidR="00531A23" w:rsidRDefault="00531A23">
      <w:pPr>
        <w:rPr>
          <w:rFonts w:ascii="Segoe UI" w:hAnsi="Segoe UI" w:cs="Segoe UI"/>
          <w:color w:val="4C545A"/>
          <w:sz w:val="20"/>
          <w:szCs w:val="20"/>
          <w:shd w:val="clear" w:color="auto" w:fill="FFFFFF"/>
        </w:rPr>
      </w:pPr>
      <w:r>
        <w:rPr>
          <w:rFonts w:ascii="Segoe UI" w:hAnsi="Segoe UI" w:cs="Segoe UI"/>
          <w:color w:val="4C545A"/>
          <w:sz w:val="20"/>
          <w:szCs w:val="20"/>
          <w:shd w:val="clear" w:color="auto" w:fill="FFFFFF"/>
        </w:rPr>
        <w:br w:type="page"/>
      </w:r>
    </w:p>
    <w:p w:rsidR="00531A23" w:rsidRDefault="00531A23" w:rsidP="00531A23">
      <w:pPr>
        <w:spacing w:after="120"/>
        <w:jc w:val="both"/>
      </w:pPr>
      <w:r>
        <w:rPr>
          <w:b/>
          <w:bCs/>
        </w:rPr>
        <w:lastRenderedPageBreak/>
        <w:t>Otras características morfológicas</w:t>
      </w:r>
      <w:r w:rsidR="00C615F8">
        <w:rPr>
          <w:b/>
          <w:bCs/>
        </w:rPr>
        <w:t xml:space="preserve"> de las hojas</w:t>
      </w:r>
      <w:r>
        <w:rPr>
          <w:b/>
          <w:bCs/>
        </w:rPr>
        <w:t>.</w:t>
      </w:r>
    </w:p>
    <w:p w:rsidR="00531A23" w:rsidRDefault="00531A23" w:rsidP="00531A23">
      <w:pPr>
        <w:spacing w:after="120"/>
        <w:jc w:val="both"/>
      </w:pPr>
    </w:p>
    <w:p w:rsidR="00C44FD7" w:rsidRDefault="00C44FD7" w:rsidP="00C44FD7">
      <w:pPr>
        <w:pStyle w:val="Descripcin"/>
        <w:keepNext/>
      </w:pPr>
      <w:bookmarkStart w:id="128" w:name="_Toc455586623"/>
      <w:r>
        <w:t xml:space="preserve">Anejo </w:t>
      </w:r>
      <w:fldSimple w:instr=" SEQ Anejo \* ARABIC ">
        <w:r w:rsidR="00963A69">
          <w:rPr>
            <w:noProof/>
          </w:rPr>
          <w:t>3</w:t>
        </w:r>
      </w:fldSimple>
      <w:r>
        <w:t xml:space="preserve">. </w:t>
      </w:r>
      <w:r w:rsidRPr="00B96461">
        <w:t>Tabla de medias para “Longitud total hoja” según especies, con intervalos LSD al 95% de confianza.</w:t>
      </w:r>
      <w:bookmarkEnd w:id="128"/>
    </w:p>
    <w:tbl>
      <w:tblPr>
        <w:tblW w:w="0" w:type="auto"/>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1064"/>
        <w:gridCol w:w="716"/>
        <w:gridCol w:w="764"/>
        <w:gridCol w:w="1052"/>
        <w:gridCol w:w="1124"/>
        <w:gridCol w:w="1148"/>
      </w:tblGrid>
      <w:tr w:rsidR="00531A23" w:rsidRPr="00A455CD" w:rsidTr="00531A23">
        <w:tc>
          <w:tcPr>
            <w:tcW w:w="1064" w:type="dxa"/>
          </w:tcPr>
          <w:p w:rsidR="00531A23" w:rsidRPr="00A455CD" w:rsidRDefault="00531A23" w:rsidP="00531A23">
            <w:pPr>
              <w:autoSpaceDE w:val="0"/>
              <w:autoSpaceDN w:val="0"/>
              <w:adjustRightInd w:val="0"/>
              <w:spacing w:after="0" w:line="240" w:lineRule="auto"/>
              <w:rPr>
                <w:rFonts w:cstheme="minorHAnsi"/>
                <w:sz w:val="18"/>
                <w:szCs w:val="18"/>
              </w:rPr>
            </w:pPr>
          </w:p>
        </w:tc>
        <w:tc>
          <w:tcPr>
            <w:tcW w:w="716" w:type="dxa"/>
          </w:tcPr>
          <w:p w:rsidR="00531A23" w:rsidRPr="00A455CD" w:rsidRDefault="00531A23" w:rsidP="00531A23">
            <w:pPr>
              <w:autoSpaceDE w:val="0"/>
              <w:autoSpaceDN w:val="0"/>
              <w:adjustRightInd w:val="0"/>
              <w:spacing w:after="0" w:line="240" w:lineRule="auto"/>
              <w:rPr>
                <w:rFonts w:cstheme="minorHAnsi"/>
                <w:sz w:val="18"/>
                <w:szCs w:val="18"/>
              </w:rPr>
            </w:pPr>
          </w:p>
        </w:tc>
        <w:tc>
          <w:tcPr>
            <w:tcW w:w="764" w:type="dxa"/>
          </w:tcPr>
          <w:p w:rsidR="00531A23" w:rsidRPr="00A455CD" w:rsidRDefault="00531A23" w:rsidP="00531A23">
            <w:pPr>
              <w:autoSpaceDE w:val="0"/>
              <w:autoSpaceDN w:val="0"/>
              <w:adjustRightInd w:val="0"/>
              <w:spacing w:after="0" w:line="240" w:lineRule="auto"/>
              <w:rPr>
                <w:rFonts w:cstheme="minorHAnsi"/>
                <w:sz w:val="18"/>
                <w:szCs w:val="18"/>
              </w:rPr>
            </w:pPr>
          </w:p>
        </w:tc>
        <w:tc>
          <w:tcPr>
            <w:tcW w:w="1052" w:type="dxa"/>
          </w:tcPr>
          <w:p w:rsidR="00531A23" w:rsidRPr="00A455CD" w:rsidRDefault="00531A23" w:rsidP="00531A23">
            <w:pPr>
              <w:autoSpaceDE w:val="0"/>
              <w:autoSpaceDN w:val="0"/>
              <w:adjustRightInd w:val="0"/>
              <w:spacing w:after="0" w:line="240" w:lineRule="auto"/>
              <w:rPr>
                <w:rFonts w:cstheme="minorHAnsi"/>
                <w:sz w:val="18"/>
                <w:szCs w:val="18"/>
              </w:rPr>
            </w:pPr>
            <w:proofErr w:type="spellStart"/>
            <w:r w:rsidRPr="00A455CD">
              <w:rPr>
                <w:rFonts w:cstheme="minorHAnsi"/>
                <w:i/>
                <w:iCs/>
                <w:sz w:val="18"/>
                <w:szCs w:val="18"/>
              </w:rPr>
              <w:t>Stnd</w:t>
            </w:r>
            <w:proofErr w:type="spellEnd"/>
            <w:r w:rsidRPr="00A455CD">
              <w:rPr>
                <w:rFonts w:cstheme="minorHAnsi"/>
                <w:i/>
                <w:iCs/>
                <w:sz w:val="18"/>
                <w:szCs w:val="18"/>
              </w:rPr>
              <w:t>. error</w:t>
            </w:r>
          </w:p>
        </w:tc>
        <w:tc>
          <w:tcPr>
            <w:tcW w:w="1124" w:type="dxa"/>
          </w:tcPr>
          <w:p w:rsidR="00531A23" w:rsidRPr="00A455CD" w:rsidRDefault="00531A23" w:rsidP="00531A23">
            <w:pPr>
              <w:autoSpaceDE w:val="0"/>
              <w:autoSpaceDN w:val="0"/>
              <w:adjustRightInd w:val="0"/>
              <w:spacing w:after="0" w:line="240" w:lineRule="auto"/>
              <w:rPr>
                <w:rFonts w:cstheme="minorHAnsi"/>
                <w:sz w:val="18"/>
                <w:szCs w:val="18"/>
              </w:rPr>
            </w:pPr>
          </w:p>
        </w:tc>
        <w:tc>
          <w:tcPr>
            <w:tcW w:w="1148" w:type="dxa"/>
          </w:tcPr>
          <w:p w:rsidR="00531A23" w:rsidRPr="00A455CD" w:rsidRDefault="00531A23" w:rsidP="00531A23">
            <w:pPr>
              <w:autoSpaceDE w:val="0"/>
              <w:autoSpaceDN w:val="0"/>
              <w:adjustRightInd w:val="0"/>
              <w:spacing w:after="0" w:line="240" w:lineRule="auto"/>
              <w:rPr>
                <w:rFonts w:cstheme="minorHAnsi"/>
                <w:sz w:val="18"/>
                <w:szCs w:val="18"/>
              </w:rPr>
            </w:pPr>
          </w:p>
        </w:tc>
      </w:tr>
      <w:tr w:rsidR="00531A23" w:rsidRPr="00A455CD" w:rsidTr="00531A23">
        <w:tc>
          <w:tcPr>
            <w:tcW w:w="1064" w:type="dxa"/>
          </w:tcPr>
          <w:p w:rsidR="00531A23" w:rsidRPr="00A455CD" w:rsidRDefault="00531A23" w:rsidP="00531A23">
            <w:pPr>
              <w:autoSpaceDE w:val="0"/>
              <w:autoSpaceDN w:val="0"/>
              <w:adjustRightInd w:val="0"/>
              <w:spacing w:after="0" w:line="240" w:lineRule="auto"/>
              <w:rPr>
                <w:rFonts w:cstheme="minorHAnsi"/>
                <w:sz w:val="18"/>
                <w:szCs w:val="18"/>
              </w:rPr>
            </w:pPr>
            <w:r w:rsidRPr="00A455CD">
              <w:rPr>
                <w:i/>
                <w:iCs/>
                <w:sz w:val="18"/>
                <w:szCs w:val="18"/>
              </w:rPr>
              <w:t>Especies</w:t>
            </w:r>
          </w:p>
        </w:tc>
        <w:tc>
          <w:tcPr>
            <w:tcW w:w="716" w:type="dxa"/>
          </w:tcPr>
          <w:p w:rsidR="00531A23" w:rsidRPr="00A455CD" w:rsidRDefault="00531A23" w:rsidP="00531A23">
            <w:pPr>
              <w:autoSpaceDE w:val="0"/>
              <w:autoSpaceDN w:val="0"/>
              <w:adjustRightInd w:val="0"/>
              <w:spacing w:after="0" w:line="240" w:lineRule="auto"/>
              <w:rPr>
                <w:rFonts w:cstheme="minorHAnsi"/>
                <w:sz w:val="18"/>
                <w:szCs w:val="18"/>
              </w:rPr>
            </w:pPr>
            <w:proofErr w:type="spellStart"/>
            <w:r w:rsidRPr="00A455CD">
              <w:rPr>
                <w:rFonts w:cstheme="minorHAnsi"/>
                <w:i/>
                <w:iCs/>
                <w:sz w:val="18"/>
                <w:szCs w:val="18"/>
              </w:rPr>
              <w:t>Count</w:t>
            </w:r>
            <w:proofErr w:type="spellEnd"/>
          </w:p>
        </w:tc>
        <w:tc>
          <w:tcPr>
            <w:tcW w:w="764" w:type="dxa"/>
          </w:tcPr>
          <w:p w:rsidR="00531A23" w:rsidRPr="00A455CD" w:rsidRDefault="00531A23" w:rsidP="00531A23">
            <w:pPr>
              <w:autoSpaceDE w:val="0"/>
              <w:autoSpaceDN w:val="0"/>
              <w:adjustRightInd w:val="0"/>
              <w:spacing w:after="0" w:line="240" w:lineRule="auto"/>
              <w:rPr>
                <w:rFonts w:cstheme="minorHAnsi"/>
                <w:sz w:val="18"/>
                <w:szCs w:val="18"/>
              </w:rPr>
            </w:pPr>
            <w:r w:rsidRPr="00A455CD">
              <w:rPr>
                <w:rFonts w:cstheme="minorHAnsi"/>
                <w:i/>
                <w:iCs/>
                <w:sz w:val="18"/>
                <w:szCs w:val="18"/>
              </w:rPr>
              <w:t>Mean</w:t>
            </w:r>
          </w:p>
        </w:tc>
        <w:tc>
          <w:tcPr>
            <w:tcW w:w="1052" w:type="dxa"/>
          </w:tcPr>
          <w:p w:rsidR="00531A23" w:rsidRPr="00A455CD" w:rsidRDefault="00531A23" w:rsidP="00531A23">
            <w:pPr>
              <w:autoSpaceDE w:val="0"/>
              <w:autoSpaceDN w:val="0"/>
              <w:adjustRightInd w:val="0"/>
              <w:spacing w:after="0" w:line="240" w:lineRule="auto"/>
              <w:rPr>
                <w:rFonts w:cstheme="minorHAnsi"/>
                <w:sz w:val="18"/>
                <w:szCs w:val="18"/>
              </w:rPr>
            </w:pPr>
            <w:r w:rsidRPr="00A455CD">
              <w:rPr>
                <w:rFonts w:cstheme="minorHAnsi"/>
                <w:i/>
                <w:iCs/>
                <w:sz w:val="18"/>
                <w:szCs w:val="18"/>
              </w:rPr>
              <w:t>(</w:t>
            </w:r>
            <w:proofErr w:type="spellStart"/>
            <w:r w:rsidRPr="00A455CD">
              <w:rPr>
                <w:rFonts w:cstheme="minorHAnsi"/>
                <w:i/>
                <w:iCs/>
                <w:sz w:val="18"/>
                <w:szCs w:val="18"/>
              </w:rPr>
              <w:t>pooled</w:t>
            </w:r>
            <w:proofErr w:type="spellEnd"/>
            <w:r w:rsidRPr="00A455CD">
              <w:rPr>
                <w:rFonts w:cstheme="minorHAnsi"/>
                <w:i/>
                <w:iCs/>
                <w:sz w:val="18"/>
                <w:szCs w:val="18"/>
              </w:rPr>
              <w:t xml:space="preserve"> s)</w:t>
            </w:r>
          </w:p>
        </w:tc>
        <w:tc>
          <w:tcPr>
            <w:tcW w:w="1124" w:type="dxa"/>
          </w:tcPr>
          <w:p w:rsidR="00531A23" w:rsidRPr="00A455CD" w:rsidRDefault="00531A23" w:rsidP="00531A23">
            <w:pPr>
              <w:autoSpaceDE w:val="0"/>
              <w:autoSpaceDN w:val="0"/>
              <w:adjustRightInd w:val="0"/>
              <w:spacing w:after="0" w:line="240" w:lineRule="auto"/>
              <w:rPr>
                <w:rFonts w:cstheme="minorHAnsi"/>
                <w:sz w:val="18"/>
                <w:szCs w:val="18"/>
              </w:rPr>
            </w:pPr>
            <w:proofErr w:type="spellStart"/>
            <w:r w:rsidRPr="00A455CD">
              <w:rPr>
                <w:rFonts w:cstheme="minorHAnsi"/>
                <w:i/>
                <w:iCs/>
                <w:sz w:val="18"/>
                <w:szCs w:val="18"/>
              </w:rPr>
              <w:t>Lower</w:t>
            </w:r>
            <w:proofErr w:type="spellEnd"/>
            <w:r w:rsidRPr="00A455CD">
              <w:rPr>
                <w:rFonts w:cstheme="minorHAnsi"/>
                <w:i/>
                <w:iCs/>
                <w:sz w:val="18"/>
                <w:szCs w:val="18"/>
              </w:rPr>
              <w:t xml:space="preserve"> </w:t>
            </w:r>
            <w:proofErr w:type="spellStart"/>
            <w:r w:rsidRPr="00A455CD">
              <w:rPr>
                <w:rFonts w:cstheme="minorHAnsi"/>
                <w:i/>
                <w:iCs/>
                <w:sz w:val="18"/>
                <w:szCs w:val="18"/>
              </w:rPr>
              <w:t>limit</w:t>
            </w:r>
            <w:proofErr w:type="spellEnd"/>
          </w:p>
        </w:tc>
        <w:tc>
          <w:tcPr>
            <w:tcW w:w="1148" w:type="dxa"/>
          </w:tcPr>
          <w:p w:rsidR="00531A23" w:rsidRPr="00A455CD" w:rsidRDefault="00531A23" w:rsidP="00531A23">
            <w:pPr>
              <w:autoSpaceDE w:val="0"/>
              <w:autoSpaceDN w:val="0"/>
              <w:adjustRightInd w:val="0"/>
              <w:spacing w:after="0" w:line="240" w:lineRule="auto"/>
              <w:rPr>
                <w:rFonts w:cstheme="minorHAnsi"/>
                <w:sz w:val="18"/>
                <w:szCs w:val="18"/>
              </w:rPr>
            </w:pPr>
            <w:proofErr w:type="spellStart"/>
            <w:r w:rsidRPr="00A455CD">
              <w:rPr>
                <w:rFonts w:cstheme="minorHAnsi"/>
                <w:i/>
                <w:iCs/>
                <w:sz w:val="18"/>
                <w:szCs w:val="18"/>
              </w:rPr>
              <w:t>Upper</w:t>
            </w:r>
            <w:proofErr w:type="spellEnd"/>
            <w:r w:rsidRPr="00A455CD">
              <w:rPr>
                <w:rFonts w:cstheme="minorHAnsi"/>
                <w:i/>
                <w:iCs/>
                <w:sz w:val="18"/>
                <w:szCs w:val="18"/>
              </w:rPr>
              <w:t xml:space="preserve"> </w:t>
            </w:r>
            <w:proofErr w:type="spellStart"/>
            <w:r w:rsidRPr="00A455CD">
              <w:rPr>
                <w:rFonts w:cstheme="minorHAnsi"/>
                <w:i/>
                <w:iCs/>
                <w:sz w:val="18"/>
                <w:szCs w:val="18"/>
              </w:rPr>
              <w:t>limit</w:t>
            </w:r>
            <w:proofErr w:type="spellEnd"/>
          </w:p>
        </w:tc>
      </w:tr>
      <w:tr w:rsidR="00531A23" w:rsidRPr="00A455CD" w:rsidTr="00531A23">
        <w:tc>
          <w:tcPr>
            <w:tcW w:w="1064" w:type="dxa"/>
          </w:tcPr>
          <w:p w:rsidR="00531A23" w:rsidRPr="00A455CD" w:rsidRDefault="00531A23" w:rsidP="00531A23">
            <w:pPr>
              <w:autoSpaceDE w:val="0"/>
              <w:autoSpaceDN w:val="0"/>
              <w:adjustRightInd w:val="0"/>
              <w:spacing w:after="0" w:line="240" w:lineRule="auto"/>
              <w:rPr>
                <w:rFonts w:cstheme="minorHAnsi"/>
                <w:sz w:val="18"/>
                <w:szCs w:val="18"/>
              </w:rPr>
            </w:pPr>
            <w:r w:rsidRPr="00A455CD">
              <w:rPr>
                <w:rFonts w:cstheme="minorHAnsi"/>
                <w:sz w:val="18"/>
                <w:szCs w:val="18"/>
              </w:rPr>
              <w:t>Lotus</w:t>
            </w:r>
          </w:p>
        </w:tc>
        <w:tc>
          <w:tcPr>
            <w:tcW w:w="716" w:type="dxa"/>
          </w:tcPr>
          <w:p w:rsidR="00531A23" w:rsidRPr="00A455CD" w:rsidRDefault="00531A23" w:rsidP="00531A23">
            <w:pPr>
              <w:autoSpaceDE w:val="0"/>
              <w:autoSpaceDN w:val="0"/>
              <w:adjustRightInd w:val="0"/>
              <w:spacing w:after="0" w:line="240" w:lineRule="auto"/>
              <w:rPr>
                <w:rFonts w:cstheme="minorHAnsi"/>
                <w:sz w:val="18"/>
                <w:szCs w:val="18"/>
              </w:rPr>
            </w:pPr>
            <w:r w:rsidRPr="00A455CD">
              <w:rPr>
                <w:rFonts w:cstheme="minorHAnsi"/>
                <w:sz w:val="18"/>
                <w:szCs w:val="18"/>
              </w:rPr>
              <w:t>10</w:t>
            </w:r>
          </w:p>
        </w:tc>
        <w:tc>
          <w:tcPr>
            <w:tcW w:w="764" w:type="dxa"/>
          </w:tcPr>
          <w:p w:rsidR="00531A23" w:rsidRPr="00A455CD" w:rsidRDefault="00531A23" w:rsidP="00531A23">
            <w:pPr>
              <w:autoSpaceDE w:val="0"/>
              <w:autoSpaceDN w:val="0"/>
              <w:adjustRightInd w:val="0"/>
              <w:spacing w:after="0" w:line="240" w:lineRule="auto"/>
              <w:rPr>
                <w:rFonts w:cstheme="minorHAnsi"/>
                <w:sz w:val="18"/>
                <w:szCs w:val="18"/>
              </w:rPr>
            </w:pPr>
            <w:r w:rsidRPr="00A455CD">
              <w:rPr>
                <w:rFonts w:cstheme="minorHAnsi"/>
                <w:sz w:val="18"/>
                <w:szCs w:val="18"/>
              </w:rPr>
              <w:t>115,5</w:t>
            </w:r>
          </w:p>
        </w:tc>
        <w:tc>
          <w:tcPr>
            <w:tcW w:w="1052" w:type="dxa"/>
          </w:tcPr>
          <w:p w:rsidR="00531A23" w:rsidRPr="00A455CD" w:rsidRDefault="00531A23" w:rsidP="00531A23">
            <w:pPr>
              <w:autoSpaceDE w:val="0"/>
              <w:autoSpaceDN w:val="0"/>
              <w:adjustRightInd w:val="0"/>
              <w:spacing w:after="0" w:line="240" w:lineRule="auto"/>
              <w:rPr>
                <w:rFonts w:cstheme="minorHAnsi"/>
                <w:sz w:val="18"/>
                <w:szCs w:val="18"/>
              </w:rPr>
            </w:pPr>
            <w:r w:rsidRPr="00A455CD">
              <w:rPr>
                <w:rFonts w:cstheme="minorHAnsi"/>
                <w:sz w:val="18"/>
                <w:szCs w:val="18"/>
              </w:rPr>
              <w:t>3,44069</w:t>
            </w:r>
          </w:p>
        </w:tc>
        <w:tc>
          <w:tcPr>
            <w:tcW w:w="1124" w:type="dxa"/>
          </w:tcPr>
          <w:p w:rsidR="00531A23" w:rsidRPr="00A455CD" w:rsidRDefault="00531A23" w:rsidP="00531A23">
            <w:pPr>
              <w:autoSpaceDE w:val="0"/>
              <w:autoSpaceDN w:val="0"/>
              <w:adjustRightInd w:val="0"/>
              <w:spacing w:after="0" w:line="240" w:lineRule="auto"/>
              <w:rPr>
                <w:rFonts w:cstheme="minorHAnsi"/>
                <w:sz w:val="18"/>
                <w:szCs w:val="18"/>
              </w:rPr>
            </w:pPr>
            <w:r w:rsidRPr="00A455CD">
              <w:rPr>
                <w:rFonts w:cstheme="minorHAnsi"/>
                <w:sz w:val="18"/>
                <w:szCs w:val="18"/>
              </w:rPr>
              <w:t>110,389</w:t>
            </w:r>
          </w:p>
        </w:tc>
        <w:tc>
          <w:tcPr>
            <w:tcW w:w="1148" w:type="dxa"/>
          </w:tcPr>
          <w:p w:rsidR="00531A23" w:rsidRPr="00A455CD" w:rsidRDefault="00531A23" w:rsidP="00531A23">
            <w:pPr>
              <w:autoSpaceDE w:val="0"/>
              <w:autoSpaceDN w:val="0"/>
              <w:adjustRightInd w:val="0"/>
              <w:spacing w:after="0" w:line="240" w:lineRule="auto"/>
              <w:rPr>
                <w:rFonts w:cstheme="minorHAnsi"/>
                <w:sz w:val="18"/>
                <w:szCs w:val="18"/>
              </w:rPr>
            </w:pPr>
            <w:r w:rsidRPr="00A455CD">
              <w:rPr>
                <w:rFonts w:cstheme="minorHAnsi"/>
                <w:sz w:val="18"/>
                <w:szCs w:val="18"/>
              </w:rPr>
              <w:t>120,611</w:t>
            </w:r>
          </w:p>
        </w:tc>
      </w:tr>
      <w:tr w:rsidR="00531A23" w:rsidRPr="00A455CD" w:rsidTr="00531A23">
        <w:tc>
          <w:tcPr>
            <w:tcW w:w="1064" w:type="dxa"/>
          </w:tcPr>
          <w:p w:rsidR="00531A23" w:rsidRPr="00A455CD" w:rsidRDefault="00531A23" w:rsidP="00531A23">
            <w:pPr>
              <w:autoSpaceDE w:val="0"/>
              <w:autoSpaceDN w:val="0"/>
              <w:adjustRightInd w:val="0"/>
              <w:spacing w:after="0" w:line="240" w:lineRule="auto"/>
              <w:rPr>
                <w:rFonts w:cstheme="minorHAnsi"/>
                <w:sz w:val="18"/>
                <w:szCs w:val="18"/>
              </w:rPr>
            </w:pPr>
            <w:r w:rsidRPr="00A455CD">
              <w:rPr>
                <w:rFonts w:cstheme="minorHAnsi"/>
                <w:sz w:val="18"/>
                <w:szCs w:val="18"/>
              </w:rPr>
              <w:t>Virginiana</w:t>
            </w:r>
          </w:p>
        </w:tc>
        <w:tc>
          <w:tcPr>
            <w:tcW w:w="716" w:type="dxa"/>
          </w:tcPr>
          <w:p w:rsidR="00531A23" w:rsidRPr="00A455CD" w:rsidRDefault="00531A23" w:rsidP="00531A23">
            <w:pPr>
              <w:autoSpaceDE w:val="0"/>
              <w:autoSpaceDN w:val="0"/>
              <w:adjustRightInd w:val="0"/>
              <w:spacing w:after="0" w:line="240" w:lineRule="auto"/>
              <w:rPr>
                <w:rFonts w:cstheme="minorHAnsi"/>
                <w:sz w:val="18"/>
                <w:szCs w:val="18"/>
              </w:rPr>
            </w:pPr>
            <w:r w:rsidRPr="00A455CD">
              <w:rPr>
                <w:rFonts w:cstheme="minorHAnsi"/>
                <w:sz w:val="18"/>
                <w:szCs w:val="18"/>
              </w:rPr>
              <w:t>10</w:t>
            </w:r>
          </w:p>
        </w:tc>
        <w:tc>
          <w:tcPr>
            <w:tcW w:w="764" w:type="dxa"/>
          </w:tcPr>
          <w:p w:rsidR="00531A23" w:rsidRPr="00A455CD" w:rsidRDefault="00531A23" w:rsidP="00531A23">
            <w:pPr>
              <w:autoSpaceDE w:val="0"/>
              <w:autoSpaceDN w:val="0"/>
              <w:adjustRightInd w:val="0"/>
              <w:spacing w:after="0" w:line="240" w:lineRule="auto"/>
              <w:rPr>
                <w:rFonts w:cstheme="minorHAnsi"/>
                <w:sz w:val="18"/>
                <w:szCs w:val="18"/>
              </w:rPr>
            </w:pPr>
            <w:r w:rsidRPr="00A455CD">
              <w:rPr>
                <w:rFonts w:cstheme="minorHAnsi"/>
                <w:sz w:val="18"/>
                <w:szCs w:val="18"/>
              </w:rPr>
              <w:t>122,6</w:t>
            </w:r>
          </w:p>
        </w:tc>
        <w:tc>
          <w:tcPr>
            <w:tcW w:w="1052" w:type="dxa"/>
          </w:tcPr>
          <w:p w:rsidR="00531A23" w:rsidRPr="00A455CD" w:rsidRDefault="00531A23" w:rsidP="00531A23">
            <w:pPr>
              <w:autoSpaceDE w:val="0"/>
              <w:autoSpaceDN w:val="0"/>
              <w:adjustRightInd w:val="0"/>
              <w:spacing w:after="0" w:line="240" w:lineRule="auto"/>
              <w:rPr>
                <w:rFonts w:cstheme="minorHAnsi"/>
                <w:sz w:val="18"/>
                <w:szCs w:val="18"/>
              </w:rPr>
            </w:pPr>
            <w:r w:rsidRPr="00A455CD">
              <w:rPr>
                <w:rFonts w:cstheme="minorHAnsi"/>
                <w:sz w:val="18"/>
                <w:szCs w:val="18"/>
              </w:rPr>
              <w:t>3,44069</w:t>
            </w:r>
          </w:p>
        </w:tc>
        <w:tc>
          <w:tcPr>
            <w:tcW w:w="1124" w:type="dxa"/>
          </w:tcPr>
          <w:p w:rsidR="00531A23" w:rsidRPr="00A455CD" w:rsidRDefault="00531A23" w:rsidP="00531A23">
            <w:pPr>
              <w:autoSpaceDE w:val="0"/>
              <w:autoSpaceDN w:val="0"/>
              <w:adjustRightInd w:val="0"/>
              <w:spacing w:after="0" w:line="240" w:lineRule="auto"/>
              <w:rPr>
                <w:rFonts w:cstheme="minorHAnsi"/>
                <w:sz w:val="18"/>
                <w:szCs w:val="18"/>
              </w:rPr>
            </w:pPr>
            <w:r w:rsidRPr="00A455CD">
              <w:rPr>
                <w:rFonts w:cstheme="minorHAnsi"/>
                <w:sz w:val="18"/>
                <w:szCs w:val="18"/>
              </w:rPr>
              <w:t>117,489</w:t>
            </w:r>
          </w:p>
        </w:tc>
        <w:tc>
          <w:tcPr>
            <w:tcW w:w="1148" w:type="dxa"/>
          </w:tcPr>
          <w:p w:rsidR="00531A23" w:rsidRPr="00A455CD" w:rsidRDefault="00531A23" w:rsidP="00531A23">
            <w:pPr>
              <w:autoSpaceDE w:val="0"/>
              <w:autoSpaceDN w:val="0"/>
              <w:adjustRightInd w:val="0"/>
              <w:spacing w:after="0" w:line="240" w:lineRule="auto"/>
              <w:rPr>
                <w:rFonts w:cstheme="minorHAnsi"/>
                <w:sz w:val="18"/>
                <w:szCs w:val="18"/>
              </w:rPr>
            </w:pPr>
            <w:r w:rsidRPr="00A455CD">
              <w:rPr>
                <w:rFonts w:cstheme="minorHAnsi"/>
                <w:sz w:val="18"/>
                <w:szCs w:val="18"/>
              </w:rPr>
              <w:t>127,711</w:t>
            </w:r>
          </w:p>
        </w:tc>
      </w:tr>
      <w:tr w:rsidR="00531A23" w:rsidRPr="00A455CD" w:rsidTr="00531A23">
        <w:tc>
          <w:tcPr>
            <w:tcW w:w="1064" w:type="dxa"/>
          </w:tcPr>
          <w:p w:rsidR="00531A23" w:rsidRPr="00A455CD" w:rsidRDefault="00531A23" w:rsidP="00531A23">
            <w:pPr>
              <w:autoSpaceDE w:val="0"/>
              <w:autoSpaceDN w:val="0"/>
              <w:adjustRightInd w:val="0"/>
              <w:spacing w:after="0" w:line="240" w:lineRule="auto"/>
              <w:rPr>
                <w:rFonts w:cstheme="minorHAnsi"/>
                <w:sz w:val="18"/>
                <w:szCs w:val="18"/>
              </w:rPr>
            </w:pPr>
            <w:r w:rsidRPr="00A455CD">
              <w:rPr>
                <w:rFonts w:cstheme="minorHAnsi"/>
                <w:sz w:val="18"/>
                <w:szCs w:val="18"/>
              </w:rPr>
              <w:t>Total</w:t>
            </w:r>
          </w:p>
        </w:tc>
        <w:tc>
          <w:tcPr>
            <w:tcW w:w="716" w:type="dxa"/>
          </w:tcPr>
          <w:p w:rsidR="00531A23" w:rsidRPr="00A455CD" w:rsidRDefault="00531A23" w:rsidP="00531A23">
            <w:pPr>
              <w:autoSpaceDE w:val="0"/>
              <w:autoSpaceDN w:val="0"/>
              <w:adjustRightInd w:val="0"/>
              <w:spacing w:after="0" w:line="240" w:lineRule="auto"/>
              <w:rPr>
                <w:rFonts w:cstheme="minorHAnsi"/>
                <w:sz w:val="18"/>
                <w:szCs w:val="18"/>
              </w:rPr>
            </w:pPr>
            <w:r w:rsidRPr="00A455CD">
              <w:rPr>
                <w:rFonts w:cstheme="minorHAnsi"/>
                <w:sz w:val="18"/>
                <w:szCs w:val="18"/>
              </w:rPr>
              <w:t>20</w:t>
            </w:r>
          </w:p>
        </w:tc>
        <w:tc>
          <w:tcPr>
            <w:tcW w:w="764" w:type="dxa"/>
          </w:tcPr>
          <w:p w:rsidR="00531A23" w:rsidRPr="00A455CD" w:rsidRDefault="00531A23" w:rsidP="00531A23">
            <w:pPr>
              <w:autoSpaceDE w:val="0"/>
              <w:autoSpaceDN w:val="0"/>
              <w:adjustRightInd w:val="0"/>
              <w:spacing w:after="0" w:line="240" w:lineRule="auto"/>
              <w:rPr>
                <w:rFonts w:cstheme="minorHAnsi"/>
                <w:sz w:val="18"/>
                <w:szCs w:val="18"/>
              </w:rPr>
            </w:pPr>
            <w:r w:rsidRPr="00A455CD">
              <w:rPr>
                <w:rFonts w:cstheme="minorHAnsi"/>
                <w:sz w:val="18"/>
                <w:szCs w:val="18"/>
              </w:rPr>
              <w:t>119,05</w:t>
            </w:r>
          </w:p>
        </w:tc>
        <w:tc>
          <w:tcPr>
            <w:tcW w:w="1052" w:type="dxa"/>
          </w:tcPr>
          <w:p w:rsidR="00531A23" w:rsidRPr="00A455CD" w:rsidRDefault="00531A23" w:rsidP="00531A23">
            <w:pPr>
              <w:autoSpaceDE w:val="0"/>
              <w:autoSpaceDN w:val="0"/>
              <w:adjustRightInd w:val="0"/>
              <w:spacing w:after="0" w:line="240" w:lineRule="auto"/>
              <w:rPr>
                <w:rFonts w:cstheme="minorHAnsi"/>
                <w:sz w:val="18"/>
                <w:szCs w:val="18"/>
              </w:rPr>
            </w:pPr>
          </w:p>
        </w:tc>
        <w:tc>
          <w:tcPr>
            <w:tcW w:w="1124" w:type="dxa"/>
          </w:tcPr>
          <w:p w:rsidR="00531A23" w:rsidRPr="00A455CD" w:rsidRDefault="00531A23" w:rsidP="00531A23">
            <w:pPr>
              <w:autoSpaceDE w:val="0"/>
              <w:autoSpaceDN w:val="0"/>
              <w:adjustRightInd w:val="0"/>
              <w:spacing w:after="0" w:line="240" w:lineRule="auto"/>
              <w:rPr>
                <w:rFonts w:cstheme="minorHAnsi"/>
                <w:sz w:val="18"/>
                <w:szCs w:val="18"/>
              </w:rPr>
            </w:pPr>
          </w:p>
        </w:tc>
        <w:tc>
          <w:tcPr>
            <w:tcW w:w="1148" w:type="dxa"/>
          </w:tcPr>
          <w:p w:rsidR="00531A23" w:rsidRPr="00A455CD" w:rsidRDefault="00531A23" w:rsidP="00531A23">
            <w:pPr>
              <w:autoSpaceDE w:val="0"/>
              <w:autoSpaceDN w:val="0"/>
              <w:adjustRightInd w:val="0"/>
              <w:spacing w:after="0" w:line="240" w:lineRule="auto"/>
              <w:rPr>
                <w:rFonts w:cstheme="minorHAnsi"/>
                <w:sz w:val="18"/>
                <w:szCs w:val="18"/>
              </w:rPr>
            </w:pPr>
          </w:p>
        </w:tc>
      </w:tr>
    </w:tbl>
    <w:p w:rsidR="00531A23" w:rsidRDefault="00531A23" w:rsidP="00531A23">
      <w:pPr>
        <w:autoSpaceDE w:val="0"/>
        <w:autoSpaceDN w:val="0"/>
        <w:adjustRightInd w:val="0"/>
        <w:spacing w:after="0" w:line="240" w:lineRule="auto"/>
        <w:rPr>
          <w:rFonts w:ascii="Times New Roman" w:hAnsi="Times New Roman" w:cs="Times New Roman"/>
          <w:color w:val="000000"/>
          <w:sz w:val="18"/>
          <w:szCs w:val="18"/>
        </w:rPr>
      </w:pPr>
    </w:p>
    <w:p w:rsidR="00531A23" w:rsidRDefault="00531A23" w:rsidP="00531A23">
      <w:pPr>
        <w:spacing w:after="120"/>
        <w:jc w:val="both"/>
      </w:pPr>
    </w:p>
    <w:p w:rsidR="00963A69" w:rsidRDefault="00963A69" w:rsidP="00963A69">
      <w:pPr>
        <w:pStyle w:val="Descripcin"/>
        <w:keepNext/>
      </w:pPr>
      <w:bookmarkStart w:id="129" w:name="_Toc455586624"/>
      <w:r>
        <w:t xml:space="preserve">Anejo </w:t>
      </w:r>
      <w:fldSimple w:instr=" SEQ Anejo \* ARABIC ">
        <w:r>
          <w:rPr>
            <w:noProof/>
          </w:rPr>
          <w:t>4</w:t>
        </w:r>
      </w:fldSimple>
      <w:r>
        <w:t xml:space="preserve">. </w:t>
      </w:r>
      <w:r w:rsidRPr="004E1A9B">
        <w:t xml:space="preserve">Tabla de medias para “Longitud </w:t>
      </w:r>
      <w:proofErr w:type="spellStart"/>
      <w:r w:rsidRPr="004E1A9B">
        <w:t>mucrón</w:t>
      </w:r>
      <w:proofErr w:type="spellEnd"/>
      <w:r w:rsidRPr="004E1A9B">
        <w:t>” según especies, con intervalos LSD al 95% de confianza.</w:t>
      </w:r>
      <w:bookmarkEnd w:id="129"/>
    </w:p>
    <w:tbl>
      <w:tblPr>
        <w:tblW w:w="0" w:type="auto"/>
        <w:tblInd w:w="-8" w:type="dxa"/>
        <w:tblLayout w:type="fixed"/>
        <w:tblCellMar>
          <w:left w:w="40" w:type="dxa"/>
          <w:right w:w="40" w:type="dxa"/>
        </w:tblCellMar>
        <w:tblLook w:val="0000" w:firstRow="0" w:lastRow="0" w:firstColumn="0" w:lastColumn="0" w:noHBand="0" w:noVBand="0"/>
      </w:tblPr>
      <w:tblGrid>
        <w:gridCol w:w="1064"/>
        <w:gridCol w:w="716"/>
        <w:gridCol w:w="680"/>
        <w:gridCol w:w="1052"/>
        <w:gridCol w:w="1124"/>
        <w:gridCol w:w="1148"/>
      </w:tblGrid>
      <w:tr w:rsidR="00531A23" w:rsidRPr="00A455CD" w:rsidTr="00531A23">
        <w:tc>
          <w:tcPr>
            <w:tcW w:w="1064" w:type="dxa"/>
            <w:tcBorders>
              <w:top w:val="single" w:sz="6" w:space="0" w:color="auto"/>
              <w:left w:val="single" w:sz="6" w:space="0" w:color="auto"/>
              <w:bottom w:val="single" w:sz="6" w:space="0" w:color="auto"/>
              <w:right w:val="single" w:sz="6" w:space="0" w:color="auto"/>
            </w:tcBorders>
          </w:tcPr>
          <w:p w:rsidR="00531A23" w:rsidRPr="00A455CD" w:rsidRDefault="00531A23" w:rsidP="00531A23">
            <w:pPr>
              <w:autoSpaceDE w:val="0"/>
              <w:autoSpaceDN w:val="0"/>
              <w:adjustRightInd w:val="0"/>
              <w:spacing w:after="0" w:line="240" w:lineRule="auto"/>
              <w:rPr>
                <w:rFonts w:cstheme="minorHAnsi"/>
                <w:sz w:val="18"/>
                <w:szCs w:val="18"/>
              </w:rPr>
            </w:pPr>
          </w:p>
        </w:tc>
        <w:tc>
          <w:tcPr>
            <w:tcW w:w="716" w:type="dxa"/>
            <w:tcBorders>
              <w:top w:val="single" w:sz="6" w:space="0" w:color="auto"/>
              <w:left w:val="single" w:sz="6" w:space="0" w:color="auto"/>
              <w:bottom w:val="single" w:sz="6" w:space="0" w:color="auto"/>
              <w:right w:val="single" w:sz="6" w:space="0" w:color="auto"/>
            </w:tcBorders>
          </w:tcPr>
          <w:p w:rsidR="00531A23" w:rsidRPr="00A455CD" w:rsidRDefault="00531A23" w:rsidP="00531A23">
            <w:pPr>
              <w:autoSpaceDE w:val="0"/>
              <w:autoSpaceDN w:val="0"/>
              <w:adjustRightInd w:val="0"/>
              <w:spacing w:after="0" w:line="240" w:lineRule="auto"/>
              <w:rPr>
                <w:rFonts w:cstheme="minorHAnsi"/>
                <w:sz w:val="18"/>
                <w:szCs w:val="18"/>
              </w:rPr>
            </w:pPr>
          </w:p>
        </w:tc>
        <w:tc>
          <w:tcPr>
            <w:tcW w:w="680" w:type="dxa"/>
            <w:tcBorders>
              <w:top w:val="single" w:sz="6" w:space="0" w:color="auto"/>
              <w:left w:val="single" w:sz="6" w:space="0" w:color="auto"/>
              <w:bottom w:val="single" w:sz="6" w:space="0" w:color="auto"/>
              <w:right w:val="single" w:sz="6" w:space="0" w:color="auto"/>
            </w:tcBorders>
          </w:tcPr>
          <w:p w:rsidR="00531A23" w:rsidRPr="00A455CD" w:rsidRDefault="00531A23" w:rsidP="00531A23">
            <w:pPr>
              <w:autoSpaceDE w:val="0"/>
              <w:autoSpaceDN w:val="0"/>
              <w:adjustRightInd w:val="0"/>
              <w:spacing w:after="0" w:line="240" w:lineRule="auto"/>
              <w:rPr>
                <w:rFonts w:cstheme="minorHAnsi"/>
                <w:sz w:val="18"/>
                <w:szCs w:val="18"/>
              </w:rPr>
            </w:pPr>
          </w:p>
        </w:tc>
        <w:tc>
          <w:tcPr>
            <w:tcW w:w="1052" w:type="dxa"/>
            <w:tcBorders>
              <w:top w:val="single" w:sz="6" w:space="0" w:color="auto"/>
              <w:left w:val="single" w:sz="6" w:space="0" w:color="auto"/>
              <w:bottom w:val="single" w:sz="6" w:space="0" w:color="auto"/>
              <w:right w:val="single" w:sz="6" w:space="0" w:color="auto"/>
            </w:tcBorders>
          </w:tcPr>
          <w:p w:rsidR="00531A23" w:rsidRPr="00A455CD" w:rsidRDefault="00531A23" w:rsidP="00531A23">
            <w:pPr>
              <w:autoSpaceDE w:val="0"/>
              <w:autoSpaceDN w:val="0"/>
              <w:adjustRightInd w:val="0"/>
              <w:spacing w:after="0" w:line="240" w:lineRule="auto"/>
              <w:rPr>
                <w:rFonts w:cstheme="minorHAnsi"/>
                <w:sz w:val="18"/>
                <w:szCs w:val="18"/>
              </w:rPr>
            </w:pPr>
            <w:proofErr w:type="spellStart"/>
            <w:r w:rsidRPr="00A455CD">
              <w:rPr>
                <w:rFonts w:cstheme="minorHAnsi"/>
                <w:i/>
                <w:iCs/>
                <w:sz w:val="18"/>
                <w:szCs w:val="18"/>
              </w:rPr>
              <w:t>Stnd</w:t>
            </w:r>
            <w:proofErr w:type="spellEnd"/>
            <w:r w:rsidRPr="00A455CD">
              <w:rPr>
                <w:rFonts w:cstheme="minorHAnsi"/>
                <w:i/>
                <w:iCs/>
                <w:sz w:val="18"/>
                <w:szCs w:val="18"/>
              </w:rPr>
              <w:t>. error</w:t>
            </w:r>
          </w:p>
        </w:tc>
        <w:tc>
          <w:tcPr>
            <w:tcW w:w="1124" w:type="dxa"/>
            <w:tcBorders>
              <w:top w:val="single" w:sz="6" w:space="0" w:color="auto"/>
              <w:left w:val="single" w:sz="6" w:space="0" w:color="auto"/>
              <w:bottom w:val="single" w:sz="6" w:space="0" w:color="auto"/>
              <w:right w:val="single" w:sz="6" w:space="0" w:color="auto"/>
            </w:tcBorders>
          </w:tcPr>
          <w:p w:rsidR="00531A23" w:rsidRPr="00A455CD" w:rsidRDefault="00531A23" w:rsidP="00531A23">
            <w:pPr>
              <w:autoSpaceDE w:val="0"/>
              <w:autoSpaceDN w:val="0"/>
              <w:adjustRightInd w:val="0"/>
              <w:spacing w:after="0" w:line="240" w:lineRule="auto"/>
              <w:rPr>
                <w:rFonts w:cstheme="minorHAnsi"/>
                <w:sz w:val="18"/>
                <w:szCs w:val="18"/>
              </w:rPr>
            </w:pPr>
          </w:p>
        </w:tc>
        <w:tc>
          <w:tcPr>
            <w:tcW w:w="1148" w:type="dxa"/>
            <w:tcBorders>
              <w:top w:val="single" w:sz="6" w:space="0" w:color="auto"/>
              <w:left w:val="single" w:sz="6" w:space="0" w:color="auto"/>
              <w:bottom w:val="single" w:sz="6" w:space="0" w:color="auto"/>
              <w:right w:val="single" w:sz="6" w:space="0" w:color="auto"/>
            </w:tcBorders>
          </w:tcPr>
          <w:p w:rsidR="00531A23" w:rsidRPr="00A455CD" w:rsidRDefault="00531A23" w:rsidP="00531A23">
            <w:pPr>
              <w:autoSpaceDE w:val="0"/>
              <w:autoSpaceDN w:val="0"/>
              <w:adjustRightInd w:val="0"/>
              <w:spacing w:after="0" w:line="240" w:lineRule="auto"/>
              <w:rPr>
                <w:rFonts w:cstheme="minorHAnsi"/>
                <w:sz w:val="18"/>
                <w:szCs w:val="18"/>
              </w:rPr>
            </w:pPr>
          </w:p>
        </w:tc>
      </w:tr>
      <w:tr w:rsidR="00531A23" w:rsidRPr="00A455CD" w:rsidTr="00531A23">
        <w:tc>
          <w:tcPr>
            <w:tcW w:w="1064" w:type="dxa"/>
            <w:tcBorders>
              <w:top w:val="single" w:sz="6" w:space="0" w:color="auto"/>
              <w:left w:val="single" w:sz="6" w:space="0" w:color="auto"/>
              <w:bottom w:val="single" w:sz="6" w:space="0" w:color="auto"/>
              <w:right w:val="single" w:sz="6" w:space="0" w:color="auto"/>
            </w:tcBorders>
          </w:tcPr>
          <w:p w:rsidR="00531A23" w:rsidRPr="00A455CD" w:rsidRDefault="00531A23" w:rsidP="00531A23">
            <w:pPr>
              <w:autoSpaceDE w:val="0"/>
              <w:autoSpaceDN w:val="0"/>
              <w:adjustRightInd w:val="0"/>
              <w:spacing w:after="0" w:line="240" w:lineRule="auto"/>
              <w:rPr>
                <w:rFonts w:cstheme="minorHAnsi"/>
                <w:sz w:val="18"/>
                <w:szCs w:val="18"/>
              </w:rPr>
            </w:pPr>
            <w:r w:rsidRPr="00A455CD">
              <w:rPr>
                <w:i/>
                <w:iCs/>
                <w:sz w:val="18"/>
                <w:szCs w:val="18"/>
              </w:rPr>
              <w:t>Especies</w:t>
            </w:r>
          </w:p>
        </w:tc>
        <w:tc>
          <w:tcPr>
            <w:tcW w:w="716" w:type="dxa"/>
            <w:tcBorders>
              <w:top w:val="single" w:sz="6" w:space="0" w:color="auto"/>
              <w:left w:val="single" w:sz="6" w:space="0" w:color="auto"/>
              <w:bottom w:val="single" w:sz="6" w:space="0" w:color="auto"/>
              <w:right w:val="single" w:sz="6" w:space="0" w:color="auto"/>
            </w:tcBorders>
          </w:tcPr>
          <w:p w:rsidR="00531A23" w:rsidRPr="00A455CD" w:rsidRDefault="00531A23" w:rsidP="00531A23">
            <w:pPr>
              <w:autoSpaceDE w:val="0"/>
              <w:autoSpaceDN w:val="0"/>
              <w:adjustRightInd w:val="0"/>
              <w:spacing w:after="0" w:line="240" w:lineRule="auto"/>
              <w:rPr>
                <w:rFonts w:cstheme="minorHAnsi"/>
                <w:sz w:val="18"/>
                <w:szCs w:val="18"/>
              </w:rPr>
            </w:pPr>
            <w:proofErr w:type="spellStart"/>
            <w:r w:rsidRPr="00A455CD">
              <w:rPr>
                <w:rFonts w:cstheme="minorHAnsi"/>
                <w:i/>
                <w:iCs/>
                <w:sz w:val="18"/>
                <w:szCs w:val="18"/>
              </w:rPr>
              <w:t>Count</w:t>
            </w:r>
            <w:proofErr w:type="spellEnd"/>
          </w:p>
        </w:tc>
        <w:tc>
          <w:tcPr>
            <w:tcW w:w="680" w:type="dxa"/>
            <w:tcBorders>
              <w:top w:val="single" w:sz="6" w:space="0" w:color="auto"/>
              <w:left w:val="single" w:sz="6" w:space="0" w:color="auto"/>
              <w:bottom w:val="single" w:sz="6" w:space="0" w:color="auto"/>
              <w:right w:val="single" w:sz="6" w:space="0" w:color="auto"/>
            </w:tcBorders>
          </w:tcPr>
          <w:p w:rsidR="00531A23" w:rsidRPr="00A455CD" w:rsidRDefault="00531A23" w:rsidP="00531A23">
            <w:pPr>
              <w:autoSpaceDE w:val="0"/>
              <w:autoSpaceDN w:val="0"/>
              <w:adjustRightInd w:val="0"/>
              <w:spacing w:after="0" w:line="240" w:lineRule="auto"/>
              <w:rPr>
                <w:rFonts w:cstheme="minorHAnsi"/>
                <w:sz w:val="18"/>
                <w:szCs w:val="18"/>
              </w:rPr>
            </w:pPr>
            <w:r w:rsidRPr="00A455CD">
              <w:rPr>
                <w:rFonts w:cstheme="minorHAnsi"/>
                <w:i/>
                <w:iCs/>
                <w:sz w:val="18"/>
                <w:szCs w:val="18"/>
              </w:rPr>
              <w:t>Mean</w:t>
            </w:r>
          </w:p>
        </w:tc>
        <w:tc>
          <w:tcPr>
            <w:tcW w:w="1052" w:type="dxa"/>
            <w:tcBorders>
              <w:top w:val="single" w:sz="6" w:space="0" w:color="auto"/>
              <w:left w:val="single" w:sz="6" w:space="0" w:color="auto"/>
              <w:bottom w:val="single" w:sz="6" w:space="0" w:color="auto"/>
              <w:right w:val="single" w:sz="6" w:space="0" w:color="auto"/>
            </w:tcBorders>
          </w:tcPr>
          <w:p w:rsidR="00531A23" w:rsidRPr="00A455CD" w:rsidRDefault="00531A23" w:rsidP="00531A23">
            <w:pPr>
              <w:autoSpaceDE w:val="0"/>
              <w:autoSpaceDN w:val="0"/>
              <w:adjustRightInd w:val="0"/>
              <w:spacing w:after="0" w:line="240" w:lineRule="auto"/>
              <w:rPr>
                <w:rFonts w:cstheme="minorHAnsi"/>
                <w:sz w:val="18"/>
                <w:szCs w:val="18"/>
              </w:rPr>
            </w:pPr>
            <w:r w:rsidRPr="00A455CD">
              <w:rPr>
                <w:rFonts w:cstheme="minorHAnsi"/>
                <w:i/>
                <w:iCs/>
                <w:sz w:val="18"/>
                <w:szCs w:val="18"/>
              </w:rPr>
              <w:t>(</w:t>
            </w:r>
            <w:proofErr w:type="spellStart"/>
            <w:r w:rsidRPr="00A455CD">
              <w:rPr>
                <w:rFonts w:cstheme="minorHAnsi"/>
                <w:i/>
                <w:iCs/>
                <w:sz w:val="18"/>
                <w:szCs w:val="18"/>
              </w:rPr>
              <w:t>pooled</w:t>
            </w:r>
            <w:proofErr w:type="spellEnd"/>
            <w:r w:rsidRPr="00A455CD">
              <w:rPr>
                <w:rFonts w:cstheme="minorHAnsi"/>
                <w:i/>
                <w:iCs/>
                <w:sz w:val="18"/>
                <w:szCs w:val="18"/>
              </w:rPr>
              <w:t xml:space="preserve"> s)</w:t>
            </w:r>
          </w:p>
        </w:tc>
        <w:tc>
          <w:tcPr>
            <w:tcW w:w="1124" w:type="dxa"/>
            <w:tcBorders>
              <w:top w:val="single" w:sz="6" w:space="0" w:color="auto"/>
              <w:left w:val="single" w:sz="6" w:space="0" w:color="auto"/>
              <w:bottom w:val="single" w:sz="6" w:space="0" w:color="auto"/>
              <w:right w:val="single" w:sz="6" w:space="0" w:color="auto"/>
            </w:tcBorders>
          </w:tcPr>
          <w:p w:rsidR="00531A23" w:rsidRPr="00A455CD" w:rsidRDefault="00531A23" w:rsidP="00531A23">
            <w:pPr>
              <w:autoSpaceDE w:val="0"/>
              <w:autoSpaceDN w:val="0"/>
              <w:adjustRightInd w:val="0"/>
              <w:spacing w:after="0" w:line="240" w:lineRule="auto"/>
              <w:rPr>
                <w:rFonts w:cstheme="minorHAnsi"/>
                <w:sz w:val="18"/>
                <w:szCs w:val="18"/>
              </w:rPr>
            </w:pPr>
            <w:proofErr w:type="spellStart"/>
            <w:r w:rsidRPr="00A455CD">
              <w:rPr>
                <w:rFonts w:cstheme="minorHAnsi"/>
                <w:i/>
                <w:iCs/>
                <w:sz w:val="18"/>
                <w:szCs w:val="18"/>
              </w:rPr>
              <w:t>Lower</w:t>
            </w:r>
            <w:proofErr w:type="spellEnd"/>
            <w:r w:rsidRPr="00A455CD">
              <w:rPr>
                <w:rFonts w:cstheme="minorHAnsi"/>
                <w:i/>
                <w:iCs/>
                <w:sz w:val="18"/>
                <w:szCs w:val="18"/>
              </w:rPr>
              <w:t xml:space="preserve"> </w:t>
            </w:r>
            <w:proofErr w:type="spellStart"/>
            <w:r w:rsidRPr="00A455CD">
              <w:rPr>
                <w:rFonts w:cstheme="minorHAnsi"/>
                <w:i/>
                <w:iCs/>
                <w:sz w:val="18"/>
                <w:szCs w:val="18"/>
              </w:rPr>
              <w:t>limit</w:t>
            </w:r>
            <w:proofErr w:type="spellEnd"/>
          </w:p>
        </w:tc>
        <w:tc>
          <w:tcPr>
            <w:tcW w:w="1148" w:type="dxa"/>
            <w:tcBorders>
              <w:top w:val="single" w:sz="6" w:space="0" w:color="auto"/>
              <w:left w:val="single" w:sz="6" w:space="0" w:color="auto"/>
              <w:bottom w:val="single" w:sz="6" w:space="0" w:color="auto"/>
              <w:right w:val="single" w:sz="6" w:space="0" w:color="auto"/>
            </w:tcBorders>
          </w:tcPr>
          <w:p w:rsidR="00531A23" w:rsidRPr="00A455CD" w:rsidRDefault="00531A23" w:rsidP="00531A23">
            <w:pPr>
              <w:autoSpaceDE w:val="0"/>
              <w:autoSpaceDN w:val="0"/>
              <w:adjustRightInd w:val="0"/>
              <w:spacing w:after="0" w:line="240" w:lineRule="auto"/>
              <w:rPr>
                <w:rFonts w:cstheme="minorHAnsi"/>
                <w:sz w:val="18"/>
                <w:szCs w:val="18"/>
              </w:rPr>
            </w:pPr>
            <w:proofErr w:type="spellStart"/>
            <w:r w:rsidRPr="00A455CD">
              <w:rPr>
                <w:rFonts w:cstheme="minorHAnsi"/>
                <w:i/>
                <w:iCs/>
                <w:sz w:val="18"/>
                <w:szCs w:val="18"/>
              </w:rPr>
              <w:t>Upper</w:t>
            </w:r>
            <w:proofErr w:type="spellEnd"/>
            <w:r w:rsidRPr="00A455CD">
              <w:rPr>
                <w:rFonts w:cstheme="minorHAnsi"/>
                <w:i/>
                <w:iCs/>
                <w:sz w:val="18"/>
                <w:szCs w:val="18"/>
              </w:rPr>
              <w:t xml:space="preserve"> </w:t>
            </w:r>
            <w:proofErr w:type="spellStart"/>
            <w:r w:rsidRPr="00A455CD">
              <w:rPr>
                <w:rFonts w:cstheme="minorHAnsi"/>
                <w:i/>
                <w:iCs/>
                <w:sz w:val="18"/>
                <w:szCs w:val="18"/>
              </w:rPr>
              <w:t>limit</w:t>
            </w:r>
            <w:proofErr w:type="spellEnd"/>
          </w:p>
        </w:tc>
      </w:tr>
      <w:tr w:rsidR="00531A23" w:rsidRPr="00A455CD" w:rsidTr="00531A23">
        <w:tc>
          <w:tcPr>
            <w:tcW w:w="1064" w:type="dxa"/>
            <w:tcBorders>
              <w:top w:val="single" w:sz="6" w:space="0" w:color="auto"/>
              <w:left w:val="single" w:sz="6" w:space="0" w:color="auto"/>
              <w:bottom w:val="single" w:sz="6" w:space="0" w:color="auto"/>
              <w:right w:val="single" w:sz="6" w:space="0" w:color="auto"/>
            </w:tcBorders>
          </w:tcPr>
          <w:p w:rsidR="00531A23" w:rsidRPr="00A455CD" w:rsidRDefault="00531A23" w:rsidP="00531A23">
            <w:pPr>
              <w:autoSpaceDE w:val="0"/>
              <w:autoSpaceDN w:val="0"/>
              <w:adjustRightInd w:val="0"/>
              <w:spacing w:after="0" w:line="240" w:lineRule="auto"/>
              <w:rPr>
                <w:rFonts w:cstheme="minorHAnsi"/>
                <w:sz w:val="18"/>
                <w:szCs w:val="18"/>
              </w:rPr>
            </w:pPr>
            <w:r w:rsidRPr="00A455CD">
              <w:rPr>
                <w:rFonts w:cstheme="minorHAnsi"/>
                <w:sz w:val="18"/>
                <w:szCs w:val="18"/>
              </w:rPr>
              <w:t>Lotus</w:t>
            </w:r>
          </w:p>
        </w:tc>
        <w:tc>
          <w:tcPr>
            <w:tcW w:w="716" w:type="dxa"/>
            <w:tcBorders>
              <w:top w:val="single" w:sz="6" w:space="0" w:color="auto"/>
              <w:left w:val="single" w:sz="6" w:space="0" w:color="auto"/>
              <w:bottom w:val="single" w:sz="6" w:space="0" w:color="auto"/>
              <w:right w:val="single" w:sz="6" w:space="0" w:color="auto"/>
            </w:tcBorders>
          </w:tcPr>
          <w:p w:rsidR="00531A23" w:rsidRPr="00A455CD" w:rsidRDefault="00531A23" w:rsidP="00531A23">
            <w:pPr>
              <w:autoSpaceDE w:val="0"/>
              <w:autoSpaceDN w:val="0"/>
              <w:adjustRightInd w:val="0"/>
              <w:spacing w:after="0" w:line="240" w:lineRule="auto"/>
              <w:rPr>
                <w:rFonts w:cstheme="minorHAnsi"/>
                <w:sz w:val="18"/>
                <w:szCs w:val="18"/>
              </w:rPr>
            </w:pPr>
            <w:r w:rsidRPr="00A455CD">
              <w:rPr>
                <w:rFonts w:cstheme="minorHAnsi"/>
                <w:sz w:val="18"/>
                <w:szCs w:val="18"/>
              </w:rPr>
              <w:t>10</w:t>
            </w:r>
          </w:p>
        </w:tc>
        <w:tc>
          <w:tcPr>
            <w:tcW w:w="680" w:type="dxa"/>
            <w:tcBorders>
              <w:top w:val="single" w:sz="6" w:space="0" w:color="auto"/>
              <w:left w:val="single" w:sz="6" w:space="0" w:color="auto"/>
              <w:bottom w:val="single" w:sz="6" w:space="0" w:color="auto"/>
              <w:right w:val="single" w:sz="6" w:space="0" w:color="auto"/>
            </w:tcBorders>
          </w:tcPr>
          <w:p w:rsidR="00531A23" w:rsidRPr="00A455CD" w:rsidRDefault="00531A23" w:rsidP="00531A23">
            <w:pPr>
              <w:autoSpaceDE w:val="0"/>
              <w:autoSpaceDN w:val="0"/>
              <w:adjustRightInd w:val="0"/>
              <w:spacing w:after="0" w:line="240" w:lineRule="auto"/>
              <w:rPr>
                <w:rFonts w:cstheme="minorHAnsi"/>
                <w:sz w:val="18"/>
                <w:szCs w:val="18"/>
              </w:rPr>
            </w:pPr>
            <w:r w:rsidRPr="00A455CD">
              <w:rPr>
                <w:rFonts w:cstheme="minorHAnsi"/>
                <w:sz w:val="18"/>
                <w:szCs w:val="18"/>
              </w:rPr>
              <w:t>12,8</w:t>
            </w:r>
          </w:p>
        </w:tc>
        <w:tc>
          <w:tcPr>
            <w:tcW w:w="1052" w:type="dxa"/>
            <w:tcBorders>
              <w:top w:val="single" w:sz="6" w:space="0" w:color="auto"/>
              <w:left w:val="single" w:sz="6" w:space="0" w:color="auto"/>
              <w:bottom w:val="single" w:sz="6" w:space="0" w:color="auto"/>
              <w:right w:val="single" w:sz="6" w:space="0" w:color="auto"/>
            </w:tcBorders>
          </w:tcPr>
          <w:p w:rsidR="00531A23" w:rsidRPr="00A455CD" w:rsidRDefault="00531A23" w:rsidP="00531A23">
            <w:pPr>
              <w:autoSpaceDE w:val="0"/>
              <w:autoSpaceDN w:val="0"/>
              <w:adjustRightInd w:val="0"/>
              <w:spacing w:after="0" w:line="240" w:lineRule="auto"/>
              <w:rPr>
                <w:rFonts w:cstheme="minorHAnsi"/>
                <w:sz w:val="18"/>
                <w:szCs w:val="18"/>
              </w:rPr>
            </w:pPr>
            <w:r w:rsidRPr="00A455CD">
              <w:rPr>
                <w:rFonts w:cstheme="minorHAnsi"/>
                <w:sz w:val="18"/>
                <w:szCs w:val="18"/>
              </w:rPr>
              <w:t>1,58833</w:t>
            </w:r>
          </w:p>
        </w:tc>
        <w:tc>
          <w:tcPr>
            <w:tcW w:w="1124" w:type="dxa"/>
            <w:tcBorders>
              <w:top w:val="single" w:sz="6" w:space="0" w:color="auto"/>
              <w:left w:val="single" w:sz="6" w:space="0" w:color="auto"/>
              <w:bottom w:val="single" w:sz="6" w:space="0" w:color="auto"/>
              <w:right w:val="single" w:sz="6" w:space="0" w:color="auto"/>
            </w:tcBorders>
          </w:tcPr>
          <w:p w:rsidR="00531A23" w:rsidRPr="00A455CD" w:rsidRDefault="00531A23" w:rsidP="00531A23">
            <w:pPr>
              <w:autoSpaceDE w:val="0"/>
              <w:autoSpaceDN w:val="0"/>
              <w:adjustRightInd w:val="0"/>
              <w:spacing w:after="0" w:line="240" w:lineRule="auto"/>
              <w:rPr>
                <w:rFonts w:cstheme="minorHAnsi"/>
                <w:sz w:val="18"/>
                <w:szCs w:val="18"/>
              </w:rPr>
            </w:pPr>
            <w:r w:rsidRPr="00A455CD">
              <w:rPr>
                <w:rFonts w:cstheme="minorHAnsi"/>
                <w:sz w:val="18"/>
                <w:szCs w:val="18"/>
              </w:rPr>
              <w:t>10,4404</w:t>
            </w:r>
          </w:p>
        </w:tc>
        <w:tc>
          <w:tcPr>
            <w:tcW w:w="1148" w:type="dxa"/>
            <w:tcBorders>
              <w:top w:val="single" w:sz="6" w:space="0" w:color="auto"/>
              <w:left w:val="single" w:sz="6" w:space="0" w:color="auto"/>
              <w:bottom w:val="single" w:sz="6" w:space="0" w:color="auto"/>
              <w:right w:val="single" w:sz="6" w:space="0" w:color="auto"/>
            </w:tcBorders>
          </w:tcPr>
          <w:p w:rsidR="00531A23" w:rsidRPr="00A455CD" w:rsidRDefault="00531A23" w:rsidP="00531A23">
            <w:pPr>
              <w:autoSpaceDE w:val="0"/>
              <w:autoSpaceDN w:val="0"/>
              <w:adjustRightInd w:val="0"/>
              <w:spacing w:after="0" w:line="240" w:lineRule="auto"/>
              <w:rPr>
                <w:rFonts w:cstheme="minorHAnsi"/>
                <w:sz w:val="18"/>
                <w:szCs w:val="18"/>
              </w:rPr>
            </w:pPr>
            <w:r w:rsidRPr="00A455CD">
              <w:rPr>
                <w:rFonts w:cstheme="minorHAnsi"/>
                <w:sz w:val="18"/>
                <w:szCs w:val="18"/>
              </w:rPr>
              <w:t>15,1596</w:t>
            </w:r>
          </w:p>
        </w:tc>
      </w:tr>
      <w:tr w:rsidR="00531A23" w:rsidRPr="00A455CD" w:rsidTr="00531A23">
        <w:tc>
          <w:tcPr>
            <w:tcW w:w="1064" w:type="dxa"/>
            <w:tcBorders>
              <w:top w:val="single" w:sz="6" w:space="0" w:color="auto"/>
              <w:left w:val="single" w:sz="6" w:space="0" w:color="auto"/>
              <w:bottom w:val="single" w:sz="6" w:space="0" w:color="auto"/>
              <w:right w:val="single" w:sz="6" w:space="0" w:color="auto"/>
            </w:tcBorders>
          </w:tcPr>
          <w:p w:rsidR="00531A23" w:rsidRPr="00A455CD" w:rsidRDefault="00531A23" w:rsidP="00531A23">
            <w:pPr>
              <w:autoSpaceDE w:val="0"/>
              <w:autoSpaceDN w:val="0"/>
              <w:adjustRightInd w:val="0"/>
              <w:spacing w:after="0" w:line="240" w:lineRule="auto"/>
              <w:rPr>
                <w:rFonts w:cstheme="minorHAnsi"/>
                <w:sz w:val="18"/>
                <w:szCs w:val="18"/>
              </w:rPr>
            </w:pPr>
            <w:r w:rsidRPr="00A455CD">
              <w:rPr>
                <w:rFonts w:cstheme="minorHAnsi"/>
                <w:sz w:val="18"/>
                <w:szCs w:val="18"/>
              </w:rPr>
              <w:t>Virginiana</w:t>
            </w:r>
          </w:p>
        </w:tc>
        <w:tc>
          <w:tcPr>
            <w:tcW w:w="716" w:type="dxa"/>
            <w:tcBorders>
              <w:top w:val="single" w:sz="6" w:space="0" w:color="auto"/>
              <w:left w:val="single" w:sz="6" w:space="0" w:color="auto"/>
              <w:bottom w:val="single" w:sz="6" w:space="0" w:color="auto"/>
              <w:right w:val="single" w:sz="6" w:space="0" w:color="auto"/>
            </w:tcBorders>
          </w:tcPr>
          <w:p w:rsidR="00531A23" w:rsidRPr="00A455CD" w:rsidRDefault="00531A23" w:rsidP="00531A23">
            <w:pPr>
              <w:autoSpaceDE w:val="0"/>
              <w:autoSpaceDN w:val="0"/>
              <w:adjustRightInd w:val="0"/>
              <w:spacing w:after="0" w:line="240" w:lineRule="auto"/>
              <w:rPr>
                <w:rFonts w:cstheme="minorHAnsi"/>
                <w:sz w:val="18"/>
                <w:szCs w:val="18"/>
              </w:rPr>
            </w:pPr>
            <w:r w:rsidRPr="00A455CD">
              <w:rPr>
                <w:rFonts w:cstheme="minorHAnsi"/>
                <w:sz w:val="18"/>
                <w:szCs w:val="18"/>
              </w:rPr>
              <w:t>10</w:t>
            </w:r>
          </w:p>
        </w:tc>
        <w:tc>
          <w:tcPr>
            <w:tcW w:w="680" w:type="dxa"/>
            <w:tcBorders>
              <w:top w:val="single" w:sz="6" w:space="0" w:color="auto"/>
              <w:left w:val="single" w:sz="6" w:space="0" w:color="auto"/>
              <w:bottom w:val="single" w:sz="6" w:space="0" w:color="auto"/>
              <w:right w:val="single" w:sz="6" w:space="0" w:color="auto"/>
            </w:tcBorders>
          </w:tcPr>
          <w:p w:rsidR="00531A23" w:rsidRPr="00A455CD" w:rsidRDefault="00531A23" w:rsidP="00531A23">
            <w:pPr>
              <w:autoSpaceDE w:val="0"/>
              <w:autoSpaceDN w:val="0"/>
              <w:adjustRightInd w:val="0"/>
              <w:spacing w:after="0" w:line="240" w:lineRule="auto"/>
              <w:rPr>
                <w:rFonts w:cstheme="minorHAnsi"/>
                <w:sz w:val="18"/>
                <w:szCs w:val="18"/>
              </w:rPr>
            </w:pPr>
            <w:r w:rsidRPr="00A455CD">
              <w:rPr>
                <w:rFonts w:cstheme="minorHAnsi"/>
                <w:sz w:val="18"/>
                <w:szCs w:val="18"/>
              </w:rPr>
              <w:t>9,5</w:t>
            </w:r>
          </w:p>
        </w:tc>
        <w:tc>
          <w:tcPr>
            <w:tcW w:w="1052" w:type="dxa"/>
            <w:tcBorders>
              <w:top w:val="single" w:sz="6" w:space="0" w:color="auto"/>
              <w:left w:val="single" w:sz="6" w:space="0" w:color="auto"/>
              <w:bottom w:val="single" w:sz="6" w:space="0" w:color="auto"/>
              <w:right w:val="single" w:sz="6" w:space="0" w:color="auto"/>
            </w:tcBorders>
          </w:tcPr>
          <w:p w:rsidR="00531A23" w:rsidRPr="00A455CD" w:rsidRDefault="00531A23" w:rsidP="00531A23">
            <w:pPr>
              <w:autoSpaceDE w:val="0"/>
              <w:autoSpaceDN w:val="0"/>
              <w:adjustRightInd w:val="0"/>
              <w:spacing w:after="0" w:line="240" w:lineRule="auto"/>
              <w:rPr>
                <w:rFonts w:cstheme="minorHAnsi"/>
                <w:sz w:val="18"/>
                <w:szCs w:val="18"/>
              </w:rPr>
            </w:pPr>
            <w:r w:rsidRPr="00A455CD">
              <w:rPr>
                <w:rFonts w:cstheme="minorHAnsi"/>
                <w:sz w:val="18"/>
                <w:szCs w:val="18"/>
              </w:rPr>
              <w:t>1,58833</w:t>
            </w:r>
          </w:p>
        </w:tc>
        <w:tc>
          <w:tcPr>
            <w:tcW w:w="1124" w:type="dxa"/>
            <w:tcBorders>
              <w:top w:val="single" w:sz="6" w:space="0" w:color="auto"/>
              <w:left w:val="single" w:sz="6" w:space="0" w:color="auto"/>
              <w:bottom w:val="single" w:sz="6" w:space="0" w:color="auto"/>
              <w:right w:val="single" w:sz="6" w:space="0" w:color="auto"/>
            </w:tcBorders>
          </w:tcPr>
          <w:p w:rsidR="00531A23" w:rsidRPr="00A455CD" w:rsidRDefault="00531A23" w:rsidP="00531A23">
            <w:pPr>
              <w:autoSpaceDE w:val="0"/>
              <w:autoSpaceDN w:val="0"/>
              <w:adjustRightInd w:val="0"/>
              <w:spacing w:after="0" w:line="240" w:lineRule="auto"/>
              <w:rPr>
                <w:rFonts w:cstheme="minorHAnsi"/>
                <w:sz w:val="18"/>
                <w:szCs w:val="18"/>
              </w:rPr>
            </w:pPr>
            <w:r w:rsidRPr="00A455CD">
              <w:rPr>
                <w:rFonts w:cstheme="minorHAnsi"/>
                <w:sz w:val="18"/>
                <w:szCs w:val="18"/>
              </w:rPr>
              <w:t>7,14042</w:t>
            </w:r>
          </w:p>
        </w:tc>
        <w:tc>
          <w:tcPr>
            <w:tcW w:w="1148" w:type="dxa"/>
            <w:tcBorders>
              <w:top w:val="single" w:sz="6" w:space="0" w:color="auto"/>
              <w:left w:val="single" w:sz="6" w:space="0" w:color="auto"/>
              <w:bottom w:val="single" w:sz="6" w:space="0" w:color="auto"/>
              <w:right w:val="single" w:sz="6" w:space="0" w:color="auto"/>
            </w:tcBorders>
          </w:tcPr>
          <w:p w:rsidR="00531A23" w:rsidRPr="00A455CD" w:rsidRDefault="00531A23" w:rsidP="00531A23">
            <w:pPr>
              <w:autoSpaceDE w:val="0"/>
              <w:autoSpaceDN w:val="0"/>
              <w:adjustRightInd w:val="0"/>
              <w:spacing w:after="0" w:line="240" w:lineRule="auto"/>
              <w:rPr>
                <w:rFonts w:cstheme="minorHAnsi"/>
                <w:sz w:val="18"/>
                <w:szCs w:val="18"/>
              </w:rPr>
            </w:pPr>
            <w:r w:rsidRPr="00A455CD">
              <w:rPr>
                <w:rFonts w:cstheme="minorHAnsi"/>
                <w:sz w:val="18"/>
                <w:szCs w:val="18"/>
              </w:rPr>
              <w:t>11,8596</w:t>
            </w:r>
          </w:p>
        </w:tc>
      </w:tr>
      <w:tr w:rsidR="00531A23" w:rsidRPr="00A455CD" w:rsidTr="00531A23">
        <w:tc>
          <w:tcPr>
            <w:tcW w:w="1064" w:type="dxa"/>
            <w:tcBorders>
              <w:top w:val="single" w:sz="6" w:space="0" w:color="auto"/>
              <w:left w:val="single" w:sz="6" w:space="0" w:color="auto"/>
              <w:bottom w:val="single" w:sz="6" w:space="0" w:color="auto"/>
              <w:right w:val="single" w:sz="6" w:space="0" w:color="auto"/>
            </w:tcBorders>
          </w:tcPr>
          <w:p w:rsidR="00531A23" w:rsidRPr="00A455CD" w:rsidRDefault="00531A23" w:rsidP="00531A23">
            <w:pPr>
              <w:autoSpaceDE w:val="0"/>
              <w:autoSpaceDN w:val="0"/>
              <w:adjustRightInd w:val="0"/>
              <w:spacing w:after="0" w:line="240" w:lineRule="auto"/>
              <w:rPr>
                <w:rFonts w:cstheme="minorHAnsi"/>
                <w:sz w:val="18"/>
                <w:szCs w:val="18"/>
              </w:rPr>
            </w:pPr>
            <w:r w:rsidRPr="00A455CD">
              <w:rPr>
                <w:rFonts w:cstheme="minorHAnsi"/>
                <w:sz w:val="18"/>
                <w:szCs w:val="18"/>
              </w:rPr>
              <w:t>Total</w:t>
            </w:r>
          </w:p>
        </w:tc>
        <w:tc>
          <w:tcPr>
            <w:tcW w:w="716" w:type="dxa"/>
            <w:tcBorders>
              <w:top w:val="single" w:sz="6" w:space="0" w:color="auto"/>
              <w:left w:val="single" w:sz="6" w:space="0" w:color="auto"/>
              <w:bottom w:val="single" w:sz="6" w:space="0" w:color="auto"/>
              <w:right w:val="single" w:sz="6" w:space="0" w:color="auto"/>
            </w:tcBorders>
          </w:tcPr>
          <w:p w:rsidR="00531A23" w:rsidRPr="00A455CD" w:rsidRDefault="00531A23" w:rsidP="00531A23">
            <w:pPr>
              <w:autoSpaceDE w:val="0"/>
              <w:autoSpaceDN w:val="0"/>
              <w:adjustRightInd w:val="0"/>
              <w:spacing w:after="0" w:line="240" w:lineRule="auto"/>
              <w:rPr>
                <w:rFonts w:cstheme="minorHAnsi"/>
                <w:sz w:val="18"/>
                <w:szCs w:val="18"/>
              </w:rPr>
            </w:pPr>
            <w:r w:rsidRPr="00A455CD">
              <w:rPr>
                <w:rFonts w:cstheme="minorHAnsi"/>
                <w:sz w:val="18"/>
                <w:szCs w:val="18"/>
              </w:rPr>
              <w:t>20</w:t>
            </w:r>
          </w:p>
        </w:tc>
        <w:tc>
          <w:tcPr>
            <w:tcW w:w="680" w:type="dxa"/>
            <w:tcBorders>
              <w:top w:val="single" w:sz="6" w:space="0" w:color="auto"/>
              <w:left w:val="single" w:sz="6" w:space="0" w:color="auto"/>
              <w:bottom w:val="single" w:sz="6" w:space="0" w:color="auto"/>
              <w:right w:val="single" w:sz="6" w:space="0" w:color="auto"/>
            </w:tcBorders>
          </w:tcPr>
          <w:p w:rsidR="00531A23" w:rsidRPr="00A455CD" w:rsidRDefault="00531A23" w:rsidP="00531A23">
            <w:pPr>
              <w:autoSpaceDE w:val="0"/>
              <w:autoSpaceDN w:val="0"/>
              <w:adjustRightInd w:val="0"/>
              <w:spacing w:after="0" w:line="240" w:lineRule="auto"/>
              <w:rPr>
                <w:rFonts w:cstheme="minorHAnsi"/>
                <w:sz w:val="18"/>
                <w:szCs w:val="18"/>
              </w:rPr>
            </w:pPr>
            <w:r w:rsidRPr="00A455CD">
              <w:rPr>
                <w:rFonts w:cstheme="minorHAnsi"/>
                <w:sz w:val="18"/>
                <w:szCs w:val="18"/>
              </w:rPr>
              <w:t>11,15</w:t>
            </w:r>
          </w:p>
        </w:tc>
        <w:tc>
          <w:tcPr>
            <w:tcW w:w="1052" w:type="dxa"/>
            <w:tcBorders>
              <w:top w:val="single" w:sz="6" w:space="0" w:color="auto"/>
              <w:left w:val="single" w:sz="6" w:space="0" w:color="auto"/>
              <w:bottom w:val="single" w:sz="6" w:space="0" w:color="auto"/>
              <w:right w:val="single" w:sz="6" w:space="0" w:color="auto"/>
            </w:tcBorders>
          </w:tcPr>
          <w:p w:rsidR="00531A23" w:rsidRPr="00A455CD" w:rsidRDefault="00531A23" w:rsidP="00531A23">
            <w:pPr>
              <w:autoSpaceDE w:val="0"/>
              <w:autoSpaceDN w:val="0"/>
              <w:adjustRightInd w:val="0"/>
              <w:spacing w:after="0" w:line="240" w:lineRule="auto"/>
              <w:rPr>
                <w:rFonts w:cstheme="minorHAnsi"/>
                <w:sz w:val="18"/>
                <w:szCs w:val="18"/>
              </w:rPr>
            </w:pPr>
          </w:p>
        </w:tc>
        <w:tc>
          <w:tcPr>
            <w:tcW w:w="1124" w:type="dxa"/>
            <w:tcBorders>
              <w:top w:val="single" w:sz="6" w:space="0" w:color="auto"/>
              <w:left w:val="single" w:sz="6" w:space="0" w:color="auto"/>
              <w:bottom w:val="single" w:sz="6" w:space="0" w:color="auto"/>
              <w:right w:val="single" w:sz="6" w:space="0" w:color="auto"/>
            </w:tcBorders>
          </w:tcPr>
          <w:p w:rsidR="00531A23" w:rsidRPr="00A455CD" w:rsidRDefault="00531A23" w:rsidP="00531A23">
            <w:pPr>
              <w:autoSpaceDE w:val="0"/>
              <w:autoSpaceDN w:val="0"/>
              <w:adjustRightInd w:val="0"/>
              <w:spacing w:after="0" w:line="240" w:lineRule="auto"/>
              <w:rPr>
                <w:rFonts w:cstheme="minorHAnsi"/>
                <w:sz w:val="18"/>
                <w:szCs w:val="18"/>
              </w:rPr>
            </w:pPr>
          </w:p>
        </w:tc>
        <w:tc>
          <w:tcPr>
            <w:tcW w:w="1148" w:type="dxa"/>
            <w:tcBorders>
              <w:top w:val="single" w:sz="6" w:space="0" w:color="auto"/>
              <w:left w:val="single" w:sz="6" w:space="0" w:color="auto"/>
              <w:bottom w:val="single" w:sz="6" w:space="0" w:color="auto"/>
              <w:right w:val="single" w:sz="6" w:space="0" w:color="auto"/>
            </w:tcBorders>
          </w:tcPr>
          <w:p w:rsidR="00531A23" w:rsidRPr="00A455CD" w:rsidRDefault="00531A23" w:rsidP="00531A23">
            <w:pPr>
              <w:autoSpaceDE w:val="0"/>
              <w:autoSpaceDN w:val="0"/>
              <w:adjustRightInd w:val="0"/>
              <w:spacing w:after="0" w:line="240" w:lineRule="auto"/>
              <w:rPr>
                <w:rFonts w:cstheme="minorHAnsi"/>
                <w:sz w:val="18"/>
                <w:szCs w:val="18"/>
              </w:rPr>
            </w:pPr>
          </w:p>
        </w:tc>
      </w:tr>
    </w:tbl>
    <w:p w:rsidR="00531A23" w:rsidRDefault="00531A23" w:rsidP="00531A23">
      <w:pPr>
        <w:autoSpaceDE w:val="0"/>
        <w:autoSpaceDN w:val="0"/>
        <w:adjustRightInd w:val="0"/>
        <w:spacing w:after="0" w:line="240" w:lineRule="auto"/>
        <w:rPr>
          <w:rFonts w:ascii="Times New Roman" w:hAnsi="Times New Roman" w:cs="Times New Roman"/>
          <w:color w:val="000000"/>
          <w:sz w:val="18"/>
          <w:szCs w:val="18"/>
        </w:rPr>
      </w:pPr>
    </w:p>
    <w:p w:rsidR="00531A23" w:rsidRDefault="00963A69" w:rsidP="00963A69">
      <w:pPr>
        <w:tabs>
          <w:tab w:val="left" w:pos="2550"/>
        </w:tabs>
        <w:spacing w:after="120"/>
        <w:jc w:val="both"/>
      </w:pPr>
      <w:r>
        <w:tab/>
      </w:r>
    </w:p>
    <w:p w:rsidR="00963A69" w:rsidRDefault="00963A69" w:rsidP="00963A69">
      <w:pPr>
        <w:pStyle w:val="Descripcin"/>
        <w:keepNext/>
      </w:pPr>
      <w:bookmarkStart w:id="130" w:name="_Toc455586625"/>
      <w:r>
        <w:t xml:space="preserve">Anejo </w:t>
      </w:r>
      <w:fldSimple w:instr=" SEQ Anejo \* ARABIC ">
        <w:r>
          <w:rPr>
            <w:noProof/>
          </w:rPr>
          <w:t>5</w:t>
        </w:r>
      </w:fldSimple>
      <w:r>
        <w:t xml:space="preserve">. </w:t>
      </w:r>
      <w:r w:rsidRPr="00E36009">
        <w:t>Tabla de medias para “Anchura máxima hoja” según especies, con intervalos LSD al 95% de confianza.</w:t>
      </w:r>
      <w:bookmarkEnd w:id="130"/>
    </w:p>
    <w:tbl>
      <w:tblPr>
        <w:tblW w:w="0" w:type="auto"/>
        <w:tblInd w:w="-8" w:type="dxa"/>
        <w:tblLayout w:type="fixed"/>
        <w:tblCellMar>
          <w:left w:w="40" w:type="dxa"/>
          <w:right w:w="40" w:type="dxa"/>
        </w:tblCellMar>
        <w:tblLook w:val="0000" w:firstRow="0" w:lastRow="0" w:firstColumn="0" w:lastColumn="0" w:noHBand="0" w:noVBand="0"/>
      </w:tblPr>
      <w:tblGrid>
        <w:gridCol w:w="1064"/>
        <w:gridCol w:w="716"/>
        <w:gridCol w:w="680"/>
        <w:gridCol w:w="1052"/>
        <w:gridCol w:w="1124"/>
        <w:gridCol w:w="1148"/>
      </w:tblGrid>
      <w:tr w:rsidR="00531A23" w:rsidRPr="00A455CD" w:rsidTr="00531A23">
        <w:tc>
          <w:tcPr>
            <w:tcW w:w="1064" w:type="dxa"/>
            <w:tcBorders>
              <w:top w:val="single" w:sz="6" w:space="0" w:color="auto"/>
              <w:left w:val="single" w:sz="6" w:space="0" w:color="auto"/>
              <w:bottom w:val="single" w:sz="6" w:space="0" w:color="auto"/>
              <w:right w:val="single" w:sz="6" w:space="0" w:color="auto"/>
            </w:tcBorders>
          </w:tcPr>
          <w:p w:rsidR="00531A23" w:rsidRPr="00A455CD" w:rsidRDefault="00531A23" w:rsidP="00531A23">
            <w:pPr>
              <w:autoSpaceDE w:val="0"/>
              <w:autoSpaceDN w:val="0"/>
              <w:adjustRightInd w:val="0"/>
              <w:spacing w:after="0" w:line="240" w:lineRule="auto"/>
              <w:rPr>
                <w:rFonts w:cstheme="minorHAnsi"/>
                <w:sz w:val="18"/>
                <w:szCs w:val="18"/>
              </w:rPr>
            </w:pPr>
          </w:p>
        </w:tc>
        <w:tc>
          <w:tcPr>
            <w:tcW w:w="716" w:type="dxa"/>
            <w:tcBorders>
              <w:top w:val="single" w:sz="6" w:space="0" w:color="auto"/>
              <w:left w:val="single" w:sz="6" w:space="0" w:color="auto"/>
              <w:bottom w:val="single" w:sz="6" w:space="0" w:color="auto"/>
              <w:right w:val="single" w:sz="6" w:space="0" w:color="auto"/>
            </w:tcBorders>
          </w:tcPr>
          <w:p w:rsidR="00531A23" w:rsidRPr="00A455CD" w:rsidRDefault="00531A23" w:rsidP="00531A23">
            <w:pPr>
              <w:autoSpaceDE w:val="0"/>
              <w:autoSpaceDN w:val="0"/>
              <w:adjustRightInd w:val="0"/>
              <w:spacing w:after="0" w:line="240" w:lineRule="auto"/>
              <w:rPr>
                <w:rFonts w:cstheme="minorHAnsi"/>
                <w:sz w:val="18"/>
                <w:szCs w:val="18"/>
              </w:rPr>
            </w:pPr>
          </w:p>
        </w:tc>
        <w:tc>
          <w:tcPr>
            <w:tcW w:w="680" w:type="dxa"/>
            <w:tcBorders>
              <w:top w:val="single" w:sz="6" w:space="0" w:color="auto"/>
              <w:left w:val="single" w:sz="6" w:space="0" w:color="auto"/>
              <w:bottom w:val="single" w:sz="6" w:space="0" w:color="auto"/>
              <w:right w:val="single" w:sz="6" w:space="0" w:color="auto"/>
            </w:tcBorders>
          </w:tcPr>
          <w:p w:rsidR="00531A23" w:rsidRPr="00A455CD" w:rsidRDefault="00531A23" w:rsidP="00531A23">
            <w:pPr>
              <w:autoSpaceDE w:val="0"/>
              <w:autoSpaceDN w:val="0"/>
              <w:adjustRightInd w:val="0"/>
              <w:spacing w:after="0" w:line="240" w:lineRule="auto"/>
              <w:rPr>
                <w:rFonts w:cstheme="minorHAnsi"/>
                <w:sz w:val="18"/>
                <w:szCs w:val="18"/>
              </w:rPr>
            </w:pPr>
          </w:p>
        </w:tc>
        <w:tc>
          <w:tcPr>
            <w:tcW w:w="1052" w:type="dxa"/>
            <w:tcBorders>
              <w:top w:val="single" w:sz="6" w:space="0" w:color="auto"/>
              <w:left w:val="single" w:sz="6" w:space="0" w:color="auto"/>
              <w:bottom w:val="single" w:sz="6" w:space="0" w:color="auto"/>
              <w:right w:val="single" w:sz="6" w:space="0" w:color="auto"/>
            </w:tcBorders>
          </w:tcPr>
          <w:p w:rsidR="00531A23" w:rsidRPr="00A455CD" w:rsidRDefault="00531A23" w:rsidP="00531A23">
            <w:pPr>
              <w:autoSpaceDE w:val="0"/>
              <w:autoSpaceDN w:val="0"/>
              <w:adjustRightInd w:val="0"/>
              <w:spacing w:after="0" w:line="240" w:lineRule="auto"/>
              <w:rPr>
                <w:rFonts w:cstheme="minorHAnsi"/>
                <w:sz w:val="18"/>
                <w:szCs w:val="18"/>
              </w:rPr>
            </w:pPr>
            <w:proofErr w:type="spellStart"/>
            <w:r w:rsidRPr="00A455CD">
              <w:rPr>
                <w:rFonts w:cstheme="minorHAnsi"/>
                <w:i/>
                <w:iCs/>
                <w:sz w:val="18"/>
                <w:szCs w:val="18"/>
              </w:rPr>
              <w:t>Stnd</w:t>
            </w:r>
            <w:proofErr w:type="spellEnd"/>
            <w:r w:rsidRPr="00A455CD">
              <w:rPr>
                <w:rFonts w:cstheme="minorHAnsi"/>
                <w:i/>
                <w:iCs/>
                <w:sz w:val="18"/>
                <w:szCs w:val="18"/>
              </w:rPr>
              <w:t>. error</w:t>
            </w:r>
          </w:p>
        </w:tc>
        <w:tc>
          <w:tcPr>
            <w:tcW w:w="1124" w:type="dxa"/>
            <w:tcBorders>
              <w:top w:val="single" w:sz="6" w:space="0" w:color="auto"/>
              <w:left w:val="single" w:sz="6" w:space="0" w:color="auto"/>
              <w:bottom w:val="single" w:sz="6" w:space="0" w:color="auto"/>
              <w:right w:val="single" w:sz="6" w:space="0" w:color="auto"/>
            </w:tcBorders>
          </w:tcPr>
          <w:p w:rsidR="00531A23" w:rsidRPr="00A455CD" w:rsidRDefault="00531A23" w:rsidP="00531A23">
            <w:pPr>
              <w:autoSpaceDE w:val="0"/>
              <w:autoSpaceDN w:val="0"/>
              <w:adjustRightInd w:val="0"/>
              <w:spacing w:after="0" w:line="240" w:lineRule="auto"/>
              <w:rPr>
                <w:rFonts w:cstheme="minorHAnsi"/>
                <w:sz w:val="18"/>
                <w:szCs w:val="18"/>
              </w:rPr>
            </w:pPr>
          </w:p>
        </w:tc>
        <w:tc>
          <w:tcPr>
            <w:tcW w:w="1148" w:type="dxa"/>
            <w:tcBorders>
              <w:top w:val="single" w:sz="6" w:space="0" w:color="auto"/>
              <w:left w:val="single" w:sz="6" w:space="0" w:color="auto"/>
              <w:bottom w:val="single" w:sz="6" w:space="0" w:color="auto"/>
              <w:right w:val="single" w:sz="6" w:space="0" w:color="auto"/>
            </w:tcBorders>
          </w:tcPr>
          <w:p w:rsidR="00531A23" w:rsidRPr="00A455CD" w:rsidRDefault="00531A23" w:rsidP="00531A23">
            <w:pPr>
              <w:autoSpaceDE w:val="0"/>
              <w:autoSpaceDN w:val="0"/>
              <w:adjustRightInd w:val="0"/>
              <w:spacing w:after="0" w:line="240" w:lineRule="auto"/>
              <w:rPr>
                <w:rFonts w:cstheme="minorHAnsi"/>
                <w:sz w:val="18"/>
                <w:szCs w:val="18"/>
              </w:rPr>
            </w:pPr>
          </w:p>
        </w:tc>
      </w:tr>
      <w:tr w:rsidR="00531A23" w:rsidRPr="00A455CD" w:rsidTr="00531A23">
        <w:tc>
          <w:tcPr>
            <w:tcW w:w="1064" w:type="dxa"/>
            <w:tcBorders>
              <w:top w:val="single" w:sz="6" w:space="0" w:color="auto"/>
              <w:left w:val="single" w:sz="6" w:space="0" w:color="auto"/>
              <w:bottom w:val="single" w:sz="6" w:space="0" w:color="auto"/>
              <w:right w:val="single" w:sz="6" w:space="0" w:color="auto"/>
            </w:tcBorders>
          </w:tcPr>
          <w:p w:rsidR="00531A23" w:rsidRPr="00A455CD" w:rsidRDefault="00531A23" w:rsidP="00531A23">
            <w:pPr>
              <w:autoSpaceDE w:val="0"/>
              <w:autoSpaceDN w:val="0"/>
              <w:adjustRightInd w:val="0"/>
              <w:spacing w:after="0" w:line="240" w:lineRule="auto"/>
              <w:rPr>
                <w:rFonts w:cstheme="minorHAnsi"/>
                <w:sz w:val="18"/>
                <w:szCs w:val="18"/>
              </w:rPr>
            </w:pPr>
            <w:r w:rsidRPr="00A455CD">
              <w:rPr>
                <w:i/>
                <w:iCs/>
                <w:sz w:val="18"/>
                <w:szCs w:val="18"/>
              </w:rPr>
              <w:t>Especies</w:t>
            </w:r>
          </w:p>
        </w:tc>
        <w:tc>
          <w:tcPr>
            <w:tcW w:w="716" w:type="dxa"/>
            <w:tcBorders>
              <w:top w:val="single" w:sz="6" w:space="0" w:color="auto"/>
              <w:left w:val="single" w:sz="6" w:space="0" w:color="auto"/>
              <w:bottom w:val="single" w:sz="6" w:space="0" w:color="auto"/>
              <w:right w:val="single" w:sz="6" w:space="0" w:color="auto"/>
            </w:tcBorders>
          </w:tcPr>
          <w:p w:rsidR="00531A23" w:rsidRPr="00A455CD" w:rsidRDefault="00531A23" w:rsidP="00531A23">
            <w:pPr>
              <w:autoSpaceDE w:val="0"/>
              <w:autoSpaceDN w:val="0"/>
              <w:adjustRightInd w:val="0"/>
              <w:spacing w:after="0" w:line="240" w:lineRule="auto"/>
              <w:rPr>
                <w:rFonts w:cstheme="minorHAnsi"/>
                <w:sz w:val="18"/>
                <w:szCs w:val="18"/>
              </w:rPr>
            </w:pPr>
            <w:proofErr w:type="spellStart"/>
            <w:r w:rsidRPr="00A455CD">
              <w:rPr>
                <w:rFonts w:cstheme="minorHAnsi"/>
                <w:i/>
                <w:iCs/>
                <w:sz w:val="18"/>
                <w:szCs w:val="18"/>
              </w:rPr>
              <w:t>Count</w:t>
            </w:r>
            <w:proofErr w:type="spellEnd"/>
          </w:p>
        </w:tc>
        <w:tc>
          <w:tcPr>
            <w:tcW w:w="680" w:type="dxa"/>
            <w:tcBorders>
              <w:top w:val="single" w:sz="6" w:space="0" w:color="auto"/>
              <w:left w:val="single" w:sz="6" w:space="0" w:color="auto"/>
              <w:bottom w:val="single" w:sz="6" w:space="0" w:color="auto"/>
              <w:right w:val="single" w:sz="6" w:space="0" w:color="auto"/>
            </w:tcBorders>
          </w:tcPr>
          <w:p w:rsidR="00531A23" w:rsidRPr="00A455CD" w:rsidRDefault="00531A23" w:rsidP="00531A23">
            <w:pPr>
              <w:autoSpaceDE w:val="0"/>
              <w:autoSpaceDN w:val="0"/>
              <w:adjustRightInd w:val="0"/>
              <w:spacing w:after="0" w:line="240" w:lineRule="auto"/>
              <w:rPr>
                <w:rFonts w:cstheme="minorHAnsi"/>
                <w:sz w:val="18"/>
                <w:szCs w:val="18"/>
              </w:rPr>
            </w:pPr>
            <w:r w:rsidRPr="00A455CD">
              <w:rPr>
                <w:rFonts w:cstheme="minorHAnsi"/>
                <w:i/>
                <w:iCs/>
                <w:sz w:val="18"/>
                <w:szCs w:val="18"/>
              </w:rPr>
              <w:t>Mean</w:t>
            </w:r>
          </w:p>
        </w:tc>
        <w:tc>
          <w:tcPr>
            <w:tcW w:w="1052" w:type="dxa"/>
            <w:tcBorders>
              <w:top w:val="single" w:sz="6" w:space="0" w:color="auto"/>
              <w:left w:val="single" w:sz="6" w:space="0" w:color="auto"/>
              <w:bottom w:val="single" w:sz="6" w:space="0" w:color="auto"/>
              <w:right w:val="single" w:sz="6" w:space="0" w:color="auto"/>
            </w:tcBorders>
          </w:tcPr>
          <w:p w:rsidR="00531A23" w:rsidRPr="00A455CD" w:rsidRDefault="00531A23" w:rsidP="00531A23">
            <w:pPr>
              <w:autoSpaceDE w:val="0"/>
              <w:autoSpaceDN w:val="0"/>
              <w:adjustRightInd w:val="0"/>
              <w:spacing w:after="0" w:line="240" w:lineRule="auto"/>
              <w:rPr>
                <w:rFonts w:cstheme="minorHAnsi"/>
                <w:sz w:val="18"/>
                <w:szCs w:val="18"/>
              </w:rPr>
            </w:pPr>
            <w:r w:rsidRPr="00A455CD">
              <w:rPr>
                <w:rFonts w:cstheme="minorHAnsi"/>
                <w:i/>
                <w:iCs/>
                <w:sz w:val="18"/>
                <w:szCs w:val="18"/>
              </w:rPr>
              <w:t>(</w:t>
            </w:r>
            <w:proofErr w:type="spellStart"/>
            <w:r w:rsidRPr="00A455CD">
              <w:rPr>
                <w:rFonts w:cstheme="minorHAnsi"/>
                <w:i/>
                <w:iCs/>
                <w:sz w:val="18"/>
                <w:szCs w:val="18"/>
              </w:rPr>
              <w:t>pooled</w:t>
            </w:r>
            <w:proofErr w:type="spellEnd"/>
            <w:r w:rsidRPr="00A455CD">
              <w:rPr>
                <w:rFonts w:cstheme="minorHAnsi"/>
                <w:i/>
                <w:iCs/>
                <w:sz w:val="18"/>
                <w:szCs w:val="18"/>
              </w:rPr>
              <w:t xml:space="preserve"> s)</w:t>
            </w:r>
          </w:p>
        </w:tc>
        <w:tc>
          <w:tcPr>
            <w:tcW w:w="1124" w:type="dxa"/>
            <w:tcBorders>
              <w:top w:val="single" w:sz="6" w:space="0" w:color="auto"/>
              <w:left w:val="single" w:sz="6" w:space="0" w:color="auto"/>
              <w:bottom w:val="single" w:sz="6" w:space="0" w:color="auto"/>
              <w:right w:val="single" w:sz="6" w:space="0" w:color="auto"/>
            </w:tcBorders>
          </w:tcPr>
          <w:p w:rsidR="00531A23" w:rsidRPr="00A455CD" w:rsidRDefault="00531A23" w:rsidP="00531A23">
            <w:pPr>
              <w:autoSpaceDE w:val="0"/>
              <w:autoSpaceDN w:val="0"/>
              <w:adjustRightInd w:val="0"/>
              <w:spacing w:after="0" w:line="240" w:lineRule="auto"/>
              <w:rPr>
                <w:rFonts w:cstheme="minorHAnsi"/>
                <w:sz w:val="18"/>
                <w:szCs w:val="18"/>
              </w:rPr>
            </w:pPr>
            <w:proofErr w:type="spellStart"/>
            <w:r w:rsidRPr="00A455CD">
              <w:rPr>
                <w:rFonts w:cstheme="minorHAnsi"/>
                <w:i/>
                <w:iCs/>
                <w:sz w:val="18"/>
                <w:szCs w:val="18"/>
              </w:rPr>
              <w:t>Lower</w:t>
            </w:r>
            <w:proofErr w:type="spellEnd"/>
            <w:r w:rsidRPr="00A455CD">
              <w:rPr>
                <w:rFonts w:cstheme="minorHAnsi"/>
                <w:i/>
                <w:iCs/>
                <w:sz w:val="18"/>
                <w:szCs w:val="18"/>
              </w:rPr>
              <w:t xml:space="preserve"> </w:t>
            </w:r>
            <w:proofErr w:type="spellStart"/>
            <w:r w:rsidRPr="00A455CD">
              <w:rPr>
                <w:rFonts w:cstheme="minorHAnsi"/>
                <w:i/>
                <w:iCs/>
                <w:sz w:val="18"/>
                <w:szCs w:val="18"/>
              </w:rPr>
              <w:t>limit</w:t>
            </w:r>
            <w:proofErr w:type="spellEnd"/>
          </w:p>
        </w:tc>
        <w:tc>
          <w:tcPr>
            <w:tcW w:w="1148" w:type="dxa"/>
            <w:tcBorders>
              <w:top w:val="single" w:sz="6" w:space="0" w:color="auto"/>
              <w:left w:val="single" w:sz="6" w:space="0" w:color="auto"/>
              <w:bottom w:val="single" w:sz="6" w:space="0" w:color="auto"/>
              <w:right w:val="single" w:sz="6" w:space="0" w:color="auto"/>
            </w:tcBorders>
          </w:tcPr>
          <w:p w:rsidR="00531A23" w:rsidRPr="00A455CD" w:rsidRDefault="00531A23" w:rsidP="00531A23">
            <w:pPr>
              <w:autoSpaceDE w:val="0"/>
              <w:autoSpaceDN w:val="0"/>
              <w:adjustRightInd w:val="0"/>
              <w:spacing w:after="0" w:line="240" w:lineRule="auto"/>
              <w:rPr>
                <w:rFonts w:cstheme="minorHAnsi"/>
                <w:sz w:val="18"/>
                <w:szCs w:val="18"/>
              </w:rPr>
            </w:pPr>
            <w:proofErr w:type="spellStart"/>
            <w:r w:rsidRPr="00A455CD">
              <w:rPr>
                <w:rFonts w:cstheme="minorHAnsi"/>
                <w:i/>
                <w:iCs/>
                <w:sz w:val="18"/>
                <w:szCs w:val="18"/>
              </w:rPr>
              <w:t>Upper</w:t>
            </w:r>
            <w:proofErr w:type="spellEnd"/>
            <w:r w:rsidRPr="00A455CD">
              <w:rPr>
                <w:rFonts w:cstheme="minorHAnsi"/>
                <w:i/>
                <w:iCs/>
                <w:sz w:val="18"/>
                <w:szCs w:val="18"/>
              </w:rPr>
              <w:t xml:space="preserve"> </w:t>
            </w:r>
            <w:proofErr w:type="spellStart"/>
            <w:r w:rsidRPr="00A455CD">
              <w:rPr>
                <w:rFonts w:cstheme="minorHAnsi"/>
                <w:i/>
                <w:iCs/>
                <w:sz w:val="18"/>
                <w:szCs w:val="18"/>
              </w:rPr>
              <w:t>limit</w:t>
            </w:r>
            <w:proofErr w:type="spellEnd"/>
          </w:p>
        </w:tc>
      </w:tr>
      <w:tr w:rsidR="00531A23" w:rsidRPr="00A455CD" w:rsidTr="00531A23">
        <w:tc>
          <w:tcPr>
            <w:tcW w:w="1064" w:type="dxa"/>
            <w:tcBorders>
              <w:top w:val="single" w:sz="6" w:space="0" w:color="auto"/>
              <w:left w:val="single" w:sz="6" w:space="0" w:color="auto"/>
              <w:bottom w:val="single" w:sz="6" w:space="0" w:color="auto"/>
              <w:right w:val="single" w:sz="6" w:space="0" w:color="auto"/>
            </w:tcBorders>
          </w:tcPr>
          <w:p w:rsidR="00531A23" w:rsidRPr="00A455CD" w:rsidRDefault="00531A23" w:rsidP="00531A23">
            <w:pPr>
              <w:autoSpaceDE w:val="0"/>
              <w:autoSpaceDN w:val="0"/>
              <w:adjustRightInd w:val="0"/>
              <w:spacing w:after="0" w:line="240" w:lineRule="auto"/>
              <w:rPr>
                <w:rFonts w:cstheme="minorHAnsi"/>
                <w:sz w:val="18"/>
                <w:szCs w:val="18"/>
              </w:rPr>
            </w:pPr>
            <w:r w:rsidRPr="00A455CD">
              <w:rPr>
                <w:rFonts w:cstheme="minorHAnsi"/>
                <w:sz w:val="18"/>
                <w:szCs w:val="18"/>
              </w:rPr>
              <w:t>Lotus</w:t>
            </w:r>
          </w:p>
        </w:tc>
        <w:tc>
          <w:tcPr>
            <w:tcW w:w="716" w:type="dxa"/>
            <w:tcBorders>
              <w:top w:val="single" w:sz="6" w:space="0" w:color="auto"/>
              <w:left w:val="single" w:sz="6" w:space="0" w:color="auto"/>
              <w:bottom w:val="single" w:sz="6" w:space="0" w:color="auto"/>
              <w:right w:val="single" w:sz="6" w:space="0" w:color="auto"/>
            </w:tcBorders>
          </w:tcPr>
          <w:p w:rsidR="00531A23" w:rsidRPr="00A455CD" w:rsidRDefault="00531A23" w:rsidP="00531A23">
            <w:pPr>
              <w:autoSpaceDE w:val="0"/>
              <w:autoSpaceDN w:val="0"/>
              <w:adjustRightInd w:val="0"/>
              <w:spacing w:after="0" w:line="240" w:lineRule="auto"/>
              <w:rPr>
                <w:rFonts w:cstheme="minorHAnsi"/>
                <w:sz w:val="18"/>
                <w:szCs w:val="18"/>
              </w:rPr>
            </w:pPr>
            <w:r w:rsidRPr="00A455CD">
              <w:rPr>
                <w:rFonts w:cstheme="minorHAnsi"/>
                <w:sz w:val="18"/>
                <w:szCs w:val="18"/>
              </w:rPr>
              <w:t>10</w:t>
            </w:r>
          </w:p>
        </w:tc>
        <w:tc>
          <w:tcPr>
            <w:tcW w:w="680" w:type="dxa"/>
            <w:tcBorders>
              <w:top w:val="single" w:sz="6" w:space="0" w:color="auto"/>
              <w:left w:val="single" w:sz="6" w:space="0" w:color="auto"/>
              <w:bottom w:val="single" w:sz="6" w:space="0" w:color="auto"/>
              <w:right w:val="single" w:sz="6" w:space="0" w:color="auto"/>
            </w:tcBorders>
          </w:tcPr>
          <w:p w:rsidR="00531A23" w:rsidRPr="00A455CD" w:rsidRDefault="00531A23" w:rsidP="00531A23">
            <w:pPr>
              <w:autoSpaceDE w:val="0"/>
              <w:autoSpaceDN w:val="0"/>
              <w:adjustRightInd w:val="0"/>
              <w:spacing w:after="0" w:line="240" w:lineRule="auto"/>
              <w:rPr>
                <w:rFonts w:cstheme="minorHAnsi"/>
                <w:sz w:val="18"/>
                <w:szCs w:val="18"/>
              </w:rPr>
            </w:pPr>
            <w:r w:rsidRPr="00A455CD">
              <w:rPr>
                <w:rFonts w:cstheme="minorHAnsi"/>
                <w:sz w:val="18"/>
                <w:szCs w:val="18"/>
              </w:rPr>
              <w:t>53,1</w:t>
            </w:r>
          </w:p>
        </w:tc>
        <w:tc>
          <w:tcPr>
            <w:tcW w:w="1052" w:type="dxa"/>
            <w:tcBorders>
              <w:top w:val="single" w:sz="6" w:space="0" w:color="auto"/>
              <w:left w:val="single" w:sz="6" w:space="0" w:color="auto"/>
              <w:bottom w:val="single" w:sz="6" w:space="0" w:color="auto"/>
              <w:right w:val="single" w:sz="6" w:space="0" w:color="auto"/>
            </w:tcBorders>
          </w:tcPr>
          <w:p w:rsidR="00531A23" w:rsidRPr="00A455CD" w:rsidRDefault="00531A23" w:rsidP="00531A23">
            <w:pPr>
              <w:autoSpaceDE w:val="0"/>
              <w:autoSpaceDN w:val="0"/>
              <w:adjustRightInd w:val="0"/>
              <w:spacing w:after="0" w:line="240" w:lineRule="auto"/>
              <w:rPr>
                <w:rFonts w:cstheme="minorHAnsi"/>
                <w:sz w:val="18"/>
                <w:szCs w:val="18"/>
              </w:rPr>
            </w:pPr>
            <w:r w:rsidRPr="00A455CD">
              <w:rPr>
                <w:rFonts w:cstheme="minorHAnsi"/>
                <w:sz w:val="18"/>
                <w:szCs w:val="18"/>
              </w:rPr>
              <w:t>1,4004</w:t>
            </w:r>
          </w:p>
        </w:tc>
        <w:tc>
          <w:tcPr>
            <w:tcW w:w="1124" w:type="dxa"/>
            <w:tcBorders>
              <w:top w:val="single" w:sz="6" w:space="0" w:color="auto"/>
              <w:left w:val="single" w:sz="6" w:space="0" w:color="auto"/>
              <w:bottom w:val="single" w:sz="6" w:space="0" w:color="auto"/>
              <w:right w:val="single" w:sz="6" w:space="0" w:color="auto"/>
            </w:tcBorders>
          </w:tcPr>
          <w:p w:rsidR="00531A23" w:rsidRPr="00A455CD" w:rsidRDefault="00531A23" w:rsidP="00531A23">
            <w:pPr>
              <w:autoSpaceDE w:val="0"/>
              <w:autoSpaceDN w:val="0"/>
              <w:adjustRightInd w:val="0"/>
              <w:spacing w:after="0" w:line="240" w:lineRule="auto"/>
              <w:rPr>
                <w:rFonts w:cstheme="minorHAnsi"/>
                <w:sz w:val="18"/>
                <w:szCs w:val="18"/>
              </w:rPr>
            </w:pPr>
            <w:r w:rsidRPr="00A455CD">
              <w:rPr>
                <w:rFonts w:cstheme="minorHAnsi"/>
                <w:sz w:val="18"/>
                <w:szCs w:val="18"/>
              </w:rPr>
              <w:t>51,0196</w:t>
            </w:r>
          </w:p>
        </w:tc>
        <w:tc>
          <w:tcPr>
            <w:tcW w:w="1148" w:type="dxa"/>
            <w:tcBorders>
              <w:top w:val="single" w:sz="6" w:space="0" w:color="auto"/>
              <w:left w:val="single" w:sz="6" w:space="0" w:color="auto"/>
              <w:bottom w:val="single" w:sz="6" w:space="0" w:color="auto"/>
              <w:right w:val="single" w:sz="6" w:space="0" w:color="auto"/>
            </w:tcBorders>
          </w:tcPr>
          <w:p w:rsidR="00531A23" w:rsidRPr="00A455CD" w:rsidRDefault="00531A23" w:rsidP="00531A23">
            <w:pPr>
              <w:autoSpaceDE w:val="0"/>
              <w:autoSpaceDN w:val="0"/>
              <w:adjustRightInd w:val="0"/>
              <w:spacing w:after="0" w:line="240" w:lineRule="auto"/>
              <w:rPr>
                <w:rFonts w:cstheme="minorHAnsi"/>
                <w:sz w:val="18"/>
                <w:szCs w:val="18"/>
              </w:rPr>
            </w:pPr>
            <w:r w:rsidRPr="00A455CD">
              <w:rPr>
                <w:rFonts w:cstheme="minorHAnsi"/>
                <w:sz w:val="18"/>
                <w:szCs w:val="18"/>
              </w:rPr>
              <w:t>55,1804</w:t>
            </w:r>
          </w:p>
        </w:tc>
      </w:tr>
      <w:tr w:rsidR="00531A23" w:rsidRPr="00A455CD" w:rsidTr="00531A23">
        <w:tc>
          <w:tcPr>
            <w:tcW w:w="1064" w:type="dxa"/>
            <w:tcBorders>
              <w:top w:val="single" w:sz="6" w:space="0" w:color="auto"/>
              <w:left w:val="single" w:sz="6" w:space="0" w:color="auto"/>
              <w:bottom w:val="single" w:sz="6" w:space="0" w:color="auto"/>
              <w:right w:val="single" w:sz="6" w:space="0" w:color="auto"/>
            </w:tcBorders>
          </w:tcPr>
          <w:p w:rsidR="00531A23" w:rsidRPr="00A455CD" w:rsidRDefault="00531A23" w:rsidP="00531A23">
            <w:pPr>
              <w:autoSpaceDE w:val="0"/>
              <w:autoSpaceDN w:val="0"/>
              <w:adjustRightInd w:val="0"/>
              <w:spacing w:after="0" w:line="240" w:lineRule="auto"/>
              <w:rPr>
                <w:rFonts w:cstheme="minorHAnsi"/>
                <w:sz w:val="18"/>
                <w:szCs w:val="18"/>
              </w:rPr>
            </w:pPr>
            <w:r w:rsidRPr="00A455CD">
              <w:rPr>
                <w:rFonts w:cstheme="minorHAnsi"/>
                <w:sz w:val="18"/>
                <w:szCs w:val="18"/>
              </w:rPr>
              <w:t>Virginiana</w:t>
            </w:r>
          </w:p>
        </w:tc>
        <w:tc>
          <w:tcPr>
            <w:tcW w:w="716" w:type="dxa"/>
            <w:tcBorders>
              <w:top w:val="single" w:sz="6" w:space="0" w:color="auto"/>
              <w:left w:val="single" w:sz="6" w:space="0" w:color="auto"/>
              <w:bottom w:val="single" w:sz="6" w:space="0" w:color="auto"/>
              <w:right w:val="single" w:sz="6" w:space="0" w:color="auto"/>
            </w:tcBorders>
          </w:tcPr>
          <w:p w:rsidR="00531A23" w:rsidRPr="00A455CD" w:rsidRDefault="00531A23" w:rsidP="00531A23">
            <w:pPr>
              <w:autoSpaceDE w:val="0"/>
              <w:autoSpaceDN w:val="0"/>
              <w:adjustRightInd w:val="0"/>
              <w:spacing w:after="0" w:line="240" w:lineRule="auto"/>
              <w:rPr>
                <w:rFonts w:cstheme="minorHAnsi"/>
                <w:sz w:val="18"/>
                <w:szCs w:val="18"/>
              </w:rPr>
            </w:pPr>
            <w:r w:rsidRPr="00A455CD">
              <w:rPr>
                <w:rFonts w:cstheme="minorHAnsi"/>
                <w:sz w:val="18"/>
                <w:szCs w:val="18"/>
              </w:rPr>
              <w:t>10</w:t>
            </w:r>
          </w:p>
        </w:tc>
        <w:tc>
          <w:tcPr>
            <w:tcW w:w="680" w:type="dxa"/>
            <w:tcBorders>
              <w:top w:val="single" w:sz="6" w:space="0" w:color="auto"/>
              <w:left w:val="single" w:sz="6" w:space="0" w:color="auto"/>
              <w:bottom w:val="single" w:sz="6" w:space="0" w:color="auto"/>
              <w:right w:val="single" w:sz="6" w:space="0" w:color="auto"/>
            </w:tcBorders>
          </w:tcPr>
          <w:p w:rsidR="00531A23" w:rsidRPr="00A455CD" w:rsidRDefault="00531A23" w:rsidP="00531A23">
            <w:pPr>
              <w:autoSpaceDE w:val="0"/>
              <w:autoSpaceDN w:val="0"/>
              <w:adjustRightInd w:val="0"/>
              <w:spacing w:after="0" w:line="240" w:lineRule="auto"/>
              <w:rPr>
                <w:rFonts w:cstheme="minorHAnsi"/>
                <w:sz w:val="18"/>
                <w:szCs w:val="18"/>
              </w:rPr>
            </w:pPr>
            <w:r w:rsidRPr="00A455CD">
              <w:rPr>
                <w:rFonts w:cstheme="minorHAnsi"/>
                <w:sz w:val="18"/>
                <w:szCs w:val="18"/>
              </w:rPr>
              <w:t>54,7</w:t>
            </w:r>
          </w:p>
        </w:tc>
        <w:tc>
          <w:tcPr>
            <w:tcW w:w="1052" w:type="dxa"/>
            <w:tcBorders>
              <w:top w:val="single" w:sz="6" w:space="0" w:color="auto"/>
              <w:left w:val="single" w:sz="6" w:space="0" w:color="auto"/>
              <w:bottom w:val="single" w:sz="6" w:space="0" w:color="auto"/>
              <w:right w:val="single" w:sz="6" w:space="0" w:color="auto"/>
            </w:tcBorders>
          </w:tcPr>
          <w:p w:rsidR="00531A23" w:rsidRPr="00A455CD" w:rsidRDefault="00531A23" w:rsidP="00531A23">
            <w:pPr>
              <w:autoSpaceDE w:val="0"/>
              <w:autoSpaceDN w:val="0"/>
              <w:adjustRightInd w:val="0"/>
              <w:spacing w:after="0" w:line="240" w:lineRule="auto"/>
              <w:rPr>
                <w:rFonts w:cstheme="minorHAnsi"/>
                <w:sz w:val="18"/>
                <w:szCs w:val="18"/>
              </w:rPr>
            </w:pPr>
            <w:r w:rsidRPr="00A455CD">
              <w:rPr>
                <w:rFonts w:cstheme="minorHAnsi"/>
                <w:sz w:val="18"/>
                <w:szCs w:val="18"/>
              </w:rPr>
              <w:t>1,4004</w:t>
            </w:r>
          </w:p>
        </w:tc>
        <w:tc>
          <w:tcPr>
            <w:tcW w:w="1124" w:type="dxa"/>
            <w:tcBorders>
              <w:top w:val="single" w:sz="6" w:space="0" w:color="auto"/>
              <w:left w:val="single" w:sz="6" w:space="0" w:color="auto"/>
              <w:bottom w:val="single" w:sz="6" w:space="0" w:color="auto"/>
              <w:right w:val="single" w:sz="6" w:space="0" w:color="auto"/>
            </w:tcBorders>
          </w:tcPr>
          <w:p w:rsidR="00531A23" w:rsidRPr="00A455CD" w:rsidRDefault="00531A23" w:rsidP="00531A23">
            <w:pPr>
              <w:autoSpaceDE w:val="0"/>
              <w:autoSpaceDN w:val="0"/>
              <w:adjustRightInd w:val="0"/>
              <w:spacing w:after="0" w:line="240" w:lineRule="auto"/>
              <w:rPr>
                <w:rFonts w:cstheme="minorHAnsi"/>
                <w:sz w:val="18"/>
                <w:szCs w:val="18"/>
              </w:rPr>
            </w:pPr>
            <w:r w:rsidRPr="00A455CD">
              <w:rPr>
                <w:rFonts w:cstheme="minorHAnsi"/>
                <w:sz w:val="18"/>
                <w:szCs w:val="18"/>
              </w:rPr>
              <w:t>52,6196</w:t>
            </w:r>
          </w:p>
        </w:tc>
        <w:tc>
          <w:tcPr>
            <w:tcW w:w="1148" w:type="dxa"/>
            <w:tcBorders>
              <w:top w:val="single" w:sz="6" w:space="0" w:color="auto"/>
              <w:left w:val="single" w:sz="6" w:space="0" w:color="auto"/>
              <w:bottom w:val="single" w:sz="6" w:space="0" w:color="auto"/>
              <w:right w:val="single" w:sz="6" w:space="0" w:color="auto"/>
            </w:tcBorders>
          </w:tcPr>
          <w:p w:rsidR="00531A23" w:rsidRPr="00A455CD" w:rsidRDefault="00531A23" w:rsidP="00531A23">
            <w:pPr>
              <w:autoSpaceDE w:val="0"/>
              <w:autoSpaceDN w:val="0"/>
              <w:adjustRightInd w:val="0"/>
              <w:spacing w:after="0" w:line="240" w:lineRule="auto"/>
              <w:rPr>
                <w:rFonts w:cstheme="minorHAnsi"/>
                <w:sz w:val="18"/>
                <w:szCs w:val="18"/>
              </w:rPr>
            </w:pPr>
            <w:r w:rsidRPr="00A455CD">
              <w:rPr>
                <w:rFonts w:cstheme="minorHAnsi"/>
                <w:sz w:val="18"/>
                <w:szCs w:val="18"/>
              </w:rPr>
              <w:t>56,7804</w:t>
            </w:r>
          </w:p>
        </w:tc>
      </w:tr>
      <w:tr w:rsidR="00531A23" w:rsidRPr="00A455CD" w:rsidTr="00531A23">
        <w:tc>
          <w:tcPr>
            <w:tcW w:w="1064" w:type="dxa"/>
            <w:tcBorders>
              <w:top w:val="single" w:sz="6" w:space="0" w:color="auto"/>
              <w:left w:val="single" w:sz="6" w:space="0" w:color="auto"/>
              <w:bottom w:val="single" w:sz="6" w:space="0" w:color="auto"/>
              <w:right w:val="single" w:sz="6" w:space="0" w:color="auto"/>
            </w:tcBorders>
          </w:tcPr>
          <w:p w:rsidR="00531A23" w:rsidRPr="00A455CD" w:rsidRDefault="00531A23" w:rsidP="00531A23">
            <w:pPr>
              <w:autoSpaceDE w:val="0"/>
              <w:autoSpaceDN w:val="0"/>
              <w:adjustRightInd w:val="0"/>
              <w:spacing w:after="0" w:line="240" w:lineRule="auto"/>
              <w:rPr>
                <w:rFonts w:cstheme="minorHAnsi"/>
                <w:sz w:val="18"/>
                <w:szCs w:val="18"/>
              </w:rPr>
            </w:pPr>
            <w:r w:rsidRPr="00A455CD">
              <w:rPr>
                <w:rFonts w:cstheme="minorHAnsi"/>
                <w:sz w:val="18"/>
                <w:szCs w:val="18"/>
              </w:rPr>
              <w:t>Total</w:t>
            </w:r>
          </w:p>
        </w:tc>
        <w:tc>
          <w:tcPr>
            <w:tcW w:w="716" w:type="dxa"/>
            <w:tcBorders>
              <w:top w:val="single" w:sz="6" w:space="0" w:color="auto"/>
              <w:left w:val="single" w:sz="6" w:space="0" w:color="auto"/>
              <w:bottom w:val="single" w:sz="6" w:space="0" w:color="auto"/>
              <w:right w:val="single" w:sz="6" w:space="0" w:color="auto"/>
            </w:tcBorders>
          </w:tcPr>
          <w:p w:rsidR="00531A23" w:rsidRPr="00A455CD" w:rsidRDefault="00531A23" w:rsidP="00531A23">
            <w:pPr>
              <w:autoSpaceDE w:val="0"/>
              <w:autoSpaceDN w:val="0"/>
              <w:adjustRightInd w:val="0"/>
              <w:spacing w:after="0" w:line="240" w:lineRule="auto"/>
              <w:rPr>
                <w:rFonts w:cstheme="minorHAnsi"/>
                <w:sz w:val="18"/>
                <w:szCs w:val="18"/>
              </w:rPr>
            </w:pPr>
            <w:r w:rsidRPr="00A455CD">
              <w:rPr>
                <w:rFonts w:cstheme="minorHAnsi"/>
                <w:sz w:val="18"/>
                <w:szCs w:val="18"/>
              </w:rPr>
              <w:t>20</w:t>
            </w:r>
          </w:p>
        </w:tc>
        <w:tc>
          <w:tcPr>
            <w:tcW w:w="680" w:type="dxa"/>
            <w:tcBorders>
              <w:top w:val="single" w:sz="6" w:space="0" w:color="auto"/>
              <w:left w:val="single" w:sz="6" w:space="0" w:color="auto"/>
              <w:bottom w:val="single" w:sz="6" w:space="0" w:color="auto"/>
              <w:right w:val="single" w:sz="6" w:space="0" w:color="auto"/>
            </w:tcBorders>
          </w:tcPr>
          <w:p w:rsidR="00531A23" w:rsidRPr="00A455CD" w:rsidRDefault="00531A23" w:rsidP="00531A23">
            <w:pPr>
              <w:autoSpaceDE w:val="0"/>
              <w:autoSpaceDN w:val="0"/>
              <w:adjustRightInd w:val="0"/>
              <w:spacing w:after="0" w:line="240" w:lineRule="auto"/>
              <w:rPr>
                <w:rFonts w:cstheme="minorHAnsi"/>
                <w:sz w:val="18"/>
                <w:szCs w:val="18"/>
              </w:rPr>
            </w:pPr>
            <w:r w:rsidRPr="00A455CD">
              <w:rPr>
                <w:rFonts w:cstheme="minorHAnsi"/>
                <w:sz w:val="18"/>
                <w:szCs w:val="18"/>
              </w:rPr>
              <w:t>53,9</w:t>
            </w:r>
          </w:p>
        </w:tc>
        <w:tc>
          <w:tcPr>
            <w:tcW w:w="1052" w:type="dxa"/>
            <w:tcBorders>
              <w:top w:val="single" w:sz="6" w:space="0" w:color="auto"/>
              <w:left w:val="single" w:sz="6" w:space="0" w:color="auto"/>
              <w:bottom w:val="single" w:sz="6" w:space="0" w:color="auto"/>
              <w:right w:val="single" w:sz="6" w:space="0" w:color="auto"/>
            </w:tcBorders>
          </w:tcPr>
          <w:p w:rsidR="00531A23" w:rsidRPr="00A455CD" w:rsidRDefault="00531A23" w:rsidP="00531A23">
            <w:pPr>
              <w:autoSpaceDE w:val="0"/>
              <w:autoSpaceDN w:val="0"/>
              <w:adjustRightInd w:val="0"/>
              <w:spacing w:after="0" w:line="240" w:lineRule="auto"/>
              <w:rPr>
                <w:rFonts w:cstheme="minorHAnsi"/>
                <w:sz w:val="18"/>
                <w:szCs w:val="18"/>
              </w:rPr>
            </w:pPr>
          </w:p>
        </w:tc>
        <w:tc>
          <w:tcPr>
            <w:tcW w:w="1124" w:type="dxa"/>
            <w:tcBorders>
              <w:top w:val="single" w:sz="6" w:space="0" w:color="auto"/>
              <w:left w:val="single" w:sz="6" w:space="0" w:color="auto"/>
              <w:bottom w:val="single" w:sz="6" w:space="0" w:color="auto"/>
              <w:right w:val="single" w:sz="6" w:space="0" w:color="auto"/>
            </w:tcBorders>
          </w:tcPr>
          <w:p w:rsidR="00531A23" w:rsidRPr="00A455CD" w:rsidRDefault="00531A23" w:rsidP="00531A23">
            <w:pPr>
              <w:autoSpaceDE w:val="0"/>
              <w:autoSpaceDN w:val="0"/>
              <w:adjustRightInd w:val="0"/>
              <w:spacing w:after="0" w:line="240" w:lineRule="auto"/>
              <w:rPr>
                <w:rFonts w:cstheme="minorHAnsi"/>
                <w:sz w:val="18"/>
                <w:szCs w:val="18"/>
              </w:rPr>
            </w:pPr>
          </w:p>
        </w:tc>
        <w:tc>
          <w:tcPr>
            <w:tcW w:w="1148" w:type="dxa"/>
            <w:tcBorders>
              <w:top w:val="single" w:sz="6" w:space="0" w:color="auto"/>
              <w:left w:val="single" w:sz="6" w:space="0" w:color="auto"/>
              <w:bottom w:val="single" w:sz="6" w:space="0" w:color="auto"/>
              <w:right w:val="single" w:sz="6" w:space="0" w:color="auto"/>
            </w:tcBorders>
          </w:tcPr>
          <w:p w:rsidR="00531A23" w:rsidRPr="00A455CD" w:rsidRDefault="00531A23" w:rsidP="00531A23">
            <w:pPr>
              <w:autoSpaceDE w:val="0"/>
              <w:autoSpaceDN w:val="0"/>
              <w:adjustRightInd w:val="0"/>
              <w:spacing w:after="0" w:line="240" w:lineRule="auto"/>
              <w:rPr>
                <w:rFonts w:cstheme="minorHAnsi"/>
                <w:sz w:val="18"/>
                <w:szCs w:val="18"/>
              </w:rPr>
            </w:pPr>
          </w:p>
        </w:tc>
      </w:tr>
    </w:tbl>
    <w:p w:rsidR="00531A23" w:rsidRDefault="00531A23" w:rsidP="00531A23">
      <w:pPr>
        <w:autoSpaceDE w:val="0"/>
        <w:autoSpaceDN w:val="0"/>
        <w:adjustRightInd w:val="0"/>
        <w:spacing w:after="0" w:line="240" w:lineRule="auto"/>
        <w:rPr>
          <w:rFonts w:ascii="Times New Roman" w:hAnsi="Times New Roman" w:cs="Times New Roman"/>
          <w:color w:val="000000"/>
          <w:sz w:val="18"/>
          <w:szCs w:val="18"/>
        </w:rPr>
      </w:pPr>
    </w:p>
    <w:p w:rsidR="00531A23" w:rsidRDefault="00531A23" w:rsidP="00531A23">
      <w:pPr>
        <w:spacing w:after="120"/>
        <w:jc w:val="both"/>
      </w:pPr>
    </w:p>
    <w:p w:rsidR="00963A69" w:rsidRDefault="00963A69" w:rsidP="00963A69">
      <w:pPr>
        <w:pStyle w:val="Descripcin"/>
        <w:keepNext/>
      </w:pPr>
      <w:bookmarkStart w:id="131" w:name="_Toc455586626"/>
      <w:r>
        <w:t xml:space="preserve">Anejo </w:t>
      </w:r>
      <w:fldSimple w:instr=" SEQ Anejo \* ARABIC ">
        <w:r>
          <w:rPr>
            <w:noProof/>
          </w:rPr>
          <w:t>6</w:t>
        </w:r>
      </w:fldSimple>
      <w:r>
        <w:t xml:space="preserve">. </w:t>
      </w:r>
      <w:r w:rsidRPr="005F609D">
        <w:t>Tabla de medias para “Ángulo apical” según especies, con intervalos LSD al 95% de confianza.</w:t>
      </w:r>
      <w:bookmarkEnd w:id="131"/>
    </w:p>
    <w:tbl>
      <w:tblPr>
        <w:tblW w:w="0" w:type="auto"/>
        <w:tblInd w:w="-8" w:type="dxa"/>
        <w:tblLayout w:type="fixed"/>
        <w:tblCellMar>
          <w:left w:w="40" w:type="dxa"/>
          <w:right w:w="40" w:type="dxa"/>
        </w:tblCellMar>
        <w:tblLook w:val="0000" w:firstRow="0" w:lastRow="0" w:firstColumn="0" w:lastColumn="0" w:noHBand="0" w:noVBand="0"/>
      </w:tblPr>
      <w:tblGrid>
        <w:gridCol w:w="1064"/>
        <w:gridCol w:w="716"/>
        <w:gridCol w:w="680"/>
        <w:gridCol w:w="1052"/>
        <w:gridCol w:w="1124"/>
        <w:gridCol w:w="1148"/>
      </w:tblGrid>
      <w:tr w:rsidR="00531A23" w:rsidRPr="00A455CD" w:rsidTr="00531A23">
        <w:tc>
          <w:tcPr>
            <w:tcW w:w="1064" w:type="dxa"/>
            <w:tcBorders>
              <w:top w:val="single" w:sz="6" w:space="0" w:color="auto"/>
              <w:left w:val="single" w:sz="6" w:space="0" w:color="auto"/>
              <w:bottom w:val="single" w:sz="6" w:space="0" w:color="auto"/>
              <w:right w:val="single" w:sz="6" w:space="0" w:color="auto"/>
            </w:tcBorders>
          </w:tcPr>
          <w:p w:rsidR="00531A23" w:rsidRPr="00A455CD" w:rsidRDefault="00531A23" w:rsidP="00531A23">
            <w:pPr>
              <w:autoSpaceDE w:val="0"/>
              <w:autoSpaceDN w:val="0"/>
              <w:adjustRightInd w:val="0"/>
              <w:spacing w:after="0" w:line="240" w:lineRule="auto"/>
              <w:rPr>
                <w:rFonts w:cstheme="minorHAnsi"/>
                <w:sz w:val="18"/>
                <w:szCs w:val="18"/>
              </w:rPr>
            </w:pPr>
          </w:p>
        </w:tc>
        <w:tc>
          <w:tcPr>
            <w:tcW w:w="716" w:type="dxa"/>
            <w:tcBorders>
              <w:top w:val="single" w:sz="6" w:space="0" w:color="auto"/>
              <w:left w:val="single" w:sz="6" w:space="0" w:color="auto"/>
              <w:bottom w:val="single" w:sz="6" w:space="0" w:color="auto"/>
              <w:right w:val="single" w:sz="6" w:space="0" w:color="auto"/>
            </w:tcBorders>
          </w:tcPr>
          <w:p w:rsidR="00531A23" w:rsidRPr="00A455CD" w:rsidRDefault="00531A23" w:rsidP="00531A23">
            <w:pPr>
              <w:autoSpaceDE w:val="0"/>
              <w:autoSpaceDN w:val="0"/>
              <w:adjustRightInd w:val="0"/>
              <w:spacing w:after="0" w:line="240" w:lineRule="auto"/>
              <w:rPr>
                <w:rFonts w:cstheme="minorHAnsi"/>
                <w:sz w:val="18"/>
                <w:szCs w:val="18"/>
              </w:rPr>
            </w:pPr>
          </w:p>
        </w:tc>
        <w:tc>
          <w:tcPr>
            <w:tcW w:w="680" w:type="dxa"/>
            <w:tcBorders>
              <w:top w:val="single" w:sz="6" w:space="0" w:color="auto"/>
              <w:left w:val="single" w:sz="6" w:space="0" w:color="auto"/>
              <w:bottom w:val="single" w:sz="6" w:space="0" w:color="auto"/>
              <w:right w:val="single" w:sz="6" w:space="0" w:color="auto"/>
            </w:tcBorders>
          </w:tcPr>
          <w:p w:rsidR="00531A23" w:rsidRPr="00A455CD" w:rsidRDefault="00531A23" w:rsidP="00531A23">
            <w:pPr>
              <w:autoSpaceDE w:val="0"/>
              <w:autoSpaceDN w:val="0"/>
              <w:adjustRightInd w:val="0"/>
              <w:spacing w:after="0" w:line="240" w:lineRule="auto"/>
              <w:rPr>
                <w:rFonts w:cstheme="minorHAnsi"/>
                <w:sz w:val="18"/>
                <w:szCs w:val="18"/>
              </w:rPr>
            </w:pPr>
          </w:p>
        </w:tc>
        <w:tc>
          <w:tcPr>
            <w:tcW w:w="1052" w:type="dxa"/>
            <w:tcBorders>
              <w:top w:val="single" w:sz="6" w:space="0" w:color="auto"/>
              <w:left w:val="single" w:sz="6" w:space="0" w:color="auto"/>
              <w:bottom w:val="single" w:sz="6" w:space="0" w:color="auto"/>
              <w:right w:val="single" w:sz="6" w:space="0" w:color="auto"/>
            </w:tcBorders>
          </w:tcPr>
          <w:p w:rsidR="00531A23" w:rsidRPr="00A455CD" w:rsidRDefault="00531A23" w:rsidP="00531A23">
            <w:pPr>
              <w:autoSpaceDE w:val="0"/>
              <w:autoSpaceDN w:val="0"/>
              <w:adjustRightInd w:val="0"/>
              <w:spacing w:after="0" w:line="240" w:lineRule="auto"/>
              <w:rPr>
                <w:rFonts w:cstheme="minorHAnsi"/>
                <w:sz w:val="18"/>
                <w:szCs w:val="18"/>
              </w:rPr>
            </w:pPr>
            <w:proofErr w:type="spellStart"/>
            <w:r w:rsidRPr="00A455CD">
              <w:rPr>
                <w:rFonts w:cstheme="minorHAnsi"/>
                <w:i/>
                <w:iCs/>
                <w:sz w:val="18"/>
                <w:szCs w:val="18"/>
              </w:rPr>
              <w:t>Stnd</w:t>
            </w:r>
            <w:proofErr w:type="spellEnd"/>
            <w:r w:rsidRPr="00A455CD">
              <w:rPr>
                <w:rFonts w:cstheme="minorHAnsi"/>
                <w:i/>
                <w:iCs/>
                <w:sz w:val="18"/>
                <w:szCs w:val="18"/>
              </w:rPr>
              <w:t>. error</w:t>
            </w:r>
          </w:p>
        </w:tc>
        <w:tc>
          <w:tcPr>
            <w:tcW w:w="1124" w:type="dxa"/>
            <w:tcBorders>
              <w:top w:val="single" w:sz="6" w:space="0" w:color="auto"/>
              <w:left w:val="single" w:sz="6" w:space="0" w:color="auto"/>
              <w:bottom w:val="single" w:sz="6" w:space="0" w:color="auto"/>
              <w:right w:val="single" w:sz="6" w:space="0" w:color="auto"/>
            </w:tcBorders>
          </w:tcPr>
          <w:p w:rsidR="00531A23" w:rsidRPr="00A455CD" w:rsidRDefault="00531A23" w:rsidP="00531A23">
            <w:pPr>
              <w:autoSpaceDE w:val="0"/>
              <w:autoSpaceDN w:val="0"/>
              <w:adjustRightInd w:val="0"/>
              <w:spacing w:after="0" w:line="240" w:lineRule="auto"/>
              <w:rPr>
                <w:rFonts w:cstheme="minorHAnsi"/>
                <w:sz w:val="18"/>
                <w:szCs w:val="18"/>
              </w:rPr>
            </w:pPr>
          </w:p>
        </w:tc>
        <w:tc>
          <w:tcPr>
            <w:tcW w:w="1148" w:type="dxa"/>
            <w:tcBorders>
              <w:top w:val="single" w:sz="6" w:space="0" w:color="auto"/>
              <w:left w:val="single" w:sz="6" w:space="0" w:color="auto"/>
              <w:bottom w:val="single" w:sz="6" w:space="0" w:color="auto"/>
              <w:right w:val="single" w:sz="6" w:space="0" w:color="auto"/>
            </w:tcBorders>
          </w:tcPr>
          <w:p w:rsidR="00531A23" w:rsidRPr="00A455CD" w:rsidRDefault="00531A23" w:rsidP="00531A23">
            <w:pPr>
              <w:autoSpaceDE w:val="0"/>
              <w:autoSpaceDN w:val="0"/>
              <w:adjustRightInd w:val="0"/>
              <w:spacing w:after="0" w:line="240" w:lineRule="auto"/>
              <w:rPr>
                <w:rFonts w:cstheme="minorHAnsi"/>
                <w:sz w:val="18"/>
                <w:szCs w:val="18"/>
              </w:rPr>
            </w:pPr>
          </w:p>
        </w:tc>
      </w:tr>
      <w:tr w:rsidR="00531A23" w:rsidRPr="00A455CD" w:rsidTr="00531A23">
        <w:tc>
          <w:tcPr>
            <w:tcW w:w="1064" w:type="dxa"/>
            <w:tcBorders>
              <w:top w:val="single" w:sz="6" w:space="0" w:color="auto"/>
              <w:left w:val="single" w:sz="6" w:space="0" w:color="auto"/>
              <w:bottom w:val="single" w:sz="6" w:space="0" w:color="auto"/>
              <w:right w:val="single" w:sz="6" w:space="0" w:color="auto"/>
            </w:tcBorders>
          </w:tcPr>
          <w:p w:rsidR="00531A23" w:rsidRPr="00A455CD" w:rsidRDefault="00531A23" w:rsidP="00531A23">
            <w:pPr>
              <w:autoSpaceDE w:val="0"/>
              <w:autoSpaceDN w:val="0"/>
              <w:adjustRightInd w:val="0"/>
              <w:spacing w:after="0" w:line="240" w:lineRule="auto"/>
              <w:rPr>
                <w:rFonts w:cstheme="minorHAnsi"/>
                <w:sz w:val="18"/>
                <w:szCs w:val="18"/>
              </w:rPr>
            </w:pPr>
            <w:r w:rsidRPr="00A455CD">
              <w:rPr>
                <w:i/>
                <w:iCs/>
                <w:sz w:val="18"/>
                <w:szCs w:val="18"/>
              </w:rPr>
              <w:t>Especies</w:t>
            </w:r>
          </w:p>
        </w:tc>
        <w:tc>
          <w:tcPr>
            <w:tcW w:w="716" w:type="dxa"/>
            <w:tcBorders>
              <w:top w:val="single" w:sz="6" w:space="0" w:color="auto"/>
              <w:left w:val="single" w:sz="6" w:space="0" w:color="auto"/>
              <w:bottom w:val="single" w:sz="6" w:space="0" w:color="auto"/>
              <w:right w:val="single" w:sz="6" w:space="0" w:color="auto"/>
            </w:tcBorders>
          </w:tcPr>
          <w:p w:rsidR="00531A23" w:rsidRPr="00A455CD" w:rsidRDefault="00531A23" w:rsidP="00531A23">
            <w:pPr>
              <w:autoSpaceDE w:val="0"/>
              <w:autoSpaceDN w:val="0"/>
              <w:adjustRightInd w:val="0"/>
              <w:spacing w:after="0" w:line="240" w:lineRule="auto"/>
              <w:rPr>
                <w:rFonts w:cstheme="minorHAnsi"/>
                <w:sz w:val="18"/>
                <w:szCs w:val="18"/>
              </w:rPr>
            </w:pPr>
            <w:proofErr w:type="spellStart"/>
            <w:r w:rsidRPr="00A455CD">
              <w:rPr>
                <w:rFonts w:cstheme="minorHAnsi"/>
                <w:i/>
                <w:iCs/>
                <w:sz w:val="18"/>
                <w:szCs w:val="18"/>
              </w:rPr>
              <w:t>Count</w:t>
            </w:r>
            <w:proofErr w:type="spellEnd"/>
          </w:p>
        </w:tc>
        <w:tc>
          <w:tcPr>
            <w:tcW w:w="680" w:type="dxa"/>
            <w:tcBorders>
              <w:top w:val="single" w:sz="6" w:space="0" w:color="auto"/>
              <w:left w:val="single" w:sz="6" w:space="0" w:color="auto"/>
              <w:bottom w:val="single" w:sz="6" w:space="0" w:color="auto"/>
              <w:right w:val="single" w:sz="6" w:space="0" w:color="auto"/>
            </w:tcBorders>
          </w:tcPr>
          <w:p w:rsidR="00531A23" w:rsidRPr="00A455CD" w:rsidRDefault="00531A23" w:rsidP="00531A23">
            <w:pPr>
              <w:autoSpaceDE w:val="0"/>
              <w:autoSpaceDN w:val="0"/>
              <w:adjustRightInd w:val="0"/>
              <w:spacing w:after="0" w:line="240" w:lineRule="auto"/>
              <w:rPr>
                <w:rFonts w:cstheme="minorHAnsi"/>
                <w:sz w:val="18"/>
                <w:szCs w:val="18"/>
              </w:rPr>
            </w:pPr>
            <w:r w:rsidRPr="00A455CD">
              <w:rPr>
                <w:rFonts w:cstheme="minorHAnsi"/>
                <w:i/>
                <w:iCs/>
                <w:sz w:val="18"/>
                <w:szCs w:val="18"/>
              </w:rPr>
              <w:t>Mean</w:t>
            </w:r>
          </w:p>
        </w:tc>
        <w:tc>
          <w:tcPr>
            <w:tcW w:w="1052" w:type="dxa"/>
            <w:tcBorders>
              <w:top w:val="single" w:sz="6" w:space="0" w:color="auto"/>
              <w:left w:val="single" w:sz="6" w:space="0" w:color="auto"/>
              <w:bottom w:val="single" w:sz="6" w:space="0" w:color="auto"/>
              <w:right w:val="single" w:sz="6" w:space="0" w:color="auto"/>
            </w:tcBorders>
          </w:tcPr>
          <w:p w:rsidR="00531A23" w:rsidRPr="00A455CD" w:rsidRDefault="00531A23" w:rsidP="00531A23">
            <w:pPr>
              <w:autoSpaceDE w:val="0"/>
              <w:autoSpaceDN w:val="0"/>
              <w:adjustRightInd w:val="0"/>
              <w:spacing w:after="0" w:line="240" w:lineRule="auto"/>
              <w:rPr>
                <w:rFonts w:cstheme="minorHAnsi"/>
                <w:sz w:val="18"/>
                <w:szCs w:val="18"/>
              </w:rPr>
            </w:pPr>
            <w:r w:rsidRPr="00A455CD">
              <w:rPr>
                <w:rFonts w:cstheme="minorHAnsi"/>
                <w:i/>
                <w:iCs/>
                <w:sz w:val="18"/>
                <w:szCs w:val="18"/>
              </w:rPr>
              <w:t>(</w:t>
            </w:r>
            <w:proofErr w:type="spellStart"/>
            <w:r w:rsidRPr="00A455CD">
              <w:rPr>
                <w:rFonts w:cstheme="minorHAnsi"/>
                <w:i/>
                <w:iCs/>
                <w:sz w:val="18"/>
                <w:szCs w:val="18"/>
              </w:rPr>
              <w:t>pooled</w:t>
            </w:r>
            <w:proofErr w:type="spellEnd"/>
            <w:r w:rsidRPr="00A455CD">
              <w:rPr>
                <w:rFonts w:cstheme="minorHAnsi"/>
                <w:i/>
                <w:iCs/>
                <w:sz w:val="18"/>
                <w:szCs w:val="18"/>
              </w:rPr>
              <w:t xml:space="preserve"> s)</w:t>
            </w:r>
          </w:p>
        </w:tc>
        <w:tc>
          <w:tcPr>
            <w:tcW w:w="1124" w:type="dxa"/>
            <w:tcBorders>
              <w:top w:val="single" w:sz="6" w:space="0" w:color="auto"/>
              <w:left w:val="single" w:sz="6" w:space="0" w:color="auto"/>
              <w:bottom w:val="single" w:sz="6" w:space="0" w:color="auto"/>
              <w:right w:val="single" w:sz="6" w:space="0" w:color="auto"/>
            </w:tcBorders>
          </w:tcPr>
          <w:p w:rsidR="00531A23" w:rsidRPr="00A455CD" w:rsidRDefault="00531A23" w:rsidP="00531A23">
            <w:pPr>
              <w:autoSpaceDE w:val="0"/>
              <w:autoSpaceDN w:val="0"/>
              <w:adjustRightInd w:val="0"/>
              <w:spacing w:after="0" w:line="240" w:lineRule="auto"/>
              <w:rPr>
                <w:rFonts w:cstheme="minorHAnsi"/>
                <w:sz w:val="18"/>
                <w:szCs w:val="18"/>
              </w:rPr>
            </w:pPr>
            <w:proofErr w:type="spellStart"/>
            <w:r w:rsidRPr="00A455CD">
              <w:rPr>
                <w:rFonts w:cstheme="minorHAnsi"/>
                <w:i/>
                <w:iCs/>
                <w:sz w:val="18"/>
                <w:szCs w:val="18"/>
              </w:rPr>
              <w:t>Lower</w:t>
            </w:r>
            <w:proofErr w:type="spellEnd"/>
            <w:r w:rsidRPr="00A455CD">
              <w:rPr>
                <w:rFonts w:cstheme="minorHAnsi"/>
                <w:i/>
                <w:iCs/>
                <w:sz w:val="18"/>
                <w:szCs w:val="18"/>
              </w:rPr>
              <w:t xml:space="preserve"> </w:t>
            </w:r>
            <w:proofErr w:type="spellStart"/>
            <w:r w:rsidRPr="00A455CD">
              <w:rPr>
                <w:rFonts w:cstheme="minorHAnsi"/>
                <w:i/>
                <w:iCs/>
                <w:sz w:val="18"/>
                <w:szCs w:val="18"/>
              </w:rPr>
              <w:t>limit</w:t>
            </w:r>
            <w:proofErr w:type="spellEnd"/>
          </w:p>
        </w:tc>
        <w:tc>
          <w:tcPr>
            <w:tcW w:w="1148" w:type="dxa"/>
            <w:tcBorders>
              <w:top w:val="single" w:sz="6" w:space="0" w:color="auto"/>
              <w:left w:val="single" w:sz="6" w:space="0" w:color="auto"/>
              <w:bottom w:val="single" w:sz="6" w:space="0" w:color="auto"/>
              <w:right w:val="single" w:sz="6" w:space="0" w:color="auto"/>
            </w:tcBorders>
          </w:tcPr>
          <w:p w:rsidR="00531A23" w:rsidRPr="00A455CD" w:rsidRDefault="00531A23" w:rsidP="00531A23">
            <w:pPr>
              <w:autoSpaceDE w:val="0"/>
              <w:autoSpaceDN w:val="0"/>
              <w:adjustRightInd w:val="0"/>
              <w:spacing w:after="0" w:line="240" w:lineRule="auto"/>
              <w:rPr>
                <w:rFonts w:cstheme="minorHAnsi"/>
                <w:sz w:val="18"/>
                <w:szCs w:val="18"/>
              </w:rPr>
            </w:pPr>
            <w:proofErr w:type="spellStart"/>
            <w:r w:rsidRPr="00A455CD">
              <w:rPr>
                <w:rFonts w:cstheme="minorHAnsi"/>
                <w:i/>
                <w:iCs/>
                <w:sz w:val="18"/>
                <w:szCs w:val="18"/>
              </w:rPr>
              <w:t>Upper</w:t>
            </w:r>
            <w:proofErr w:type="spellEnd"/>
            <w:r w:rsidRPr="00A455CD">
              <w:rPr>
                <w:rFonts w:cstheme="minorHAnsi"/>
                <w:i/>
                <w:iCs/>
                <w:sz w:val="18"/>
                <w:szCs w:val="18"/>
              </w:rPr>
              <w:t xml:space="preserve"> </w:t>
            </w:r>
            <w:proofErr w:type="spellStart"/>
            <w:r w:rsidRPr="00A455CD">
              <w:rPr>
                <w:rFonts w:cstheme="minorHAnsi"/>
                <w:i/>
                <w:iCs/>
                <w:sz w:val="18"/>
                <w:szCs w:val="18"/>
              </w:rPr>
              <w:t>limit</w:t>
            </w:r>
            <w:proofErr w:type="spellEnd"/>
          </w:p>
        </w:tc>
      </w:tr>
      <w:tr w:rsidR="00531A23" w:rsidRPr="00A455CD" w:rsidTr="00531A23">
        <w:tc>
          <w:tcPr>
            <w:tcW w:w="1064" w:type="dxa"/>
            <w:tcBorders>
              <w:top w:val="single" w:sz="6" w:space="0" w:color="auto"/>
              <w:left w:val="single" w:sz="6" w:space="0" w:color="auto"/>
              <w:bottom w:val="single" w:sz="6" w:space="0" w:color="auto"/>
              <w:right w:val="single" w:sz="6" w:space="0" w:color="auto"/>
            </w:tcBorders>
          </w:tcPr>
          <w:p w:rsidR="00531A23" w:rsidRPr="00A455CD" w:rsidRDefault="00531A23" w:rsidP="00531A23">
            <w:pPr>
              <w:autoSpaceDE w:val="0"/>
              <w:autoSpaceDN w:val="0"/>
              <w:adjustRightInd w:val="0"/>
              <w:spacing w:after="0" w:line="240" w:lineRule="auto"/>
              <w:rPr>
                <w:rFonts w:cstheme="minorHAnsi"/>
                <w:sz w:val="18"/>
                <w:szCs w:val="18"/>
              </w:rPr>
            </w:pPr>
            <w:r w:rsidRPr="00A455CD">
              <w:rPr>
                <w:rFonts w:cstheme="minorHAnsi"/>
                <w:sz w:val="18"/>
                <w:szCs w:val="18"/>
              </w:rPr>
              <w:t>Lotus</w:t>
            </w:r>
          </w:p>
        </w:tc>
        <w:tc>
          <w:tcPr>
            <w:tcW w:w="716" w:type="dxa"/>
            <w:tcBorders>
              <w:top w:val="single" w:sz="6" w:space="0" w:color="auto"/>
              <w:left w:val="single" w:sz="6" w:space="0" w:color="auto"/>
              <w:bottom w:val="single" w:sz="6" w:space="0" w:color="auto"/>
              <w:right w:val="single" w:sz="6" w:space="0" w:color="auto"/>
            </w:tcBorders>
          </w:tcPr>
          <w:p w:rsidR="00531A23" w:rsidRPr="00A455CD" w:rsidRDefault="00531A23" w:rsidP="00531A23">
            <w:pPr>
              <w:autoSpaceDE w:val="0"/>
              <w:autoSpaceDN w:val="0"/>
              <w:adjustRightInd w:val="0"/>
              <w:spacing w:after="0" w:line="240" w:lineRule="auto"/>
              <w:rPr>
                <w:rFonts w:cstheme="minorHAnsi"/>
                <w:sz w:val="18"/>
                <w:szCs w:val="18"/>
              </w:rPr>
            </w:pPr>
            <w:r w:rsidRPr="00A455CD">
              <w:rPr>
                <w:rFonts w:cstheme="minorHAnsi"/>
                <w:sz w:val="18"/>
                <w:szCs w:val="18"/>
              </w:rPr>
              <w:t>10</w:t>
            </w:r>
          </w:p>
        </w:tc>
        <w:tc>
          <w:tcPr>
            <w:tcW w:w="680" w:type="dxa"/>
            <w:tcBorders>
              <w:top w:val="single" w:sz="6" w:space="0" w:color="auto"/>
              <w:left w:val="single" w:sz="6" w:space="0" w:color="auto"/>
              <w:bottom w:val="single" w:sz="6" w:space="0" w:color="auto"/>
              <w:right w:val="single" w:sz="6" w:space="0" w:color="auto"/>
            </w:tcBorders>
          </w:tcPr>
          <w:p w:rsidR="00531A23" w:rsidRPr="00A455CD" w:rsidRDefault="00531A23" w:rsidP="00531A23">
            <w:pPr>
              <w:autoSpaceDE w:val="0"/>
              <w:autoSpaceDN w:val="0"/>
              <w:adjustRightInd w:val="0"/>
              <w:spacing w:after="0" w:line="240" w:lineRule="auto"/>
              <w:rPr>
                <w:rFonts w:cstheme="minorHAnsi"/>
                <w:sz w:val="18"/>
                <w:szCs w:val="18"/>
              </w:rPr>
            </w:pPr>
            <w:r w:rsidRPr="00A455CD">
              <w:rPr>
                <w:rFonts w:cstheme="minorHAnsi"/>
                <w:sz w:val="18"/>
                <w:szCs w:val="18"/>
              </w:rPr>
              <w:t>85,4</w:t>
            </w:r>
          </w:p>
        </w:tc>
        <w:tc>
          <w:tcPr>
            <w:tcW w:w="1052" w:type="dxa"/>
            <w:tcBorders>
              <w:top w:val="single" w:sz="6" w:space="0" w:color="auto"/>
              <w:left w:val="single" w:sz="6" w:space="0" w:color="auto"/>
              <w:bottom w:val="single" w:sz="6" w:space="0" w:color="auto"/>
              <w:right w:val="single" w:sz="6" w:space="0" w:color="auto"/>
            </w:tcBorders>
          </w:tcPr>
          <w:p w:rsidR="00531A23" w:rsidRPr="00A455CD" w:rsidRDefault="00531A23" w:rsidP="00531A23">
            <w:pPr>
              <w:autoSpaceDE w:val="0"/>
              <w:autoSpaceDN w:val="0"/>
              <w:adjustRightInd w:val="0"/>
              <w:spacing w:after="0" w:line="240" w:lineRule="auto"/>
              <w:rPr>
                <w:rFonts w:cstheme="minorHAnsi"/>
                <w:sz w:val="18"/>
                <w:szCs w:val="18"/>
              </w:rPr>
            </w:pPr>
            <w:r w:rsidRPr="00A455CD">
              <w:rPr>
                <w:rFonts w:cstheme="minorHAnsi"/>
                <w:sz w:val="18"/>
                <w:szCs w:val="18"/>
              </w:rPr>
              <w:t>3,50111</w:t>
            </w:r>
          </w:p>
        </w:tc>
        <w:tc>
          <w:tcPr>
            <w:tcW w:w="1124" w:type="dxa"/>
            <w:tcBorders>
              <w:top w:val="single" w:sz="6" w:space="0" w:color="auto"/>
              <w:left w:val="single" w:sz="6" w:space="0" w:color="auto"/>
              <w:bottom w:val="single" w:sz="6" w:space="0" w:color="auto"/>
              <w:right w:val="single" w:sz="6" w:space="0" w:color="auto"/>
            </w:tcBorders>
          </w:tcPr>
          <w:p w:rsidR="00531A23" w:rsidRPr="00A455CD" w:rsidRDefault="00531A23" w:rsidP="00531A23">
            <w:pPr>
              <w:autoSpaceDE w:val="0"/>
              <w:autoSpaceDN w:val="0"/>
              <w:adjustRightInd w:val="0"/>
              <w:spacing w:after="0" w:line="240" w:lineRule="auto"/>
              <w:rPr>
                <w:rFonts w:cstheme="minorHAnsi"/>
                <w:sz w:val="18"/>
                <w:szCs w:val="18"/>
              </w:rPr>
            </w:pPr>
            <w:r w:rsidRPr="00A455CD">
              <w:rPr>
                <w:rFonts w:cstheme="minorHAnsi"/>
                <w:sz w:val="18"/>
                <w:szCs w:val="18"/>
              </w:rPr>
              <w:t>80,1988</w:t>
            </w:r>
          </w:p>
        </w:tc>
        <w:tc>
          <w:tcPr>
            <w:tcW w:w="1148" w:type="dxa"/>
            <w:tcBorders>
              <w:top w:val="single" w:sz="6" w:space="0" w:color="auto"/>
              <w:left w:val="single" w:sz="6" w:space="0" w:color="auto"/>
              <w:bottom w:val="single" w:sz="6" w:space="0" w:color="auto"/>
              <w:right w:val="single" w:sz="6" w:space="0" w:color="auto"/>
            </w:tcBorders>
          </w:tcPr>
          <w:p w:rsidR="00531A23" w:rsidRPr="00A455CD" w:rsidRDefault="00531A23" w:rsidP="00531A23">
            <w:pPr>
              <w:autoSpaceDE w:val="0"/>
              <w:autoSpaceDN w:val="0"/>
              <w:adjustRightInd w:val="0"/>
              <w:spacing w:after="0" w:line="240" w:lineRule="auto"/>
              <w:rPr>
                <w:rFonts w:cstheme="minorHAnsi"/>
                <w:sz w:val="18"/>
                <w:szCs w:val="18"/>
              </w:rPr>
            </w:pPr>
            <w:r w:rsidRPr="00A455CD">
              <w:rPr>
                <w:rFonts w:cstheme="minorHAnsi"/>
                <w:sz w:val="18"/>
                <w:szCs w:val="18"/>
              </w:rPr>
              <w:t>90,6012</w:t>
            </w:r>
          </w:p>
        </w:tc>
      </w:tr>
      <w:tr w:rsidR="00531A23" w:rsidRPr="00A455CD" w:rsidTr="00531A23">
        <w:tc>
          <w:tcPr>
            <w:tcW w:w="1064" w:type="dxa"/>
            <w:tcBorders>
              <w:top w:val="single" w:sz="6" w:space="0" w:color="auto"/>
              <w:left w:val="single" w:sz="6" w:space="0" w:color="auto"/>
              <w:bottom w:val="single" w:sz="6" w:space="0" w:color="auto"/>
              <w:right w:val="single" w:sz="6" w:space="0" w:color="auto"/>
            </w:tcBorders>
          </w:tcPr>
          <w:p w:rsidR="00531A23" w:rsidRPr="00A455CD" w:rsidRDefault="00531A23" w:rsidP="00531A23">
            <w:pPr>
              <w:autoSpaceDE w:val="0"/>
              <w:autoSpaceDN w:val="0"/>
              <w:adjustRightInd w:val="0"/>
              <w:spacing w:after="0" w:line="240" w:lineRule="auto"/>
              <w:rPr>
                <w:rFonts w:cstheme="minorHAnsi"/>
                <w:sz w:val="18"/>
                <w:szCs w:val="18"/>
              </w:rPr>
            </w:pPr>
            <w:r w:rsidRPr="00A455CD">
              <w:rPr>
                <w:rFonts w:cstheme="minorHAnsi"/>
                <w:sz w:val="18"/>
                <w:szCs w:val="18"/>
              </w:rPr>
              <w:t>Virginiana</w:t>
            </w:r>
          </w:p>
        </w:tc>
        <w:tc>
          <w:tcPr>
            <w:tcW w:w="716" w:type="dxa"/>
            <w:tcBorders>
              <w:top w:val="single" w:sz="6" w:space="0" w:color="auto"/>
              <w:left w:val="single" w:sz="6" w:space="0" w:color="auto"/>
              <w:bottom w:val="single" w:sz="6" w:space="0" w:color="auto"/>
              <w:right w:val="single" w:sz="6" w:space="0" w:color="auto"/>
            </w:tcBorders>
          </w:tcPr>
          <w:p w:rsidR="00531A23" w:rsidRPr="00A455CD" w:rsidRDefault="00531A23" w:rsidP="00531A23">
            <w:pPr>
              <w:autoSpaceDE w:val="0"/>
              <w:autoSpaceDN w:val="0"/>
              <w:adjustRightInd w:val="0"/>
              <w:spacing w:after="0" w:line="240" w:lineRule="auto"/>
              <w:rPr>
                <w:rFonts w:cstheme="minorHAnsi"/>
                <w:sz w:val="18"/>
                <w:szCs w:val="18"/>
              </w:rPr>
            </w:pPr>
            <w:r w:rsidRPr="00A455CD">
              <w:rPr>
                <w:rFonts w:cstheme="minorHAnsi"/>
                <w:sz w:val="18"/>
                <w:szCs w:val="18"/>
              </w:rPr>
              <w:t>10</w:t>
            </w:r>
          </w:p>
        </w:tc>
        <w:tc>
          <w:tcPr>
            <w:tcW w:w="680" w:type="dxa"/>
            <w:tcBorders>
              <w:top w:val="single" w:sz="6" w:space="0" w:color="auto"/>
              <w:left w:val="single" w:sz="6" w:space="0" w:color="auto"/>
              <w:bottom w:val="single" w:sz="6" w:space="0" w:color="auto"/>
              <w:right w:val="single" w:sz="6" w:space="0" w:color="auto"/>
            </w:tcBorders>
          </w:tcPr>
          <w:p w:rsidR="00531A23" w:rsidRPr="00A455CD" w:rsidRDefault="00531A23" w:rsidP="00531A23">
            <w:pPr>
              <w:autoSpaceDE w:val="0"/>
              <w:autoSpaceDN w:val="0"/>
              <w:adjustRightInd w:val="0"/>
              <w:spacing w:after="0" w:line="240" w:lineRule="auto"/>
              <w:rPr>
                <w:rFonts w:cstheme="minorHAnsi"/>
                <w:sz w:val="18"/>
                <w:szCs w:val="18"/>
              </w:rPr>
            </w:pPr>
            <w:r w:rsidRPr="00A455CD">
              <w:rPr>
                <w:rFonts w:cstheme="minorHAnsi"/>
                <w:sz w:val="18"/>
                <w:szCs w:val="18"/>
              </w:rPr>
              <w:t>94,0</w:t>
            </w:r>
          </w:p>
        </w:tc>
        <w:tc>
          <w:tcPr>
            <w:tcW w:w="1052" w:type="dxa"/>
            <w:tcBorders>
              <w:top w:val="single" w:sz="6" w:space="0" w:color="auto"/>
              <w:left w:val="single" w:sz="6" w:space="0" w:color="auto"/>
              <w:bottom w:val="single" w:sz="6" w:space="0" w:color="auto"/>
              <w:right w:val="single" w:sz="6" w:space="0" w:color="auto"/>
            </w:tcBorders>
          </w:tcPr>
          <w:p w:rsidR="00531A23" w:rsidRPr="00A455CD" w:rsidRDefault="00531A23" w:rsidP="00531A23">
            <w:pPr>
              <w:autoSpaceDE w:val="0"/>
              <w:autoSpaceDN w:val="0"/>
              <w:adjustRightInd w:val="0"/>
              <w:spacing w:after="0" w:line="240" w:lineRule="auto"/>
              <w:rPr>
                <w:rFonts w:cstheme="minorHAnsi"/>
                <w:sz w:val="18"/>
                <w:szCs w:val="18"/>
              </w:rPr>
            </w:pPr>
            <w:r w:rsidRPr="00A455CD">
              <w:rPr>
                <w:rFonts w:cstheme="minorHAnsi"/>
                <w:sz w:val="18"/>
                <w:szCs w:val="18"/>
              </w:rPr>
              <w:t>3,50111</w:t>
            </w:r>
          </w:p>
        </w:tc>
        <w:tc>
          <w:tcPr>
            <w:tcW w:w="1124" w:type="dxa"/>
            <w:tcBorders>
              <w:top w:val="single" w:sz="6" w:space="0" w:color="auto"/>
              <w:left w:val="single" w:sz="6" w:space="0" w:color="auto"/>
              <w:bottom w:val="single" w:sz="6" w:space="0" w:color="auto"/>
              <w:right w:val="single" w:sz="6" w:space="0" w:color="auto"/>
            </w:tcBorders>
          </w:tcPr>
          <w:p w:rsidR="00531A23" w:rsidRPr="00A455CD" w:rsidRDefault="00531A23" w:rsidP="00531A23">
            <w:pPr>
              <w:autoSpaceDE w:val="0"/>
              <w:autoSpaceDN w:val="0"/>
              <w:adjustRightInd w:val="0"/>
              <w:spacing w:after="0" w:line="240" w:lineRule="auto"/>
              <w:rPr>
                <w:rFonts w:cstheme="minorHAnsi"/>
                <w:sz w:val="18"/>
                <w:szCs w:val="18"/>
              </w:rPr>
            </w:pPr>
            <w:r w:rsidRPr="00A455CD">
              <w:rPr>
                <w:rFonts w:cstheme="minorHAnsi"/>
                <w:sz w:val="18"/>
                <w:szCs w:val="18"/>
              </w:rPr>
              <w:t>88,7988</w:t>
            </w:r>
          </w:p>
        </w:tc>
        <w:tc>
          <w:tcPr>
            <w:tcW w:w="1148" w:type="dxa"/>
            <w:tcBorders>
              <w:top w:val="single" w:sz="6" w:space="0" w:color="auto"/>
              <w:left w:val="single" w:sz="6" w:space="0" w:color="auto"/>
              <w:bottom w:val="single" w:sz="6" w:space="0" w:color="auto"/>
              <w:right w:val="single" w:sz="6" w:space="0" w:color="auto"/>
            </w:tcBorders>
          </w:tcPr>
          <w:p w:rsidR="00531A23" w:rsidRPr="00A455CD" w:rsidRDefault="00531A23" w:rsidP="00531A23">
            <w:pPr>
              <w:autoSpaceDE w:val="0"/>
              <w:autoSpaceDN w:val="0"/>
              <w:adjustRightInd w:val="0"/>
              <w:spacing w:after="0" w:line="240" w:lineRule="auto"/>
              <w:rPr>
                <w:rFonts w:cstheme="minorHAnsi"/>
                <w:sz w:val="18"/>
                <w:szCs w:val="18"/>
              </w:rPr>
            </w:pPr>
            <w:r w:rsidRPr="00A455CD">
              <w:rPr>
                <w:rFonts w:cstheme="minorHAnsi"/>
                <w:sz w:val="18"/>
                <w:szCs w:val="18"/>
              </w:rPr>
              <w:t>99,2012</w:t>
            </w:r>
          </w:p>
        </w:tc>
      </w:tr>
      <w:tr w:rsidR="00531A23" w:rsidRPr="00A455CD" w:rsidTr="00531A23">
        <w:tc>
          <w:tcPr>
            <w:tcW w:w="1064" w:type="dxa"/>
            <w:tcBorders>
              <w:top w:val="single" w:sz="6" w:space="0" w:color="auto"/>
              <w:left w:val="single" w:sz="6" w:space="0" w:color="auto"/>
              <w:bottom w:val="single" w:sz="6" w:space="0" w:color="auto"/>
              <w:right w:val="single" w:sz="6" w:space="0" w:color="auto"/>
            </w:tcBorders>
          </w:tcPr>
          <w:p w:rsidR="00531A23" w:rsidRPr="00A455CD" w:rsidRDefault="00531A23" w:rsidP="00531A23">
            <w:pPr>
              <w:autoSpaceDE w:val="0"/>
              <w:autoSpaceDN w:val="0"/>
              <w:adjustRightInd w:val="0"/>
              <w:spacing w:after="0" w:line="240" w:lineRule="auto"/>
              <w:rPr>
                <w:rFonts w:cstheme="minorHAnsi"/>
                <w:sz w:val="18"/>
                <w:szCs w:val="18"/>
              </w:rPr>
            </w:pPr>
            <w:r w:rsidRPr="00A455CD">
              <w:rPr>
                <w:rFonts w:cstheme="minorHAnsi"/>
                <w:sz w:val="18"/>
                <w:szCs w:val="18"/>
              </w:rPr>
              <w:t>Total</w:t>
            </w:r>
          </w:p>
        </w:tc>
        <w:tc>
          <w:tcPr>
            <w:tcW w:w="716" w:type="dxa"/>
            <w:tcBorders>
              <w:top w:val="single" w:sz="6" w:space="0" w:color="auto"/>
              <w:left w:val="single" w:sz="6" w:space="0" w:color="auto"/>
              <w:bottom w:val="single" w:sz="6" w:space="0" w:color="auto"/>
              <w:right w:val="single" w:sz="6" w:space="0" w:color="auto"/>
            </w:tcBorders>
          </w:tcPr>
          <w:p w:rsidR="00531A23" w:rsidRPr="00A455CD" w:rsidRDefault="00531A23" w:rsidP="00531A23">
            <w:pPr>
              <w:autoSpaceDE w:val="0"/>
              <w:autoSpaceDN w:val="0"/>
              <w:adjustRightInd w:val="0"/>
              <w:spacing w:after="0" w:line="240" w:lineRule="auto"/>
              <w:rPr>
                <w:rFonts w:cstheme="minorHAnsi"/>
                <w:sz w:val="18"/>
                <w:szCs w:val="18"/>
              </w:rPr>
            </w:pPr>
            <w:r w:rsidRPr="00A455CD">
              <w:rPr>
                <w:rFonts w:cstheme="minorHAnsi"/>
                <w:sz w:val="18"/>
                <w:szCs w:val="18"/>
              </w:rPr>
              <w:t>20</w:t>
            </w:r>
          </w:p>
        </w:tc>
        <w:tc>
          <w:tcPr>
            <w:tcW w:w="680" w:type="dxa"/>
            <w:tcBorders>
              <w:top w:val="single" w:sz="6" w:space="0" w:color="auto"/>
              <w:left w:val="single" w:sz="6" w:space="0" w:color="auto"/>
              <w:bottom w:val="single" w:sz="6" w:space="0" w:color="auto"/>
              <w:right w:val="single" w:sz="6" w:space="0" w:color="auto"/>
            </w:tcBorders>
          </w:tcPr>
          <w:p w:rsidR="00531A23" w:rsidRPr="00A455CD" w:rsidRDefault="00531A23" w:rsidP="00531A23">
            <w:pPr>
              <w:autoSpaceDE w:val="0"/>
              <w:autoSpaceDN w:val="0"/>
              <w:adjustRightInd w:val="0"/>
              <w:spacing w:after="0" w:line="240" w:lineRule="auto"/>
              <w:rPr>
                <w:rFonts w:cstheme="minorHAnsi"/>
                <w:sz w:val="18"/>
                <w:szCs w:val="18"/>
              </w:rPr>
            </w:pPr>
            <w:r w:rsidRPr="00A455CD">
              <w:rPr>
                <w:rFonts w:cstheme="minorHAnsi"/>
                <w:sz w:val="18"/>
                <w:szCs w:val="18"/>
              </w:rPr>
              <w:t>89,7</w:t>
            </w:r>
          </w:p>
        </w:tc>
        <w:tc>
          <w:tcPr>
            <w:tcW w:w="1052" w:type="dxa"/>
            <w:tcBorders>
              <w:top w:val="single" w:sz="6" w:space="0" w:color="auto"/>
              <w:left w:val="single" w:sz="6" w:space="0" w:color="auto"/>
              <w:bottom w:val="single" w:sz="6" w:space="0" w:color="auto"/>
              <w:right w:val="single" w:sz="6" w:space="0" w:color="auto"/>
            </w:tcBorders>
          </w:tcPr>
          <w:p w:rsidR="00531A23" w:rsidRPr="00A455CD" w:rsidRDefault="00531A23" w:rsidP="00531A23">
            <w:pPr>
              <w:autoSpaceDE w:val="0"/>
              <w:autoSpaceDN w:val="0"/>
              <w:adjustRightInd w:val="0"/>
              <w:spacing w:after="0" w:line="240" w:lineRule="auto"/>
              <w:rPr>
                <w:rFonts w:cstheme="minorHAnsi"/>
                <w:sz w:val="18"/>
                <w:szCs w:val="18"/>
              </w:rPr>
            </w:pPr>
          </w:p>
        </w:tc>
        <w:tc>
          <w:tcPr>
            <w:tcW w:w="1124" w:type="dxa"/>
            <w:tcBorders>
              <w:top w:val="single" w:sz="6" w:space="0" w:color="auto"/>
              <w:left w:val="single" w:sz="6" w:space="0" w:color="auto"/>
              <w:bottom w:val="single" w:sz="6" w:space="0" w:color="auto"/>
              <w:right w:val="single" w:sz="6" w:space="0" w:color="auto"/>
            </w:tcBorders>
          </w:tcPr>
          <w:p w:rsidR="00531A23" w:rsidRPr="00A455CD" w:rsidRDefault="00531A23" w:rsidP="00531A23">
            <w:pPr>
              <w:autoSpaceDE w:val="0"/>
              <w:autoSpaceDN w:val="0"/>
              <w:adjustRightInd w:val="0"/>
              <w:spacing w:after="0" w:line="240" w:lineRule="auto"/>
              <w:rPr>
                <w:rFonts w:cstheme="minorHAnsi"/>
                <w:sz w:val="18"/>
                <w:szCs w:val="18"/>
              </w:rPr>
            </w:pPr>
          </w:p>
        </w:tc>
        <w:tc>
          <w:tcPr>
            <w:tcW w:w="1148" w:type="dxa"/>
            <w:tcBorders>
              <w:top w:val="single" w:sz="6" w:space="0" w:color="auto"/>
              <w:left w:val="single" w:sz="6" w:space="0" w:color="auto"/>
              <w:bottom w:val="single" w:sz="6" w:space="0" w:color="auto"/>
              <w:right w:val="single" w:sz="6" w:space="0" w:color="auto"/>
            </w:tcBorders>
          </w:tcPr>
          <w:p w:rsidR="00531A23" w:rsidRPr="00A455CD" w:rsidRDefault="00531A23" w:rsidP="00531A23">
            <w:pPr>
              <w:autoSpaceDE w:val="0"/>
              <w:autoSpaceDN w:val="0"/>
              <w:adjustRightInd w:val="0"/>
              <w:spacing w:after="0" w:line="240" w:lineRule="auto"/>
              <w:rPr>
                <w:rFonts w:cstheme="minorHAnsi"/>
                <w:sz w:val="18"/>
                <w:szCs w:val="18"/>
              </w:rPr>
            </w:pPr>
          </w:p>
        </w:tc>
      </w:tr>
    </w:tbl>
    <w:p w:rsidR="00531A23" w:rsidRPr="003F35E0" w:rsidRDefault="00531A23" w:rsidP="00531A23">
      <w:pPr>
        <w:autoSpaceDE w:val="0"/>
        <w:autoSpaceDN w:val="0"/>
        <w:adjustRightInd w:val="0"/>
        <w:spacing w:after="0" w:line="240" w:lineRule="auto"/>
        <w:rPr>
          <w:rFonts w:ascii="Times New Roman" w:hAnsi="Times New Roman" w:cs="Times New Roman"/>
          <w:color w:val="000000"/>
          <w:sz w:val="18"/>
          <w:szCs w:val="18"/>
        </w:rPr>
      </w:pPr>
    </w:p>
    <w:p w:rsidR="00531A23" w:rsidRDefault="00531A23"/>
    <w:p w:rsidR="00531A23" w:rsidRDefault="00531A23">
      <w:r>
        <w:br w:type="page"/>
      </w:r>
    </w:p>
    <w:p w:rsidR="00531A23" w:rsidRPr="00D645C0" w:rsidRDefault="00531A23" w:rsidP="00531A23">
      <w:pPr>
        <w:pStyle w:val="Ttulo2"/>
        <w:jc w:val="both"/>
        <w:rPr>
          <w:sz w:val="28"/>
          <w:szCs w:val="28"/>
        </w:rPr>
      </w:pPr>
      <w:bookmarkStart w:id="132" w:name="_Toc455586590"/>
      <w:r>
        <w:rPr>
          <w:sz w:val="28"/>
          <w:szCs w:val="28"/>
        </w:rPr>
        <w:lastRenderedPageBreak/>
        <w:t>7.2</w:t>
      </w:r>
      <w:r w:rsidRPr="00D645C0">
        <w:rPr>
          <w:sz w:val="28"/>
          <w:szCs w:val="28"/>
        </w:rPr>
        <w:t xml:space="preserve"> </w:t>
      </w:r>
      <w:r w:rsidR="00C2781B">
        <w:rPr>
          <w:sz w:val="28"/>
          <w:szCs w:val="28"/>
        </w:rPr>
        <w:t>Resultados c</w:t>
      </w:r>
      <w:r>
        <w:rPr>
          <w:sz w:val="28"/>
          <w:szCs w:val="28"/>
        </w:rPr>
        <w:t xml:space="preserve">olorimetría Hunter </w:t>
      </w:r>
      <w:proofErr w:type="spellStart"/>
      <w:r w:rsidRPr="00593EFE">
        <w:rPr>
          <w:i/>
          <w:sz w:val="28"/>
          <w:szCs w:val="28"/>
        </w:rPr>
        <w:t>Lab</w:t>
      </w:r>
      <w:proofErr w:type="spellEnd"/>
      <w:r>
        <w:rPr>
          <w:sz w:val="28"/>
          <w:szCs w:val="28"/>
        </w:rPr>
        <w:t>.</w:t>
      </w:r>
      <w:bookmarkEnd w:id="132"/>
    </w:p>
    <w:p w:rsidR="00531A23" w:rsidRDefault="00531A23" w:rsidP="00D0361F"/>
    <w:p w:rsidR="00531A23" w:rsidRDefault="00C2781B" w:rsidP="00531A23">
      <w:pPr>
        <w:rPr>
          <w:b/>
          <w:bCs/>
        </w:rPr>
      </w:pPr>
      <w:r>
        <w:rPr>
          <w:b/>
          <w:bCs/>
        </w:rPr>
        <w:t>Tabla de r</w:t>
      </w:r>
      <w:r w:rsidR="00531A23">
        <w:rPr>
          <w:b/>
          <w:bCs/>
        </w:rPr>
        <w:t>esultados.</w:t>
      </w:r>
    </w:p>
    <w:p w:rsidR="005D6702" w:rsidRDefault="005D6702" w:rsidP="005D6702">
      <w:pPr>
        <w:pStyle w:val="Descripcin"/>
        <w:keepNext/>
      </w:pPr>
    </w:p>
    <w:p w:rsidR="005D6702" w:rsidRDefault="005D6702" w:rsidP="005D6702">
      <w:pPr>
        <w:pStyle w:val="Descripcin"/>
        <w:keepNext/>
      </w:pPr>
      <w:bookmarkStart w:id="133" w:name="_Toc455586627"/>
      <w:r>
        <w:t xml:space="preserve">Anejo </w:t>
      </w:r>
      <w:fldSimple w:instr=" SEQ Anejo \* ARABIC ">
        <w:r w:rsidR="00963A69">
          <w:rPr>
            <w:noProof/>
          </w:rPr>
          <w:t>7</w:t>
        </w:r>
      </w:fldSimple>
      <w:r>
        <w:t xml:space="preserve">. </w:t>
      </w:r>
      <w:r w:rsidRPr="003072D0">
        <w:t xml:space="preserve">Resultados de colorimetrías en ramas y briznas de </w:t>
      </w:r>
      <w:proofErr w:type="spellStart"/>
      <w:r w:rsidRPr="003072D0">
        <w:t>Diospyros</w:t>
      </w:r>
      <w:proofErr w:type="spellEnd"/>
      <w:r w:rsidRPr="003072D0">
        <w:t xml:space="preserve"> </w:t>
      </w:r>
      <w:proofErr w:type="spellStart"/>
      <w:r w:rsidRPr="003072D0">
        <w:t>lotus</w:t>
      </w:r>
      <w:proofErr w:type="spellEnd"/>
      <w:r w:rsidRPr="003072D0">
        <w:t xml:space="preserve"> L. (especie 1) y en ramas y briznas de </w:t>
      </w:r>
      <w:proofErr w:type="spellStart"/>
      <w:r w:rsidRPr="003072D0">
        <w:t>Diospyros</w:t>
      </w:r>
      <w:proofErr w:type="spellEnd"/>
      <w:r w:rsidRPr="003072D0">
        <w:t xml:space="preserve"> virginiana L. (especie 2), para distintos tratamientos</w:t>
      </w:r>
      <w:r>
        <w:t>.</w:t>
      </w:r>
      <w:bookmarkEnd w:id="133"/>
    </w:p>
    <w:tbl>
      <w:tblPr>
        <w:tblStyle w:val="Tabladecuadrcula4-nfasis5"/>
        <w:tblW w:w="5000" w:type="pct"/>
        <w:tblLook w:val="04A0" w:firstRow="1" w:lastRow="0" w:firstColumn="1" w:lastColumn="0" w:noHBand="0" w:noVBand="1"/>
      </w:tblPr>
      <w:tblGrid>
        <w:gridCol w:w="1214"/>
        <w:gridCol w:w="1215"/>
        <w:gridCol w:w="1215"/>
        <w:gridCol w:w="1213"/>
        <w:gridCol w:w="1213"/>
        <w:gridCol w:w="1213"/>
        <w:gridCol w:w="1211"/>
      </w:tblGrid>
      <w:tr w:rsidR="00531A23" w:rsidRPr="00B65CAF" w:rsidTr="00531A23">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715" w:type="pct"/>
            <w:hideMark/>
          </w:tcPr>
          <w:p w:rsidR="00531A23" w:rsidRPr="00B65CAF" w:rsidRDefault="00531A23" w:rsidP="00531A23">
            <w:pPr>
              <w:rPr>
                <w:rFonts w:eastAsia="Times New Roman" w:cs="Arial"/>
                <w:sz w:val="18"/>
                <w:szCs w:val="18"/>
                <w:lang w:eastAsia="es-ES"/>
              </w:rPr>
            </w:pPr>
            <w:r w:rsidRPr="00B65CAF">
              <w:rPr>
                <w:rFonts w:eastAsia="Times New Roman" w:cs="Arial"/>
                <w:sz w:val="18"/>
                <w:szCs w:val="18"/>
                <w:lang w:eastAsia="es-ES"/>
              </w:rPr>
              <w:t>Ramas Oscuridad</w:t>
            </w:r>
          </w:p>
        </w:tc>
        <w:tc>
          <w:tcPr>
            <w:tcW w:w="715" w:type="pct"/>
            <w:hideMark/>
          </w:tcPr>
          <w:p w:rsidR="00531A23" w:rsidRPr="00B65CAF" w:rsidRDefault="00531A23" w:rsidP="00531A23">
            <w:pPr>
              <w:cnfStyle w:val="100000000000" w:firstRow="1" w:lastRow="0" w:firstColumn="0" w:lastColumn="0" w:oddVBand="0" w:evenVBand="0" w:oddHBand="0" w:evenHBand="0" w:firstRowFirstColumn="0" w:firstRowLastColumn="0" w:lastRowFirstColumn="0" w:lastRowLastColumn="0"/>
              <w:rPr>
                <w:rFonts w:eastAsia="Times New Roman" w:cs="Arial"/>
                <w:sz w:val="18"/>
                <w:szCs w:val="18"/>
                <w:lang w:eastAsia="es-ES"/>
              </w:rPr>
            </w:pPr>
            <w:r w:rsidRPr="00B65CAF">
              <w:rPr>
                <w:rFonts w:eastAsia="Times New Roman" w:cs="Arial"/>
                <w:sz w:val="18"/>
                <w:szCs w:val="18"/>
                <w:lang w:eastAsia="es-ES"/>
              </w:rPr>
              <w:t>Briznas capa1</w:t>
            </w:r>
          </w:p>
        </w:tc>
        <w:tc>
          <w:tcPr>
            <w:tcW w:w="715" w:type="pct"/>
            <w:hideMark/>
          </w:tcPr>
          <w:p w:rsidR="00531A23" w:rsidRPr="00B65CAF" w:rsidRDefault="00531A23" w:rsidP="00531A23">
            <w:pPr>
              <w:cnfStyle w:val="100000000000" w:firstRow="1" w:lastRow="0" w:firstColumn="0" w:lastColumn="0" w:oddVBand="0" w:evenVBand="0" w:oddHBand="0" w:evenHBand="0" w:firstRowFirstColumn="0" w:firstRowLastColumn="0" w:lastRowFirstColumn="0" w:lastRowLastColumn="0"/>
              <w:rPr>
                <w:rFonts w:eastAsia="Times New Roman" w:cs="Arial"/>
                <w:sz w:val="18"/>
                <w:szCs w:val="18"/>
                <w:lang w:eastAsia="es-ES"/>
              </w:rPr>
            </w:pPr>
            <w:r w:rsidRPr="00B65CAF">
              <w:rPr>
                <w:rFonts w:eastAsia="Times New Roman" w:cs="Arial"/>
                <w:sz w:val="18"/>
                <w:szCs w:val="18"/>
                <w:lang w:eastAsia="es-ES"/>
              </w:rPr>
              <w:t>Briznas capa2</w:t>
            </w:r>
          </w:p>
        </w:tc>
        <w:tc>
          <w:tcPr>
            <w:tcW w:w="714" w:type="pct"/>
            <w:hideMark/>
          </w:tcPr>
          <w:p w:rsidR="00531A23" w:rsidRPr="00B65CAF" w:rsidRDefault="00531A23" w:rsidP="00531A23">
            <w:pPr>
              <w:cnfStyle w:val="100000000000" w:firstRow="1" w:lastRow="0" w:firstColumn="0" w:lastColumn="0" w:oddVBand="0" w:evenVBand="0" w:oddHBand="0" w:evenHBand="0" w:firstRowFirstColumn="0" w:firstRowLastColumn="0" w:lastRowFirstColumn="0" w:lastRowLastColumn="0"/>
              <w:rPr>
                <w:rFonts w:eastAsia="Times New Roman" w:cs="Arial"/>
                <w:sz w:val="18"/>
                <w:szCs w:val="18"/>
                <w:lang w:eastAsia="es-ES"/>
              </w:rPr>
            </w:pPr>
            <w:r w:rsidRPr="00B65CAF">
              <w:rPr>
                <w:rFonts w:eastAsia="Times New Roman" w:cs="Arial"/>
                <w:sz w:val="18"/>
                <w:szCs w:val="18"/>
                <w:lang w:eastAsia="es-ES"/>
              </w:rPr>
              <w:t>Ramas Luz ambiente</w:t>
            </w:r>
          </w:p>
        </w:tc>
        <w:tc>
          <w:tcPr>
            <w:tcW w:w="714" w:type="pct"/>
            <w:noWrap/>
            <w:hideMark/>
          </w:tcPr>
          <w:p w:rsidR="00531A23" w:rsidRPr="00B65CAF" w:rsidRDefault="00531A23" w:rsidP="00531A23">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i/>
                <w:iCs/>
                <w:sz w:val="18"/>
                <w:szCs w:val="18"/>
                <w:lang w:eastAsia="es-ES"/>
              </w:rPr>
            </w:pPr>
            <w:r w:rsidRPr="00B65CAF">
              <w:rPr>
                <w:rFonts w:eastAsia="Times New Roman" w:cs="Arial"/>
                <w:b w:val="0"/>
                <w:bCs w:val="0"/>
                <w:i/>
                <w:iCs/>
                <w:sz w:val="18"/>
                <w:szCs w:val="18"/>
                <w:lang w:eastAsia="es-ES"/>
              </w:rPr>
              <w:t>L</w:t>
            </w:r>
          </w:p>
        </w:tc>
        <w:tc>
          <w:tcPr>
            <w:tcW w:w="714" w:type="pct"/>
            <w:noWrap/>
            <w:hideMark/>
          </w:tcPr>
          <w:p w:rsidR="00531A23" w:rsidRPr="00B65CAF" w:rsidRDefault="00531A23" w:rsidP="00531A23">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i/>
                <w:iCs/>
                <w:sz w:val="18"/>
                <w:szCs w:val="18"/>
                <w:lang w:eastAsia="es-ES"/>
              </w:rPr>
            </w:pPr>
            <w:r w:rsidRPr="00B65CAF">
              <w:rPr>
                <w:rFonts w:eastAsia="Times New Roman" w:cs="Arial"/>
                <w:b w:val="0"/>
                <w:bCs w:val="0"/>
                <w:i/>
                <w:iCs/>
                <w:sz w:val="18"/>
                <w:szCs w:val="18"/>
                <w:lang w:eastAsia="es-ES"/>
              </w:rPr>
              <w:t>a</w:t>
            </w:r>
          </w:p>
        </w:tc>
        <w:tc>
          <w:tcPr>
            <w:tcW w:w="713" w:type="pct"/>
            <w:noWrap/>
            <w:hideMark/>
          </w:tcPr>
          <w:p w:rsidR="00531A23" w:rsidRPr="00B65CAF" w:rsidRDefault="00531A23" w:rsidP="00531A23">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i/>
                <w:iCs/>
                <w:sz w:val="18"/>
                <w:szCs w:val="18"/>
                <w:lang w:eastAsia="es-ES"/>
              </w:rPr>
            </w:pPr>
            <w:r w:rsidRPr="00B65CAF">
              <w:rPr>
                <w:rFonts w:eastAsia="Times New Roman" w:cs="Arial"/>
                <w:b w:val="0"/>
                <w:bCs w:val="0"/>
                <w:i/>
                <w:iCs/>
                <w:sz w:val="18"/>
                <w:szCs w:val="18"/>
                <w:lang w:eastAsia="es-ES"/>
              </w:rPr>
              <w:t>b</w:t>
            </w:r>
          </w:p>
        </w:tc>
      </w:tr>
      <w:tr w:rsidR="00531A23" w:rsidRPr="00B65CAF" w:rsidTr="00531A23">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715" w:type="pct"/>
            <w:noWrap/>
            <w:hideMark/>
          </w:tcPr>
          <w:p w:rsidR="00531A23" w:rsidRPr="00B65CAF" w:rsidRDefault="00531A23" w:rsidP="00531A23">
            <w:pPr>
              <w:jc w:val="center"/>
              <w:rPr>
                <w:rFonts w:eastAsia="Times New Roman" w:cs="Arial"/>
                <w:b w:val="0"/>
                <w:bCs w:val="0"/>
                <w:i/>
                <w:iCs/>
                <w:sz w:val="18"/>
                <w:szCs w:val="18"/>
                <w:lang w:eastAsia="es-ES"/>
              </w:rPr>
            </w:pPr>
          </w:p>
        </w:tc>
        <w:tc>
          <w:tcPr>
            <w:tcW w:w="715" w:type="pct"/>
            <w:noWrap/>
            <w:hideMark/>
          </w:tcPr>
          <w:p w:rsidR="00531A23" w:rsidRPr="00B65CAF" w:rsidRDefault="00531A23" w:rsidP="00531A23">
            <w:pP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lang w:eastAsia="es-ES"/>
              </w:rPr>
            </w:pPr>
          </w:p>
        </w:tc>
        <w:tc>
          <w:tcPr>
            <w:tcW w:w="715" w:type="pct"/>
            <w:noWrap/>
            <w:hideMark/>
          </w:tcPr>
          <w:p w:rsidR="00531A23" w:rsidRPr="00B65CAF" w:rsidRDefault="00531A23" w:rsidP="00531A2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lang w:eastAsia="es-ES"/>
              </w:rPr>
            </w:pPr>
          </w:p>
        </w:tc>
        <w:tc>
          <w:tcPr>
            <w:tcW w:w="714" w:type="pct"/>
            <w:noWrap/>
            <w:hideMark/>
          </w:tcPr>
          <w:p w:rsidR="00531A23" w:rsidRPr="00B65CAF" w:rsidRDefault="00531A23" w:rsidP="00531A2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es-ES"/>
              </w:rPr>
            </w:pPr>
            <w:r w:rsidRPr="00B65CAF">
              <w:rPr>
                <w:rFonts w:eastAsia="Times New Roman" w:cs="Times New Roman"/>
                <w:color w:val="000000"/>
                <w:sz w:val="18"/>
                <w:szCs w:val="18"/>
                <w:lang w:eastAsia="es-ES"/>
              </w:rPr>
              <w:t>1</w:t>
            </w:r>
          </w:p>
        </w:tc>
        <w:tc>
          <w:tcPr>
            <w:tcW w:w="714" w:type="pct"/>
            <w:noWrap/>
            <w:hideMark/>
          </w:tcPr>
          <w:p w:rsidR="00531A23" w:rsidRPr="00B65CAF" w:rsidRDefault="00531A23" w:rsidP="00531A2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es-ES"/>
              </w:rPr>
            </w:pPr>
            <w:r w:rsidRPr="00B65CAF">
              <w:rPr>
                <w:rFonts w:eastAsia="Times New Roman" w:cs="Times New Roman"/>
                <w:color w:val="000000"/>
                <w:sz w:val="18"/>
                <w:szCs w:val="18"/>
                <w:lang w:eastAsia="es-ES"/>
              </w:rPr>
              <w:t>33,22</w:t>
            </w:r>
          </w:p>
        </w:tc>
        <w:tc>
          <w:tcPr>
            <w:tcW w:w="714" w:type="pct"/>
            <w:noWrap/>
            <w:hideMark/>
          </w:tcPr>
          <w:p w:rsidR="00531A23" w:rsidRPr="00B65CAF" w:rsidRDefault="00531A23" w:rsidP="00531A2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es-ES"/>
              </w:rPr>
            </w:pPr>
            <w:r w:rsidRPr="00B65CAF">
              <w:rPr>
                <w:rFonts w:eastAsia="Times New Roman" w:cs="Times New Roman"/>
                <w:color w:val="000000"/>
                <w:sz w:val="18"/>
                <w:szCs w:val="18"/>
                <w:lang w:eastAsia="es-ES"/>
              </w:rPr>
              <w:t>1,68</w:t>
            </w:r>
          </w:p>
        </w:tc>
        <w:tc>
          <w:tcPr>
            <w:tcW w:w="713" w:type="pct"/>
            <w:noWrap/>
            <w:hideMark/>
          </w:tcPr>
          <w:p w:rsidR="00531A23" w:rsidRPr="00B65CAF" w:rsidRDefault="00531A23" w:rsidP="00531A2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es-ES"/>
              </w:rPr>
            </w:pPr>
            <w:r w:rsidRPr="00B65CAF">
              <w:rPr>
                <w:rFonts w:eastAsia="Times New Roman" w:cs="Times New Roman"/>
                <w:color w:val="000000"/>
                <w:sz w:val="18"/>
                <w:szCs w:val="18"/>
                <w:lang w:eastAsia="es-ES"/>
              </w:rPr>
              <w:t>4,47</w:t>
            </w:r>
          </w:p>
        </w:tc>
      </w:tr>
      <w:tr w:rsidR="00531A23" w:rsidRPr="00B65CAF" w:rsidTr="00531A23">
        <w:trPr>
          <w:trHeight w:val="227"/>
        </w:trPr>
        <w:tc>
          <w:tcPr>
            <w:cnfStyle w:val="001000000000" w:firstRow="0" w:lastRow="0" w:firstColumn="1" w:lastColumn="0" w:oddVBand="0" w:evenVBand="0" w:oddHBand="0" w:evenHBand="0" w:firstRowFirstColumn="0" w:firstRowLastColumn="0" w:lastRowFirstColumn="0" w:lastRowLastColumn="0"/>
            <w:tcW w:w="715" w:type="pct"/>
            <w:noWrap/>
            <w:hideMark/>
          </w:tcPr>
          <w:p w:rsidR="00531A23" w:rsidRPr="00B65CAF" w:rsidRDefault="00531A23" w:rsidP="00531A23">
            <w:pPr>
              <w:jc w:val="right"/>
              <w:rPr>
                <w:rFonts w:eastAsia="Times New Roman" w:cs="Times New Roman"/>
                <w:color w:val="000000"/>
                <w:sz w:val="18"/>
                <w:szCs w:val="18"/>
                <w:lang w:eastAsia="es-ES"/>
              </w:rPr>
            </w:pPr>
          </w:p>
        </w:tc>
        <w:tc>
          <w:tcPr>
            <w:tcW w:w="715" w:type="pct"/>
            <w:noWrap/>
            <w:hideMark/>
          </w:tcPr>
          <w:p w:rsidR="00531A23" w:rsidRPr="00B65CAF" w:rsidRDefault="00531A23" w:rsidP="00531A23">
            <w:pP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eastAsia="es-ES"/>
              </w:rPr>
            </w:pPr>
          </w:p>
        </w:tc>
        <w:tc>
          <w:tcPr>
            <w:tcW w:w="715" w:type="pct"/>
            <w:noWrap/>
            <w:hideMark/>
          </w:tcPr>
          <w:p w:rsidR="00531A23" w:rsidRPr="00B65CAF" w:rsidRDefault="00531A23" w:rsidP="00531A2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eastAsia="es-ES"/>
              </w:rPr>
            </w:pPr>
          </w:p>
        </w:tc>
        <w:tc>
          <w:tcPr>
            <w:tcW w:w="714" w:type="pct"/>
            <w:noWrap/>
            <w:hideMark/>
          </w:tcPr>
          <w:p w:rsidR="00531A23" w:rsidRPr="00B65CAF" w:rsidRDefault="00531A23" w:rsidP="00531A2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es-ES"/>
              </w:rPr>
            </w:pPr>
            <w:r w:rsidRPr="00B65CAF">
              <w:rPr>
                <w:rFonts w:eastAsia="Times New Roman" w:cs="Times New Roman"/>
                <w:color w:val="000000"/>
                <w:sz w:val="18"/>
                <w:szCs w:val="18"/>
                <w:lang w:eastAsia="es-ES"/>
              </w:rPr>
              <w:t>1</w:t>
            </w:r>
          </w:p>
        </w:tc>
        <w:tc>
          <w:tcPr>
            <w:tcW w:w="714" w:type="pct"/>
            <w:noWrap/>
            <w:hideMark/>
          </w:tcPr>
          <w:p w:rsidR="00531A23" w:rsidRPr="00B65CAF" w:rsidRDefault="00531A23" w:rsidP="00531A2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es-ES"/>
              </w:rPr>
            </w:pPr>
            <w:r w:rsidRPr="00B65CAF">
              <w:rPr>
                <w:rFonts w:eastAsia="Times New Roman" w:cs="Times New Roman"/>
                <w:color w:val="000000"/>
                <w:sz w:val="18"/>
                <w:szCs w:val="18"/>
                <w:lang w:eastAsia="es-ES"/>
              </w:rPr>
              <w:t>35,40</w:t>
            </w:r>
          </w:p>
        </w:tc>
        <w:tc>
          <w:tcPr>
            <w:tcW w:w="714" w:type="pct"/>
            <w:noWrap/>
            <w:hideMark/>
          </w:tcPr>
          <w:p w:rsidR="00531A23" w:rsidRPr="00B65CAF" w:rsidRDefault="00531A23" w:rsidP="00531A2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es-ES"/>
              </w:rPr>
            </w:pPr>
            <w:r w:rsidRPr="00B65CAF">
              <w:rPr>
                <w:rFonts w:eastAsia="Times New Roman" w:cs="Times New Roman"/>
                <w:color w:val="000000"/>
                <w:sz w:val="18"/>
                <w:szCs w:val="18"/>
                <w:lang w:eastAsia="es-ES"/>
              </w:rPr>
              <w:t>1,50</w:t>
            </w:r>
          </w:p>
        </w:tc>
        <w:tc>
          <w:tcPr>
            <w:tcW w:w="713" w:type="pct"/>
            <w:noWrap/>
            <w:hideMark/>
          </w:tcPr>
          <w:p w:rsidR="00531A23" w:rsidRPr="00B65CAF" w:rsidRDefault="00531A23" w:rsidP="00531A2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es-ES"/>
              </w:rPr>
            </w:pPr>
            <w:r w:rsidRPr="00B65CAF">
              <w:rPr>
                <w:rFonts w:eastAsia="Times New Roman" w:cs="Times New Roman"/>
                <w:color w:val="000000"/>
                <w:sz w:val="18"/>
                <w:szCs w:val="18"/>
                <w:lang w:eastAsia="es-ES"/>
              </w:rPr>
              <w:t>5,05</w:t>
            </w:r>
          </w:p>
        </w:tc>
      </w:tr>
      <w:tr w:rsidR="00531A23" w:rsidRPr="00B65CAF" w:rsidTr="00531A23">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715" w:type="pct"/>
            <w:noWrap/>
            <w:hideMark/>
          </w:tcPr>
          <w:p w:rsidR="00531A23" w:rsidRPr="00B65CAF" w:rsidRDefault="00531A23" w:rsidP="00531A23">
            <w:pPr>
              <w:jc w:val="right"/>
              <w:rPr>
                <w:rFonts w:eastAsia="Times New Roman" w:cs="Times New Roman"/>
                <w:color w:val="000000"/>
                <w:sz w:val="18"/>
                <w:szCs w:val="18"/>
                <w:lang w:eastAsia="es-ES"/>
              </w:rPr>
            </w:pPr>
          </w:p>
        </w:tc>
        <w:tc>
          <w:tcPr>
            <w:tcW w:w="715" w:type="pct"/>
            <w:noWrap/>
            <w:hideMark/>
          </w:tcPr>
          <w:p w:rsidR="00531A23" w:rsidRPr="00B65CAF" w:rsidRDefault="00531A23" w:rsidP="00531A23">
            <w:pP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lang w:eastAsia="es-ES"/>
              </w:rPr>
            </w:pPr>
          </w:p>
        </w:tc>
        <w:tc>
          <w:tcPr>
            <w:tcW w:w="715" w:type="pct"/>
            <w:noWrap/>
            <w:hideMark/>
          </w:tcPr>
          <w:p w:rsidR="00531A23" w:rsidRPr="00B65CAF" w:rsidRDefault="00531A23" w:rsidP="00531A2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lang w:eastAsia="es-ES"/>
              </w:rPr>
            </w:pPr>
          </w:p>
        </w:tc>
        <w:tc>
          <w:tcPr>
            <w:tcW w:w="714" w:type="pct"/>
            <w:noWrap/>
            <w:hideMark/>
          </w:tcPr>
          <w:p w:rsidR="00531A23" w:rsidRPr="00B65CAF" w:rsidRDefault="00531A23" w:rsidP="00531A2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es-ES"/>
              </w:rPr>
            </w:pPr>
            <w:r w:rsidRPr="00B65CAF">
              <w:rPr>
                <w:rFonts w:eastAsia="Times New Roman" w:cs="Times New Roman"/>
                <w:color w:val="000000"/>
                <w:sz w:val="18"/>
                <w:szCs w:val="18"/>
                <w:lang w:eastAsia="es-ES"/>
              </w:rPr>
              <w:t>1</w:t>
            </w:r>
          </w:p>
        </w:tc>
        <w:tc>
          <w:tcPr>
            <w:tcW w:w="714" w:type="pct"/>
            <w:noWrap/>
            <w:hideMark/>
          </w:tcPr>
          <w:p w:rsidR="00531A23" w:rsidRPr="00B65CAF" w:rsidRDefault="00531A23" w:rsidP="00531A2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es-ES"/>
              </w:rPr>
            </w:pPr>
            <w:r w:rsidRPr="00B65CAF">
              <w:rPr>
                <w:rFonts w:eastAsia="Times New Roman" w:cs="Times New Roman"/>
                <w:color w:val="000000"/>
                <w:sz w:val="18"/>
                <w:szCs w:val="18"/>
                <w:lang w:eastAsia="es-ES"/>
              </w:rPr>
              <w:t>35,87</w:t>
            </w:r>
          </w:p>
        </w:tc>
        <w:tc>
          <w:tcPr>
            <w:tcW w:w="714" w:type="pct"/>
            <w:noWrap/>
            <w:hideMark/>
          </w:tcPr>
          <w:p w:rsidR="00531A23" w:rsidRPr="00B65CAF" w:rsidRDefault="00531A23" w:rsidP="00531A2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es-ES"/>
              </w:rPr>
            </w:pPr>
            <w:r w:rsidRPr="00B65CAF">
              <w:rPr>
                <w:rFonts w:eastAsia="Times New Roman" w:cs="Times New Roman"/>
                <w:color w:val="000000"/>
                <w:sz w:val="18"/>
                <w:szCs w:val="18"/>
                <w:lang w:eastAsia="es-ES"/>
              </w:rPr>
              <w:t>1,73</w:t>
            </w:r>
          </w:p>
        </w:tc>
        <w:tc>
          <w:tcPr>
            <w:tcW w:w="713" w:type="pct"/>
            <w:noWrap/>
            <w:hideMark/>
          </w:tcPr>
          <w:p w:rsidR="00531A23" w:rsidRPr="00B65CAF" w:rsidRDefault="00531A23" w:rsidP="00531A2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es-ES"/>
              </w:rPr>
            </w:pPr>
            <w:r w:rsidRPr="00B65CAF">
              <w:rPr>
                <w:rFonts w:eastAsia="Times New Roman" w:cs="Times New Roman"/>
                <w:color w:val="000000"/>
                <w:sz w:val="18"/>
                <w:szCs w:val="18"/>
                <w:lang w:eastAsia="es-ES"/>
              </w:rPr>
              <w:t>5,05</w:t>
            </w:r>
          </w:p>
        </w:tc>
      </w:tr>
      <w:tr w:rsidR="00531A23" w:rsidRPr="00B65CAF" w:rsidTr="00531A23">
        <w:trPr>
          <w:trHeight w:val="227"/>
        </w:trPr>
        <w:tc>
          <w:tcPr>
            <w:cnfStyle w:val="001000000000" w:firstRow="0" w:lastRow="0" w:firstColumn="1" w:lastColumn="0" w:oddVBand="0" w:evenVBand="0" w:oddHBand="0" w:evenHBand="0" w:firstRowFirstColumn="0" w:firstRowLastColumn="0" w:lastRowFirstColumn="0" w:lastRowLastColumn="0"/>
            <w:tcW w:w="715" w:type="pct"/>
            <w:noWrap/>
            <w:hideMark/>
          </w:tcPr>
          <w:p w:rsidR="00531A23" w:rsidRPr="00B65CAF" w:rsidRDefault="00531A23" w:rsidP="00531A23">
            <w:pPr>
              <w:jc w:val="right"/>
              <w:rPr>
                <w:rFonts w:eastAsia="Times New Roman" w:cs="Times New Roman"/>
                <w:color w:val="000000"/>
                <w:sz w:val="18"/>
                <w:szCs w:val="18"/>
                <w:lang w:eastAsia="es-ES"/>
              </w:rPr>
            </w:pPr>
          </w:p>
        </w:tc>
        <w:tc>
          <w:tcPr>
            <w:tcW w:w="715" w:type="pct"/>
            <w:noWrap/>
            <w:hideMark/>
          </w:tcPr>
          <w:p w:rsidR="00531A23" w:rsidRPr="00B65CAF" w:rsidRDefault="00531A23" w:rsidP="00531A23">
            <w:pP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eastAsia="es-ES"/>
              </w:rPr>
            </w:pPr>
          </w:p>
        </w:tc>
        <w:tc>
          <w:tcPr>
            <w:tcW w:w="715" w:type="pct"/>
            <w:noWrap/>
            <w:hideMark/>
          </w:tcPr>
          <w:p w:rsidR="00531A23" w:rsidRPr="00B65CAF" w:rsidRDefault="00531A23" w:rsidP="00531A2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eastAsia="es-ES"/>
              </w:rPr>
            </w:pPr>
          </w:p>
        </w:tc>
        <w:tc>
          <w:tcPr>
            <w:tcW w:w="714" w:type="pct"/>
            <w:noWrap/>
            <w:hideMark/>
          </w:tcPr>
          <w:p w:rsidR="00531A23" w:rsidRPr="00B65CAF" w:rsidRDefault="00531A23" w:rsidP="00531A2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es-ES"/>
              </w:rPr>
            </w:pPr>
            <w:r w:rsidRPr="00B65CAF">
              <w:rPr>
                <w:rFonts w:eastAsia="Times New Roman" w:cs="Times New Roman"/>
                <w:color w:val="000000"/>
                <w:sz w:val="18"/>
                <w:szCs w:val="18"/>
                <w:lang w:eastAsia="es-ES"/>
              </w:rPr>
              <w:t>1</w:t>
            </w:r>
          </w:p>
        </w:tc>
        <w:tc>
          <w:tcPr>
            <w:tcW w:w="714" w:type="pct"/>
            <w:noWrap/>
            <w:hideMark/>
          </w:tcPr>
          <w:p w:rsidR="00531A23" w:rsidRPr="00B65CAF" w:rsidRDefault="00531A23" w:rsidP="00531A2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es-ES"/>
              </w:rPr>
            </w:pPr>
            <w:r w:rsidRPr="00B65CAF">
              <w:rPr>
                <w:rFonts w:eastAsia="Times New Roman" w:cs="Times New Roman"/>
                <w:color w:val="000000"/>
                <w:sz w:val="18"/>
                <w:szCs w:val="18"/>
                <w:lang w:eastAsia="es-ES"/>
              </w:rPr>
              <w:t>35,78</w:t>
            </w:r>
          </w:p>
        </w:tc>
        <w:tc>
          <w:tcPr>
            <w:tcW w:w="714" w:type="pct"/>
            <w:noWrap/>
            <w:hideMark/>
          </w:tcPr>
          <w:p w:rsidR="00531A23" w:rsidRPr="00B65CAF" w:rsidRDefault="00531A23" w:rsidP="00531A2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es-ES"/>
              </w:rPr>
            </w:pPr>
            <w:r w:rsidRPr="00B65CAF">
              <w:rPr>
                <w:rFonts w:eastAsia="Times New Roman" w:cs="Times New Roman"/>
                <w:color w:val="000000"/>
                <w:sz w:val="18"/>
                <w:szCs w:val="18"/>
                <w:lang w:eastAsia="es-ES"/>
              </w:rPr>
              <w:t>1,53</w:t>
            </w:r>
          </w:p>
        </w:tc>
        <w:tc>
          <w:tcPr>
            <w:tcW w:w="713" w:type="pct"/>
            <w:noWrap/>
            <w:hideMark/>
          </w:tcPr>
          <w:p w:rsidR="00531A23" w:rsidRPr="00B65CAF" w:rsidRDefault="00531A23" w:rsidP="00531A2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es-ES"/>
              </w:rPr>
            </w:pPr>
            <w:r w:rsidRPr="00B65CAF">
              <w:rPr>
                <w:rFonts w:eastAsia="Times New Roman" w:cs="Times New Roman"/>
                <w:color w:val="000000"/>
                <w:sz w:val="18"/>
                <w:szCs w:val="18"/>
                <w:lang w:eastAsia="es-ES"/>
              </w:rPr>
              <w:t>4,82</w:t>
            </w:r>
          </w:p>
        </w:tc>
      </w:tr>
      <w:tr w:rsidR="00531A23" w:rsidRPr="00B65CAF" w:rsidTr="00531A23">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715" w:type="pct"/>
            <w:noWrap/>
            <w:hideMark/>
          </w:tcPr>
          <w:p w:rsidR="00531A23" w:rsidRPr="00B65CAF" w:rsidRDefault="00531A23" w:rsidP="00531A23">
            <w:pPr>
              <w:jc w:val="right"/>
              <w:rPr>
                <w:rFonts w:eastAsia="Times New Roman" w:cs="Times New Roman"/>
                <w:color w:val="000000"/>
                <w:sz w:val="18"/>
                <w:szCs w:val="18"/>
                <w:lang w:eastAsia="es-ES"/>
              </w:rPr>
            </w:pPr>
          </w:p>
        </w:tc>
        <w:tc>
          <w:tcPr>
            <w:tcW w:w="715" w:type="pct"/>
            <w:noWrap/>
            <w:hideMark/>
          </w:tcPr>
          <w:p w:rsidR="00531A23" w:rsidRPr="00B65CAF" w:rsidRDefault="00531A23" w:rsidP="00531A23">
            <w:pP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lang w:eastAsia="es-ES"/>
              </w:rPr>
            </w:pPr>
          </w:p>
        </w:tc>
        <w:tc>
          <w:tcPr>
            <w:tcW w:w="715" w:type="pct"/>
            <w:noWrap/>
            <w:hideMark/>
          </w:tcPr>
          <w:p w:rsidR="00531A23" w:rsidRPr="00B65CAF" w:rsidRDefault="00531A23" w:rsidP="00531A2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lang w:eastAsia="es-ES"/>
              </w:rPr>
            </w:pPr>
          </w:p>
        </w:tc>
        <w:tc>
          <w:tcPr>
            <w:tcW w:w="714" w:type="pct"/>
            <w:noWrap/>
            <w:hideMark/>
          </w:tcPr>
          <w:p w:rsidR="00531A23" w:rsidRPr="00B65CAF" w:rsidRDefault="00531A23" w:rsidP="00531A2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es-ES"/>
              </w:rPr>
            </w:pPr>
            <w:r w:rsidRPr="00B65CAF">
              <w:rPr>
                <w:rFonts w:eastAsia="Times New Roman" w:cs="Times New Roman"/>
                <w:color w:val="000000"/>
                <w:sz w:val="18"/>
                <w:szCs w:val="18"/>
                <w:lang w:eastAsia="es-ES"/>
              </w:rPr>
              <w:t>1</w:t>
            </w:r>
          </w:p>
        </w:tc>
        <w:tc>
          <w:tcPr>
            <w:tcW w:w="714" w:type="pct"/>
            <w:noWrap/>
            <w:hideMark/>
          </w:tcPr>
          <w:p w:rsidR="00531A23" w:rsidRPr="00B65CAF" w:rsidRDefault="00531A23" w:rsidP="00531A2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es-ES"/>
              </w:rPr>
            </w:pPr>
            <w:r w:rsidRPr="00B65CAF">
              <w:rPr>
                <w:rFonts w:eastAsia="Times New Roman" w:cs="Times New Roman"/>
                <w:color w:val="000000"/>
                <w:sz w:val="18"/>
                <w:szCs w:val="18"/>
                <w:lang w:eastAsia="es-ES"/>
              </w:rPr>
              <w:t>34,26</w:t>
            </w:r>
          </w:p>
        </w:tc>
        <w:tc>
          <w:tcPr>
            <w:tcW w:w="714" w:type="pct"/>
            <w:noWrap/>
            <w:hideMark/>
          </w:tcPr>
          <w:p w:rsidR="00531A23" w:rsidRPr="00B65CAF" w:rsidRDefault="00531A23" w:rsidP="00531A2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es-ES"/>
              </w:rPr>
            </w:pPr>
            <w:r w:rsidRPr="00B65CAF">
              <w:rPr>
                <w:rFonts w:eastAsia="Times New Roman" w:cs="Times New Roman"/>
                <w:color w:val="000000"/>
                <w:sz w:val="18"/>
                <w:szCs w:val="18"/>
                <w:lang w:eastAsia="es-ES"/>
              </w:rPr>
              <w:t>1,65</w:t>
            </w:r>
          </w:p>
        </w:tc>
        <w:tc>
          <w:tcPr>
            <w:tcW w:w="713" w:type="pct"/>
            <w:noWrap/>
            <w:hideMark/>
          </w:tcPr>
          <w:p w:rsidR="00531A23" w:rsidRPr="00B65CAF" w:rsidRDefault="00531A23" w:rsidP="00531A2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es-ES"/>
              </w:rPr>
            </w:pPr>
            <w:r w:rsidRPr="00B65CAF">
              <w:rPr>
                <w:rFonts w:eastAsia="Times New Roman" w:cs="Times New Roman"/>
                <w:color w:val="000000"/>
                <w:sz w:val="18"/>
                <w:szCs w:val="18"/>
                <w:lang w:eastAsia="es-ES"/>
              </w:rPr>
              <w:t>4,90</w:t>
            </w:r>
          </w:p>
        </w:tc>
      </w:tr>
      <w:tr w:rsidR="00531A23" w:rsidRPr="00B65CAF" w:rsidTr="00531A23">
        <w:trPr>
          <w:trHeight w:val="227"/>
        </w:trPr>
        <w:tc>
          <w:tcPr>
            <w:cnfStyle w:val="001000000000" w:firstRow="0" w:lastRow="0" w:firstColumn="1" w:lastColumn="0" w:oddVBand="0" w:evenVBand="0" w:oddHBand="0" w:evenHBand="0" w:firstRowFirstColumn="0" w:firstRowLastColumn="0" w:lastRowFirstColumn="0" w:lastRowLastColumn="0"/>
            <w:tcW w:w="715" w:type="pct"/>
            <w:noWrap/>
            <w:hideMark/>
          </w:tcPr>
          <w:p w:rsidR="00531A23" w:rsidRPr="00B65CAF" w:rsidRDefault="00531A23" w:rsidP="00531A23">
            <w:pPr>
              <w:jc w:val="right"/>
              <w:rPr>
                <w:rFonts w:eastAsia="Times New Roman" w:cs="Times New Roman"/>
                <w:color w:val="000000"/>
                <w:sz w:val="18"/>
                <w:szCs w:val="18"/>
                <w:lang w:eastAsia="es-ES"/>
              </w:rPr>
            </w:pPr>
            <w:r w:rsidRPr="00B65CAF">
              <w:rPr>
                <w:rFonts w:eastAsia="Times New Roman" w:cs="Times New Roman"/>
                <w:color w:val="000000"/>
                <w:sz w:val="18"/>
                <w:szCs w:val="18"/>
                <w:lang w:eastAsia="es-ES"/>
              </w:rPr>
              <w:t>1</w:t>
            </w:r>
          </w:p>
        </w:tc>
        <w:tc>
          <w:tcPr>
            <w:tcW w:w="715" w:type="pct"/>
            <w:noWrap/>
            <w:hideMark/>
          </w:tcPr>
          <w:p w:rsidR="00531A23" w:rsidRPr="00B65CAF" w:rsidRDefault="00531A23" w:rsidP="00531A2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es-ES"/>
              </w:rPr>
            </w:pPr>
          </w:p>
        </w:tc>
        <w:tc>
          <w:tcPr>
            <w:tcW w:w="715" w:type="pct"/>
            <w:noWrap/>
            <w:hideMark/>
          </w:tcPr>
          <w:p w:rsidR="00531A23" w:rsidRPr="00B65CAF" w:rsidRDefault="00531A23" w:rsidP="00531A2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eastAsia="es-ES"/>
              </w:rPr>
            </w:pPr>
          </w:p>
        </w:tc>
        <w:tc>
          <w:tcPr>
            <w:tcW w:w="714" w:type="pct"/>
            <w:noWrap/>
            <w:hideMark/>
          </w:tcPr>
          <w:p w:rsidR="00531A23" w:rsidRPr="00B65CAF" w:rsidRDefault="00531A23" w:rsidP="00531A2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eastAsia="es-ES"/>
              </w:rPr>
            </w:pPr>
          </w:p>
        </w:tc>
        <w:tc>
          <w:tcPr>
            <w:tcW w:w="714" w:type="pct"/>
            <w:noWrap/>
            <w:hideMark/>
          </w:tcPr>
          <w:p w:rsidR="00531A23" w:rsidRPr="00B65CAF" w:rsidRDefault="00531A23" w:rsidP="00531A2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es-ES"/>
              </w:rPr>
            </w:pPr>
            <w:r w:rsidRPr="00B65CAF">
              <w:rPr>
                <w:rFonts w:eastAsia="Times New Roman" w:cs="Times New Roman"/>
                <w:color w:val="000000"/>
                <w:sz w:val="18"/>
                <w:szCs w:val="18"/>
                <w:lang w:eastAsia="es-ES"/>
              </w:rPr>
              <w:t>35,87</w:t>
            </w:r>
          </w:p>
        </w:tc>
        <w:tc>
          <w:tcPr>
            <w:tcW w:w="714" w:type="pct"/>
            <w:noWrap/>
            <w:hideMark/>
          </w:tcPr>
          <w:p w:rsidR="00531A23" w:rsidRPr="00B65CAF" w:rsidRDefault="00531A23" w:rsidP="00531A2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es-ES"/>
              </w:rPr>
            </w:pPr>
            <w:r w:rsidRPr="00B65CAF">
              <w:rPr>
                <w:rFonts w:eastAsia="Times New Roman" w:cs="Times New Roman"/>
                <w:color w:val="000000"/>
                <w:sz w:val="18"/>
                <w:szCs w:val="18"/>
                <w:lang w:eastAsia="es-ES"/>
              </w:rPr>
              <w:t>1,79</w:t>
            </w:r>
          </w:p>
        </w:tc>
        <w:tc>
          <w:tcPr>
            <w:tcW w:w="713" w:type="pct"/>
            <w:noWrap/>
            <w:hideMark/>
          </w:tcPr>
          <w:p w:rsidR="00531A23" w:rsidRPr="00B65CAF" w:rsidRDefault="00531A23" w:rsidP="00531A2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es-ES"/>
              </w:rPr>
            </w:pPr>
            <w:r w:rsidRPr="00B65CAF">
              <w:rPr>
                <w:rFonts w:eastAsia="Times New Roman" w:cs="Times New Roman"/>
                <w:color w:val="000000"/>
                <w:sz w:val="18"/>
                <w:szCs w:val="18"/>
                <w:lang w:eastAsia="es-ES"/>
              </w:rPr>
              <w:t>5,15</w:t>
            </w:r>
          </w:p>
        </w:tc>
      </w:tr>
      <w:tr w:rsidR="00531A23" w:rsidRPr="00B65CAF" w:rsidTr="00531A23">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715" w:type="pct"/>
            <w:noWrap/>
            <w:hideMark/>
          </w:tcPr>
          <w:p w:rsidR="00531A23" w:rsidRPr="00B65CAF" w:rsidRDefault="00531A23" w:rsidP="00531A23">
            <w:pPr>
              <w:jc w:val="right"/>
              <w:rPr>
                <w:rFonts w:eastAsia="Times New Roman" w:cs="Times New Roman"/>
                <w:color w:val="000000"/>
                <w:sz w:val="18"/>
                <w:szCs w:val="18"/>
                <w:lang w:eastAsia="es-ES"/>
              </w:rPr>
            </w:pPr>
            <w:r w:rsidRPr="00B65CAF">
              <w:rPr>
                <w:rFonts w:eastAsia="Times New Roman" w:cs="Times New Roman"/>
                <w:color w:val="000000"/>
                <w:sz w:val="18"/>
                <w:szCs w:val="18"/>
                <w:lang w:eastAsia="es-ES"/>
              </w:rPr>
              <w:t>1</w:t>
            </w:r>
          </w:p>
        </w:tc>
        <w:tc>
          <w:tcPr>
            <w:tcW w:w="715" w:type="pct"/>
            <w:noWrap/>
            <w:hideMark/>
          </w:tcPr>
          <w:p w:rsidR="00531A23" w:rsidRPr="00B65CAF" w:rsidRDefault="00531A23" w:rsidP="00531A2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es-ES"/>
              </w:rPr>
            </w:pPr>
          </w:p>
        </w:tc>
        <w:tc>
          <w:tcPr>
            <w:tcW w:w="715" w:type="pct"/>
            <w:noWrap/>
            <w:hideMark/>
          </w:tcPr>
          <w:p w:rsidR="00531A23" w:rsidRPr="00B65CAF" w:rsidRDefault="00531A23" w:rsidP="00531A2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lang w:eastAsia="es-ES"/>
              </w:rPr>
            </w:pPr>
          </w:p>
        </w:tc>
        <w:tc>
          <w:tcPr>
            <w:tcW w:w="714" w:type="pct"/>
            <w:noWrap/>
            <w:hideMark/>
          </w:tcPr>
          <w:p w:rsidR="00531A23" w:rsidRPr="00B65CAF" w:rsidRDefault="00531A23" w:rsidP="00531A2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lang w:eastAsia="es-ES"/>
              </w:rPr>
            </w:pPr>
          </w:p>
        </w:tc>
        <w:tc>
          <w:tcPr>
            <w:tcW w:w="714" w:type="pct"/>
            <w:noWrap/>
            <w:hideMark/>
          </w:tcPr>
          <w:p w:rsidR="00531A23" w:rsidRPr="00B65CAF" w:rsidRDefault="00531A23" w:rsidP="00531A2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es-ES"/>
              </w:rPr>
            </w:pPr>
            <w:r w:rsidRPr="00B65CAF">
              <w:rPr>
                <w:rFonts w:eastAsia="Times New Roman" w:cs="Times New Roman"/>
                <w:color w:val="000000"/>
                <w:sz w:val="18"/>
                <w:szCs w:val="18"/>
                <w:lang w:eastAsia="es-ES"/>
              </w:rPr>
              <w:t>35,30</w:t>
            </w:r>
          </w:p>
        </w:tc>
        <w:tc>
          <w:tcPr>
            <w:tcW w:w="714" w:type="pct"/>
            <w:noWrap/>
            <w:hideMark/>
          </w:tcPr>
          <w:p w:rsidR="00531A23" w:rsidRPr="00B65CAF" w:rsidRDefault="00531A23" w:rsidP="00531A2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es-ES"/>
              </w:rPr>
            </w:pPr>
            <w:r w:rsidRPr="00B65CAF">
              <w:rPr>
                <w:rFonts w:eastAsia="Times New Roman" w:cs="Times New Roman"/>
                <w:color w:val="000000"/>
                <w:sz w:val="18"/>
                <w:szCs w:val="18"/>
                <w:lang w:eastAsia="es-ES"/>
              </w:rPr>
              <w:t>1,49</w:t>
            </w:r>
          </w:p>
        </w:tc>
        <w:tc>
          <w:tcPr>
            <w:tcW w:w="713" w:type="pct"/>
            <w:noWrap/>
            <w:hideMark/>
          </w:tcPr>
          <w:p w:rsidR="00531A23" w:rsidRPr="00B65CAF" w:rsidRDefault="00531A23" w:rsidP="00531A2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es-ES"/>
              </w:rPr>
            </w:pPr>
            <w:r w:rsidRPr="00B65CAF">
              <w:rPr>
                <w:rFonts w:eastAsia="Times New Roman" w:cs="Times New Roman"/>
                <w:color w:val="000000"/>
                <w:sz w:val="18"/>
                <w:szCs w:val="18"/>
                <w:lang w:eastAsia="es-ES"/>
              </w:rPr>
              <w:t>4,95</w:t>
            </w:r>
          </w:p>
        </w:tc>
      </w:tr>
      <w:tr w:rsidR="00531A23" w:rsidRPr="00B65CAF" w:rsidTr="00531A23">
        <w:trPr>
          <w:trHeight w:val="227"/>
        </w:trPr>
        <w:tc>
          <w:tcPr>
            <w:cnfStyle w:val="001000000000" w:firstRow="0" w:lastRow="0" w:firstColumn="1" w:lastColumn="0" w:oddVBand="0" w:evenVBand="0" w:oddHBand="0" w:evenHBand="0" w:firstRowFirstColumn="0" w:firstRowLastColumn="0" w:lastRowFirstColumn="0" w:lastRowLastColumn="0"/>
            <w:tcW w:w="715" w:type="pct"/>
            <w:noWrap/>
            <w:hideMark/>
          </w:tcPr>
          <w:p w:rsidR="00531A23" w:rsidRPr="00B65CAF" w:rsidRDefault="00531A23" w:rsidP="00531A23">
            <w:pPr>
              <w:jc w:val="right"/>
              <w:rPr>
                <w:rFonts w:eastAsia="Times New Roman" w:cs="Times New Roman"/>
                <w:color w:val="000000"/>
                <w:sz w:val="18"/>
                <w:szCs w:val="18"/>
                <w:lang w:eastAsia="es-ES"/>
              </w:rPr>
            </w:pPr>
            <w:r w:rsidRPr="00B65CAF">
              <w:rPr>
                <w:rFonts w:eastAsia="Times New Roman" w:cs="Times New Roman"/>
                <w:color w:val="000000"/>
                <w:sz w:val="18"/>
                <w:szCs w:val="18"/>
                <w:lang w:eastAsia="es-ES"/>
              </w:rPr>
              <w:t>1</w:t>
            </w:r>
          </w:p>
        </w:tc>
        <w:tc>
          <w:tcPr>
            <w:tcW w:w="715" w:type="pct"/>
            <w:noWrap/>
            <w:hideMark/>
          </w:tcPr>
          <w:p w:rsidR="00531A23" w:rsidRPr="00B65CAF" w:rsidRDefault="00531A23" w:rsidP="00531A2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es-ES"/>
              </w:rPr>
            </w:pPr>
          </w:p>
        </w:tc>
        <w:tc>
          <w:tcPr>
            <w:tcW w:w="715" w:type="pct"/>
            <w:noWrap/>
            <w:hideMark/>
          </w:tcPr>
          <w:p w:rsidR="00531A23" w:rsidRPr="00B65CAF" w:rsidRDefault="00531A23" w:rsidP="00531A2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eastAsia="es-ES"/>
              </w:rPr>
            </w:pPr>
          </w:p>
        </w:tc>
        <w:tc>
          <w:tcPr>
            <w:tcW w:w="714" w:type="pct"/>
            <w:noWrap/>
            <w:hideMark/>
          </w:tcPr>
          <w:p w:rsidR="00531A23" w:rsidRPr="00B65CAF" w:rsidRDefault="00531A23" w:rsidP="00531A2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eastAsia="es-ES"/>
              </w:rPr>
            </w:pPr>
          </w:p>
        </w:tc>
        <w:tc>
          <w:tcPr>
            <w:tcW w:w="714" w:type="pct"/>
            <w:noWrap/>
            <w:hideMark/>
          </w:tcPr>
          <w:p w:rsidR="00531A23" w:rsidRPr="00B65CAF" w:rsidRDefault="00531A23" w:rsidP="00531A2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es-ES"/>
              </w:rPr>
            </w:pPr>
            <w:r w:rsidRPr="00B65CAF">
              <w:rPr>
                <w:rFonts w:eastAsia="Times New Roman" w:cs="Times New Roman"/>
                <w:color w:val="000000"/>
                <w:sz w:val="18"/>
                <w:szCs w:val="18"/>
                <w:lang w:eastAsia="es-ES"/>
              </w:rPr>
              <w:t>35,09</w:t>
            </w:r>
          </w:p>
        </w:tc>
        <w:tc>
          <w:tcPr>
            <w:tcW w:w="714" w:type="pct"/>
            <w:noWrap/>
            <w:hideMark/>
          </w:tcPr>
          <w:p w:rsidR="00531A23" w:rsidRPr="00B65CAF" w:rsidRDefault="00531A23" w:rsidP="00531A2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es-ES"/>
              </w:rPr>
            </w:pPr>
            <w:r w:rsidRPr="00B65CAF">
              <w:rPr>
                <w:rFonts w:eastAsia="Times New Roman" w:cs="Times New Roman"/>
                <w:color w:val="000000"/>
                <w:sz w:val="18"/>
                <w:szCs w:val="18"/>
                <w:lang w:eastAsia="es-ES"/>
              </w:rPr>
              <w:t>1,65</w:t>
            </w:r>
          </w:p>
        </w:tc>
        <w:tc>
          <w:tcPr>
            <w:tcW w:w="713" w:type="pct"/>
            <w:noWrap/>
            <w:hideMark/>
          </w:tcPr>
          <w:p w:rsidR="00531A23" w:rsidRPr="00B65CAF" w:rsidRDefault="00531A23" w:rsidP="00531A2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es-ES"/>
              </w:rPr>
            </w:pPr>
            <w:r w:rsidRPr="00B65CAF">
              <w:rPr>
                <w:rFonts w:eastAsia="Times New Roman" w:cs="Times New Roman"/>
                <w:color w:val="000000"/>
                <w:sz w:val="18"/>
                <w:szCs w:val="18"/>
                <w:lang w:eastAsia="es-ES"/>
              </w:rPr>
              <w:t>4,82</w:t>
            </w:r>
          </w:p>
        </w:tc>
      </w:tr>
      <w:tr w:rsidR="00531A23" w:rsidRPr="00B65CAF" w:rsidTr="00531A23">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715" w:type="pct"/>
            <w:noWrap/>
            <w:hideMark/>
          </w:tcPr>
          <w:p w:rsidR="00531A23" w:rsidRPr="00B65CAF" w:rsidRDefault="00531A23" w:rsidP="00531A23">
            <w:pPr>
              <w:jc w:val="right"/>
              <w:rPr>
                <w:rFonts w:eastAsia="Times New Roman" w:cs="Times New Roman"/>
                <w:color w:val="000000"/>
                <w:sz w:val="18"/>
                <w:szCs w:val="18"/>
                <w:lang w:eastAsia="es-ES"/>
              </w:rPr>
            </w:pPr>
            <w:r w:rsidRPr="00B65CAF">
              <w:rPr>
                <w:rFonts w:eastAsia="Times New Roman" w:cs="Times New Roman"/>
                <w:color w:val="000000"/>
                <w:sz w:val="18"/>
                <w:szCs w:val="18"/>
                <w:lang w:eastAsia="es-ES"/>
              </w:rPr>
              <w:t>1</w:t>
            </w:r>
          </w:p>
        </w:tc>
        <w:tc>
          <w:tcPr>
            <w:tcW w:w="715" w:type="pct"/>
            <w:noWrap/>
            <w:hideMark/>
          </w:tcPr>
          <w:p w:rsidR="00531A23" w:rsidRPr="00B65CAF" w:rsidRDefault="00531A23" w:rsidP="00531A2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es-ES"/>
              </w:rPr>
            </w:pPr>
          </w:p>
        </w:tc>
        <w:tc>
          <w:tcPr>
            <w:tcW w:w="715" w:type="pct"/>
            <w:noWrap/>
            <w:hideMark/>
          </w:tcPr>
          <w:p w:rsidR="00531A23" w:rsidRPr="00B65CAF" w:rsidRDefault="00531A23" w:rsidP="00531A2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lang w:eastAsia="es-ES"/>
              </w:rPr>
            </w:pPr>
          </w:p>
        </w:tc>
        <w:tc>
          <w:tcPr>
            <w:tcW w:w="714" w:type="pct"/>
            <w:noWrap/>
            <w:hideMark/>
          </w:tcPr>
          <w:p w:rsidR="00531A23" w:rsidRPr="00B65CAF" w:rsidRDefault="00531A23" w:rsidP="00531A2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lang w:eastAsia="es-ES"/>
              </w:rPr>
            </w:pPr>
          </w:p>
        </w:tc>
        <w:tc>
          <w:tcPr>
            <w:tcW w:w="714" w:type="pct"/>
            <w:noWrap/>
            <w:hideMark/>
          </w:tcPr>
          <w:p w:rsidR="00531A23" w:rsidRPr="00B65CAF" w:rsidRDefault="00531A23" w:rsidP="00531A2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es-ES"/>
              </w:rPr>
            </w:pPr>
            <w:r w:rsidRPr="00B65CAF">
              <w:rPr>
                <w:rFonts w:eastAsia="Times New Roman" w:cs="Times New Roman"/>
                <w:color w:val="000000"/>
                <w:sz w:val="18"/>
                <w:szCs w:val="18"/>
                <w:lang w:eastAsia="es-ES"/>
              </w:rPr>
              <w:t>30,18</w:t>
            </w:r>
          </w:p>
        </w:tc>
        <w:tc>
          <w:tcPr>
            <w:tcW w:w="714" w:type="pct"/>
            <w:noWrap/>
            <w:hideMark/>
          </w:tcPr>
          <w:p w:rsidR="00531A23" w:rsidRPr="00B65CAF" w:rsidRDefault="00531A23" w:rsidP="00531A2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es-ES"/>
              </w:rPr>
            </w:pPr>
            <w:r w:rsidRPr="00B65CAF">
              <w:rPr>
                <w:rFonts w:eastAsia="Times New Roman" w:cs="Times New Roman"/>
                <w:color w:val="000000"/>
                <w:sz w:val="18"/>
                <w:szCs w:val="18"/>
                <w:lang w:eastAsia="es-ES"/>
              </w:rPr>
              <w:t>1,54</w:t>
            </w:r>
          </w:p>
        </w:tc>
        <w:tc>
          <w:tcPr>
            <w:tcW w:w="713" w:type="pct"/>
            <w:noWrap/>
            <w:hideMark/>
          </w:tcPr>
          <w:p w:rsidR="00531A23" w:rsidRPr="00B65CAF" w:rsidRDefault="00531A23" w:rsidP="00531A2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es-ES"/>
              </w:rPr>
            </w:pPr>
            <w:r w:rsidRPr="00B65CAF">
              <w:rPr>
                <w:rFonts w:eastAsia="Times New Roman" w:cs="Times New Roman"/>
                <w:color w:val="000000"/>
                <w:sz w:val="18"/>
                <w:szCs w:val="18"/>
                <w:lang w:eastAsia="es-ES"/>
              </w:rPr>
              <w:t>4,49</w:t>
            </w:r>
          </w:p>
        </w:tc>
      </w:tr>
      <w:tr w:rsidR="00531A23" w:rsidRPr="00B65CAF" w:rsidTr="00531A23">
        <w:trPr>
          <w:trHeight w:val="227"/>
        </w:trPr>
        <w:tc>
          <w:tcPr>
            <w:cnfStyle w:val="001000000000" w:firstRow="0" w:lastRow="0" w:firstColumn="1" w:lastColumn="0" w:oddVBand="0" w:evenVBand="0" w:oddHBand="0" w:evenHBand="0" w:firstRowFirstColumn="0" w:firstRowLastColumn="0" w:lastRowFirstColumn="0" w:lastRowLastColumn="0"/>
            <w:tcW w:w="715" w:type="pct"/>
            <w:noWrap/>
            <w:hideMark/>
          </w:tcPr>
          <w:p w:rsidR="00531A23" w:rsidRPr="00B65CAF" w:rsidRDefault="00531A23" w:rsidP="00531A23">
            <w:pPr>
              <w:jc w:val="right"/>
              <w:rPr>
                <w:rFonts w:eastAsia="Times New Roman" w:cs="Times New Roman"/>
                <w:color w:val="000000"/>
                <w:sz w:val="18"/>
                <w:szCs w:val="18"/>
                <w:lang w:eastAsia="es-ES"/>
              </w:rPr>
            </w:pPr>
            <w:r w:rsidRPr="00B65CAF">
              <w:rPr>
                <w:rFonts w:eastAsia="Times New Roman" w:cs="Times New Roman"/>
                <w:color w:val="000000"/>
                <w:sz w:val="18"/>
                <w:szCs w:val="18"/>
                <w:lang w:eastAsia="es-ES"/>
              </w:rPr>
              <w:t>1</w:t>
            </w:r>
          </w:p>
        </w:tc>
        <w:tc>
          <w:tcPr>
            <w:tcW w:w="715" w:type="pct"/>
            <w:noWrap/>
            <w:hideMark/>
          </w:tcPr>
          <w:p w:rsidR="00531A23" w:rsidRPr="00B65CAF" w:rsidRDefault="00531A23" w:rsidP="00531A2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es-ES"/>
              </w:rPr>
            </w:pPr>
          </w:p>
        </w:tc>
        <w:tc>
          <w:tcPr>
            <w:tcW w:w="715" w:type="pct"/>
            <w:noWrap/>
            <w:hideMark/>
          </w:tcPr>
          <w:p w:rsidR="00531A23" w:rsidRPr="00B65CAF" w:rsidRDefault="00531A23" w:rsidP="00531A2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eastAsia="es-ES"/>
              </w:rPr>
            </w:pPr>
          </w:p>
        </w:tc>
        <w:tc>
          <w:tcPr>
            <w:tcW w:w="714" w:type="pct"/>
            <w:noWrap/>
            <w:hideMark/>
          </w:tcPr>
          <w:p w:rsidR="00531A23" w:rsidRPr="00B65CAF" w:rsidRDefault="00531A23" w:rsidP="00531A2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eastAsia="es-ES"/>
              </w:rPr>
            </w:pPr>
          </w:p>
        </w:tc>
        <w:tc>
          <w:tcPr>
            <w:tcW w:w="714" w:type="pct"/>
            <w:noWrap/>
            <w:hideMark/>
          </w:tcPr>
          <w:p w:rsidR="00531A23" w:rsidRPr="00B65CAF" w:rsidRDefault="00531A23" w:rsidP="00531A2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es-ES"/>
              </w:rPr>
            </w:pPr>
            <w:r w:rsidRPr="00B65CAF">
              <w:rPr>
                <w:rFonts w:eastAsia="Times New Roman" w:cs="Times New Roman"/>
                <w:color w:val="000000"/>
                <w:sz w:val="18"/>
                <w:szCs w:val="18"/>
                <w:lang w:eastAsia="es-ES"/>
              </w:rPr>
              <w:t>34,76</w:t>
            </w:r>
          </w:p>
        </w:tc>
        <w:tc>
          <w:tcPr>
            <w:tcW w:w="714" w:type="pct"/>
            <w:noWrap/>
            <w:hideMark/>
          </w:tcPr>
          <w:p w:rsidR="00531A23" w:rsidRPr="00B65CAF" w:rsidRDefault="00531A23" w:rsidP="00531A2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es-ES"/>
              </w:rPr>
            </w:pPr>
            <w:r w:rsidRPr="00B65CAF">
              <w:rPr>
                <w:rFonts w:eastAsia="Times New Roman" w:cs="Times New Roman"/>
                <w:color w:val="000000"/>
                <w:sz w:val="18"/>
                <w:szCs w:val="18"/>
                <w:lang w:eastAsia="es-ES"/>
              </w:rPr>
              <w:t>1,98</w:t>
            </w:r>
          </w:p>
        </w:tc>
        <w:tc>
          <w:tcPr>
            <w:tcW w:w="713" w:type="pct"/>
            <w:noWrap/>
            <w:hideMark/>
          </w:tcPr>
          <w:p w:rsidR="00531A23" w:rsidRPr="00B65CAF" w:rsidRDefault="00531A23" w:rsidP="00531A2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es-ES"/>
              </w:rPr>
            </w:pPr>
            <w:r w:rsidRPr="00B65CAF">
              <w:rPr>
                <w:rFonts w:eastAsia="Times New Roman" w:cs="Times New Roman"/>
                <w:color w:val="000000"/>
                <w:sz w:val="18"/>
                <w:szCs w:val="18"/>
                <w:lang w:eastAsia="es-ES"/>
              </w:rPr>
              <w:t>5,86</w:t>
            </w:r>
          </w:p>
        </w:tc>
      </w:tr>
      <w:tr w:rsidR="00531A23" w:rsidRPr="00B65CAF" w:rsidTr="00531A23">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715" w:type="pct"/>
            <w:noWrap/>
            <w:hideMark/>
          </w:tcPr>
          <w:p w:rsidR="00531A23" w:rsidRPr="00B65CAF" w:rsidRDefault="00531A23" w:rsidP="00531A23">
            <w:pPr>
              <w:jc w:val="right"/>
              <w:rPr>
                <w:rFonts w:eastAsia="Times New Roman" w:cs="Times New Roman"/>
                <w:color w:val="000000"/>
                <w:sz w:val="18"/>
                <w:szCs w:val="18"/>
                <w:lang w:eastAsia="es-ES"/>
              </w:rPr>
            </w:pPr>
          </w:p>
        </w:tc>
        <w:tc>
          <w:tcPr>
            <w:tcW w:w="715" w:type="pct"/>
            <w:noWrap/>
            <w:hideMark/>
          </w:tcPr>
          <w:p w:rsidR="00531A23" w:rsidRPr="00B65CAF" w:rsidRDefault="00531A23" w:rsidP="00531A2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es-ES"/>
              </w:rPr>
            </w:pPr>
            <w:r w:rsidRPr="00B65CAF">
              <w:rPr>
                <w:rFonts w:eastAsia="Times New Roman" w:cs="Times New Roman"/>
                <w:color w:val="000000"/>
                <w:sz w:val="18"/>
                <w:szCs w:val="18"/>
                <w:lang w:eastAsia="es-ES"/>
              </w:rPr>
              <w:t>1</w:t>
            </w:r>
          </w:p>
        </w:tc>
        <w:tc>
          <w:tcPr>
            <w:tcW w:w="715" w:type="pct"/>
            <w:noWrap/>
            <w:hideMark/>
          </w:tcPr>
          <w:p w:rsidR="00531A23" w:rsidRPr="00B65CAF" w:rsidRDefault="00531A23" w:rsidP="00531A2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es-ES"/>
              </w:rPr>
            </w:pPr>
          </w:p>
        </w:tc>
        <w:tc>
          <w:tcPr>
            <w:tcW w:w="714" w:type="pct"/>
            <w:noWrap/>
            <w:hideMark/>
          </w:tcPr>
          <w:p w:rsidR="00531A23" w:rsidRPr="00B65CAF" w:rsidRDefault="00531A23" w:rsidP="00531A2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lang w:eastAsia="es-ES"/>
              </w:rPr>
            </w:pPr>
          </w:p>
        </w:tc>
        <w:tc>
          <w:tcPr>
            <w:tcW w:w="714" w:type="pct"/>
            <w:noWrap/>
            <w:hideMark/>
          </w:tcPr>
          <w:p w:rsidR="00531A23" w:rsidRPr="00B65CAF" w:rsidRDefault="00531A23" w:rsidP="00531A2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es-ES"/>
              </w:rPr>
            </w:pPr>
            <w:r w:rsidRPr="00B65CAF">
              <w:rPr>
                <w:rFonts w:eastAsia="Times New Roman" w:cs="Times New Roman"/>
                <w:color w:val="000000"/>
                <w:sz w:val="18"/>
                <w:szCs w:val="18"/>
                <w:lang w:eastAsia="es-ES"/>
              </w:rPr>
              <w:t>59,41</w:t>
            </w:r>
          </w:p>
        </w:tc>
        <w:tc>
          <w:tcPr>
            <w:tcW w:w="714" w:type="pct"/>
            <w:noWrap/>
            <w:hideMark/>
          </w:tcPr>
          <w:p w:rsidR="00531A23" w:rsidRPr="00B65CAF" w:rsidRDefault="00531A23" w:rsidP="00531A2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es-ES"/>
              </w:rPr>
            </w:pPr>
            <w:r w:rsidRPr="00B65CAF">
              <w:rPr>
                <w:rFonts w:eastAsia="Times New Roman" w:cs="Times New Roman"/>
                <w:color w:val="000000"/>
                <w:sz w:val="18"/>
                <w:szCs w:val="18"/>
                <w:lang w:eastAsia="es-ES"/>
              </w:rPr>
              <w:t>-5,37</w:t>
            </w:r>
          </w:p>
        </w:tc>
        <w:tc>
          <w:tcPr>
            <w:tcW w:w="713" w:type="pct"/>
            <w:noWrap/>
            <w:hideMark/>
          </w:tcPr>
          <w:p w:rsidR="00531A23" w:rsidRPr="00B65CAF" w:rsidRDefault="00531A23" w:rsidP="00531A2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es-ES"/>
              </w:rPr>
            </w:pPr>
            <w:r w:rsidRPr="00B65CAF">
              <w:rPr>
                <w:rFonts w:eastAsia="Times New Roman" w:cs="Times New Roman"/>
                <w:color w:val="000000"/>
                <w:sz w:val="18"/>
                <w:szCs w:val="18"/>
                <w:lang w:eastAsia="es-ES"/>
              </w:rPr>
              <w:t>27,40</w:t>
            </w:r>
          </w:p>
        </w:tc>
      </w:tr>
      <w:tr w:rsidR="00531A23" w:rsidRPr="00B65CAF" w:rsidTr="00531A23">
        <w:trPr>
          <w:trHeight w:val="227"/>
        </w:trPr>
        <w:tc>
          <w:tcPr>
            <w:cnfStyle w:val="001000000000" w:firstRow="0" w:lastRow="0" w:firstColumn="1" w:lastColumn="0" w:oddVBand="0" w:evenVBand="0" w:oddHBand="0" w:evenHBand="0" w:firstRowFirstColumn="0" w:firstRowLastColumn="0" w:lastRowFirstColumn="0" w:lastRowLastColumn="0"/>
            <w:tcW w:w="715" w:type="pct"/>
            <w:noWrap/>
            <w:hideMark/>
          </w:tcPr>
          <w:p w:rsidR="00531A23" w:rsidRPr="00B65CAF" w:rsidRDefault="00531A23" w:rsidP="00531A23">
            <w:pPr>
              <w:jc w:val="right"/>
              <w:rPr>
                <w:rFonts w:eastAsia="Times New Roman" w:cs="Times New Roman"/>
                <w:color w:val="000000"/>
                <w:sz w:val="18"/>
                <w:szCs w:val="18"/>
                <w:lang w:eastAsia="es-ES"/>
              </w:rPr>
            </w:pPr>
          </w:p>
        </w:tc>
        <w:tc>
          <w:tcPr>
            <w:tcW w:w="715" w:type="pct"/>
            <w:noWrap/>
            <w:hideMark/>
          </w:tcPr>
          <w:p w:rsidR="00531A23" w:rsidRPr="00B65CAF" w:rsidRDefault="00531A23" w:rsidP="00531A2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es-ES"/>
              </w:rPr>
            </w:pPr>
            <w:r w:rsidRPr="00B65CAF">
              <w:rPr>
                <w:rFonts w:eastAsia="Times New Roman" w:cs="Times New Roman"/>
                <w:color w:val="000000"/>
                <w:sz w:val="18"/>
                <w:szCs w:val="18"/>
                <w:lang w:eastAsia="es-ES"/>
              </w:rPr>
              <w:t>1</w:t>
            </w:r>
          </w:p>
        </w:tc>
        <w:tc>
          <w:tcPr>
            <w:tcW w:w="715" w:type="pct"/>
            <w:noWrap/>
            <w:hideMark/>
          </w:tcPr>
          <w:p w:rsidR="00531A23" w:rsidRPr="00B65CAF" w:rsidRDefault="00531A23" w:rsidP="00531A2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es-ES"/>
              </w:rPr>
            </w:pPr>
          </w:p>
        </w:tc>
        <w:tc>
          <w:tcPr>
            <w:tcW w:w="714" w:type="pct"/>
            <w:noWrap/>
            <w:hideMark/>
          </w:tcPr>
          <w:p w:rsidR="00531A23" w:rsidRPr="00B65CAF" w:rsidRDefault="00531A23" w:rsidP="00531A2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eastAsia="es-ES"/>
              </w:rPr>
            </w:pPr>
          </w:p>
        </w:tc>
        <w:tc>
          <w:tcPr>
            <w:tcW w:w="714" w:type="pct"/>
            <w:noWrap/>
            <w:hideMark/>
          </w:tcPr>
          <w:p w:rsidR="00531A23" w:rsidRPr="00B65CAF" w:rsidRDefault="00531A23" w:rsidP="00531A2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es-ES"/>
              </w:rPr>
            </w:pPr>
            <w:r w:rsidRPr="00B65CAF">
              <w:rPr>
                <w:rFonts w:eastAsia="Times New Roman" w:cs="Times New Roman"/>
                <w:color w:val="000000"/>
                <w:sz w:val="18"/>
                <w:szCs w:val="18"/>
                <w:lang w:eastAsia="es-ES"/>
              </w:rPr>
              <w:t>62,06</w:t>
            </w:r>
          </w:p>
        </w:tc>
        <w:tc>
          <w:tcPr>
            <w:tcW w:w="714" w:type="pct"/>
            <w:noWrap/>
            <w:hideMark/>
          </w:tcPr>
          <w:p w:rsidR="00531A23" w:rsidRPr="00B65CAF" w:rsidRDefault="00531A23" w:rsidP="00531A2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es-ES"/>
              </w:rPr>
            </w:pPr>
            <w:r w:rsidRPr="00B65CAF">
              <w:rPr>
                <w:rFonts w:eastAsia="Times New Roman" w:cs="Times New Roman"/>
                <w:color w:val="000000"/>
                <w:sz w:val="18"/>
                <w:szCs w:val="18"/>
                <w:lang w:eastAsia="es-ES"/>
              </w:rPr>
              <w:t>-5,19</w:t>
            </w:r>
          </w:p>
        </w:tc>
        <w:tc>
          <w:tcPr>
            <w:tcW w:w="713" w:type="pct"/>
            <w:noWrap/>
            <w:hideMark/>
          </w:tcPr>
          <w:p w:rsidR="00531A23" w:rsidRPr="00B65CAF" w:rsidRDefault="00531A23" w:rsidP="00531A2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es-ES"/>
              </w:rPr>
            </w:pPr>
            <w:r w:rsidRPr="00B65CAF">
              <w:rPr>
                <w:rFonts w:eastAsia="Times New Roman" w:cs="Times New Roman"/>
                <w:color w:val="000000"/>
                <w:sz w:val="18"/>
                <w:szCs w:val="18"/>
                <w:lang w:eastAsia="es-ES"/>
              </w:rPr>
              <w:t>28,28</w:t>
            </w:r>
          </w:p>
        </w:tc>
      </w:tr>
      <w:tr w:rsidR="00531A23" w:rsidRPr="00B65CAF" w:rsidTr="00531A23">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715" w:type="pct"/>
            <w:noWrap/>
            <w:hideMark/>
          </w:tcPr>
          <w:p w:rsidR="00531A23" w:rsidRPr="00B65CAF" w:rsidRDefault="00531A23" w:rsidP="00531A23">
            <w:pPr>
              <w:jc w:val="right"/>
              <w:rPr>
                <w:rFonts w:eastAsia="Times New Roman" w:cs="Times New Roman"/>
                <w:color w:val="000000"/>
                <w:sz w:val="18"/>
                <w:szCs w:val="18"/>
                <w:lang w:eastAsia="es-ES"/>
              </w:rPr>
            </w:pPr>
          </w:p>
        </w:tc>
        <w:tc>
          <w:tcPr>
            <w:tcW w:w="715" w:type="pct"/>
            <w:noWrap/>
            <w:hideMark/>
          </w:tcPr>
          <w:p w:rsidR="00531A23" w:rsidRPr="00B65CAF" w:rsidRDefault="00531A23" w:rsidP="00531A2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es-ES"/>
              </w:rPr>
            </w:pPr>
            <w:r w:rsidRPr="00B65CAF">
              <w:rPr>
                <w:rFonts w:eastAsia="Times New Roman" w:cs="Times New Roman"/>
                <w:color w:val="000000"/>
                <w:sz w:val="18"/>
                <w:szCs w:val="18"/>
                <w:lang w:eastAsia="es-ES"/>
              </w:rPr>
              <w:t>1</w:t>
            </w:r>
          </w:p>
        </w:tc>
        <w:tc>
          <w:tcPr>
            <w:tcW w:w="715" w:type="pct"/>
            <w:noWrap/>
            <w:hideMark/>
          </w:tcPr>
          <w:p w:rsidR="00531A23" w:rsidRPr="00B65CAF" w:rsidRDefault="00531A23" w:rsidP="00531A2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es-ES"/>
              </w:rPr>
            </w:pPr>
          </w:p>
        </w:tc>
        <w:tc>
          <w:tcPr>
            <w:tcW w:w="714" w:type="pct"/>
            <w:noWrap/>
            <w:hideMark/>
          </w:tcPr>
          <w:p w:rsidR="00531A23" w:rsidRPr="00B65CAF" w:rsidRDefault="00531A23" w:rsidP="00531A2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lang w:eastAsia="es-ES"/>
              </w:rPr>
            </w:pPr>
          </w:p>
        </w:tc>
        <w:tc>
          <w:tcPr>
            <w:tcW w:w="714" w:type="pct"/>
            <w:noWrap/>
            <w:hideMark/>
          </w:tcPr>
          <w:p w:rsidR="00531A23" w:rsidRPr="00B65CAF" w:rsidRDefault="00531A23" w:rsidP="00531A2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es-ES"/>
              </w:rPr>
            </w:pPr>
            <w:r w:rsidRPr="00B65CAF">
              <w:rPr>
                <w:rFonts w:eastAsia="Times New Roman" w:cs="Times New Roman"/>
                <w:color w:val="000000"/>
                <w:sz w:val="18"/>
                <w:szCs w:val="18"/>
                <w:lang w:eastAsia="es-ES"/>
              </w:rPr>
              <w:t>56,94</w:t>
            </w:r>
          </w:p>
        </w:tc>
        <w:tc>
          <w:tcPr>
            <w:tcW w:w="714" w:type="pct"/>
            <w:noWrap/>
            <w:hideMark/>
          </w:tcPr>
          <w:p w:rsidR="00531A23" w:rsidRPr="00B65CAF" w:rsidRDefault="00531A23" w:rsidP="00531A2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es-ES"/>
              </w:rPr>
            </w:pPr>
            <w:r w:rsidRPr="00B65CAF">
              <w:rPr>
                <w:rFonts w:eastAsia="Times New Roman" w:cs="Times New Roman"/>
                <w:color w:val="000000"/>
                <w:sz w:val="18"/>
                <w:szCs w:val="18"/>
                <w:lang w:eastAsia="es-ES"/>
              </w:rPr>
              <w:t>-8,20</w:t>
            </w:r>
          </w:p>
        </w:tc>
        <w:tc>
          <w:tcPr>
            <w:tcW w:w="713" w:type="pct"/>
            <w:noWrap/>
            <w:hideMark/>
          </w:tcPr>
          <w:p w:rsidR="00531A23" w:rsidRPr="00B65CAF" w:rsidRDefault="00531A23" w:rsidP="00531A2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es-ES"/>
              </w:rPr>
            </w:pPr>
            <w:r w:rsidRPr="00B65CAF">
              <w:rPr>
                <w:rFonts w:eastAsia="Times New Roman" w:cs="Times New Roman"/>
                <w:color w:val="000000"/>
                <w:sz w:val="18"/>
                <w:szCs w:val="18"/>
                <w:lang w:eastAsia="es-ES"/>
              </w:rPr>
              <w:t>26,74</w:t>
            </w:r>
          </w:p>
        </w:tc>
      </w:tr>
      <w:tr w:rsidR="00531A23" w:rsidRPr="00B65CAF" w:rsidTr="00531A23">
        <w:trPr>
          <w:trHeight w:val="227"/>
        </w:trPr>
        <w:tc>
          <w:tcPr>
            <w:cnfStyle w:val="001000000000" w:firstRow="0" w:lastRow="0" w:firstColumn="1" w:lastColumn="0" w:oddVBand="0" w:evenVBand="0" w:oddHBand="0" w:evenHBand="0" w:firstRowFirstColumn="0" w:firstRowLastColumn="0" w:lastRowFirstColumn="0" w:lastRowLastColumn="0"/>
            <w:tcW w:w="715" w:type="pct"/>
            <w:noWrap/>
            <w:hideMark/>
          </w:tcPr>
          <w:p w:rsidR="00531A23" w:rsidRPr="00B65CAF" w:rsidRDefault="00531A23" w:rsidP="00531A23">
            <w:pPr>
              <w:jc w:val="right"/>
              <w:rPr>
                <w:rFonts w:eastAsia="Times New Roman" w:cs="Times New Roman"/>
                <w:color w:val="000000"/>
                <w:sz w:val="18"/>
                <w:szCs w:val="18"/>
                <w:lang w:eastAsia="es-ES"/>
              </w:rPr>
            </w:pPr>
          </w:p>
        </w:tc>
        <w:tc>
          <w:tcPr>
            <w:tcW w:w="715" w:type="pct"/>
            <w:noWrap/>
            <w:hideMark/>
          </w:tcPr>
          <w:p w:rsidR="00531A23" w:rsidRPr="00B65CAF" w:rsidRDefault="00531A23" w:rsidP="00531A2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es-ES"/>
              </w:rPr>
            </w:pPr>
            <w:r w:rsidRPr="00B65CAF">
              <w:rPr>
                <w:rFonts w:eastAsia="Times New Roman" w:cs="Times New Roman"/>
                <w:color w:val="000000"/>
                <w:sz w:val="18"/>
                <w:szCs w:val="18"/>
                <w:lang w:eastAsia="es-ES"/>
              </w:rPr>
              <w:t>1</w:t>
            </w:r>
          </w:p>
        </w:tc>
        <w:tc>
          <w:tcPr>
            <w:tcW w:w="715" w:type="pct"/>
            <w:noWrap/>
            <w:hideMark/>
          </w:tcPr>
          <w:p w:rsidR="00531A23" w:rsidRPr="00B65CAF" w:rsidRDefault="00531A23" w:rsidP="00531A2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es-ES"/>
              </w:rPr>
            </w:pPr>
          </w:p>
        </w:tc>
        <w:tc>
          <w:tcPr>
            <w:tcW w:w="714" w:type="pct"/>
            <w:noWrap/>
            <w:hideMark/>
          </w:tcPr>
          <w:p w:rsidR="00531A23" w:rsidRPr="00B65CAF" w:rsidRDefault="00531A23" w:rsidP="00531A2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eastAsia="es-ES"/>
              </w:rPr>
            </w:pPr>
          </w:p>
        </w:tc>
        <w:tc>
          <w:tcPr>
            <w:tcW w:w="714" w:type="pct"/>
            <w:noWrap/>
            <w:hideMark/>
          </w:tcPr>
          <w:p w:rsidR="00531A23" w:rsidRPr="00B65CAF" w:rsidRDefault="00531A23" w:rsidP="00531A2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es-ES"/>
              </w:rPr>
            </w:pPr>
            <w:r w:rsidRPr="00B65CAF">
              <w:rPr>
                <w:rFonts w:eastAsia="Times New Roman" w:cs="Times New Roman"/>
                <w:color w:val="000000"/>
                <w:sz w:val="18"/>
                <w:szCs w:val="18"/>
                <w:lang w:eastAsia="es-ES"/>
              </w:rPr>
              <w:t>50,46</w:t>
            </w:r>
          </w:p>
        </w:tc>
        <w:tc>
          <w:tcPr>
            <w:tcW w:w="714" w:type="pct"/>
            <w:noWrap/>
            <w:hideMark/>
          </w:tcPr>
          <w:p w:rsidR="00531A23" w:rsidRPr="00B65CAF" w:rsidRDefault="00531A23" w:rsidP="00531A2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es-ES"/>
              </w:rPr>
            </w:pPr>
            <w:r w:rsidRPr="00B65CAF">
              <w:rPr>
                <w:rFonts w:eastAsia="Times New Roman" w:cs="Times New Roman"/>
                <w:color w:val="000000"/>
                <w:sz w:val="18"/>
                <w:szCs w:val="18"/>
                <w:lang w:eastAsia="es-ES"/>
              </w:rPr>
              <w:t>-7,12</w:t>
            </w:r>
          </w:p>
        </w:tc>
        <w:tc>
          <w:tcPr>
            <w:tcW w:w="713" w:type="pct"/>
            <w:noWrap/>
            <w:hideMark/>
          </w:tcPr>
          <w:p w:rsidR="00531A23" w:rsidRPr="00B65CAF" w:rsidRDefault="00531A23" w:rsidP="00531A2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es-ES"/>
              </w:rPr>
            </w:pPr>
            <w:r w:rsidRPr="00B65CAF">
              <w:rPr>
                <w:rFonts w:eastAsia="Times New Roman" w:cs="Times New Roman"/>
                <w:color w:val="000000"/>
                <w:sz w:val="18"/>
                <w:szCs w:val="18"/>
                <w:lang w:eastAsia="es-ES"/>
              </w:rPr>
              <w:t>22,89</w:t>
            </w:r>
          </w:p>
        </w:tc>
      </w:tr>
      <w:tr w:rsidR="00531A23" w:rsidRPr="00B65CAF" w:rsidTr="00531A23">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715" w:type="pct"/>
            <w:noWrap/>
            <w:hideMark/>
          </w:tcPr>
          <w:p w:rsidR="00531A23" w:rsidRPr="00B65CAF" w:rsidRDefault="00531A23" w:rsidP="00531A23">
            <w:pPr>
              <w:jc w:val="right"/>
              <w:rPr>
                <w:rFonts w:eastAsia="Times New Roman" w:cs="Times New Roman"/>
                <w:color w:val="000000"/>
                <w:sz w:val="18"/>
                <w:szCs w:val="18"/>
                <w:lang w:eastAsia="es-ES"/>
              </w:rPr>
            </w:pPr>
          </w:p>
        </w:tc>
        <w:tc>
          <w:tcPr>
            <w:tcW w:w="715" w:type="pct"/>
            <w:noWrap/>
            <w:hideMark/>
          </w:tcPr>
          <w:p w:rsidR="00531A23" w:rsidRPr="00B65CAF" w:rsidRDefault="00531A23" w:rsidP="00531A2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es-ES"/>
              </w:rPr>
            </w:pPr>
            <w:r w:rsidRPr="00B65CAF">
              <w:rPr>
                <w:rFonts w:eastAsia="Times New Roman" w:cs="Times New Roman"/>
                <w:color w:val="000000"/>
                <w:sz w:val="18"/>
                <w:szCs w:val="18"/>
                <w:lang w:eastAsia="es-ES"/>
              </w:rPr>
              <w:t>1</w:t>
            </w:r>
          </w:p>
        </w:tc>
        <w:tc>
          <w:tcPr>
            <w:tcW w:w="715" w:type="pct"/>
            <w:noWrap/>
            <w:hideMark/>
          </w:tcPr>
          <w:p w:rsidR="00531A23" w:rsidRPr="00B65CAF" w:rsidRDefault="00531A23" w:rsidP="00531A2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es-ES"/>
              </w:rPr>
            </w:pPr>
          </w:p>
        </w:tc>
        <w:tc>
          <w:tcPr>
            <w:tcW w:w="714" w:type="pct"/>
            <w:noWrap/>
            <w:hideMark/>
          </w:tcPr>
          <w:p w:rsidR="00531A23" w:rsidRPr="00B65CAF" w:rsidRDefault="00531A23" w:rsidP="00531A2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lang w:eastAsia="es-ES"/>
              </w:rPr>
            </w:pPr>
          </w:p>
        </w:tc>
        <w:tc>
          <w:tcPr>
            <w:tcW w:w="714" w:type="pct"/>
            <w:noWrap/>
            <w:hideMark/>
          </w:tcPr>
          <w:p w:rsidR="00531A23" w:rsidRPr="00B65CAF" w:rsidRDefault="00531A23" w:rsidP="00531A2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es-ES"/>
              </w:rPr>
            </w:pPr>
            <w:r w:rsidRPr="00B65CAF">
              <w:rPr>
                <w:rFonts w:eastAsia="Times New Roman" w:cs="Times New Roman"/>
                <w:color w:val="000000"/>
                <w:sz w:val="18"/>
                <w:szCs w:val="18"/>
                <w:lang w:eastAsia="es-ES"/>
              </w:rPr>
              <w:t>53,98</w:t>
            </w:r>
          </w:p>
        </w:tc>
        <w:tc>
          <w:tcPr>
            <w:tcW w:w="714" w:type="pct"/>
            <w:noWrap/>
            <w:hideMark/>
          </w:tcPr>
          <w:p w:rsidR="00531A23" w:rsidRPr="00B65CAF" w:rsidRDefault="00531A23" w:rsidP="00531A2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es-ES"/>
              </w:rPr>
            </w:pPr>
            <w:r w:rsidRPr="00B65CAF">
              <w:rPr>
                <w:rFonts w:eastAsia="Times New Roman" w:cs="Times New Roman"/>
                <w:color w:val="000000"/>
                <w:sz w:val="18"/>
                <w:szCs w:val="18"/>
                <w:lang w:eastAsia="es-ES"/>
              </w:rPr>
              <w:t>-6,85</w:t>
            </w:r>
          </w:p>
        </w:tc>
        <w:tc>
          <w:tcPr>
            <w:tcW w:w="713" w:type="pct"/>
            <w:noWrap/>
            <w:hideMark/>
          </w:tcPr>
          <w:p w:rsidR="00531A23" w:rsidRPr="00B65CAF" w:rsidRDefault="00531A23" w:rsidP="00531A2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es-ES"/>
              </w:rPr>
            </w:pPr>
            <w:r w:rsidRPr="00B65CAF">
              <w:rPr>
                <w:rFonts w:eastAsia="Times New Roman" w:cs="Times New Roman"/>
                <w:color w:val="000000"/>
                <w:sz w:val="18"/>
                <w:szCs w:val="18"/>
                <w:lang w:eastAsia="es-ES"/>
              </w:rPr>
              <w:t>23,34</w:t>
            </w:r>
          </w:p>
        </w:tc>
      </w:tr>
      <w:tr w:rsidR="00531A23" w:rsidRPr="00B65CAF" w:rsidTr="00531A23">
        <w:trPr>
          <w:trHeight w:val="227"/>
        </w:trPr>
        <w:tc>
          <w:tcPr>
            <w:cnfStyle w:val="001000000000" w:firstRow="0" w:lastRow="0" w:firstColumn="1" w:lastColumn="0" w:oddVBand="0" w:evenVBand="0" w:oddHBand="0" w:evenHBand="0" w:firstRowFirstColumn="0" w:firstRowLastColumn="0" w:lastRowFirstColumn="0" w:lastRowLastColumn="0"/>
            <w:tcW w:w="715" w:type="pct"/>
            <w:noWrap/>
            <w:hideMark/>
          </w:tcPr>
          <w:p w:rsidR="00531A23" w:rsidRPr="00B65CAF" w:rsidRDefault="00531A23" w:rsidP="00531A23">
            <w:pPr>
              <w:jc w:val="right"/>
              <w:rPr>
                <w:rFonts w:eastAsia="Times New Roman" w:cs="Times New Roman"/>
                <w:color w:val="000000"/>
                <w:sz w:val="18"/>
                <w:szCs w:val="18"/>
                <w:lang w:eastAsia="es-ES"/>
              </w:rPr>
            </w:pPr>
          </w:p>
        </w:tc>
        <w:tc>
          <w:tcPr>
            <w:tcW w:w="715" w:type="pct"/>
            <w:noWrap/>
            <w:hideMark/>
          </w:tcPr>
          <w:p w:rsidR="00531A23" w:rsidRPr="00B65CAF" w:rsidRDefault="00531A23" w:rsidP="00531A2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eastAsia="es-ES"/>
              </w:rPr>
            </w:pPr>
          </w:p>
        </w:tc>
        <w:tc>
          <w:tcPr>
            <w:tcW w:w="715" w:type="pct"/>
            <w:noWrap/>
            <w:hideMark/>
          </w:tcPr>
          <w:p w:rsidR="00531A23" w:rsidRPr="00B65CAF" w:rsidRDefault="00531A23" w:rsidP="00531A2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es-ES"/>
              </w:rPr>
            </w:pPr>
            <w:r w:rsidRPr="00B65CAF">
              <w:rPr>
                <w:rFonts w:eastAsia="Times New Roman" w:cs="Times New Roman"/>
                <w:color w:val="000000"/>
                <w:sz w:val="18"/>
                <w:szCs w:val="18"/>
                <w:lang w:eastAsia="es-ES"/>
              </w:rPr>
              <w:t>1</w:t>
            </w:r>
          </w:p>
        </w:tc>
        <w:tc>
          <w:tcPr>
            <w:tcW w:w="714" w:type="pct"/>
            <w:noWrap/>
            <w:hideMark/>
          </w:tcPr>
          <w:p w:rsidR="00531A23" w:rsidRPr="00B65CAF" w:rsidRDefault="00531A23" w:rsidP="00531A2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es-ES"/>
              </w:rPr>
            </w:pPr>
          </w:p>
        </w:tc>
        <w:tc>
          <w:tcPr>
            <w:tcW w:w="714" w:type="pct"/>
            <w:noWrap/>
            <w:hideMark/>
          </w:tcPr>
          <w:p w:rsidR="00531A23" w:rsidRPr="00B65CAF" w:rsidRDefault="00531A23" w:rsidP="00531A2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es-ES"/>
              </w:rPr>
            </w:pPr>
            <w:r w:rsidRPr="00B65CAF">
              <w:rPr>
                <w:rFonts w:eastAsia="Times New Roman" w:cs="Times New Roman"/>
                <w:color w:val="000000"/>
                <w:sz w:val="18"/>
                <w:szCs w:val="18"/>
                <w:lang w:eastAsia="es-ES"/>
              </w:rPr>
              <w:t>75,09</w:t>
            </w:r>
          </w:p>
        </w:tc>
        <w:tc>
          <w:tcPr>
            <w:tcW w:w="714" w:type="pct"/>
            <w:noWrap/>
            <w:hideMark/>
          </w:tcPr>
          <w:p w:rsidR="00531A23" w:rsidRPr="00B65CAF" w:rsidRDefault="00531A23" w:rsidP="00531A2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es-ES"/>
              </w:rPr>
            </w:pPr>
            <w:r w:rsidRPr="00B65CAF">
              <w:rPr>
                <w:rFonts w:eastAsia="Times New Roman" w:cs="Times New Roman"/>
                <w:color w:val="000000"/>
                <w:sz w:val="18"/>
                <w:szCs w:val="18"/>
                <w:lang w:eastAsia="es-ES"/>
              </w:rPr>
              <w:t>-0,70</w:t>
            </w:r>
          </w:p>
        </w:tc>
        <w:tc>
          <w:tcPr>
            <w:tcW w:w="713" w:type="pct"/>
            <w:noWrap/>
            <w:hideMark/>
          </w:tcPr>
          <w:p w:rsidR="00531A23" w:rsidRPr="00B65CAF" w:rsidRDefault="00531A23" w:rsidP="00531A2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es-ES"/>
              </w:rPr>
            </w:pPr>
            <w:r w:rsidRPr="00B65CAF">
              <w:rPr>
                <w:rFonts w:eastAsia="Times New Roman" w:cs="Times New Roman"/>
                <w:color w:val="000000"/>
                <w:sz w:val="18"/>
                <w:szCs w:val="18"/>
                <w:lang w:eastAsia="es-ES"/>
              </w:rPr>
              <w:t>21,11</w:t>
            </w:r>
          </w:p>
        </w:tc>
      </w:tr>
      <w:tr w:rsidR="00531A23" w:rsidRPr="00B65CAF" w:rsidTr="00531A23">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715" w:type="pct"/>
            <w:noWrap/>
            <w:hideMark/>
          </w:tcPr>
          <w:p w:rsidR="00531A23" w:rsidRPr="00B65CAF" w:rsidRDefault="00531A23" w:rsidP="00531A23">
            <w:pPr>
              <w:jc w:val="right"/>
              <w:rPr>
                <w:rFonts w:eastAsia="Times New Roman" w:cs="Times New Roman"/>
                <w:color w:val="000000"/>
                <w:sz w:val="18"/>
                <w:szCs w:val="18"/>
                <w:lang w:eastAsia="es-ES"/>
              </w:rPr>
            </w:pPr>
          </w:p>
        </w:tc>
        <w:tc>
          <w:tcPr>
            <w:tcW w:w="715" w:type="pct"/>
            <w:noWrap/>
            <w:hideMark/>
          </w:tcPr>
          <w:p w:rsidR="00531A23" w:rsidRPr="00B65CAF" w:rsidRDefault="00531A23" w:rsidP="00531A2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lang w:eastAsia="es-ES"/>
              </w:rPr>
            </w:pPr>
          </w:p>
        </w:tc>
        <w:tc>
          <w:tcPr>
            <w:tcW w:w="715" w:type="pct"/>
            <w:noWrap/>
            <w:hideMark/>
          </w:tcPr>
          <w:p w:rsidR="00531A23" w:rsidRPr="00B65CAF" w:rsidRDefault="00531A23" w:rsidP="00531A2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es-ES"/>
              </w:rPr>
            </w:pPr>
            <w:r w:rsidRPr="00B65CAF">
              <w:rPr>
                <w:rFonts w:eastAsia="Times New Roman" w:cs="Times New Roman"/>
                <w:color w:val="000000"/>
                <w:sz w:val="18"/>
                <w:szCs w:val="18"/>
                <w:lang w:eastAsia="es-ES"/>
              </w:rPr>
              <w:t>1</w:t>
            </w:r>
          </w:p>
        </w:tc>
        <w:tc>
          <w:tcPr>
            <w:tcW w:w="714" w:type="pct"/>
            <w:noWrap/>
            <w:hideMark/>
          </w:tcPr>
          <w:p w:rsidR="00531A23" w:rsidRPr="00B65CAF" w:rsidRDefault="00531A23" w:rsidP="00531A2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es-ES"/>
              </w:rPr>
            </w:pPr>
          </w:p>
        </w:tc>
        <w:tc>
          <w:tcPr>
            <w:tcW w:w="714" w:type="pct"/>
            <w:noWrap/>
            <w:hideMark/>
          </w:tcPr>
          <w:p w:rsidR="00531A23" w:rsidRPr="00B65CAF" w:rsidRDefault="00531A23" w:rsidP="00531A2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es-ES"/>
              </w:rPr>
            </w:pPr>
            <w:r w:rsidRPr="00B65CAF">
              <w:rPr>
                <w:rFonts w:eastAsia="Times New Roman" w:cs="Times New Roman"/>
                <w:color w:val="000000"/>
                <w:sz w:val="18"/>
                <w:szCs w:val="18"/>
                <w:lang w:eastAsia="es-ES"/>
              </w:rPr>
              <w:t>72,62</w:t>
            </w:r>
          </w:p>
        </w:tc>
        <w:tc>
          <w:tcPr>
            <w:tcW w:w="714" w:type="pct"/>
            <w:noWrap/>
            <w:hideMark/>
          </w:tcPr>
          <w:p w:rsidR="00531A23" w:rsidRPr="00B65CAF" w:rsidRDefault="00531A23" w:rsidP="00531A2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es-ES"/>
              </w:rPr>
            </w:pPr>
            <w:r w:rsidRPr="00B65CAF">
              <w:rPr>
                <w:rFonts w:eastAsia="Times New Roman" w:cs="Times New Roman"/>
                <w:color w:val="000000"/>
                <w:sz w:val="18"/>
                <w:szCs w:val="18"/>
                <w:lang w:eastAsia="es-ES"/>
              </w:rPr>
              <w:t>-0,52</w:t>
            </w:r>
          </w:p>
        </w:tc>
        <w:tc>
          <w:tcPr>
            <w:tcW w:w="713" w:type="pct"/>
            <w:noWrap/>
            <w:hideMark/>
          </w:tcPr>
          <w:p w:rsidR="00531A23" w:rsidRPr="00B65CAF" w:rsidRDefault="00531A23" w:rsidP="00531A2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es-ES"/>
              </w:rPr>
            </w:pPr>
            <w:r w:rsidRPr="00B65CAF">
              <w:rPr>
                <w:rFonts w:eastAsia="Times New Roman" w:cs="Times New Roman"/>
                <w:color w:val="000000"/>
                <w:sz w:val="18"/>
                <w:szCs w:val="18"/>
                <w:lang w:eastAsia="es-ES"/>
              </w:rPr>
              <w:t>19,70</w:t>
            </w:r>
          </w:p>
        </w:tc>
      </w:tr>
      <w:tr w:rsidR="00531A23" w:rsidRPr="00B65CAF" w:rsidTr="00531A23">
        <w:trPr>
          <w:trHeight w:val="227"/>
        </w:trPr>
        <w:tc>
          <w:tcPr>
            <w:cnfStyle w:val="001000000000" w:firstRow="0" w:lastRow="0" w:firstColumn="1" w:lastColumn="0" w:oddVBand="0" w:evenVBand="0" w:oddHBand="0" w:evenHBand="0" w:firstRowFirstColumn="0" w:firstRowLastColumn="0" w:lastRowFirstColumn="0" w:lastRowLastColumn="0"/>
            <w:tcW w:w="715" w:type="pct"/>
            <w:noWrap/>
            <w:hideMark/>
          </w:tcPr>
          <w:p w:rsidR="00531A23" w:rsidRPr="00B65CAF" w:rsidRDefault="00531A23" w:rsidP="00531A23">
            <w:pPr>
              <w:jc w:val="right"/>
              <w:rPr>
                <w:rFonts w:eastAsia="Times New Roman" w:cs="Times New Roman"/>
                <w:color w:val="000000"/>
                <w:sz w:val="18"/>
                <w:szCs w:val="18"/>
                <w:lang w:eastAsia="es-ES"/>
              </w:rPr>
            </w:pPr>
          </w:p>
        </w:tc>
        <w:tc>
          <w:tcPr>
            <w:tcW w:w="715" w:type="pct"/>
            <w:noWrap/>
            <w:hideMark/>
          </w:tcPr>
          <w:p w:rsidR="00531A23" w:rsidRPr="00B65CAF" w:rsidRDefault="00531A23" w:rsidP="00531A2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eastAsia="es-ES"/>
              </w:rPr>
            </w:pPr>
          </w:p>
        </w:tc>
        <w:tc>
          <w:tcPr>
            <w:tcW w:w="715" w:type="pct"/>
            <w:noWrap/>
            <w:hideMark/>
          </w:tcPr>
          <w:p w:rsidR="00531A23" w:rsidRPr="00B65CAF" w:rsidRDefault="00531A23" w:rsidP="00531A2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es-ES"/>
              </w:rPr>
            </w:pPr>
            <w:r w:rsidRPr="00B65CAF">
              <w:rPr>
                <w:rFonts w:eastAsia="Times New Roman" w:cs="Times New Roman"/>
                <w:color w:val="000000"/>
                <w:sz w:val="18"/>
                <w:szCs w:val="18"/>
                <w:lang w:eastAsia="es-ES"/>
              </w:rPr>
              <w:t>1</w:t>
            </w:r>
          </w:p>
        </w:tc>
        <w:tc>
          <w:tcPr>
            <w:tcW w:w="714" w:type="pct"/>
            <w:noWrap/>
            <w:hideMark/>
          </w:tcPr>
          <w:p w:rsidR="00531A23" w:rsidRPr="00B65CAF" w:rsidRDefault="00531A23" w:rsidP="00531A2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es-ES"/>
              </w:rPr>
            </w:pPr>
          </w:p>
        </w:tc>
        <w:tc>
          <w:tcPr>
            <w:tcW w:w="714" w:type="pct"/>
            <w:noWrap/>
            <w:hideMark/>
          </w:tcPr>
          <w:p w:rsidR="00531A23" w:rsidRPr="00B65CAF" w:rsidRDefault="00531A23" w:rsidP="00531A2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es-ES"/>
              </w:rPr>
            </w:pPr>
            <w:r w:rsidRPr="00B65CAF">
              <w:rPr>
                <w:rFonts w:eastAsia="Times New Roman" w:cs="Times New Roman"/>
                <w:color w:val="000000"/>
                <w:sz w:val="18"/>
                <w:szCs w:val="18"/>
                <w:lang w:eastAsia="es-ES"/>
              </w:rPr>
              <w:t>72,52</w:t>
            </w:r>
          </w:p>
        </w:tc>
        <w:tc>
          <w:tcPr>
            <w:tcW w:w="714" w:type="pct"/>
            <w:noWrap/>
            <w:hideMark/>
          </w:tcPr>
          <w:p w:rsidR="00531A23" w:rsidRPr="00B65CAF" w:rsidRDefault="00531A23" w:rsidP="00531A2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es-ES"/>
              </w:rPr>
            </w:pPr>
            <w:r w:rsidRPr="00B65CAF">
              <w:rPr>
                <w:rFonts w:eastAsia="Times New Roman" w:cs="Times New Roman"/>
                <w:color w:val="000000"/>
                <w:sz w:val="18"/>
                <w:szCs w:val="18"/>
                <w:lang w:eastAsia="es-ES"/>
              </w:rPr>
              <w:t>-0,56</w:t>
            </w:r>
          </w:p>
        </w:tc>
        <w:tc>
          <w:tcPr>
            <w:tcW w:w="713" w:type="pct"/>
            <w:noWrap/>
            <w:hideMark/>
          </w:tcPr>
          <w:p w:rsidR="00531A23" w:rsidRPr="00B65CAF" w:rsidRDefault="00531A23" w:rsidP="00531A2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es-ES"/>
              </w:rPr>
            </w:pPr>
            <w:r w:rsidRPr="00B65CAF">
              <w:rPr>
                <w:rFonts w:eastAsia="Times New Roman" w:cs="Times New Roman"/>
                <w:color w:val="000000"/>
                <w:sz w:val="18"/>
                <w:szCs w:val="18"/>
                <w:lang w:eastAsia="es-ES"/>
              </w:rPr>
              <w:t>19,68</w:t>
            </w:r>
          </w:p>
        </w:tc>
      </w:tr>
      <w:tr w:rsidR="00531A23" w:rsidRPr="00B65CAF" w:rsidTr="00531A23">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715" w:type="pct"/>
            <w:noWrap/>
            <w:hideMark/>
          </w:tcPr>
          <w:p w:rsidR="00531A23" w:rsidRPr="00B65CAF" w:rsidRDefault="00531A23" w:rsidP="00531A23">
            <w:pPr>
              <w:jc w:val="right"/>
              <w:rPr>
                <w:rFonts w:eastAsia="Times New Roman" w:cs="Times New Roman"/>
                <w:color w:val="000000"/>
                <w:sz w:val="18"/>
                <w:szCs w:val="18"/>
                <w:lang w:eastAsia="es-ES"/>
              </w:rPr>
            </w:pPr>
          </w:p>
        </w:tc>
        <w:tc>
          <w:tcPr>
            <w:tcW w:w="715" w:type="pct"/>
            <w:noWrap/>
            <w:hideMark/>
          </w:tcPr>
          <w:p w:rsidR="00531A23" w:rsidRPr="00B65CAF" w:rsidRDefault="00531A23" w:rsidP="00531A2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lang w:eastAsia="es-ES"/>
              </w:rPr>
            </w:pPr>
          </w:p>
        </w:tc>
        <w:tc>
          <w:tcPr>
            <w:tcW w:w="715" w:type="pct"/>
            <w:noWrap/>
            <w:hideMark/>
          </w:tcPr>
          <w:p w:rsidR="00531A23" w:rsidRPr="00B65CAF" w:rsidRDefault="00531A23" w:rsidP="00531A2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es-ES"/>
              </w:rPr>
            </w:pPr>
            <w:r w:rsidRPr="00B65CAF">
              <w:rPr>
                <w:rFonts w:eastAsia="Times New Roman" w:cs="Times New Roman"/>
                <w:color w:val="000000"/>
                <w:sz w:val="18"/>
                <w:szCs w:val="18"/>
                <w:lang w:eastAsia="es-ES"/>
              </w:rPr>
              <w:t>1</w:t>
            </w:r>
          </w:p>
        </w:tc>
        <w:tc>
          <w:tcPr>
            <w:tcW w:w="714" w:type="pct"/>
            <w:noWrap/>
            <w:hideMark/>
          </w:tcPr>
          <w:p w:rsidR="00531A23" w:rsidRPr="00B65CAF" w:rsidRDefault="00531A23" w:rsidP="00531A2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es-ES"/>
              </w:rPr>
            </w:pPr>
          </w:p>
        </w:tc>
        <w:tc>
          <w:tcPr>
            <w:tcW w:w="714" w:type="pct"/>
            <w:noWrap/>
            <w:hideMark/>
          </w:tcPr>
          <w:p w:rsidR="00531A23" w:rsidRPr="00B65CAF" w:rsidRDefault="00531A23" w:rsidP="00531A2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es-ES"/>
              </w:rPr>
            </w:pPr>
            <w:r w:rsidRPr="00B65CAF">
              <w:rPr>
                <w:rFonts w:eastAsia="Times New Roman" w:cs="Times New Roman"/>
                <w:color w:val="000000"/>
                <w:sz w:val="18"/>
                <w:szCs w:val="18"/>
                <w:lang w:eastAsia="es-ES"/>
              </w:rPr>
              <w:t>63,38</w:t>
            </w:r>
          </w:p>
        </w:tc>
        <w:tc>
          <w:tcPr>
            <w:tcW w:w="714" w:type="pct"/>
            <w:noWrap/>
            <w:hideMark/>
          </w:tcPr>
          <w:p w:rsidR="00531A23" w:rsidRPr="00B65CAF" w:rsidRDefault="00531A23" w:rsidP="00531A2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es-ES"/>
              </w:rPr>
            </w:pPr>
            <w:r w:rsidRPr="00B65CAF">
              <w:rPr>
                <w:rFonts w:eastAsia="Times New Roman" w:cs="Times New Roman"/>
                <w:color w:val="000000"/>
                <w:sz w:val="18"/>
                <w:szCs w:val="18"/>
                <w:lang w:eastAsia="es-ES"/>
              </w:rPr>
              <w:t>-0,95</w:t>
            </w:r>
          </w:p>
        </w:tc>
        <w:tc>
          <w:tcPr>
            <w:tcW w:w="713" w:type="pct"/>
            <w:noWrap/>
            <w:hideMark/>
          </w:tcPr>
          <w:p w:rsidR="00531A23" w:rsidRPr="00B65CAF" w:rsidRDefault="00531A23" w:rsidP="00531A2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es-ES"/>
              </w:rPr>
            </w:pPr>
            <w:r w:rsidRPr="00B65CAF">
              <w:rPr>
                <w:rFonts w:eastAsia="Times New Roman" w:cs="Times New Roman"/>
                <w:color w:val="000000"/>
                <w:sz w:val="18"/>
                <w:szCs w:val="18"/>
                <w:lang w:eastAsia="es-ES"/>
              </w:rPr>
              <w:t>17,74</w:t>
            </w:r>
          </w:p>
        </w:tc>
      </w:tr>
      <w:tr w:rsidR="00531A23" w:rsidRPr="00B65CAF" w:rsidTr="00531A23">
        <w:trPr>
          <w:trHeight w:val="227"/>
        </w:trPr>
        <w:tc>
          <w:tcPr>
            <w:cnfStyle w:val="001000000000" w:firstRow="0" w:lastRow="0" w:firstColumn="1" w:lastColumn="0" w:oddVBand="0" w:evenVBand="0" w:oddHBand="0" w:evenHBand="0" w:firstRowFirstColumn="0" w:firstRowLastColumn="0" w:lastRowFirstColumn="0" w:lastRowLastColumn="0"/>
            <w:tcW w:w="715" w:type="pct"/>
            <w:noWrap/>
            <w:hideMark/>
          </w:tcPr>
          <w:p w:rsidR="00531A23" w:rsidRPr="00B65CAF" w:rsidRDefault="00531A23" w:rsidP="00531A23">
            <w:pPr>
              <w:jc w:val="right"/>
              <w:rPr>
                <w:rFonts w:eastAsia="Times New Roman" w:cs="Times New Roman"/>
                <w:color w:val="000000"/>
                <w:sz w:val="18"/>
                <w:szCs w:val="18"/>
                <w:lang w:eastAsia="es-ES"/>
              </w:rPr>
            </w:pPr>
          </w:p>
        </w:tc>
        <w:tc>
          <w:tcPr>
            <w:tcW w:w="715" w:type="pct"/>
            <w:noWrap/>
            <w:hideMark/>
          </w:tcPr>
          <w:p w:rsidR="00531A23" w:rsidRPr="00B65CAF" w:rsidRDefault="00531A23" w:rsidP="00531A2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eastAsia="es-ES"/>
              </w:rPr>
            </w:pPr>
          </w:p>
        </w:tc>
        <w:tc>
          <w:tcPr>
            <w:tcW w:w="715" w:type="pct"/>
            <w:noWrap/>
            <w:hideMark/>
          </w:tcPr>
          <w:p w:rsidR="00531A23" w:rsidRPr="00B65CAF" w:rsidRDefault="00531A23" w:rsidP="00531A2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es-ES"/>
              </w:rPr>
            </w:pPr>
            <w:r w:rsidRPr="00B65CAF">
              <w:rPr>
                <w:rFonts w:eastAsia="Times New Roman" w:cs="Times New Roman"/>
                <w:color w:val="000000"/>
                <w:sz w:val="18"/>
                <w:szCs w:val="18"/>
                <w:lang w:eastAsia="es-ES"/>
              </w:rPr>
              <w:t>1</w:t>
            </w:r>
          </w:p>
        </w:tc>
        <w:tc>
          <w:tcPr>
            <w:tcW w:w="714" w:type="pct"/>
            <w:noWrap/>
            <w:hideMark/>
          </w:tcPr>
          <w:p w:rsidR="00531A23" w:rsidRPr="00B65CAF" w:rsidRDefault="00531A23" w:rsidP="00531A2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es-ES"/>
              </w:rPr>
            </w:pPr>
          </w:p>
        </w:tc>
        <w:tc>
          <w:tcPr>
            <w:tcW w:w="714" w:type="pct"/>
            <w:noWrap/>
            <w:hideMark/>
          </w:tcPr>
          <w:p w:rsidR="00531A23" w:rsidRPr="00B65CAF" w:rsidRDefault="00531A23" w:rsidP="00531A2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es-ES"/>
              </w:rPr>
            </w:pPr>
            <w:r w:rsidRPr="00B65CAF">
              <w:rPr>
                <w:rFonts w:eastAsia="Times New Roman" w:cs="Times New Roman"/>
                <w:color w:val="000000"/>
                <w:sz w:val="18"/>
                <w:szCs w:val="18"/>
                <w:lang w:eastAsia="es-ES"/>
              </w:rPr>
              <w:t>74,47</w:t>
            </w:r>
          </w:p>
        </w:tc>
        <w:tc>
          <w:tcPr>
            <w:tcW w:w="714" w:type="pct"/>
            <w:noWrap/>
            <w:hideMark/>
          </w:tcPr>
          <w:p w:rsidR="00531A23" w:rsidRPr="00B65CAF" w:rsidRDefault="00531A23" w:rsidP="00531A2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es-ES"/>
              </w:rPr>
            </w:pPr>
            <w:r w:rsidRPr="00B65CAF">
              <w:rPr>
                <w:rFonts w:eastAsia="Times New Roman" w:cs="Times New Roman"/>
                <w:color w:val="000000"/>
                <w:sz w:val="18"/>
                <w:szCs w:val="18"/>
                <w:lang w:eastAsia="es-ES"/>
              </w:rPr>
              <w:t>-0,53</w:t>
            </w:r>
          </w:p>
        </w:tc>
        <w:tc>
          <w:tcPr>
            <w:tcW w:w="713" w:type="pct"/>
            <w:noWrap/>
            <w:hideMark/>
          </w:tcPr>
          <w:p w:rsidR="00531A23" w:rsidRPr="00B65CAF" w:rsidRDefault="00531A23" w:rsidP="00531A2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es-ES"/>
              </w:rPr>
            </w:pPr>
            <w:r w:rsidRPr="00B65CAF">
              <w:rPr>
                <w:rFonts w:eastAsia="Times New Roman" w:cs="Times New Roman"/>
                <w:color w:val="000000"/>
                <w:sz w:val="18"/>
                <w:szCs w:val="18"/>
                <w:lang w:eastAsia="es-ES"/>
              </w:rPr>
              <w:t>20,26</w:t>
            </w:r>
          </w:p>
        </w:tc>
      </w:tr>
      <w:tr w:rsidR="00531A23" w:rsidRPr="00B65CAF" w:rsidTr="00531A23">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715" w:type="pct"/>
            <w:noWrap/>
            <w:hideMark/>
          </w:tcPr>
          <w:p w:rsidR="00531A23" w:rsidRPr="00B65CAF" w:rsidRDefault="00531A23" w:rsidP="00531A23">
            <w:pPr>
              <w:jc w:val="right"/>
              <w:rPr>
                <w:rFonts w:eastAsia="Times New Roman" w:cs="Times New Roman"/>
                <w:color w:val="000000"/>
                <w:sz w:val="18"/>
                <w:szCs w:val="18"/>
                <w:lang w:eastAsia="es-ES"/>
              </w:rPr>
            </w:pPr>
          </w:p>
        </w:tc>
        <w:tc>
          <w:tcPr>
            <w:tcW w:w="715" w:type="pct"/>
            <w:noWrap/>
            <w:hideMark/>
          </w:tcPr>
          <w:p w:rsidR="00531A23" w:rsidRPr="00B65CAF" w:rsidRDefault="00531A23" w:rsidP="00531A23">
            <w:pP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lang w:eastAsia="es-ES"/>
              </w:rPr>
            </w:pPr>
          </w:p>
        </w:tc>
        <w:tc>
          <w:tcPr>
            <w:tcW w:w="715" w:type="pct"/>
            <w:noWrap/>
            <w:hideMark/>
          </w:tcPr>
          <w:p w:rsidR="00531A23" w:rsidRPr="00B65CAF" w:rsidRDefault="00531A23" w:rsidP="00531A2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lang w:eastAsia="es-ES"/>
              </w:rPr>
            </w:pPr>
          </w:p>
        </w:tc>
        <w:tc>
          <w:tcPr>
            <w:tcW w:w="714" w:type="pct"/>
            <w:noWrap/>
            <w:hideMark/>
          </w:tcPr>
          <w:p w:rsidR="00531A23" w:rsidRPr="00B65CAF" w:rsidRDefault="00531A23" w:rsidP="00531A2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es-ES"/>
              </w:rPr>
            </w:pPr>
            <w:r w:rsidRPr="00B65CAF">
              <w:rPr>
                <w:rFonts w:eastAsia="Times New Roman" w:cs="Times New Roman"/>
                <w:color w:val="000000"/>
                <w:sz w:val="18"/>
                <w:szCs w:val="18"/>
                <w:lang w:eastAsia="es-ES"/>
              </w:rPr>
              <w:t>2</w:t>
            </w:r>
          </w:p>
        </w:tc>
        <w:tc>
          <w:tcPr>
            <w:tcW w:w="714" w:type="pct"/>
            <w:noWrap/>
            <w:hideMark/>
          </w:tcPr>
          <w:p w:rsidR="00531A23" w:rsidRPr="00B65CAF" w:rsidRDefault="00531A23" w:rsidP="00531A2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es-ES"/>
              </w:rPr>
            </w:pPr>
            <w:r w:rsidRPr="00B65CAF">
              <w:rPr>
                <w:rFonts w:eastAsia="Times New Roman" w:cs="Times New Roman"/>
                <w:color w:val="000000"/>
                <w:sz w:val="18"/>
                <w:szCs w:val="18"/>
                <w:lang w:eastAsia="es-ES"/>
              </w:rPr>
              <w:t>32,96</w:t>
            </w:r>
          </w:p>
        </w:tc>
        <w:tc>
          <w:tcPr>
            <w:tcW w:w="714" w:type="pct"/>
            <w:noWrap/>
            <w:hideMark/>
          </w:tcPr>
          <w:p w:rsidR="00531A23" w:rsidRPr="00B65CAF" w:rsidRDefault="00531A23" w:rsidP="00531A2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es-ES"/>
              </w:rPr>
            </w:pPr>
            <w:r w:rsidRPr="00B65CAF">
              <w:rPr>
                <w:rFonts w:eastAsia="Times New Roman" w:cs="Times New Roman"/>
                <w:color w:val="000000"/>
                <w:sz w:val="18"/>
                <w:szCs w:val="18"/>
                <w:lang w:eastAsia="es-ES"/>
              </w:rPr>
              <w:t>2,56</w:t>
            </w:r>
          </w:p>
        </w:tc>
        <w:tc>
          <w:tcPr>
            <w:tcW w:w="713" w:type="pct"/>
            <w:noWrap/>
            <w:hideMark/>
          </w:tcPr>
          <w:p w:rsidR="00531A23" w:rsidRPr="00B65CAF" w:rsidRDefault="00531A23" w:rsidP="00531A2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es-ES"/>
              </w:rPr>
            </w:pPr>
            <w:r w:rsidRPr="00B65CAF">
              <w:rPr>
                <w:rFonts w:eastAsia="Times New Roman" w:cs="Times New Roman"/>
                <w:color w:val="000000"/>
                <w:sz w:val="18"/>
                <w:szCs w:val="18"/>
                <w:lang w:eastAsia="es-ES"/>
              </w:rPr>
              <w:t>8,41</w:t>
            </w:r>
          </w:p>
        </w:tc>
      </w:tr>
      <w:tr w:rsidR="00531A23" w:rsidRPr="00B65CAF" w:rsidTr="00531A23">
        <w:trPr>
          <w:trHeight w:val="227"/>
        </w:trPr>
        <w:tc>
          <w:tcPr>
            <w:cnfStyle w:val="001000000000" w:firstRow="0" w:lastRow="0" w:firstColumn="1" w:lastColumn="0" w:oddVBand="0" w:evenVBand="0" w:oddHBand="0" w:evenHBand="0" w:firstRowFirstColumn="0" w:firstRowLastColumn="0" w:lastRowFirstColumn="0" w:lastRowLastColumn="0"/>
            <w:tcW w:w="715" w:type="pct"/>
            <w:noWrap/>
            <w:hideMark/>
          </w:tcPr>
          <w:p w:rsidR="00531A23" w:rsidRPr="00B65CAF" w:rsidRDefault="00531A23" w:rsidP="00531A23">
            <w:pPr>
              <w:jc w:val="right"/>
              <w:rPr>
                <w:rFonts w:eastAsia="Times New Roman" w:cs="Times New Roman"/>
                <w:color w:val="000000"/>
                <w:sz w:val="18"/>
                <w:szCs w:val="18"/>
                <w:lang w:eastAsia="es-ES"/>
              </w:rPr>
            </w:pPr>
          </w:p>
        </w:tc>
        <w:tc>
          <w:tcPr>
            <w:tcW w:w="715" w:type="pct"/>
            <w:noWrap/>
            <w:hideMark/>
          </w:tcPr>
          <w:p w:rsidR="00531A23" w:rsidRPr="00B65CAF" w:rsidRDefault="00531A23" w:rsidP="00531A23">
            <w:pP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eastAsia="es-ES"/>
              </w:rPr>
            </w:pPr>
          </w:p>
        </w:tc>
        <w:tc>
          <w:tcPr>
            <w:tcW w:w="715" w:type="pct"/>
            <w:noWrap/>
            <w:hideMark/>
          </w:tcPr>
          <w:p w:rsidR="00531A23" w:rsidRPr="00B65CAF" w:rsidRDefault="00531A23" w:rsidP="00531A2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eastAsia="es-ES"/>
              </w:rPr>
            </w:pPr>
          </w:p>
        </w:tc>
        <w:tc>
          <w:tcPr>
            <w:tcW w:w="714" w:type="pct"/>
            <w:noWrap/>
            <w:hideMark/>
          </w:tcPr>
          <w:p w:rsidR="00531A23" w:rsidRPr="00B65CAF" w:rsidRDefault="00531A23" w:rsidP="00531A2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es-ES"/>
              </w:rPr>
            </w:pPr>
            <w:r w:rsidRPr="00B65CAF">
              <w:rPr>
                <w:rFonts w:eastAsia="Times New Roman" w:cs="Times New Roman"/>
                <w:color w:val="000000"/>
                <w:sz w:val="18"/>
                <w:szCs w:val="18"/>
                <w:lang w:eastAsia="es-ES"/>
              </w:rPr>
              <w:t>2</w:t>
            </w:r>
          </w:p>
        </w:tc>
        <w:tc>
          <w:tcPr>
            <w:tcW w:w="714" w:type="pct"/>
            <w:noWrap/>
            <w:hideMark/>
          </w:tcPr>
          <w:p w:rsidR="00531A23" w:rsidRPr="00B65CAF" w:rsidRDefault="00531A23" w:rsidP="00531A2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es-ES"/>
              </w:rPr>
            </w:pPr>
            <w:r w:rsidRPr="00B65CAF">
              <w:rPr>
                <w:rFonts w:eastAsia="Times New Roman" w:cs="Times New Roman"/>
                <w:color w:val="000000"/>
                <w:sz w:val="18"/>
                <w:szCs w:val="18"/>
                <w:lang w:eastAsia="es-ES"/>
              </w:rPr>
              <w:t>32,29</w:t>
            </w:r>
          </w:p>
        </w:tc>
        <w:tc>
          <w:tcPr>
            <w:tcW w:w="714" w:type="pct"/>
            <w:noWrap/>
            <w:hideMark/>
          </w:tcPr>
          <w:p w:rsidR="00531A23" w:rsidRPr="00B65CAF" w:rsidRDefault="00531A23" w:rsidP="00531A2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es-ES"/>
              </w:rPr>
            </w:pPr>
            <w:r w:rsidRPr="00B65CAF">
              <w:rPr>
                <w:rFonts w:eastAsia="Times New Roman" w:cs="Times New Roman"/>
                <w:color w:val="000000"/>
                <w:sz w:val="18"/>
                <w:szCs w:val="18"/>
                <w:lang w:eastAsia="es-ES"/>
              </w:rPr>
              <w:t>1,06</w:t>
            </w:r>
          </w:p>
        </w:tc>
        <w:tc>
          <w:tcPr>
            <w:tcW w:w="713" w:type="pct"/>
            <w:noWrap/>
            <w:hideMark/>
          </w:tcPr>
          <w:p w:rsidR="00531A23" w:rsidRPr="00B65CAF" w:rsidRDefault="00531A23" w:rsidP="00531A2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es-ES"/>
              </w:rPr>
            </w:pPr>
            <w:r w:rsidRPr="00B65CAF">
              <w:rPr>
                <w:rFonts w:eastAsia="Times New Roman" w:cs="Times New Roman"/>
                <w:color w:val="000000"/>
                <w:sz w:val="18"/>
                <w:szCs w:val="18"/>
                <w:lang w:eastAsia="es-ES"/>
              </w:rPr>
              <w:t>5,49</w:t>
            </w:r>
          </w:p>
        </w:tc>
      </w:tr>
      <w:tr w:rsidR="00531A23" w:rsidRPr="00B65CAF" w:rsidTr="00531A23">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715" w:type="pct"/>
            <w:noWrap/>
            <w:hideMark/>
          </w:tcPr>
          <w:p w:rsidR="00531A23" w:rsidRPr="00B65CAF" w:rsidRDefault="00531A23" w:rsidP="00531A23">
            <w:pPr>
              <w:jc w:val="right"/>
              <w:rPr>
                <w:rFonts w:eastAsia="Times New Roman" w:cs="Times New Roman"/>
                <w:color w:val="000000"/>
                <w:sz w:val="18"/>
                <w:szCs w:val="18"/>
                <w:lang w:eastAsia="es-ES"/>
              </w:rPr>
            </w:pPr>
          </w:p>
        </w:tc>
        <w:tc>
          <w:tcPr>
            <w:tcW w:w="715" w:type="pct"/>
            <w:noWrap/>
            <w:hideMark/>
          </w:tcPr>
          <w:p w:rsidR="00531A23" w:rsidRPr="00B65CAF" w:rsidRDefault="00531A23" w:rsidP="00531A23">
            <w:pP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lang w:eastAsia="es-ES"/>
              </w:rPr>
            </w:pPr>
          </w:p>
        </w:tc>
        <w:tc>
          <w:tcPr>
            <w:tcW w:w="715" w:type="pct"/>
            <w:noWrap/>
            <w:hideMark/>
          </w:tcPr>
          <w:p w:rsidR="00531A23" w:rsidRPr="00B65CAF" w:rsidRDefault="00531A23" w:rsidP="00531A2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lang w:eastAsia="es-ES"/>
              </w:rPr>
            </w:pPr>
          </w:p>
        </w:tc>
        <w:tc>
          <w:tcPr>
            <w:tcW w:w="714" w:type="pct"/>
            <w:noWrap/>
            <w:hideMark/>
          </w:tcPr>
          <w:p w:rsidR="00531A23" w:rsidRPr="00B65CAF" w:rsidRDefault="00531A23" w:rsidP="00531A2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es-ES"/>
              </w:rPr>
            </w:pPr>
            <w:r w:rsidRPr="00B65CAF">
              <w:rPr>
                <w:rFonts w:eastAsia="Times New Roman" w:cs="Times New Roman"/>
                <w:color w:val="000000"/>
                <w:sz w:val="18"/>
                <w:szCs w:val="18"/>
                <w:lang w:eastAsia="es-ES"/>
              </w:rPr>
              <w:t>2</w:t>
            </w:r>
          </w:p>
        </w:tc>
        <w:tc>
          <w:tcPr>
            <w:tcW w:w="714" w:type="pct"/>
            <w:noWrap/>
            <w:hideMark/>
          </w:tcPr>
          <w:p w:rsidR="00531A23" w:rsidRPr="00B65CAF" w:rsidRDefault="00531A23" w:rsidP="00531A2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es-ES"/>
              </w:rPr>
            </w:pPr>
            <w:r w:rsidRPr="00B65CAF">
              <w:rPr>
                <w:rFonts w:eastAsia="Times New Roman" w:cs="Times New Roman"/>
                <w:color w:val="000000"/>
                <w:sz w:val="18"/>
                <w:szCs w:val="18"/>
                <w:lang w:eastAsia="es-ES"/>
              </w:rPr>
              <w:t>33,21</w:t>
            </w:r>
          </w:p>
        </w:tc>
        <w:tc>
          <w:tcPr>
            <w:tcW w:w="714" w:type="pct"/>
            <w:noWrap/>
            <w:hideMark/>
          </w:tcPr>
          <w:p w:rsidR="00531A23" w:rsidRPr="00B65CAF" w:rsidRDefault="00531A23" w:rsidP="00531A2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es-ES"/>
              </w:rPr>
            </w:pPr>
            <w:r w:rsidRPr="00B65CAF">
              <w:rPr>
                <w:rFonts w:eastAsia="Times New Roman" w:cs="Times New Roman"/>
                <w:color w:val="000000"/>
                <w:sz w:val="18"/>
                <w:szCs w:val="18"/>
                <w:lang w:eastAsia="es-ES"/>
              </w:rPr>
              <w:t>2,41</w:t>
            </w:r>
          </w:p>
        </w:tc>
        <w:tc>
          <w:tcPr>
            <w:tcW w:w="713" w:type="pct"/>
            <w:noWrap/>
            <w:hideMark/>
          </w:tcPr>
          <w:p w:rsidR="00531A23" w:rsidRPr="00B65CAF" w:rsidRDefault="00531A23" w:rsidP="00531A2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es-ES"/>
              </w:rPr>
            </w:pPr>
            <w:r w:rsidRPr="00B65CAF">
              <w:rPr>
                <w:rFonts w:eastAsia="Times New Roman" w:cs="Times New Roman"/>
                <w:color w:val="000000"/>
                <w:sz w:val="18"/>
                <w:szCs w:val="18"/>
                <w:lang w:eastAsia="es-ES"/>
              </w:rPr>
              <w:t>7,82</w:t>
            </w:r>
          </w:p>
        </w:tc>
      </w:tr>
      <w:tr w:rsidR="00531A23" w:rsidRPr="00B65CAF" w:rsidTr="00531A23">
        <w:trPr>
          <w:trHeight w:val="227"/>
        </w:trPr>
        <w:tc>
          <w:tcPr>
            <w:cnfStyle w:val="001000000000" w:firstRow="0" w:lastRow="0" w:firstColumn="1" w:lastColumn="0" w:oddVBand="0" w:evenVBand="0" w:oddHBand="0" w:evenHBand="0" w:firstRowFirstColumn="0" w:firstRowLastColumn="0" w:lastRowFirstColumn="0" w:lastRowLastColumn="0"/>
            <w:tcW w:w="715" w:type="pct"/>
            <w:noWrap/>
            <w:hideMark/>
          </w:tcPr>
          <w:p w:rsidR="00531A23" w:rsidRPr="00B65CAF" w:rsidRDefault="00531A23" w:rsidP="00531A23">
            <w:pPr>
              <w:jc w:val="right"/>
              <w:rPr>
                <w:rFonts w:eastAsia="Times New Roman" w:cs="Times New Roman"/>
                <w:color w:val="000000"/>
                <w:sz w:val="18"/>
                <w:szCs w:val="18"/>
                <w:lang w:eastAsia="es-ES"/>
              </w:rPr>
            </w:pPr>
          </w:p>
        </w:tc>
        <w:tc>
          <w:tcPr>
            <w:tcW w:w="715" w:type="pct"/>
            <w:noWrap/>
            <w:hideMark/>
          </w:tcPr>
          <w:p w:rsidR="00531A23" w:rsidRPr="00B65CAF" w:rsidRDefault="00531A23" w:rsidP="00531A23">
            <w:pP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eastAsia="es-ES"/>
              </w:rPr>
            </w:pPr>
          </w:p>
        </w:tc>
        <w:tc>
          <w:tcPr>
            <w:tcW w:w="715" w:type="pct"/>
            <w:noWrap/>
            <w:hideMark/>
          </w:tcPr>
          <w:p w:rsidR="00531A23" w:rsidRPr="00B65CAF" w:rsidRDefault="00531A23" w:rsidP="00531A2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eastAsia="es-ES"/>
              </w:rPr>
            </w:pPr>
          </w:p>
        </w:tc>
        <w:tc>
          <w:tcPr>
            <w:tcW w:w="714" w:type="pct"/>
            <w:noWrap/>
            <w:hideMark/>
          </w:tcPr>
          <w:p w:rsidR="00531A23" w:rsidRPr="00B65CAF" w:rsidRDefault="00531A23" w:rsidP="00531A2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es-ES"/>
              </w:rPr>
            </w:pPr>
            <w:r w:rsidRPr="00B65CAF">
              <w:rPr>
                <w:rFonts w:eastAsia="Times New Roman" w:cs="Times New Roman"/>
                <w:color w:val="000000"/>
                <w:sz w:val="18"/>
                <w:szCs w:val="18"/>
                <w:lang w:eastAsia="es-ES"/>
              </w:rPr>
              <w:t>2</w:t>
            </w:r>
          </w:p>
        </w:tc>
        <w:tc>
          <w:tcPr>
            <w:tcW w:w="714" w:type="pct"/>
            <w:noWrap/>
            <w:hideMark/>
          </w:tcPr>
          <w:p w:rsidR="00531A23" w:rsidRPr="00B65CAF" w:rsidRDefault="00531A23" w:rsidP="00531A2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es-ES"/>
              </w:rPr>
            </w:pPr>
            <w:r w:rsidRPr="00B65CAF">
              <w:rPr>
                <w:rFonts w:eastAsia="Times New Roman" w:cs="Times New Roman"/>
                <w:color w:val="000000"/>
                <w:sz w:val="18"/>
                <w:szCs w:val="18"/>
                <w:lang w:eastAsia="es-ES"/>
              </w:rPr>
              <w:t>34,66</w:t>
            </w:r>
          </w:p>
        </w:tc>
        <w:tc>
          <w:tcPr>
            <w:tcW w:w="714" w:type="pct"/>
            <w:noWrap/>
            <w:hideMark/>
          </w:tcPr>
          <w:p w:rsidR="00531A23" w:rsidRPr="00B65CAF" w:rsidRDefault="00531A23" w:rsidP="00531A2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es-ES"/>
              </w:rPr>
            </w:pPr>
            <w:r w:rsidRPr="00B65CAF">
              <w:rPr>
                <w:rFonts w:eastAsia="Times New Roman" w:cs="Times New Roman"/>
                <w:color w:val="000000"/>
                <w:sz w:val="18"/>
                <w:szCs w:val="18"/>
                <w:lang w:eastAsia="es-ES"/>
              </w:rPr>
              <w:t>2,49</w:t>
            </w:r>
          </w:p>
        </w:tc>
        <w:tc>
          <w:tcPr>
            <w:tcW w:w="713" w:type="pct"/>
            <w:noWrap/>
            <w:hideMark/>
          </w:tcPr>
          <w:p w:rsidR="00531A23" w:rsidRPr="00B65CAF" w:rsidRDefault="00531A23" w:rsidP="00531A2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es-ES"/>
              </w:rPr>
            </w:pPr>
            <w:r w:rsidRPr="00B65CAF">
              <w:rPr>
                <w:rFonts w:eastAsia="Times New Roman" w:cs="Times New Roman"/>
                <w:color w:val="000000"/>
                <w:sz w:val="18"/>
                <w:szCs w:val="18"/>
                <w:lang w:eastAsia="es-ES"/>
              </w:rPr>
              <w:t>8,48</w:t>
            </w:r>
          </w:p>
        </w:tc>
      </w:tr>
      <w:tr w:rsidR="00531A23" w:rsidRPr="00B65CAF" w:rsidTr="00531A23">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715" w:type="pct"/>
            <w:noWrap/>
            <w:hideMark/>
          </w:tcPr>
          <w:p w:rsidR="00531A23" w:rsidRPr="00B65CAF" w:rsidRDefault="00531A23" w:rsidP="00531A23">
            <w:pPr>
              <w:jc w:val="right"/>
              <w:rPr>
                <w:rFonts w:eastAsia="Times New Roman" w:cs="Times New Roman"/>
                <w:color w:val="000000"/>
                <w:sz w:val="18"/>
                <w:szCs w:val="18"/>
                <w:lang w:eastAsia="es-ES"/>
              </w:rPr>
            </w:pPr>
          </w:p>
        </w:tc>
        <w:tc>
          <w:tcPr>
            <w:tcW w:w="715" w:type="pct"/>
            <w:noWrap/>
            <w:hideMark/>
          </w:tcPr>
          <w:p w:rsidR="00531A23" w:rsidRPr="00B65CAF" w:rsidRDefault="00531A23" w:rsidP="00531A23">
            <w:pP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lang w:eastAsia="es-ES"/>
              </w:rPr>
            </w:pPr>
          </w:p>
        </w:tc>
        <w:tc>
          <w:tcPr>
            <w:tcW w:w="715" w:type="pct"/>
            <w:noWrap/>
            <w:hideMark/>
          </w:tcPr>
          <w:p w:rsidR="00531A23" w:rsidRPr="00B65CAF" w:rsidRDefault="00531A23" w:rsidP="00531A2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lang w:eastAsia="es-ES"/>
              </w:rPr>
            </w:pPr>
          </w:p>
        </w:tc>
        <w:tc>
          <w:tcPr>
            <w:tcW w:w="714" w:type="pct"/>
            <w:noWrap/>
            <w:hideMark/>
          </w:tcPr>
          <w:p w:rsidR="00531A23" w:rsidRPr="00B65CAF" w:rsidRDefault="00531A23" w:rsidP="00531A2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es-ES"/>
              </w:rPr>
            </w:pPr>
            <w:r w:rsidRPr="00B65CAF">
              <w:rPr>
                <w:rFonts w:eastAsia="Times New Roman" w:cs="Times New Roman"/>
                <w:color w:val="000000"/>
                <w:sz w:val="18"/>
                <w:szCs w:val="18"/>
                <w:lang w:eastAsia="es-ES"/>
              </w:rPr>
              <w:t>2</w:t>
            </w:r>
          </w:p>
        </w:tc>
        <w:tc>
          <w:tcPr>
            <w:tcW w:w="714" w:type="pct"/>
            <w:noWrap/>
            <w:hideMark/>
          </w:tcPr>
          <w:p w:rsidR="00531A23" w:rsidRPr="00B65CAF" w:rsidRDefault="00531A23" w:rsidP="00531A2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es-ES"/>
              </w:rPr>
            </w:pPr>
            <w:r w:rsidRPr="00B65CAF">
              <w:rPr>
                <w:rFonts w:eastAsia="Times New Roman" w:cs="Times New Roman"/>
                <w:color w:val="000000"/>
                <w:sz w:val="18"/>
                <w:szCs w:val="18"/>
                <w:lang w:eastAsia="es-ES"/>
              </w:rPr>
              <w:t>34,53</w:t>
            </w:r>
          </w:p>
        </w:tc>
        <w:tc>
          <w:tcPr>
            <w:tcW w:w="714" w:type="pct"/>
            <w:noWrap/>
            <w:hideMark/>
          </w:tcPr>
          <w:p w:rsidR="00531A23" w:rsidRPr="00B65CAF" w:rsidRDefault="00531A23" w:rsidP="00531A2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es-ES"/>
              </w:rPr>
            </w:pPr>
            <w:r w:rsidRPr="00B65CAF">
              <w:rPr>
                <w:rFonts w:eastAsia="Times New Roman" w:cs="Times New Roman"/>
                <w:color w:val="000000"/>
                <w:sz w:val="18"/>
                <w:szCs w:val="18"/>
                <w:lang w:eastAsia="es-ES"/>
              </w:rPr>
              <w:t>2,93</w:t>
            </w:r>
          </w:p>
        </w:tc>
        <w:tc>
          <w:tcPr>
            <w:tcW w:w="713" w:type="pct"/>
            <w:noWrap/>
            <w:hideMark/>
          </w:tcPr>
          <w:p w:rsidR="00531A23" w:rsidRPr="00B65CAF" w:rsidRDefault="00531A23" w:rsidP="00531A2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es-ES"/>
              </w:rPr>
            </w:pPr>
            <w:r w:rsidRPr="00B65CAF">
              <w:rPr>
                <w:rFonts w:eastAsia="Times New Roman" w:cs="Times New Roman"/>
                <w:color w:val="000000"/>
                <w:sz w:val="18"/>
                <w:szCs w:val="18"/>
                <w:lang w:eastAsia="es-ES"/>
              </w:rPr>
              <w:t>8,47</w:t>
            </w:r>
          </w:p>
        </w:tc>
      </w:tr>
      <w:tr w:rsidR="00531A23" w:rsidRPr="00B65CAF" w:rsidTr="00531A23">
        <w:trPr>
          <w:trHeight w:val="227"/>
        </w:trPr>
        <w:tc>
          <w:tcPr>
            <w:cnfStyle w:val="001000000000" w:firstRow="0" w:lastRow="0" w:firstColumn="1" w:lastColumn="0" w:oddVBand="0" w:evenVBand="0" w:oddHBand="0" w:evenHBand="0" w:firstRowFirstColumn="0" w:firstRowLastColumn="0" w:lastRowFirstColumn="0" w:lastRowLastColumn="0"/>
            <w:tcW w:w="715" w:type="pct"/>
            <w:noWrap/>
            <w:hideMark/>
          </w:tcPr>
          <w:p w:rsidR="00531A23" w:rsidRPr="00B65CAF" w:rsidRDefault="00531A23" w:rsidP="00531A23">
            <w:pPr>
              <w:jc w:val="right"/>
              <w:rPr>
                <w:rFonts w:eastAsia="Times New Roman" w:cs="Times New Roman"/>
                <w:color w:val="000000"/>
                <w:sz w:val="18"/>
                <w:szCs w:val="18"/>
                <w:lang w:eastAsia="es-ES"/>
              </w:rPr>
            </w:pPr>
            <w:r w:rsidRPr="00B65CAF">
              <w:rPr>
                <w:rFonts w:eastAsia="Times New Roman" w:cs="Times New Roman"/>
                <w:color w:val="000000"/>
                <w:sz w:val="18"/>
                <w:szCs w:val="18"/>
                <w:lang w:eastAsia="es-ES"/>
              </w:rPr>
              <w:t>2</w:t>
            </w:r>
          </w:p>
        </w:tc>
        <w:tc>
          <w:tcPr>
            <w:tcW w:w="715" w:type="pct"/>
            <w:noWrap/>
            <w:hideMark/>
          </w:tcPr>
          <w:p w:rsidR="00531A23" w:rsidRPr="00B65CAF" w:rsidRDefault="00531A23" w:rsidP="00531A2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es-ES"/>
              </w:rPr>
            </w:pPr>
          </w:p>
        </w:tc>
        <w:tc>
          <w:tcPr>
            <w:tcW w:w="715" w:type="pct"/>
            <w:noWrap/>
            <w:hideMark/>
          </w:tcPr>
          <w:p w:rsidR="00531A23" w:rsidRPr="00B65CAF" w:rsidRDefault="00531A23" w:rsidP="00531A2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eastAsia="es-ES"/>
              </w:rPr>
            </w:pPr>
          </w:p>
        </w:tc>
        <w:tc>
          <w:tcPr>
            <w:tcW w:w="714" w:type="pct"/>
            <w:noWrap/>
            <w:hideMark/>
          </w:tcPr>
          <w:p w:rsidR="00531A23" w:rsidRPr="00B65CAF" w:rsidRDefault="00531A23" w:rsidP="00531A2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eastAsia="es-ES"/>
              </w:rPr>
            </w:pPr>
          </w:p>
        </w:tc>
        <w:tc>
          <w:tcPr>
            <w:tcW w:w="714" w:type="pct"/>
            <w:noWrap/>
            <w:hideMark/>
          </w:tcPr>
          <w:p w:rsidR="00531A23" w:rsidRPr="00B65CAF" w:rsidRDefault="00531A23" w:rsidP="00531A2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es-ES"/>
              </w:rPr>
            </w:pPr>
            <w:r w:rsidRPr="00B65CAF">
              <w:rPr>
                <w:rFonts w:eastAsia="Times New Roman" w:cs="Times New Roman"/>
                <w:color w:val="000000"/>
                <w:sz w:val="18"/>
                <w:szCs w:val="18"/>
                <w:lang w:eastAsia="es-ES"/>
              </w:rPr>
              <w:t>30,02</w:t>
            </w:r>
          </w:p>
        </w:tc>
        <w:tc>
          <w:tcPr>
            <w:tcW w:w="714" w:type="pct"/>
            <w:noWrap/>
            <w:hideMark/>
          </w:tcPr>
          <w:p w:rsidR="00531A23" w:rsidRPr="00B65CAF" w:rsidRDefault="00531A23" w:rsidP="00531A2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es-ES"/>
              </w:rPr>
            </w:pPr>
            <w:r w:rsidRPr="00B65CAF">
              <w:rPr>
                <w:rFonts w:eastAsia="Times New Roman" w:cs="Times New Roman"/>
                <w:color w:val="000000"/>
                <w:sz w:val="18"/>
                <w:szCs w:val="18"/>
                <w:lang w:eastAsia="es-ES"/>
              </w:rPr>
              <w:t>1,02</w:t>
            </w:r>
          </w:p>
        </w:tc>
        <w:tc>
          <w:tcPr>
            <w:tcW w:w="713" w:type="pct"/>
            <w:noWrap/>
            <w:hideMark/>
          </w:tcPr>
          <w:p w:rsidR="00531A23" w:rsidRPr="00B65CAF" w:rsidRDefault="00531A23" w:rsidP="00531A2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es-ES"/>
              </w:rPr>
            </w:pPr>
            <w:r w:rsidRPr="00B65CAF">
              <w:rPr>
                <w:rFonts w:eastAsia="Times New Roman" w:cs="Times New Roman"/>
                <w:color w:val="000000"/>
                <w:sz w:val="18"/>
                <w:szCs w:val="18"/>
                <w:lang w:eastAsia="es-ES"/>
              </w:rPr>
              <w:t>5,48</w:t>
            </w:r>
          </w:p>
        </w:tc>
      </w:tr>
      <w:tr w:rsidR="00531A23" w:rsidRPr="00B65CAF" w:rsidTr="00531A23">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715" w:type="pct"/>
            <w:noWrap/>
            <w:hideMark/>
          </w:tcPr>
          <w:p w:rsidR="00531A23" w:rsidRPr="00B65CAF" w:rsidRDefault="00531A23" w:rsidP="00531A23">
            <w:pPr>
              <w:jc w:val="right"/>
              <w:rPr>
                <w:rFonts w:eastAsia="Times New Roman" w:cs="Times New Roman"/>
                <w:color w:val="000000"/>
                <w:sz w:val="18"/>
                <w:szCs w:val="18"/>
                <w:lang w:eastAsia="es-ES"/>
              </w:rPr>
            </w:pPr>
            <w:r w:rsidRPr="00B65CAF">
              <w:rPr>
                <w:rFonts w:eastAsia="Times New Roman" w:cs="Times New Roman"/>
                <w:color w:val="000000"/>
                <w:sz w:val="18"/>
                <w:szCs w:val="18"/>
                <w:lang w:eastAsia="es-ES"/>
              </w:rPr>
              <w:t>2</w:t>
            </w:r>
          </w:p>
        </w:tc>
        <w:tc>
          <w:tcPr>
            <w:tcW w:w="715" w:type="pct"/>
            <w:noWrap/>
            <w:hideMark/>
          </w:tcPr>
          <w:p w:rsidR="00531A23" w:rsidRPr="00B65CAF" w:rsidRDefault="00531A23" w:rsidP="00531A2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es-ES"/>
              </w:rPr>
            </w:pPr>
          </w:p>
        </w:tc>
        <w:tc>
          <w:tcPr>
            <w:tcW w:w="715" w:type="pct"/>
            <w:noWrap/>
            <w:hideMark/>
          </w:tcPr>
          <w:p w:rsidR="00531A23" w:rsidRPr="00B65CAF" w:rsidRDefault="00531A23" w:rsidP="00531A2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lang w:eastAsia="es-ES"/>
              </w:rPr>
            </w:pPr>
          </w:p>
        </w:tc>
        <w:tc>
          <w:tcPr>
            <w:tcW w:w="714" w:type="pct"/>
            <w:noWrap/>
            <w:hideMark/>
          </w:tcPr>
          <w:p w:rsidR="00531A23" w:rsidRPr="00B65CAF" w:rsidRDefault="00531A23" w:rsidP="00531A2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lang w:eastAsia="es-ES"/>
              </w:rPr>
            </w:pPr>
          </w:p>
        </w:tc>
        <w:tc>
          <w:tcPr>
            <w:tcW w:w="714" w:type="pct"/>
            <w:noWrap/>
            <w:hideMark/>
          </w:tcPr>
          <w:p w:rsidR="00531A23" w:rsidRPr="00B65CAF" w:rsidRDefault="00531A23" w:rsidP="00531A2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es-ES"/>
              </w:rPr>
            </w:pPr>
            <w:r w:rsidRPr="00B65CAF">
              <w:rPr>
                <w:rFonts w:eastAsia="Times New Roman" w:cs="Times New Roman"/>
                <w:color w:val="000000"/>
                <w:sz w:val="18"/>
                <w:szCs w:val="18"/>
                <w:lang w:eastAsia="es-ES"/>
              </w:rPr>
              <w:t>29,95</w:t>
            </w:r>
          </w:p>
        </w:tc>
        <w:tc>
          <w:tcPr>
            <w:tcW w:w="714" w:type="pct"/>
            <w:noWrap/>
            <w:hideMark/>
          </w:tcPr>
          <w:p w:rsidR="00531A23" w:rsidRPr="00B65CAF" w:rsidRDefault="00531A23" w:rsidP="00531A2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es-ES"/>
              </w:rPr>
            </w:pPr>
            <w:r w:rsidRPr="00B65CAF">
              <w:rPr>
                <w:rFonts w:eastAsia="Times New Roman" w:cs="Times New Roman"/>
                <w:color w:val="000000"/>
                <w:sz w:val="18"/>
                <w:szCs w:val="18"/>
                <w:lang w:eastAsia="es-ES"/>
              </w:rPr>
              <w:t>1,00</w:t>
            </w:r>
          </w:p>
        </w:tc>
        <w:tc>
          <w:tcPr>
            <w:tcW w:w="713" w:type="pct"/>
            <w:noWrap/>
            <w:hideMark/>
          </w:tcPr>
          <w:p w:rsidR="00531A23" w:rsidRPr="00B65CAF" w:rsidRDefault="00531A23" w:rsidP="00531A2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es-ES"/>
              </w:rPr>
            </w:pPr>
            <w:r w:rsidRPr="00B65CAF">
              <w:rPr>
                <w:rFonts w:eastAsia="Times New Roman" w:cs="Times New Roman"/>
                <w:color w:val="000000"/>
                <w:sz w:val="18"/>
                <w:szCs w:val="18"/>
                <w:lang w:eastAsia="es-ES"/>
              </w:rPr>
              <w:t>5,61</w:t>
            </w:r>
          </w:p>
        </w:tc>
      </w:tr>
      <w:tr w:rsidR="00531A23" w:rsidRPr="00B65CAF" w:rsidTr="00531A23">
        <w:trPr>
          <w:trHeight w:val="227"/>
        </w:trPr>
        <w:tc>
          <w:tcPr>
            <w:cnfStyle w:val="001000000000" w:firstRow="0" w:lastRow="0" w:firstColumn="1" w:lastColumn="0" w:oddVBand="0" w:evenVBand="0" w:oddHBand="0" w:evenHBand="0" w:firstRowFirstColumn="0" w:firstRowLastColumn="0" w:lastRowFirstColumn="0" w:lastRowLastColumn="0"/>
            <w:tcW w:w="715" w:type="pct"/>
            <w:noWrap/>
            <w:hideMark/>
          </w:tcPr>
          <w:p w:rsidR="00531A23" w:rsidRPr="00B65CAF" w:rsidRDefault="00531A23" w:rsidP="00531A23">
            <w:pPr>
              <w:jc w:val="right"/>
              <w:rPr>
                <w:rFonts w:eastAsia="Times New Roman" w:cs="Times New Roman"/>
                <w:color w:val="000000"/>
                <w:sz w:val="18"/>
                <w:szCs w:val="18"/>
                <w:lang w:eastAsia="es-ES"/>
              </w:rPr>
            </w:pPr>
            <w:r w:rsidRPr="00B65CAF">
              <w:rPr>
                <w:rFonts w:eastAsia="Times New Roman" w:cs="Times New Roman"/>
                <w:color w:val="000000"/>
                <w:sz w:val="18"/>
                <w:szCs w:val="18"/>
                <w:lang w:eastAsia="es-ES"/>
              </w:rPr>
              <w:t>2</w:t>
            </w:r>
          </w:p>
        </w:tc>
        <w:tc>
          <w:tcPr>
            <w:tcW w:w="715" w:type="pct"/>
            <w:noWrap/>
            <w:hideMark/>
          </w:tcPr>
          <w:p w:rsidR="00531A23" w:rsidRPr="00B65CAF" w:rsidRDefault="00531A23" w:rsidP="00531A2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es-ES"/>
              </w:rPr>
            </w:pPr>
          </w:p>
        </w:tc>
        <w:tc>
          <w:tcPr>
            <w:tcW w:w="715" w:type="pct"/>
            <w:noWrap/>
            <w:hideMark/>
          </w:tcPr>
          <w:p w:rsidR="00531A23" w:rsidRPr="00B65CAF" w:rsidRDefault="00531A23" w:rsidP="00531A2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eastAsia="es-ES"/>
              </w:rPr>
            </w:pPr>
          </w:p>
        </w:tc>
        <w:tc>
          <w:tcPr>
            <w:tcW w:w="714" w:type="pct"/>
            <w:noWrap/>
            <w:hideMark/>
          </w:tcPr>
          <w:p w:rsidR="00531A23" w:rsidRPr="00B65CAF" w:rsidRDefault="00531A23" w:rsidP="00531A2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eastAsia="es-ES"/>
              </w:rPr>
            </w:pPr>
          </w:p>
        </w:tc>
        <w:tc>
          <w:tcPr>
            <w:tcW w:w="714" w:type="pct"/>
            <w:noWrap/>
            <w:hideMark/>
          </w:tcPr>
          <w:p w:rsidR="00531A23" w:rsidRPr="00B65CAF" w:rsidRDefault="00531A23" w:rsidP="00531A2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es-ES"/>
              </w:rPr>
            </w:pPr>
            <w:r w:rsidRPr="00B65CAF">
              <w:rPr>
                <w:rFonts w:eastAsia="Times New Roman" w:cs="Times New Roman"/>
                <w:color w:val="000000"/>
                <w:sz w:val="18"/>
                <w:szCs w:val="18"/>
                <w:lang w:eastAsia="es-ES"/>
              </w:rPr>
              <w:t>33,97</w:t>
            </w:r>
          </w:p>
        </w:tc>
        <w:tc>
          <w:tcPr>
            <w:tcW w:w="714" w:type="pct"/>
            <w:noWrap/>
            <w:hideMark/>
          </w:tcPr>
          <w:p w:rsidR="00531A23" w:rsidRPr="00B65CAF" w:rsidRDefault="00531A23" w:rsidP="00531A2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es-ES"/>
              </w:rPr>
            </w:pPr>
            <w:r w:rsidRPr="00B65CAF">
              <w:rPr>
                <w:rFonts w:eastAsia="Times New Roman" w:cs="Times New Roman"/>
                <w:color w:val="000000"/>
                <w:sz w:val="18"/>
                <w:szCs w:val="18"/>
                <w:lang w:eastAsia="es-ES"/>
              </w:rPr>
              <w:t>1,16</w:t>
            </w:r>
          </w:p>
        </w:tc>
        <w:tc>
          <w:tcPr>
            <w:tcW w:w="713" w:type="pct"/>
            <w:noWrap/>
            <w:hideMark/>
          </w:tcPr>
          <w:p w:rsidR="00531A23" w:rsidRPr="00B65CAF" w:rsidRDefault="00531A23" w:rsidP="00531A2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es-ES"/>
              </w:rPr>
            </w:pPr>
            <w:r w:rsidRPr="00B65CAF">
              <w:rPr>
                <w:rFonts w:eastAsia="Times New Roman" w:cs="Times New Roman"/>
                <w:color w:val="000000"/>
                <w:sz w:val="18"/>
                <w:szCs w:val="18"/>
                <w:lang w:eastAsia="es-ES"/>
              </w:rPr>
              <w:t>5,73</w:t>
            </w:r>
          </w:p>
        </w:tc>
      </w:tr>
      <w:tr w:rsidR="00531A23" w:rsidRPr="00B65CAF" w:rsidTr="00531A23">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715" w:type="pct"/>
            <w:noWrap/>
            <w:hideMark/>
          </w:tcPr>
          <w:p w:rsidR="00531A23" w:rsidRPr="00B65CAF" w:rsidRDefault="00531A23" w:rsidP="00531A23">
            <w:pPr>
              <w:jc w:val="right"/>
              <w:rPr>
                <w:rFonts w:eastAsia="Times New Roman" w:cs="Times New Roman"/>
                <w:color w:val="000000"/>
                <w:sz w:val="18"/>
                <w:szCs w:val="18"/>
                <w:lang w:eastAsia="es-ES"/>
              </w:rPr>
            </w:pPr>
            <w:r w:rsidRPr="00B65CAF">
              <w:rPr>
                <w:rFonts w:eastAsia="Times New Roman" w:cs="Times New Roman"/>
                <w:color w:val="000000"/>
                <w:sz w:val="18"/>
                <w:szCs w:val="18"/>
                <w:lang w:eastAsia="es-ES"/>
              </w:rPr>
              <w:t>2</w:t>
            </w:r>
          </w:p>
        </w:tc>
        <w:tc>
          <w:tcPr>
            <w:tcW w:w="715" w:type="pct"/>
            <w:noWrap/>
            <w:hideMark/>
          </w:tcPr>
          <w:p w:rsidR="00531A23" w:rsidRPr="00B65CAF" w:rsidRDefault="00531A23" w:rsidP="00531A2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es-ES"/>
              </w:rPr>
            </w:pPr>
          </w:p>
        </w:tc>
        <w:tc>
          <w:tcPr>
            <w:tcW w:w="715" w:type="pct"/>
            <w:noWrap/>
            <w:hideMark/>
          </w:tcPr>
          <w:p w:rsidR="00531A23" w:rsidRPr="00B65CAF" w:rsidRDefault="00531A23" w:rsidP="00531A2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lang w:eastAsia="es-ES"/>
              </w:rPr>
            </w:pPr>
          </w:p>
        </w:tc>
        <w:tc>
          <w:tcPr>
            <w:tcW w:w="714" w:type="pct"/>
            <w:noWrap/>
            <w:hideMark/>
          </w:tcPr>
          <w:p w:rsidR="00531A23" w:rsidRPr="00B65CAF" w:rsidRDefault="00531A23" w:rsidP="00531A2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lang w:eastAsia="es-ES"/>
              </w:rPr>
            </w:pPr>
          </w:p>
        </w:tc>
        <w:tc>
          <w:tcPr>
            <w:tcW w:w="714" w:type="pct"/>
            <w:noWrap/>
            <w:hideMark/>
          </w:tcPr>
          <w:p w:rsidR="00531A23" w:rsidRPr="00B65CAF" w:rsidRDefault="00531A23" w:rsidP="00531A2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es-ES"/>
              </w:rPr>
            </w:pPr>
            <w:r w:rsidRPr="00B65CAF">
              <w:rPr>
                <w:rFonts w:eastAsia="Times New Roman" w:cs="Times New Roman"/>
                <w:color w:val="000000"/>
                <w:sz w:val="18"/>
                <w:szCs w:val="18"/>
                <w:lang w:eastAsia="es-ES"/>
              </w:rPr>
              <w:t>34,98</w:t>
            </w:r>
          </w:p>
        </w:tc>
        <w:tc>
          <w:tcPr>
            <w:tcW w:w="714" w:type="pct"/>
            <w:noWrap/>
            <w:hideMark/>
          </w:tcPr>
          <w:p w:rsidR="00531A23" w:rsidRPr="00B65CAF" w:rsidRDefault="00531A23" w:rsidP="00531A2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es-ES"/>
              </w:rPr>
            </w:pPr>
            <w:r w:rsidRPr="00B65CAF">
              <w:rPr>
                <w:rFonts w:eastAsia="Times New Roman" w:cs="Times New Roman"/>
                <w:color w:val="000000"/>
                <w:sz w:val="18"/>
                <w:szCs w:val="18"/>
                <w:lang w:eastAsia="es-ES"/>
              </w:rPr>
              <w:t>0,87</w:t>
            </w:r>
          </w:p>
        </w:tc>
        <w:tc>
          <w:tcPr>
            <w:tcW w:w="713" w:type="pct"/>
            <w:noWrap/>
            <w:hideMark/>
          </w:tcPr>
          <w:p w:rsidR="00531A23" w:rsidRPr="00B65CAF" w:rsidRDefault="00531A23" w:rsidP="00531A2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es-ES"/>
              </w:rPr>
            </w:pPr>
            <w:r w:rsidRPr="00B65CAF">
              <w:rPr>
                <w:rFonts w:eastAsia="Times New Roman" w:cs="Times New Roman"/>
                <w:color w:val="000000"/>
                <w:sz w:val="18"/>
                <w:szCs w:val="18"/>
                <w:lang w:eastAsia="es-ES"/>
              </w:rPr>
              <w:t>6,59</w:t>
            </w:r>
          </w:p>
        </w:tc>
      </w:tr>
      <w:tr w:rsidR="00531A23" w:rsidRPr="00B65CAF" w:rsidTr="00531A23">
        <w:trPr>
          <w:trHeight w:val="227"/>
        </w:trPr>
        <w:tc>
          <w:tcPr>
            <w:cnfStyle w:val="001000000000" w:firstRow="0" w:lastRow="0" w:firstColumn="1" w:lastColumn="0" w:oddVBand="0" w:evenVBand="0" w:oddHBand="0" w:evenHBand="0" w:firstRowFirstColumn="0" w:firstRowLastColumn="0" w:lastRowFirstColumn="0" w:lastRowLastColumn="0"/>
            <w:tcW w:w="715" w:type="pct"/>
            <w:noWrap/>
            <w:hideMark/>
          </w:tcPr>
          <w:p w:rsidR="00531A23" w:rsidRPr="00B65CAF" w:rsidRDefault="00531A23" w:rsidP="00531A23">
            <w:pPr>
              <w:jc w:val="right"/>
              <w:rPr>
                <w:rFonts w:eastAsia="Times New Roman" w:cs="Times New Roman"/>
                <w:color w:val="000000"/>
                <w:sz w:val="18"/>
                <w:szCs w:val="18"/>
                <w:lang w:eastAsia="es-ES"/>
              </w:rPr>
            </w:pPr>
            <w:r w:rsidRPr="00B65CAF">
              <w:rPr>
                <w:rFonts w:eastAsia="Times New Roman" w:cs="Times New Roman"/>
                <w:color w:val="000000"/>
                <w:sz w:val="18"/>
                <w:szCs w:val="18"/>
                <w:lang w:eastAsia="es-ES"/>
              </w:rPr>
              <w:t>2</w:t>
            </w:r>
          </w:p>
        </w:tc>
        <w:tc>
          <w:tcPr>
            <w:tcW w:w="715" w:type="pct"/>
            <w:noWrap/>
            <w:hideMark/>
          </w:tcPr>
          <w:p w:rsidR="00531A23" w:rsidRPr="00B65CAF" w:rsidRDefault="00531A23" w:rsidP="00531A2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es-ES"/>
              </w:rPr>
            </w:pPr>
          </w:p>
        </w:tc>
        <w:tc>
          <w:tcPr>
            <w:tcW w:w="715" w:type="pct"/>
            <w:noWrap/>
            <w:hideMark/>
          </w:tcPr>
          <w:p w:rsidR="00531A23" w:rsidRPr="00B65CAF" w:rsidRDefault="00531A23" w:rsidP="00531A2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eastAsia="es-ES"/>
              </w:rPr>
            </w:pPr>
          </w:p>
        </w:tc>
        <w:tc>
          <w:tcPr>
            <w:tcW w:w="714" w:type="pct"/>
            <w:noWrap/>
            <w:hideMark/>
          </w:tcPr>
          <w:p w:rsidR="00531A23" w:rsidRPr="00B65CAF" w:rsidRDefault="00531A23" w:rsidP="00531A2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eastAsia="es-ES"/>
              </w:rPr>
            </w:pPr>
          </w:p>
        </w:tc>
        <w:tc>
          <w:tcPr>
            <w:tcW w:w="714" w:type="pct"/>
            <w:noWrap/>
            <w:hideMark/>
          </w:tcPr>
          <w:p w:rsidR="00531A23" w:rsidRPr="00B65CAF" w:rsidRDefault="00531A23" w:rsidP="00531A2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es-ES"/>
              </w:rPr>
            </w:pPr>
            <w:r w:rsidRPr="00B65CAF">
              <w:rPr>
                <w:rFonts w:eastAsia="Times New Roman" w:cs="Times New Roman"/>
                <w:color w:val="000000"/>
                <w:sz w:val="18"/>
                <w:szCs w:val="18"/>
                <w:lang w:eastAsia="es-ES"/>
              </w:rPr>
              <w:t>35,26</w:t>
            </w:r>
          </w:p>
        </w:tc>
        <w:tc>
          <w:tcPr>
            <w:tcW w:w="714" w:type="pct"/>
            <w:noWrap/>
            <w:hideMark/>
          </w:tcPr>
          <w:p w:rsidR="00531A23" w:rsidRPr="00B65CAF" w:rsidRDefault="00531A23" w:rsidP="00531A2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es-ES"/>
              </w:rPr>
            </w:pPr>
            <w:r w:rsidRPr="00B65CAF">
              <w:rPr>
                <w:rFonts w:eastAsia="Times New Roman" w:cs="Times New Roman"/>
                <w:color w:val="000000"/>
                <w:sz w:val="18"/>
                <w:szCs w:val="18"/>
                <w:lang w:eastAsia="es-ES"/>
              </w:rPr>
              <w:t>0,97</w:t>
            </w:r>
          </w:p>
        </w:tc>
        <w:tc>
          <w:tcPr>
            <w:tcW w:w="713" w:type="pct"/>
            <w:noWrap/>
            <w:hideMark/>
          </w:tcPr>
          <w:p w:rsidR="00531A23" w:rsidRPr="00B65CAF" w:rsidRDefault="00531A23" w:rsidP="00531A2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es-ES"/>
              </w:rPr>
            </w:pPr>
            <w:r w:rsidRPr="00B65CAF">
              <w:rPr>
                <w:rFonts w:eastAsia="Times New Roman" w:cs="Times New Roman"/>
                <w:color w:val="000000"/>
                <w:sz w:val="18"/>
                <w:szCs w:val="18"/>
                <w:lang w:eastAsia="es-ES"/>
              </w:rPr>
              <w:t>6,70</w:t>
            </w:r>
          </w:p>
        </w:tc>
      </w:tr>
      <w:tr w:rsidR="00531A23" w:rsidRPr="00B65CAF" w:rsidTr="00531A23">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715" w:type="pct"/>
            <w:noWrap/>
            <w:hideMark/>
          </w:tcPr>
          <w:p w:rsidR="00531A23" w:rsidRPr="00B65CAF" w:rsidRDefault="00531A23" w:rsidP="00531A23">
            <w:pPr>
              <w:jc w:val="right"/>
              <w:rPr>
                <w:rFonts w:eastAsia="Times New Roman" w:cs="Times New Roman"/>
                <w:color w:val="000000"/>
                <w:sz w:val="18"/>
                <w:szCs w:val="18"/>
                <w:lang w:eastAsia="es-ES"/>
              </w:rPr>
            </w:pPr>
          </w:p>
        </w:tc>
        <w:tc>
          <w:tcPr>
            <w:tcW w:w="715" w:type="pct"/>
            <w:noWrap/>
            <w:hideMark/>
          </w:tcPr>
          <w:p w:rsidR="00531A23" w:rsidRPr="00B65CAF" w:rsidRDefault="00531A23" w:rsidP="00531A2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es-ES"/>
              </w:rPr>
            </w:pPr>
            <w:r w:rsidRPr="00B65CAF">
              <w:rPr>
                <w:rFonts w:eastAsia="Times New Roman" w:cs="Times New Roman"/>
                <w:color w:val="000000"/>
                <w:sz w:val="18"/>
                <w:szCs w:val="18"/>
                <w:lang w:eastAsia="es-ES"/>
              </w:rPr>
              <w:t>2</w:t>
            </w:r>
          </w:p>
        </w:tc>
        <w:tc>
          <w:tcPr>
            <w:tcW w:w="715" w:type="pct"/>
            <w:noWrap/>
            <w:hideMark/>
          </w:tcPr>
          <w:p w:rsidR="00531A23" w:rsidRPr="00B65CAF" w:rsidRDefault="00531A23" w:rsidP="00531A2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es-ES"/>
              </w:rPr>
            </w:pPr>
          </w:p>
        </w:tc>
        <w:tc>
          <w:tcPr>
            <w:tcW w:w="714" w:type="pct"/>
            <w:noWrap/>
            <w:hideMark/>
          </w:tcPr>
          <w:p w:rsidR="00531A23" w:rsidRPr="00B65CAF" w:rsidRDefault="00531A23" w:rsidP="00531A2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lang w:eastAsia="es-ES"/>
              </w:rPr>
            </w:pPr>
          </w:p>
        </w:tc>
        <w:tc>
          <w:tcPr>
            <w:tcW w:w="714" w:type="pct"/>
            <w:noWrap/>
            <w:hideMark/>
          </w:tcPr>
          <w:p w:rsidR="00531A23" w:rsidRPr="00B65CAF" w:rsidRDefault="00531A23" w:rsidP="00531A2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es-ES"/>
              </w:rPr>
            </w:pPr>
            <w:r w:rsidRPr="00B65CAF">
              <w:rPr>
                <w:rFonts w:eastAsia="Times New Roman" w:cs="Times New Roman"/>
                <w:color w:val="000000"/>
                <w:sz w:val="18"/>
                <w:szCs w:val="18"/>
                <w:lang w:eastAsia="es-ES"/>
              </w:rPr>
              <w:t>59,46</w:t>
            </w:r>
          </w:p>
        </w:tc>
        <w:tc>
          <w:tcPr>
            <w:tcW w:w="714" w:type="pct"/>
            <w:noWrap/>
            <w:hideMark/>
          </w:tcPr>
          <w:p w:rsidR="00531A23" w:rsidRPr="00B65CAF" w:rsidRDefault="00531A23" w:rsidP="00531A2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es-ES"/>
              </w:rPr>
            </w:pPr>
            <w:r w:rsidRPr="00B65CAF">
              <w:rPr>
                <w:rFonts w:eastAsia="Times New Roman" w:cs="Times New Roman"/>
                <w:color w:val="000000"/>
                <w:sz w:val="18"/>
                <w:szCs w:val="18"/>
                <w:lang w:eastAsia="es-ES"/>
              </w:rPr>
              <w:t>-5,02</w:t>
            </w:r>
          </w:p>
        </w:tc>
        <w:tc>
          <w:tcPr>
            <w:tcW w:w="713" w:type="pct"/>
            <w:noWrap/>
            <w:hideMark/>
          </w:tcPr>
          <w:p w:rsidR="00531A23" w:rsidRPr="00B65CAF" w:rsidRDefault="00531A23" w:rsidP="00531A2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es-ES"/>
              </w:rPr>
            </w:pPr>
            <w:r w:rsidRPr="00B65CAF">
              <w:rPr>
                <w:rFonts w:eastAsia="Times New Roman" w:cs="Times New Roman"/>
                <w:color w:val="000000"/>
                <w:sz w:val="18"/>
                <w:szCs w:val="18"/>
                <w:lang w:eastAsia="es-ES"/>
              </w:rPr>
              <w:t>23,76</w:t>
            </w:r>
          </w:p>
        </w:tc>
      </w:tr>
      <w:tr w:rsidR="00531A23" w:rsidRPr="00B65CAF" w:rsidTr="00531A23">
        <w:trPr>
          <w:trHeight w:val="227"/>
        </w:trPr>
        <w:tc>
          <w:tcPr>
            <w:cnfStyle w:val="001000000000" w:firstRow="0" w:lastRow="0" w:firstColumn="1" w:lastColumn="0" w:oddVBand="0" w:evenVBand="0" w:oddHBand="0" w:evenHBand="0" w:firstRowFirstColumn="0" w:firstRowLastColumn="0" w:lastRowFirstColumn="0" w:lastRowLastColumn="0"/>
            <w:tcW w:w="715" w:type="pct"/>
            <w:noWrap/>
            <w:hideMark/>
          </w:tcPr>
          <w:p w:rsidR="00531A23" w:rsidRPr="00B65CAF" w:rsidRDefault="00531A23" w:rsidP="00531A23">
            <w:pPr>
              <w:jc w:val="right"/>
              <w:rPr>
                <w:rFonts w:eastAsia="Times New Roman" w:cs="Times New Roman"/>
                <w:color w:val="000000"/>
                <w:sz w:val="18"/>
                <w:szCs w:val="18"/>
                <w:lang w:eastAsia="es-ES"/>
              </w:rPr>
            </w:pPr>
          </w:p>
        </w:tc>
        <w:tc>
          <w:tcPr>
            <w:tcW w:w="715" w:type="pct"/>
            <w:noWrap/>
            <w:hideMark/>
          </w:tcPr>
          <w:p w:rsidR="00531A23" w:rsidRPr="00B65CAF" w:rsidRDefault="00531A23" w:rsidP="00531A2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es-ES"/>
              </w:rPr>
            </w:pPr>
            <w:r w:rsidRPr="00B65CAF">
              <w:rPr>
                <w:rFonts w:eastAsia="Times New Roman" w:cs="Times New Roman"/>
                <w:color w:val="000000"/>
                <w:sz w:val="18"/>
                <w:szCs w:val="18"/>
                <w:lang w:eastAsia="es-ES"/>
              </w:rPr>
              <w:t>2</w:t>
            </w:r>
          </w:p>
        </w:tc>
        <w:tc>
          <w:tcPr>
            <w:tcW w:w="715" w:type="pct"/>
            <w:noWrap/>
            <w:hideMark/>
          </w:tcPr>
          <w:p w:rsidR="00531A23" w:rsidRPr="00B65CAF" w:rsidRDefault="00531A23" w:rsidP="00531A2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es-ES"/>
              </w:rPr>
            </w:pPr>
          </w:p>
        </w:tc>
        <w:tc>
          <w:tcPr>
            <w:tcW w:w="714" w:type="pct"/>
            <w:noWrap/>
            <w:hideMark/>
          </w:tcPr>
          <w:p w:rsidR="00531A23" w:rsidRPr="00B65CAF" w:rsidRDefault="00531A23" w:rsidP="00531A2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eastAsia="es-ES"/>
              </w:rPr>
            </w:pPr>
          </w:p>
        </w:tc>
        <w:tc>
          <w:tcPr>
            <w:tcW w:w="714" w:type="pct"/>
            <w:noWrap/>
            <w:hideMark/>
          </w:tcPr>
          <w:p w:rsidR="00531A23" w:rsidRPr="00B65CAF" w:rsidRDefault="00531A23" w:rsidP="00531A2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es-ES"/>
              </w:rPr>
            </w:pPr>
            <w:r w:rsidRPr="00B65CAF">
              <w:rPr>
                <w:rFonts w:eastAsia="Times New Roman" w:cs="Times New Roman"/>
                <w:color w:val="000000"/>
                <w:sz w:val="18"/>
                <w:szCs w:val="18"/>
                <w:lang w:eastAsia="es-ES"/>
              </w:rPr>
              <w:t>57,91</w:t>
            </w:r>
          </w:p>
        </w:tc>
        <w:tc>
          <w:tcPr>
            <w:tcW w:w="714" w:type="pct"/>
            <w:noWrap/>
            <w:hideMark/>
          </w:tcPr>
          <w:p w:rsidR="00531A23" w:rsidRPr="00B65CAF" w:rsidRDefault="00531A23" w:rsidP="00531A2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es-ES"/>
              </w:rPr>
            </w:pPr>
            <w:r w:rsidRPr="00B65CAF">
              <w:rPr>
                <w:rFonts w:eastAsia="Times New Roman" w:cs="Times New Roman"/>
                <w:color w:val="000000"/>
                <w:sz w:val="18"/>
                <w:szCs w:val="18"/>
                <w:lang w:eastAsia="es-ES"/>
              </w:rPr>
              <w:t>-6,93</w:t>
            </w:r>
          </w:p>
        </w:tc>
        <w:tc>
          <w:tcPr>
            <w:tcW w:w="713" w:type="pct"/>
            <w:noWrap/>
            <w:hideMark/>
          </w:tcPr>
          <w:p w:rsidR="00531A23" w:rsidRPr="00B65CAF" w:rsidRDefault="00531A23" w:rsidP="00531A2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es-ES"/>
              </w:rPr>
            </w:pPr>
            <w:r w:rsidRPr="00B65CAF">
              <w:rPr>
                <w:rFonts w:eastAsia="Times New Roman" w:cs="Times New Roman"/>
                <w:color w:val="000000"/>
                <w:sz w:val="18"/>
                <w:szCs w:val="18"/>
                <w:lang w:eastAsia="es-ES"/>
              </w:rPr>
              <w:t>22,42</w:t>
            </w:r>
          </w:p>
        </w:tc>
      </w:tr>
      <w:tr w:rsidR="00531A23" w:rsidRPr="00B65CAF" w:rsidTr="00531A23">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715" w:type="pct"/>
            <w:noWrap/>
            <w:hideMark/>
          </w:tcPr>
          <w:p w:rsidR="00531A23" w:rsidRPr="00B65CAF" w:rsidRDefault="00531A23" w:rsidP="00531A23">
            <w:pPr>
              <w:jc w:val="right"/>
              <w:rPr>
                <w:rFonts w:eastAsia="Times New Roman" w:cs="Times New Roman"/>
                <w:color w:val="000000"/>
                <w:sz w:val="18"/>
                <w:szCs w:val="18"/>
                <w:lang w:eastAsia="es-ES"/>
              </w:rPr>
            </w:pPr>
          </w:p>
        </w:tc>
        <w:tc>
          <w:tcPr>
            <w:tcW w:w="715" w:type="pct"/>
            <w:noWrap/>
            <w:hideMark/>
          </w:tcPr>
          <w:p w:rsidR="00531A23" w:rsidRPr="00B65CAF" w:rsidRDefault="00531A23" w:rsidP="00531A2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es-ES"/>
              </w:rPr>
            </w:pPr>
            <w:r w:rsidRPr="00B65CAF">
              <w:rPr>
                <w:rFonts w:eastAsia="Times New Roman" w:cs="Times New Roman"/>
                <w:color w:val="000000"/>
                <w:sz w:val="18"/>
                <w:szCs w:val="18"/>
                <w:lang w:eastAsia="es-ES"/>
              </w:rPr>
              <w:t>2</w:t>
            </w:r>
          </w:p>
        </w:tc>
        <w:tc>
          <w:tcPr>
            <w:tcW w:w="715" w:type="pct"/>
            <w:noWrap/>
            <w:hideMark/>
          </w:tcPr>
          <w:p w:rsidR="00531A23" w:rsidRPr="00B65CAF" w:rsidRDefault="00531A23" w:rsidP="00531A2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es-ES"/>
              </w:rPr>
            </w:pPr>
          </w:p>
        </w:tc>
        <w:tc>
          <w:tcPr>
            <w:tcW w:w="714" w:type="pct"/>
            <w:noWrap/>
            <w:hideMark/>
          </w:tcPr>
          <w:p w:rsidR="00531A23" w:rsidRPr="00B65CAF" w:rsidRDefault="00531A23" w:rsidP="00531A2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lang w:eastAsia="es-ES"/>
              </w:rPr>
            </w:pPr>
          </w:p>
        </w:tc>
        <w:tc>
          <w:tcPr>
            <w:tcW w:w="714" w:type="pct"/>
            <w:noWrap/>
            <w:hideMark/>
          </w:tcPr>
          <w:p w:rsidR="00531A23" w:rsidRPr="00B65CAF" w:rsidRDefault="00531A23" w:rsidP="00531A2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es-ES"/>
              </w:rPr>
            </w:pPr>
            <w:r w:rsidRPr="00B65CAF">
              <w:rPr>
                <w:rFonts w:eastAsia="Times New Roman" w:cs="Times New Roman"/>
                <w:color w:val="000000"/>
                <w:sz w:val="18"/>
                <w:szCs w:val="18"/>
                <w:lang w:eastAsia="es-ES"/>
              </w:rPr>
              <w:t>59,21</w:t>
            </w:r>
          </w:p>
        </w:tc>
        <w:tc>
          <w:tcPr>
            <w:tcW w:w="714" w:type="pct"/>
            <w:noWrap/>
            <w:hideMark/>
          </w:tcPr>
          <w:p w:rsidR="00531A23" w:rsidRPr="00B65CAF" w:rsidRDefault="00531A23" w:rsidP="00531A2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es-ES"/>
              </w:rPr>
            </w:pPr>
            <w:r w:rsidRPr="00B65CAF">
              <w:rPr>
                <w:rFonts w:eastAsia="Times New Roman" w:cs="Times New Roman"/>
                <w:color w:val="000000"/>
                <w:sz w:val="18"/>
                <w:szCs w:val="18"/>
                <w:lang w:eastAsia="es-ES"/>
              </w:rPr>
              <w:t>-4,83</w:t>
            </w:r>
          </w:p>
        </w:tc>
        <w:tc>
          <w:tcPr>
            <w:tcW w:w="713" w:type="pct"/>
            <w:noWrap/>
            <w:hideMark/>
          </w:tcPr>
          <w:p w:rsidR="00531A23" w:rsidRPr="00B65CAF" w:rsidRDefault="00531A23" w:rsidP="00531A2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es-ES"/>
              </w:rPr>
            </w:pPr>
            <w:r w:rsidRPr="00B65CAF">
              <w:rPr>
                <w:rFonts w:eastAsia="Times New Roman" w:cs="Times New Roman"/>
                <w:color w:val="000000"/>
                <w:sz w:val="18"/>
                <w:szCs w:val="18"/>
                <w:lang w:eastAsia="es-ES"/>
              </w:rPr>
              <w:t>23,07</w:t>
            </w:r>
          </w:p>
        </w:tc>
      </w:tr>
      <w:tr w:rsidR="00531A23" w:rsidRPr="00B65CAF" w:rsidTr="00531A23">
        <w:trPr>
          <w:trHeight w:val="227"/>
        </w:trPr>
        <w:tc>
          <w:tcPr>
            <w:cnfStyle w:val="001000000000" w:firstRow="0" w:lastRow="0" w:firstColumn="1" w:lastColumn="0" w:oddVBand="0" w:evenVBand="0" w:oddHBand="0" w:evenHBand="0" w:firstRowFirstColumn="0" w:firstRowLastColumn="0" w:lastRowFirstColumn="0" w:lastRowLastColumn="0"/>
            <w:tcW w:w="715" w:type="pct"/>
            <w:noWrap/>
            <w:hideMark/>
          </w:tcPr>
          <w:p w:rsidR="00531A23" w:rsidRPr="00B65CAF" w:rsidRDefault="00531A23" w:rsidP="00531A23">
            <w:pPr>
              <w:jc w:val="right"/>
              <w:rPr>
                <w:rFonts w:eastAsia="Times New Roman" w:cs="Times New Roman"/>
                <w:color w:val="000000"/>
                <w:sz w:val="18"/>
                <w:szCs w:val="18"/>
                <w:lang w:eastAsia="es-ES"/>
              </w:rPr>
            </w:pPr>
          </w:p>
        </w:tc>
        <w:tc>
          <w:tcPr>
            <w:tcW w:w="715" w:type="pct"/>
            <w:noWrap/>
            <w:hideMark/>
          </w:tcPr>
          <w:p w:rsidR="00531A23" w:rsidRPr="00B65CAF" w:rsidRDefault="00531A23" w:rsidP="00531A2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es-ES"/>
              </w:rPr>
            </w:pPr>
            <w:r w:rsidRPr="00B65CAF">
              <w:rPr>
                <w:rFonts w:eastAsia="Times New Roman" w:cs="Times New Roman"/>
                <w:color w:val="000000"/>
                <w:sz w:val="18"/>
                <w:szCs w:val="18"/>
                <w:lang w:eastAsia="es-ES"/>
              </w:rPr>
              <w:t>2</w:t>
            </w:r>
          </w:p>
        </w:tc>
        <w:tc>
          <w:tcPr>
            <w:tcW w:w="715" w:type="pct"/>
            <w:noWrap/>
            <w:hideMark/>
          </w:tcPr>
          <w:p w:rsidR="00531A23" w:rsidRPr="00B65CAF" w:rsidRDefault="00531A23" w:rsidP="00531A2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es-ES"/>
              </w:rPr>
            </w:pPr>
          </w:p>
        </w:tc>
        <w:tc>
          <w:tcPr>
            <w:tcW w:w="714" w:type="pct"/>
            <w:noWrap/>
            <w:hideMark/>
          </w:tcPr>
          <w:p w:rsidR="00531A23" w:rsidRPr="00B65CAF" w:rsidRDefault="00531A23" w:rsidP="00531A2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eastAsia="es-ES"/>
              </w:rPr>
            </w:pPr>
          </w:p>
        </w:tc>
        <w:tc>
          <w:tcPr>
            <w:tcW w:w="714" w:type="pct"/>
            <w:noWrap/>
            <w:hideMark/>
          </w:tcPr>
          <w:p w:rsidR="00531A23" w:rsidRPr="00B65CAF" w:rsidRDefault="00531A23" w:rsidP="00531A2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es-ES"/>
              </w:rPr>
            </w:pPr>
            <w:r w:rsidRPr="00B65CAF">
              <w:rPr>
                <w:rFonts w:eastAsia="Times New Roman" w:cs="Times New Roman"/>
                <w:color w:val="000000"/>
                <w:sz w:val="18"/>
                <w:szCs w:val="18"/>
                <w:lang w:eastAsia="es-ES"/>
              </w:rPr>
              <w:t>58,21</w:t>
            </w:r>
          </w:p>
        </w:tc>
        <w:tc>
          <w:tcPr>
            <w:tcW w:w="714" w:type="pct"/>
            <w:noWrap/>
            <w:hideMark/>
          </w:tcPr>
          <w:p w:rsidR="00531A23" w:rsidRPr="00B65CAF" w:rsidRDefault="00531A23" w:rsidP="00531A2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es-ES"/>
              </w:rPr>
            </w:pPr>
            <w:r w:rsidRPr="00B65CAF">
              <w:rPr>
                <w:rFonts w:eastAsia="Times New Roman" w:cs="Times New Roman"/>
                <w:color w:val="000000"/>
                <w:sz w:val="18"/>
                <w:szCs w:val="18"/>
                <w:lang w:eastAsia="es-ES"/>
              </w:rPr>
              <w:t>-7,34</w:t>
            </w:r>
          </w:p>
        </w:tc>
        <w:tc>
          <w:tcPr>
            <w:tcW w:w="713" w:type="pct"/>
            <w:noWrap/>
            <w:hideMark/>
          </w:tcPr>
          <w:p w:rsidR="00531A23" w:rsidRPr="00B65CAF" w:rsidRDefault="00531A23" w:rsidP="00531A2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es-ES"/>
              </w:rPr>
            </w:pPr>
            <w:r w:rsidRPr="00B65CAF">
              <w:rPr>
                <w:rFonts w:eastAsia="Times New Roman" w:cs="Times New Roman"/>
                <w:color w:val="000000"/>
                <w:sz w:val="18"/>
                <w:szCs w:val="18"/>
                <w:lang w:eastAsia="es-ES"/>
              </w:rPr>
              <w:t>23,73</w:t>
            </w:r>
          </w:p>
        </w:tc>
      </w:tr>
      <w:tr w:rsidR="00531A23" w:rsidRPr="00B65CAF" w:rsidTr="00531A23">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715" w:type="pct"/>
            <w:noWrap/>
            <w:hideMark/>
          </w:tcPr>
          <w:p w:rsidR="00531A23" w:rsidRPr="00B65CAF" w:rsidRDefault="00531A23" w:rsidP="00531A23">
            <w:pPr>
              <w:jc w:val="right"/>
              <w:rPr>
                <w:rFonts w:eastAsia="Times New Roman" w:cs="Times New Roman"/>
                <w:color w:val="000000"/>
                <w:sz w:val="18"/>
                <w:szCs w:val="18"/>
                <w:lang w:eastAsia="es-ES"/>
              </w:rPr>
            </w:pPr>
          </w:p>
        </w:tc>
        <w:tc>
          <w:tcPr>
            <w:tcW w:w="715" w:type="pct"/>
            <w:noWrap/>
            <w:hideMark/>
          </w:tcPr>
          <w:p w:rsidR="00531A23" w:rsidRPr="00B65CAF" w:rsidRDefault="00531A23" w:rsidP="00531A2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es-ES"/>
              </w:rPr>
            </w:pPr>
            <w:r w:rsidRPr="00B65CAF">
              <w:rPr>
                <w:rFonts w:eastAsia="Times New Roman" w:cs="Times New Roman"/>
                <w:color w:val="000000"/>
                <w:sz w:val="18"/>
                <w:szCs w:val="18"/>
                <w:lang w:eastAsia="es-ES"/>
              </w:rPr>
              <w:t>2</w:t>
            </w:r>
          </w:p>
        </w:tc>
        <w:tc>
          <w:tcPr>
            <w:tcW w:w="715" w:type="pct"/>
            <w:noWrap/>
            <w:hideMark/>
          </w:tcPr>
          <w:p w:rsidR="00531A23" w:rsidRPr="00B65CAF" w:rsidRDefault="00531A23" w:rsidP="00531A2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es-ES"/>
              </w:rPr>
            </w:pPr>
          </w:p>
        </w:tc>
        <w:tc>
          <w:tcPr>
            <w:tcW w:w="714" w:type="pct"/>
            <w:noWrap/>
            <w:hideMark/>
          </w:tcPr>
          <w:p w:rsidR="00531A23" w:rsidRPr="00B65CAF" w:rsidRDefault="00531A23" w:rsidP="00531A2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lang w:eastAsia="es-ES"/>
              </w:rPr>
            </w:pPr>
          </w:p>
        </w:tc>
        <w:tc>
          <w:tcPr>
            <w:tcW w:w="714" w:type="pct"/>
            <w:noWrap/>
            <w:hideMark/>
          </w:tcPr>
          <w:p w:rsidR="00531A23" w:rsidRPr="00B65CAF" w:rsidRDefault="00531A23" w:rsidP="00531A2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es-ES"/>
              </w:rPr>
            </w:pPr>
            <w:r w:rsidRPr="00B65CAF">
              <w:rPr>
                <w:rFonts w:eastAsia="Times New Roman" w:cs="Times New Roman"/>
                <w:color w:val="000000"/>
                <w:sz w:val="18"/>
                <w:szCs w:val="18"/>
                <w:lang w:eastAsia="es-ES"/>
              </w:rPr>
              <w:t>57,14</w:t>
            </w:r>
          </w:p>
        </w:tc>
        <w:tc>
          <w:tcPr>
            <w:tcW w:w="714" w:type="pct"/>
            <w:noWrap/>
            <w:hideMark/>
          </w:tcPr>
          <w:p w:rsidR="00531A23" w:rsidRPr="00B65CAF" w:rsidRDefault="00531A23" w:rsidP="00531A2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es-ES"/>
              </w:rPr>
            </w:pPr>
            <w:r w:rsidRPr="00B65CAF">
              <w:rPr>
                <w:rFonts w:eastAsia="Times New Roman" w:cs="Times New Roman"/>
                <w:color w:val="000000"/>
                <w:sz w:val="18"/>
                <w:szCs w:val="18"/>
                <w:lang w:eastAsia="es-ES"/>
              </w:rPr>
              <w:t>-7,86</w:t>
            </w:r>
          </w:p>
        </w:tc>
        <w:tc>
          <w:tcPr>
            <w:tcW w:w="713" w:type="pct"/>
            <w:noWrap/>
            <w:hideMark/>
          </w:tcPr>
          <w:p w:rsidR="00531A23" w:rsidRPr="00B65CAF" w:rsidRDefault="00531A23" w:rsidP="00531A2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es-ES"/>
              </w:rPr>
            </w:pPr>
            <w:r w:rsidRPr="00B65CAF">
              <w:rPr>
                <w:rFonts w:eastAsia="Times New Roman" w:cs="Times New Roman"/>
                <w:color w:val="000000"/>
                <w:sz w:val="18"/>
                <w:szCs w:val="18"/>
                <w:lang w:eastAsia="es-ES"/>
              </w:rPr>
              <w:t>22,85</w:t>
            </w:r>
          </w:p>
        </w:tc>
      </w:tr>
      <w:tr w:rsidR="00531A23" w:rsidRPr="00B65CAF" w:rsidTr="00531A23">
        <w:trPr>
          <w:trHeight w:val="227"/>
        </w:trPr>
        <w:tc>
          <w:tcPr>
            <w:cnfStyle w:val="001000000000" w:firstRow="0" w:lastRow="0" w:firstColumn="1" w:lastColumn="0" w:oddVBand="0" w:evenVBand="0" w:oddHBand="0" w:evenHBand="0" w:firstRowFirstColumn="0" w:firstRowLastColumn="0" w:lastRowFirstColumn="0" w:lastRowLastColumn="0"/>
            <w:tcW w:w="715" w:type="pct"/>
            <w:noWrap/>
            <w:hideMark/>
          </w:tcPr>
          <w:p w:rsidR="00531A23" w:rsidRPr="00B65CAF" w:rsidRDefault="00531A23" w:rsidP="00531A23">
            <w:pPr>
              <w:jc w:val="right"/>
              <w:rPr>
                <w:rFonts w:eastAsia="Times New Roman" w:cs="Times New Roman"/>
                <w:color w:val="000000"/>
                <w:sz w:val="18"/>
                <w:szCs w:val="18"/>
                <w:lang w:eastAsia="es-ES"/>
              </w:rPr>
            </w:pPr>
          </w:p>
        </w:tc>
        <w:tc>
          <w:tcPr>
            <w:tcW w:w="715" w:type="pct"/>
            <w:noWrap/>
            <w:hideMark/>
          </w:tcPr>
          <w:p w:rsidR="00531A23" w:rsidRPr="00B65CAF" w:rsidRDefault="00531A23" w:rsidP="00531A2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eastAsia="es-ES"/>
              </w:rPr>
            </w:pPr>
          </w:p>
        </w:tc>
        <w:tc>
          <w:tcPr>
            <w:tcW w:w="715" w:type="pct"/>
            <w:noWrap/>
            <w:hideMark/>
          </w:tcPr>
          <w:p w:rsidR="00531A23" w:rsidRPr="00B65CAF" w:rsidRDefault="00531A23" w:rsidP="00531A2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es-ES"/>
              </w:rPr>
            </w:pPr>
            <w:r w:rsidRPr="00B65CAF">
              <w:rPr>
                <w:rFonts w:eastAsia="Times New Roman" w:cs="Times New Roman"/>
                <w:color w:val="000000"/>
                <w:sz w:val="18"/>
                <w:szCs w:val="18"/>
                <w:lang w:eastAsia="es-ES"/>
              </w:rPr>
              <w:t>2</w:t>
            </w:r>
          </w:p>
        </w:tc>
        <w:tc>
          <w:tcPr>
            <w:tcW w:w="714" w:type="pct"/>
            <w:noWrap/>
            <w:hideMark/>
          </w:tcPr>
          <w:p w:rsidR="00531A23" w:rsidRPr="00B65CAF" w:rsidRDefault="00531A23" w:rsidP="00531A2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es-ES"/>
              </w:rPr>
            </w:pPr>
          </w:p>
        </w:tc>
        <w:tc>
          <w:tcPr>
            <w:tcW w:w="714" w:type="pct"/>
            <w:noWrap/>
            <w:hideMark/>
          </w:tcPr>
          <w:p w:rsidR="00531A23" w:rsidRPr="00B65CAF" w:rsidRDefault="00531A23" w:rsidP="00531A2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es-ES"/>
              </w:rPr>
            </w:pPr>
            <w:r w:rsidRPr="00B65CAF">
              <w:rPr>
                <w:rFonts w:eastAsia="Times New Roman" w:cs="Times New Roman"/>
                <w:color w:val="000000"/>
                <w:sz w:val="18"/>
                <w:szCs w:val="18"/>
                <w:lang w:eastAsia="es-ES"/>
              </w:rPr>
              <w:t>74,93</w:t>
            </w:r>
          </w:p>
        </w:tc>
        <w:tc>
          <w:tcPr>
            <w:tcW w:w="714" w:type="pct"/>
            <w:noWrap/>
            <w:hideMark/>
          </w:tcPr>
          <w:p w:rsidR="00531A23" w:rsidRPr="00B65CAF" w:rsidRDefault="00531A23" w:rsidP="00531A2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es-ES"/>
              </w:rPr>
            </w:pPr>
            <w:r w:rsidRPr="00B65CAF">
              <w:rPr>
                <w:rFonts w:eastAsia="Times New Roman" w:cs="Times New Roman"/>
                <w:color w:val="000000"/>
                <w:sz w:val="18"/>
                <w:szCs w:val="18"/>
                <w:lang w:eastAsia="es-ES"/>
              </w:rPr>
              <w:t>-0,62</w:t>
            </w:r>
          </w:p>
        </w:tc>
        <w:tc>
          <w:tcPr>
            <w:tcW w:w="713" w:type="pct"/>
            <w:noWrap/>
            <w:hideMark/>
          </w:tcPr>
          <w:p w:rsidR="00531A23" w:rsidRPr="00B65CAF" w:rsidRDefault="00531A23" w:rsidP="00531A2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es-ES"/>
              </w:rPr>
            </w:pPr>
            <w:r w:rsidRPr="00B65CAF">
              <w:rPr>
                <w:rFonts w:eastAsia="Times New Roman" w:cs="Times New Roman"/>
                <w:color w:val="000000"/>
                <w:sz w:val="18"/>
                <w:szCs w:val="18"/>
                <w:lang w:eastAsia="es-ES"/>
              </w:rPr>
              <w:t>23,13</w:t>
            </w:r>
          </w:p>
        </w:tc>
      </w:tr>
      <w:tr w:rsidR="00531A23" w:rsidRPr="00B65CAF" w:rsidTr="00531A23">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715" w:type="pct"/>
            <w:noWrap/>
            <w:hideMark/>
          </w:tcPr>
          <w:p w:rsidR="00531A23" w:rsidRPr="00B65CAF" w:rsidRDefault="00531A23" w:rsidP="00531A23">
            <w:pPr>
              <w:jc w:val="right"/>
              <w:rPr>
                <w:rFonts w:eastAsia="Times New Roman" w:cs="Times New Roman"/>
                <w:color w:val="000000"/>
                <w:sz w:val="18"/>
                <w:szCs w:val="18"/>
                <w:lang w:eastAsia="es-ES"/>
              </w:rPr>
            </w:pPr>
          </w:p>
        </w:tc>
        <w:tc>
          <w:tcPr>
            <w:tcW w:w="715" w:type="pct"/>
            <w:noWrap/>
            <w:hideMark/>
          </w:tcPr>
          <w:p w:rsidR="00531A23" w:rsidRPr="00B65CAF" w:rsidRDefault="00531A23" w:rsidP="00531A2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lang w:eastAsia="es-ES"/>
              </w:rPr>
            </w:pPr>
          </w:p>
        </w:tc>
        <w:tc>
          <w:tcPr>
            <w:tcW w:w="715" w:type="pct"/>
            <w:noWrap/>
            <w:hideMark/>
          </w:tcPr>
          <w:p w:rsidR="00531A23" w:rsidRPr="00B65CAF" w:rsidRDefault="00531A23" w:rsidP="00531A2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es-ES"/>
              </w:rPr>
            </w:pPr>
            <w:r w:rsidRPr="00B65CAF">
              <w:rPr>
                <w:rFonts w:eastAsia="Times New Roman" w:cs="Times New Roman"/>
                <w:color w:val="000000"/>
                <w:sz w:val="18"/>
                <w:szCs w:val="18"/>
                <w:lang w:eastAsia="es-ES"/>
              </w:rPr>
              <w:t>2</w:t>
            </w:r>
          </w:p>
        </w:tc>
        <w:tc>
          <w:tcPr>
            <w:tcW w:w="714" w:type="pct"/>
            <w:noWrap/>
            <w:hideMark/>
          </w:tcPr>
          <w:p w:rsidR="00531A23" w:rsidRPr="00B65CAF" w:rsidRDefault="00531A23" w:rsidP="00531A2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es-ES"/>
              </w:rPr>
            </w:pPr>
          </w:p>
        </w:tc>
        <w:tc>
          <w:tcPr>
            <w:tcW w:w="714" w:type="pct"/>
            <w:noWrap/>
            <w:hideMark/>
          </w:tcPr>
          <w:p w:rsidR="00531A23" w:rsidRPr="00B65CAF" w:rsidRDefault="00531A23" w:rsidP="00531A2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es-ES"/>
              </w:rPr>
            </w:pPr>
            <w:r w:rsidRPr="00B65CAF">
              <w:rPr>
                <w:rFonts w:eastAsia="Times New Roman" w:cs="Times New Roman"/>
                <w:color w:val="000000"/>
                <w:sz w:val="18"/>
                <w:szCs w:val="18"/>
                <w:lang w:eastAsia="es-ES"/>
              </w:rPr>
              <w:t>76,99</w:t>
            </w:r>
          </w:p>
        </w:tc>
        <w:tc>
          <w:tcPr>
            <w:tcW w:w="714" w:type="pct"/>
            <w:noWrap/>
            <w:hideMark/>
          </w:tcPr>
          <w:p w:rsidR="00531A23" w:rsidRPr="00B65CAF" w:rsidRDefault="00531A23" w:rsidP="00531A2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es-ES"/>
              </w:rPr>
            </w:pPr>
            <w:r w:rsidRPr="00B65CAF">
              <w:rPr>
                <w:rFonts w:eastAsia="Times New Roman" w:cs="Times New Roman"/>
                <w:color w:val="000000"/>
                <w:sz w:val="18"/>
                <w:szCs w:val="18"/>
                <w:lang w:eastAsia="es-ES"/>
              </w:rPr>
              <w:t>-0,66</w:t>
            </w:r>
          </w:p>
        </w:tc>
        <w:tc>
          <w:tcPr>
            <w:tcW w:w="713" w:type="pct"/>
            <w:noWrap/>
            <w:hideMark/>
          </w:tcPr>
          <w:p w:rsidR="00531A23" w:rsidRPr="00B65CAF" w:rsidRDefault="00531A23" w:rsidP="00531A2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es-ES"/>
              </w:rPr>
            </w:pPr>
            <w:r w:rsidRPr="00B65CAF">
              <w:rPr>
                <w:rFonts w:eastAsia="Times New Roman" w:cs="Times New Roman"/>
                <w:color w:val="000000"/>
                <w:sz w:val="18"/>
                <w:szCs w:val="18"/>
                <w:lang w:eastAsia="es-ES"/>
              </w:rPr>
              <w:t>22,64</w:t>
            </w:r>
          </w:p>
        </w:tc>
      </w:tr>
      <w:tr w:rsidR="00531A23" w:rsidRPr="00B65CAF" w:rsidTr="00531A23">
        <w:trPr>
          <w:trHeight w:val="227"/>
        </w:trPr>
        <w:tc>
          <w:tcPr>
            <w:cnfStyle w:val="001000000000" w:firstRow="0" w:lastRow="0" w:firstColumn="1" w:lastColumn="0" w:oddVBand="0" w:evenVBand="0" w:oddHBand="0" w:evenHBand="0" w:firstRowFirstColumn="0" w:firstRowLastColumn="0" w:lastRowFirstColumn="0" w:lastRowLastColumn="0"/>
            <w:tcW w:w="715" w:type="pct"/>
            <w:noWrap/>
            <w:hideMark/>
          </w:tcPr>
          <w:p w:rsidR="00531A23" w:rsidRPr="00B65CAF" w:rsidRDefault="00531A23" w:rsidP="00531A23">
            <w:pPr>
              <w:jc w:val="right"/>
              <w:rPr>
                <w:rFonts w:eastAsia="Times New Roman" w:cs="Times New Roman"/>
                <w:color w:val="000000"/>
                <w:sz w:val="18"/>
                <w:szCs w:val="18"/>
                <w:lang w:eastAsia="es-ES"/>
              </w:rPr>
            </w:pPr>
          </w:p>
        </w:tc>
        <w:tc>
          <w:tcPr>
            <w:tcW w:w="715" w:type="pct"/>
            <w:noWrap/>
            <w:hideMark/>
          </w:tcPr>
          <w:p w:rsidR="00531A23" w:rsidRPr="00B65CAF" w:rsidRDefault="00531A23" w:rsidP="00531A2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eastAsia="es-ES"/>
              </w:rPr>
            </w:pPr>
          </w:p>
        </w:tc>
        <w:tc>
          <w:tcPr>
            <w:tcW w:w="715" w:type="pct"/>
            <w:noWrap/>
            <w:hideMark/>
          </w:tcPr>
          <w:p w:rsidR="00531A23" w:rsidRPr="00B65CAF" w:rsidRDefault="00531A23" w:rsidP="00531A2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es-ES"/>
              </w:rPr>
            </w:pPr>
            <w:r w:rsidRPr="00B65CAF">
              <w:rPr>
                <w:rFonts w:eastAsia="Times New Roman" w:cs="Times New Roman"/>
                <w:color w:val="000000"/>
                <w:sz w:val="18"/>
                <w:szCs w:val="18"/>
                <w:lang w:eastAsia="es-ES"/>
              </w:rPr>
              <w:t>2</w:t>
            </w:r>
          </w:p>
        </w:tc>
        <w:tc>
          <w:tcPr>
            <w:tcW w:w="714" w:type="pct"/>
            <w:noWrap/>
            <w:hideMark/>
          </w:tcPr>
          <w:p w:rsidR="00531A23" w:rsidRPr="00B65CAF" w:rsidRDefault="00531A23" w:rsidP="00531A2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es-ES"/>
              </w:rPr>
            </w:pPr>
          </w:p>
        </w:tc>
        <w:tc>
          <w:tcPr>
            <w:tcW w:w="714" w:type="pct"/>
            <w:noWrap/>
            <w:hideMark/>
          </w:tcPr>
          <w:p w:rsidR="00531A23" w:rsidRPr="00B65CAF" w:rsidRDefault="00531A23" w:rsidP="00531A2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es-ES"/>
              </w:rPr>
            </w:pPr>
            <w:r w:rsidRPr="00B65CAF">
              <w:rPr>
                <w:rFonts w:eastAsia="Times New Roman" w:cs="Times New Roman"/>
                <w:color w:val="000000"/>
                <w:sz w:val="18"/>
                <w:szCs w:val="18"/>
                <w:lang w:eastAsia="es-ES"/>
              </w:rPr>
              <w:t>79,19</w:t>
            </w:r>
          </w:p>
        </w:tc>
        <w:tc>
          <w:tcPr>
            <w:tcW w:w="714" w:type="pct"/>
            <w:noWrap/>
            <w:hideMark/>
          </w:tcPr>
          <w:p w:rsidR="00531A23" w:rsidRPr="00B65CAF" w:rsidRDefault="00531A23" w:rsidP="00531A2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es-ES"/>
              </w:rPr>
            </w:pPr>
            <w:r w:rsidRPr="00B65CAF">
              <w:rPr>
                <w:rFonts w:eastAsia="Times New Roman" w:cs="Times New Roman"/>
                <w:color w:val="000000"/>
                <w:sz w:val="18"/>
                <w:szCs w:val="18"/>
                <w:lang w:eastAsia="es-ES"/>
              </w:rPr>
              <w:t>-0,71</w:t>
            </w:r>
          </w:p>
        </w:tc>
        <w:tc>
          <w:tcPr>
            <w:tcW w:w="713" w:type="pct"/>
            <w:noWrap/>
            <w:hideMark/>
          </w:tcPr>
          <w:p w:rsidR="00531A23" w:rsidRPr="00B65CAF" w:rsidRDefault="00531A23" w:rsidP="00531A2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es-ES"/>
              </w:rPr>
            </w:pPr>
            <w:r w:rsidRPr="00B65CAF">
              <w:rPr>
                <w:rFonts w:eastAsia="Times New Roman" w:cs="Times New Roman"/>
                <w:color w:val="000000"/>
                <w:sz w:val="18"/>
                <w:szCs w:val="18"/>
                <w:lang w:eastAsia="es-ES"/>
              </w:rPr>
              <w:t>22,04</w:t>
            </w:r>
          </w:p>
        </w:tc>
      </w:tr>
      <w:tr w:rsidR="00531A23" w:rsidRPr="00B65CAF" w:rsidTr="00531A23">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715" w:type="pct"/>
            <w:noWrap/>
            <w:hideMark/>
          </w:tcPr>
          <w:p w:rsidR="00531A23" w:rsidRPr="00B65CAF" w:rsidRDefault="00531A23" w:rsidP="00531A23">
            <w:pPr>
              <w:jc w:val="right"/>
              <w:rPr>
                <w:rFonts w:eastAsia="Times New Roman" w:cs="Times New Roman"/>
                <w:color w:val="000000"/>
                <w:sz w:val="18"/>
                <w:szCs w:val="18"/>
                <w:lang w:eastAsia="es-ES"/>
              </w:rPr>
            </w:pPr>
          </w:p>
        </w:tc>
        <w:tc>
          <w:tcPr>
            <w:tcW w:w="715" w:type="pct"/>
            <w:noWrap/>
            <w:hideMark/>
          </w:tcPr>
          <w:p w:rsidR="00531A23" w:rsidRPr="00B65CAF" w:rsidRDefault="00531A23" w:rsidP="00531A2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lang w:eastAsia="es-ES"/>
              </w:rPr>
            </w:pPr>
          </w:p>
        </w:tc>
        <w:tc>
          <w:tcPr>
            <w:tcW w:w="715" w:type="pct"/>
            <w:noWrap/>
            <w:hideMark/>
          </w:tcPr>
          <w:p w:rsidR="00531A23" w:rsidRPr="00B65CAF" w:rsidRDefault="00531A23" w:rsidP="00531A2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es-ES"/>
              </w:rPr>
            </w:pPr>
            <w:r w:rsidRPr="00B65CAF">
              <w:rPr>
                <w:rFonts w:eastAsia="Times New Roman" w:cs="Times New Roman"/>
                <w:color w:val="000000"/>
                <w:sz w:val="18"/>
                <w:szCs w:val="18"/>
                <w:lang w:eastAsia="es-ES"/>
              </w:rPr>
              <w:t>2</w:t>
            </w:r>
          </w:p>
        </w:tc>
        <w:tc>
          <w:tcPr>
            <w:tcW w:w="714" w:type="pct"/>
            <w:noWrap/>
            <w:hideMark/>
          </w:tcPr>
          <w:p w:rsidR="00531A23" w:rsidRPr="00B65CAF" w:rsidRDefault="00531A23" w:rsidP="00531A2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es-ES"/>
              </w:rPr>
            </w:pPr>
          </w:p>
        </w:tc>
        <w:tc>
          <w:tcPr>
            <w:tcW w:w="714" w:type="pct"/>
            <w:noWrap/>
            <w:hideMark/>
          </w:tcPr>
          <w:p w:rsidR="00531A23" w:rsidRPr="00B65CAF" w:rsidRDefault="00531A23" w:rsidP="00531A2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es-ES"/>
              </w:rPr>
            </w:pPr>
            <w:r w:rsidRPr="00B65CAF">
              <w:rPr>
                <w:rFonts w:eastAsia="Times New Roman" w:cs="Times New Roman"/>
                <w:color w:val="000000"/>
                <w:sz w:val="18"/>
                <w:szCs w:val="18"/>
                <w:lang w:eastAsia="es-ES"/>
              </w:rPr>
              <w:t>79,21</w:t>
            </w:r>
          </w:p>
        </w:tc>
        <w:tc>
          <w:tcPr>
            <w:tcW w:w="714" w:type="pct"/>
            <w:noWrap/>
            <w:hideMark/>
          </w:tcPr>
          <w:p w:rsidR="00531A23" w:rsidRPr="00B65CAF" w:rsidRDefault="00531A23" w:rsidP="00531A2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es-ES"/>
              </w:rPr>
            </w:pPr>
            <w:r w:rsidRPr="00B65CAF">
              <w:rPr>
                <w:rFonts w:eastAsia="Times New Roman" w:cs="Times New Roman"/>
                <w:color w:val="000000"/>
                <w:sz w:val="18"/>
                <w:szCs w:val="18"/>
                <w:lang w:eastAsia="es-ES"/>
              </w:rPr>
              <w:t>-0,34</w:t>
            </w:r>
          </w:p>
        </w:tc>
        <w:tc>
          <w:tcPr>
            <w:tcW w:w="713" w:type="pct"/>
            <w:noWrap/>
            <w:hideMark/>
          </w:tcPr>
          <w:p w:rsidR="00531A23" w:rsidRPr="00B65CAF" w:rsidRDefault="00531A23" w:rsidP="00531A23">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es-ES"/>
              </w:rPr>
            </w:pPr>
            <w:r w:rsidRPr="00B65CAF">
              <w:rPr>
                <w:rFonts w:eastAsia="Times New Roman" w:cs="Times New Roman"/>
                <w:color w:val="000000"/>
                <w:sz w:val="18"/>
                <w:szCs w:val="18"/>
                <w:lang w:eastAsia="es-ES"/>
              </w:rPr>
              <w:t>18,34</w:t>
            </w:r>
          </w:p>
        </w:tc>
      </w:tr>
      <w:tr w:rsidR="00531A23" w:rsidRPr="00B65CAF" w:rsidTr="00531A23">
        <w:trPr>
          <w:trHeight w:val="227"/>
        </w:trPr>
        <w:tc>
          <w:tcPr>
            <w:cnfStyle w:val="001000000000" w:firstRow="0" w:lastRow="0" w:firstColumn="1" w:lastColumn="0" w:oddVBand="0" w:evenVBand="0" w:oddHBand="0" w:evenHBand="0" w:firstRowFirstColumn="0" w:firstRowLastColumn="0" w:lastRowFirstColumn="0" w:lastRowLastColumn="0"/>
            <w:tcW w:w="715" w:type="pct"/>
            <w:noWrap/>
            <w:hideMark/>
          </w:tcPr>
          <w:p w:rsidR="00531A23" w:rsidRPr="00B65CAF" w:rsidRDefault="00531A23" w:rsidP="00531A23">
            <w:pPr>
              <w:jc w:val="right"/>
              <w:rPr>
                <w:rFonts w:eastAsia="Times New Roman" w:cs="Times New Roman"/>
                <w:color w:val="000000"/>
                <w:sz w:val="18"/>
                <w:szCs w:val="18"/>
                <w:lang w:eastAsia="es-ES"/>
              </w:rPr>
            </w:pPr>
          </w:p>
        </w:tc>
        <w:tc>
          <w:tcPr>
            <w:tcW w:w="715" w:type="pct"/>
            <w:noWrap/>
            <w:hideMark/>
          </w:tcPr>
          <w:p w:rsidR="00531A23" w:rsidRPr="00B65CAF" w:rsidRDefault="00531A23" w:rsidP="00531A2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eastAsia="es-ES"/>
              </w:rPr>
            </w:pPr>
          </w:p>
        </w:tc>
        <w:tc>
          <w:tcPr>
            <w:tcW w:w="715" w:type="pct"/>
            <w:noWrap/>
            <w:hideMark/>
          </w:tcPr>
          <w:p w:rsidR="00531A23" w:rsidRPr="00B65CAF" w:rsidRDefault="00531A23" w:rsidP="00531A2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es-ES"/>
              </w:rPr>
            </w:pPr>
            <w:r w:rsidRPr="00B65CAF">
              <w:rPr>
                <w:rFonts w:eastAsia="Times New Roman" w:cs="Times New Roman"/>
                <w:color w:val="000000"/>
                <w:sz w:val="18"/>
                <w:szCs w:val="18"/>
                <w:lang w:eastAsia="es-ES"/>
              </w:rPr>
              <w:t>2</w:t>
            </w:r>
          </w:p>
        </w:tc>
        <w:tc>
          <w:tcPr>
            <w:tcW w:w="714" w:type="pct"/>
            <w:noWrap/>
            <w:hideMark/>
          </w:tcPr>
          <w:p w:rsidR="00531A23" w:rsidRPr="00B65CAF" w:rsidRDefault="00531A23" w:rsidP="00531A2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es-ES"/>
              </w:rPr>
            </w:pPr>
          </w:p>
        </w:tc>
        <w:tc>
          <w:tcPr>
            <w:tcW w:w="714" w:type="pct"/>
            <w:noWrap/>
            <w:hideMark/>
          </w:tcPr>
          <w:p w:rsidR="00531A23" w:rsidRPr="00B65CAF" w:rsidRDefault="00531A23" w:rsidP="00531A2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es-ES"/>
              </w:rPr>
            </w:pPr>
            <w:r w:rsidRPr="00B65CAF">
              <w:rPr>
                <w:rFonts w:eastAsia="Times New Roman" w:cs="Times New Roman"/>
                <w:color w:val="000000"/>
                <w:sz w:val="18"/>
                <w:szCs w:val="18"/>
                <w:lang w:eastAsia="es-ES"/>
              </w:rPr>
              <w:t>73,34</w:t>
            </w:r>
          </w:p>
        </w:tc>
        <w:tc>
          <w:tcPr>
            <w:tcW w:w="714" w:type="pct"/>
            <w:noWrap/>
            <w:hideMark/>
          </w:tcPr>
          <w:p w:rsidR="00531A23" w:rsidRPr="00B65CAF" w:rsidRDefault="00531A23" w:rsidP="00531A2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es-ES"/>
              </w:rPr>
            </w:pPr>
            <w:r w:rsidRPr="00B65CAF">
              <w:rPr>
                <w:rFonts w:eastAsia="Times New Roman" w:cs="Times New Roman"/>
                <w:color w:val="000000"/>
                <w:sz w:val="18"/>
                <w:szCs w:val="18"/>
                <w:lang w:eastAsia="es-ES"/>
              </w:rPr>
              <w:t>-1,14</w:t>
            </w:r>
          </w:p>
        </w:tc>
        <w:tc>
          <w:tcPr>
            <w:tcW w:w="713" w:type="pct"/>
            <w:noWrap/>
            <w:hideMark/>
          </w:tcPr>
          <w:p w:rsidR="00531A23" w:rsidRPr="00B65CAF" w:rsidRDefault="00531A23" w:rsidP="00531A23">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es-ES"/>
              </w:rPr>
            </w:pPr>
            <w:r w:rsidRPr="00B65CAF">
              <w:rPr>
                <w:rFonts w:eastAsia="Times New Roman" w:cs="Times New Roman"/>
                <w:color w:val="000000"/>
                <w:sz w:val="18"/>
                <w:szCs w:val="18"/>
                <w:lang w:eastAsia="es-ES"/>
              </w:rPr>
              <w:t>21,25</w:t>
            </w:r>
          </w:p>
        </w:tc>
      </w:tr>
    </w:tbl>
    <w:p w:rsidR="00531A23" w:rsidRDefault="00531A23" w:rsidP="00531A23">
      <w:pPr>
        <w:rPr>
          <w:rFonts w:ascii="Segoe UI" w:hAnsi="Segoe UI" w:cs="Segoe UI"/>
          <w:color w:val="4C545A"/>
          <w:sz w:val="20"/>
          <w:szCs w:val="20"/>
          <w:shd w:val="clear" w:color="auto" w:fill="FFFFFF"/>
        </w:rPr>
      </w:pPr>
    </w:p>
    <w:p w:rsidR="00531A23" w:rsidRDefault="00531A23">
      <w:pPr>
        <w:rPr>
          <w:rFonts w:ascii="Segoe UI" w:hAnsi="Segoe UI" w:cs="Segoe UI"/>
          <w:color w:val="4C545A"/>
          <w:sz w:val="20"/>
          <w:szCs w:val="20"/>
          <w:shd w:val="clear" w:color="auto" w:fill="FFFFFF"/>
        </w:rPr>
      </w:pPr>
      <w:r>
        <w:rPr>
          <w:rFonts w:ascii="Segoe UI" w:hAnsi="Segoe UI" w:cs="Segoe UI"/>
          <w:color w:val="4C545A"/>
          <w:sz w:val="20"/>
          <w:szCs w:val="20"/>
          <w:shd w:val="clear" w:color="auto" w:fill="FFFFFF"/>
        </w:rPr>
        <w:br w:type="page"/>
      </w:r>
    </w:p>
    <w:p w:rsidR="00531A23" w:rsidRDefault="00B67B75" w:rsidP="00D0361F">
      <w:pPr>
        <w:rPr>
          <w:rFonts w:ascii="Segoe UI" w:hAnsi="Segoe UI" w:cs="Segoe UI"/>
          <w:color w:val="4C545A"/>
          <w:sz w:val="20"/>
          <w:szCs w:val="20"/>
          <w:shd w:val="clear" w:color="auto" w:fill="FFFFFF"/>
        </w:rPr>
      </w:pPr>
      <w:r>
        <w:rPr>
          <w:b/>
          <w:bCs/>
        </w:rPr>
        <w:lastRenderedPageBreak/>
        <w:t>COORDENADA “L”</w:t>
      </w:r>
    </w:p>
    <w:p w:rsidR="00B67B75" w:rsidRDefault="00B67B75" w:rsidP="00B67B75">
      <w:pPr>
        <w:autoSpaceDE w:val="0"/>
        <w:autoSpaceDN w:val="0"/>
        <w:adjustRightInd w:val="0"/>
        <w:spacing w:after="0" w:line="240" w:lineRule="auto"/>
        <w:rPr>
          <w:rFonts w:cstheme="minorHAnsi"/>
          <w:b/>
          <w:bCs/>
          <w:color w:val="000000"/>
        </w:rPr>
      </w:pPr>
    </w:p>
    <w:p w:rsidR="00963A69" w:rsidRPr="00EA78B8" w:rsidRDefault="00963A69" w:rsidP="00B67B75">
      <w:pPr>
        <w:autoSpaceDE w:val="0"/>
        <w:autoSpaceDN w:val="0"/>
        <w:adjustRightInd w:val="0"/>
        <w:spacing w:after="0" w:line="240" w:lineRule="auto"/>
        <w:rPr>
          <w:rFonts w:cstheme="minorHAnsi"/>
          <w:b/>
          <w:bCs/>
          <w:color w:val="000000"/>
        </w:rPr>
      </w:pPr>
    </w:p>
    <w:p w:rsidR="00963A69" w:rsidRDefault="00963A69" w:rsidP="00963A69">
      <w:pPr>
        <w:pStyle w:val="Descripcin"/>
        <w:keepNext/>
      </w:pPr>
      <w:bookmarkStart w:id="134" w:name="_Toc455586628"/>
      <w:r>
        <w:t xml:space="preserve">Anejo </w:t>
      </w:r>
      <w:fldSimple w:instr=" SEQ Anejo \* ARABIC ">
        <w:r>
          <w:rPr>
            <w:noProof/>
          </w:rPr>
          <w:t>8</w:t>
        </w:r>
      </w:fldSimple>
      <w:r>
        <w:t xml:space="preserve">. </w:t>
      </w:r>
      <w:r w:rsidRPr="0054280E">
        <w:t>Tabla de medias para coordenada “L” según tratamiento “Ramas oscuridad”, con intervalos LSD al 95% de confianza.</w:t>
      </w:r>
      <w:bookmarkEnd w:id="134"/>
    </w:p>
    <w:tbl>
      <w:tblPr>
        <w:tblW w:w="0" w:type="auto"/>
        <w:tblInd w:w="-8" w:type="dxa"/>
        <w:tblCellMar>
          <w:left w:w="40" w:type="dxa"/>
          <w:right w:w="40" w:type="dxa"/>
        </w:tblCellMar>
        <w:tblLook w:val="0000" w:firstRow="0" w:lastRow="0" w:firstColumn="0" w:lastColumn="0" w:noHBand="0" w:noVBand="0"/>
      </w:tblPr>
      <w:tblGrid>
        <w:gridCol w:w="1352"/>
        <w:gridCol w:w="512"/>
        <w:gridCol w:w="582"/>
        <w:gridCol w:w="857"/>
        <w:gridCol w:w="892"/>
        <w:gridCol w:w="896"/>
      </w:tblGrid>
      <w:tr w:rsidR="00B67B75" w:rsidRPr="00EA78B8" w:rsidTr="0054761E">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p>
        </w:tc>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p>
        </w:tc>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p>
        </w:tc>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proofErr w:type="spellStart"/>
            <w:r w:rsidRPr="00EA78B8">
              <w:rPr>
                <w:rFonts w:cstheme="minorHAnsi"/>
                <w:i/>
                <w:iCs/>
                <w:sz w:val="18"/>
                <w:szCs w:val="18"/>
              </w:rPr>
              <w:t>Stnd</w:t>
            </w:r>
            <w:proofErr w:type="spellEnd"/>
            <w:r w:rsidRPr="00EA78B8">
              <w:rPr>
                <w:rFonts w:cstheme="minorHAnsi"/>
                <w:i/>
                <w:iCs/>
                <w:sz w:val="18"/>
                <w:szCs w:val="18"/>
              </w:rPr>
              <w:t>. error</w:t>
            </w:r>
          </w:p>
        </w:tc>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p>
        </w:tc>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p>
        </w:tc>
      </w:tr>
      <w:tr w:rsidR="00B67B75" w:rsidRPr="00EA78B8" w:rsidTr="0054761E">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r w:rsidRPr="00EA78B8">
              <w:rPr>
                <w:rFonts w:cstheme="minorHAnsi"/>
                <w:i/>
                <w:iCs/>
                <w:sz w:val="18"/>
                <w:szCs w:val="18"/>
              </w:rPr>
              <w:t>Ramas Oscuridad</w:t>
            </w:r>
          </w:p>
        </w:tc>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proofErr w:type="spellStart"/>
            <w:r w:rsidRPr="00EA78B8">
              <w:rPr>
                <w:rFonts w:cstheme="minorHAnsi"/>
                <w:i/>
                <w:iCs/>
                <w:sz w:val="18"/>
                <w:szCs w:val="18"/>
              </w:rPr>
              <w:t>Count</w:t>
            </w:r>
            <w:proofErr w:type="spellEnd"/>
          </w:p>
        </w:tc>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r w:rsidRPr="00EA78B8">
              <w:rPr>
                <w:rFonts w:cstheme="minorHAnsi"/>
                <w:i/>
                <w:iCs/>
                <w:sz w:val="18"/>
                <w:szCs w:val="18"/>
              </w:rPr>
              <w:t>Mean</w:t>
            </w:r>
          </w:p>
        </w:tc>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r w:rsidRPr="00EA78B8">
              <w:rPr>
                <w:rFonts w:cstheme="minorHAnsi"/>
                <w:i/>
                <w:iCs/>
                <w:sz w:val="18"/>
                <w:szCs w:val="18"/>
              </w:rPr>
              <w:t>(</w:t>
            </w:r>
            <w:proofErr w:type="spellStart"/>
            <w:r w:rsidRPr="00EA78B8">
              <w:rPr>
                <w:rFonts w:cstheme="minorHAnsi"/>
                <w:i/>
                <w:iCs/>
                <w:sz w:val="18"/>
                <w:szCs w:val="18"/>
              </w:rPr>
              <w:t>pooled</w:t>
            </w:r>
            <w:proofErr w:type="spellEnd"/>
            <w:r w:rsidRPr="00EA78B8">
              <w:rPr>
                <w:rFonts w:cstheme="minorHAnsi"/>
                <w:i/>
                <w:iCs/>
                <w:sz w:val="18"/>
                <w:szCs w:val="18"/>
              </w:rPr>
              <w:t xml:space="preserve"> s)</w:t>
            </w:r>
          </w:p>
        </w:tc>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proofErr w:type="spellStart"/>
            <w:r w:rsidRPr="00EA78B8">
              <w:rPr>
                <w:rFonts w:cstheme="minorHAnsi"/>
                <w:i/>
                <w:iCs/>
                <w:sz w:val="18"/>
                <w:szCs w:val="18"/>
              </w:rPr>
              <w:t>Lower</w:t>
            </w:r>
            <w:proofErr w:type="spellEnd"/>
            <w:r w:rsidRPr="00EA78B8">
              <w:rPr>
                <w:rFonts w:cstheme="minorHAnsi"/>
                <w:i/>
                <w:iCs/>
                <w:sz w:val="18"/>
                <w:szCs w:val="18"/>
              </w:rPr>
              <w:t xml:space="preserve"> </w:t>
            </w:r>
            <w:proofErr w:type="spellStart"/>
            <w:r w:rsidRPr="00EA78B8">
              <w:rPr>
                <w:rFonts w:cstheme="minorHAnsi"/>
                <w:i/>
                <w:iCs/>
                <w:sz w:val="18"/>
                <w:szCs w:val="18"/>
              </w:rPr>
              <w:t>limit</w:t>
            </w:r>
            <w:proofErr w:type="spellEnd"/>
          </w:p>
        </w:tc>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proofErr w:type="spellStart"/>
            <w:r w:rsidRPr="00EA78B8">
              <w:rPr>
                <w:rFonts w:cstheme="minorHAnsi"/>
                <w:i/>
                <w:iCs/>
                <w:sz w:val="18"/>
                <w:szCs w:val="18"/>
              </w:rPr>
              <w:t>Upper</w:t>
            </w:r>
            <w:proofErr w:type="spellEnd"/>
            <w:r w:rsidRPr="00EA78B8">
              <w:rPr>
                <w:rFonts w:cstheme="minorHAnsi"/>
                <w:i/>
                <w:iCs/>
                <w:sz w:val="18"/>
                <w:szCs w:val="18"/>
              </w:rPr>
              <w:t xml:space="preserve"> </w:t>
            </w:r>
            <w:proofErr w:type="spellStart"/>
            <w:r w:rsidRPr="00EA78B8">
              <w:rPr>
                <w:rFonts w:cstheme="minorHAnsi"/>
                <w:i/>
                <w:iCs/>
                <w:sz w:val="18"/>
                <w:szCs w:val="18"/>
              </w:rPr>
              <w:t>limit</w:t>
            </w:r>
            <w:proofErr w:type="spellEnd"/>
          </w:p>
        </w:tc>
      </w:tr>
      <w:tr w:rsidR="00B67B75" w:rsidRPr="00EA78B8" w:rsidTr="0054761E">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r w:rsidRPr="00EA78B8">
              <w:rPr>
                <w:rFonts w:cstheme="minorHAnsi"/>
                <w:sz w:val="18"/>
                <w:szCs w:val="18"/>
              </w:rPr>
              <w:t>Lotus</w:t>
            </w:r>
          </w:p>
        </w:tc>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r w:rsidRPr="00EA78B8">
              <w:rPr>
                <w:rFonts w:cstheme="minorHAnsi"/>
                <w:sz w:val="18"/>
                <w:szCs w:val="18"/>
              </w:rPr>
              <w:t>5</w:t>
            </w:r>
          </w:p>
        </w:tc>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r w:rsidRPr="00EA78B8">
              <w:rPr>
                <w:rFonts w:cstheme="minorHAnsi"/>
                <w:sz w:val="18"/>
                <w:szCs w:val="18"/>
              </w:rPr>
              <w:t>34,24</w:t>
            </w:r>
          </w:p>
        </w:tc>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r w:rsidRPr="00EA78B8">
              <w:rPr>
                <w:rFonts w:cstheme="minorHAnsi"/>
                <w:sz w:val="18"/>
                <w:szCs w:val="18"/>
              </w:rPr>
              <w:t>1,10989</w:t>
            </w:r>
          </w:p>
        </w:tc>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r w:rsidRPr="00EA78B8">
              <w:rPr>
                <w:rFonts w:cstheme="minorHAnsi"/>
                <w:sz w:val="18"/>
                <w:szCs w:val="18"/>
              </w:rPr>
              <w:t>32,4302</w:t>
            </w:r>
          </w:p>
        </w:tc>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r w:rsidRPr="00EA78B8">
              <w:rPr>
                <w:rFonts w:cstheme="minorHAnsi"/>
                <w:sz w:val="18"/>
                <w:szCs w:val="18"/>
              </w:rPr>
              <w:t>36,0498</w:t>
            </w:r>
          </w:p>
        </w:tc>
      </w:tr>
      <w:tr w:rsidR="00B67B75" w:rsidRPr="00EA78B8" w:rsidTr="0054761E">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r w:rsidRPr="00EA78B8">
              <w:rPr>
                <w:rFonts w:cstheme="minorHAnsi"/>
                <w:sz w:val="18"/>
                <w:szCs w:val="18"/>
              </w:rPr>
              <w:t>Virginiana</w:t>
            </w:r>
          </w:p>
        </w:tc>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r w:rsidRPr="00EA78B8">
              <w:rPr>
                <w:rFonts w:cstheme="minorHAnsi"/>
                <w:sz w:val="18"/>
                <w:szCs w:val="18"/>
              </w:rPr>
              <w:t>5</w:t>
            </w:r>
          </w:p>
        </w:tc>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r w:rsidRPr="00EA78B8">
              <w:rPr>
                <w:rFonts w:cstheme="minorHAnsi"/>
                <w:sz w:val="18"/>
                <w:szCs w:val="18"/>
              </w:rPr>
              <w:t>32,836</w:t>
            </w:r>
          </w:p>
        </w:tc>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r w:rsidRPr="00EA78B8">
              <w:rPr>
                <w:rFonts w:cstheme="minorHAnsi"/>
                <w:sz w:val="18"/>
                <w:szCs w:val="18"/>
              </w:rPr>
              <w:t>1,10989</w:t>
            </w:r>
          </w:p>
        </w:tc>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r w:rsidRPr="00EA78B8">
              <w:rPr>
                <w:rFonts w:cstheme="minorHAnsi"/>
                <w:sz w:val="18"/>
                <w:szCs w:val="18"/>
              </w:rPr>
              <w:t>31,0262</w:t>
            </w:r>
          </w:p>
        </w:tc>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r w:rsidRPr="00EA78B8">
              <w:rPr>
                <w:rFonts w:cstheme="minorHAnsi"/>
                <w:sz w:val="18"/>
                <w:szCs w:val="18"/>
              </w:rPr>
              <w:t>34,6458</w:t>
            </w:r>
          </w:p>
        </w:tc>
      </w:tr>
      <w:tr w:rsidR="00B67B75" w:rsidRPr="00EA78B8" w:rsidTr="0054761E">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r w:rsidRPr="00EA78B8">
              <w:rPr>
                <w:rFonts w:cstheme="minorHAnsi"/>
                <w:sz w:val="18"/>
                <w:szCs w:val="18"/>
              </w:rPr>
              <w:t>Total</w:t>
            </w:r>
          </w:p>
        </w:tc>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r w:rsidRPr="00EA78B8">
              <w:rPr>
                <w:rFonts w:cstheme="minorHAnsi"/>
                <w:sz w:val="18"/>
                <w:szCs w:val="18"/>
              </w:rPr>
              <w:t>10</w:t>
            </w:r>
          </w:p>
        </w:tc>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r w:rsidRPr="00EA78B8">
              <w:rPr>
                <w:rFonts w:cstheme="minorHAnsi"/>
                <w:sz w:val="18"/>
                <w:szCs w:val="18"/>
              </w:rPr>
              <w:t>33,538</w:t>
            </w:r>
          </w:p>
        </w:tc>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p>
        </w:tc>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p>
        </w:tc>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p>
        </w:tc>
      </w:tr>
    </w:tbl>
    <w:p w:rsidR="00B67B75" w:rsidRPr="00EA78B8" w:rsidRDefault="00B67B75" w:rsidP="00B67B75">
      <w:pPr>
        <w:rPr>
          <w:rFonts w:cstheme="minorHAnsi"/>
        </w:rPr>
      </w:pPr>
    </w:p>
    <w:p w:rsidR="00B67B75" w:rsidRPr="00EA78B8" w:rsidRDefault="00B67B75" w:rsidP="00B67B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eastAsia="Times New Roman" w:cstheme="minorHAnsi"/>
          <w:color w:val="212121"/>
          <w:sz w:val="20"/>
          <w:szCs w:val="20"/>
          <w:lang w:eastAsia="es-ES"/>
        </w:rPr>
      </w:pPr>
    </w:p>
    <w:p w:rsidR="00963A69" w:rsidRDefault="00963A69" w:rsidP="00963A69">
      <w:pPr>
        <w:pStyle w:val="Descripcin"/>
        <w:keepNext/>
      </w:pPr>
      <w:bookmarkStart w:id="135" w:name="_Toc455586629"/>
      <w:r>
        <w:t xml:space="preserve">Anejo </w:t>
      </w:r>
      <w:fldSimple w:instr=" SEQ Anejo \* ARABIC ">
        <w:r>
          <w:rPr>
            <w:noProof/>
          </w:rPr>
          <w:t>9</w:t>
        </w:r>
      </w:fldSimple>
      <w:r>
        <w:t xml:space="preserve">. </w:t>
      </w:r>
      <w:r w:rsidRPr="001E02E6">
        <w:t>Tabla de medias para coordenada “L” según tratamiento “Ramas luz ambiente”, con intervalos LSD al 95% de confianza.</w:t>
      </w:r>
      <w:bookmarkEnd w:id="135"/>
    </w:p>
    <w:tbl>
      <w:tblPr>
        <w:tblW w:w="0" w:type="auto"/>
        <w:tblInd w:w="-8" w:type="dxa"/>
        <w:tblCellMar>
          <w:left w:w="40" w:type="dxa"/>
          <w:right w:w="40" w:type="dxa"/>
        </w:tblCellMar>
        <w:tblLook w:val="0000" w:firstRow="0" w:lastRow="0" w:firstColumn="0" w:lastColumn="0" w:noHBand="0" w:noVBand="0"/>
      </w:tblPr>
      <w:tblGrid>
        <w:gridCol w:w="816"/>
        <w:gridCol w:w="512"/>
        <w:gridCol w:w="582"/>
        <w:gridCol w:w="857"/>
        <w:gridCol w:w="892"/>
        <w:gridCol w:w="896"/>
      </w:tblGrid>
      <w:tr w:rsidR="00B67B75" w:rsidRPr="00EA78B8" w:rsidTr="0054761E">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p>
        </w:tc>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p>
        </w:tc>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p>
        </w:tc>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proofErr w:type="spellStart"/>
            <w:r w:rsidRPr="00EA78B8">
              <w:rPr>
                <w:rFonts w:cstheme="minorHAnsi"/>
                <w:i/>
                <w:iCs/>
                <w:sz w:val="18"/>
                <w:szCs w:val="18"/>
              </w:rPr>
              <w:t>Stnd</w:t>
            </w:r>
            <w:proofErr w:type="spellEnd"/>
            <w:r w:rsidRPr="00EA78B8">
              <w:rPr>
                <w:rFonts w:cstheme="minorHAnsi"/>
                <w:i/>
                <w:iCs/>
                <w:sz w:val="18"/>
                <w:szCs w:val="18"/>
              </w:rPr>
              <w:t>. error</w:t>
            </w:r>
          </w:p>
        </w:tc>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p>
        </w:tc>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p>
        </w:tc>
      </w:tr>
      <w:tr w:rsidR="00B67B75" w:rsidRPr="00EA78B8" w:rsidTr="0054761E">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proofErr w:type="spellStart"/>
            <w:r w:rsidRPr="00EA78B8">
              <w:rPr>
                <w:rFonts w:cstheme="minorHAnsi"/>
                <w:i/>
                <w:iCs/>
                <w:sz w:val="18"/>
                <w:szCs w:val="18"/>
              </w:rPr>
              <w:t>Level</w:t>
            </w:r>
            <w:proofErr w:type="spellEnd"/>
          </w:p>
        </w:tc>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proofErr w:type="spellStart"/>
            <w:r w:rsidRPr="00EA78B8">
              <w:rPr>
                <w:rFonts w:cstheme="minorHAnsi"/>
                <w:i/>
                <w:iCs/>
                <w:sz w:val="18"/>
                <w:szCs w:val="18"/>
              </w:rPr>
              <w:t>Count</w:t>
            </w:r>
            <w:proofErr w:type="spellEnd"/>
          </w:p>
        </w:tc>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r w:rsidRPr="00EA78B8">
              <w:rPr>
                <w:rFonts w:cstheme="minorHAnsi"/>
                <w:i/>
                <w:iCs/>
                <w:sz w:val="18"/>
                <w:szCs w:val="18"/>
              </w:rPr>
              <w:t>Mean</w:t>
            </w:r>
          </w:p>
        </w:tc>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r w:rsidRPr="00EA78B8">
              <w:rPr>
                <w:rFonts w:cstheme="minorHAnsi"/>
                <w:i/>
                <w:iCs/>
                <w:sz w:val="18"/>
                <w:szCs w:val="18"/>
              </w:rPr>
              <w:t>(</w:t>
            </w:r>
            <w:proofErr w:type="spellStart"/>
            <w:r w:rsidRPr="00EA78B8">
              <w:rPr>
                <w:rFonts w:cstheme="minorHAnsi"/>
                <w:i/>
                <w:iCs/>
                <w:sz w:val="18"/>
                <w:szCs w:val="18"/>
              </w:rPr>
              <w:t>pooled</w:t>
            </w:r>
            <w:proofErr w:type="spellEnd"/>
            <w:r w:rsidRPr="00EA78B8">
              <w:rPr>
                <w:rFonts w:cstheme="minorHAnsi"/>
                <w:i/>
                <w:iCs/>
                <w:sz w:val="18"/>
                <w:szCs w:val="18"/>
              </w:rPr>
              <w:t xml:space="preserve"> s)</w:t>
            </w:r>
          </w:p>
        </w:tc>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proofErr w:type="spellStart"/>
            <w:r w:rsidRPr="00EA78B8">
              <w:rPr>
                <w:rFonts w:cstheme="minorHAnsi"/>
                <w:i/>
                <w:iCs/>
                <w:sz w:val="18"/>
                <w:szCs w:val="18"/>
              </w:rPr>
              <w:t>Lower</w:t>
            </w:r>
            <w:proofErr w:type="spellEnd"/>
            <w:r w:rsidRPr="00EA78B8">
              <w:rPr>
                <w:rFonts w:cstheme="minorHAnsi"/>
                <w:i/>
                <w:iCs/>
                <w:sz w:val="18"/>
                <w:szCs w:val="18"/>
              </w:rPr>
              <w:t xml:space="preserve"> </w:t>
            </w:r>
            <w:proofErr w:type="spellStart"/>
            <w:r w:rsidRPr="00EA78B8">
              <w:rPr>
                <w:rFonts w:cstheme="minorHAnsi"/>
                <w:i/>
                <w:iCs/>
                <w:sz w:val="18"/>
                <w:szCs w:val="18"/>
              </w:rPr>
              <w:t>limit</w:t>
            </w:r>
            <w:proofErr w:type="spellEnd"/>
          </w:p>
        </w:tc>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proofErr w:type="spellStart"/>
            <w:r w:rsidRPr="00EA78B8">
              <w:rPr>
                <w:rFonts w:cstheme="minorHAnsi"/>
                <w:i/>
                <w:iCs/>
                <w:sz w:val="18"/>
                <w:szCs w:val="18"/>
              </w:rPr>
              <w:t>Upper</w:t>
            </w:r>
            <w:proofErr w:type="spellEnd"/>
            <w:r w:rsidRPr="00EA78B8">
              <w:rPr>
                <w:rFonts w:cstheme="minorHAnsi"/>
                <w:i/>
                <w:iCs/>
                <w:sz w:val="18"/>
                <w:szCs w:val="18"/>
              </w:rPr>
              <w:t xml:space="preserve"> </w:t>
            </w:r>
            <w:proofErr w:type="spellStart"/>
            <w:r w:rsidRPr="00EA78B8">
              <w:rPr>
                <w:rFonts w:cstheme="minorHAnsi"/>
                <w:i/>
                <w:iCs/>
                <w:sz w:val="18"/>
                <w:szCs w:val="18"/>
              </w:rPr>
              <w:t>limit</w:t>
            </w:r>
            <w:proofErr w:type="spellEnd"/>
          </w:p>
        </w:tc>
      </w:tr>
      <w:tr w:rsidR="00B67B75" w:rsidRPr="00EA78B8" w:rsidTr="0054761E">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r w:rsidRPr="00EA78B8">
              <w:rPr>
                <w:rFonts w:cstheme="minorHAnsi"/>
                <w:sz w:val="18"/>
                <w:szCs w:val="18"/>
              </w:rPr>
              <w:t>Lotus</w:t>
            </w:r>
          </w:p>
        </w:tc>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r w:rsidRPr="00EA78B8">
              <w:rPr>
                <w:rFonts w:cstheme="minorHAnsi"/>
                <w:sz w:val="18"/>
                <w:szCs w:val="18"/>
              </w:rPr>
              <w:t>5</w:t>
            </w:r>
          </w:p>
        </w:tc>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r w:rsidRPr="00EA78B8">
              <w:rPr>
                <w:rFonts w:cstheme="minorHAnsi"/>
                <w:sz w:val="18"/>
                <w:szCs w:val="18"/>
              </w:rPr>
              <w:t>34,906</w:t>
            </w:r>
          </w:p>
        </w:tc>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r w:rsidRPr="00EA78B8">
              <w:rPr>
                <w:rFonts w:cstheme="minorHAnsi"/>
                <w:sz w:val="18"/>
                <w:szCs w:val="18"/>
              </w:rPr>
              <w:t>0,485771</w:t>
            </w:r>
          </w:p>
        </w:tc>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r w:rsidRPr="00EA78B8">
              <w:rPr>
                <w:rFonts w:cstheme="minorHAnsi"/>
                <w:sz w:val="18"/>
                <w:szCs w:val="18"/>
              </w:rPr>
              <w:t>34,1139</w:t>
            </w:r>
          </w:p>
        </w:tc>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r w:rsidRPr="00EA78B8">
              <w:rPr>
                <w:rFonts w:cstheme="minorHAnsi"/>
                <w:sz w:val="18"/>
                <w:szCs w:val="18"/>
              </w:rPr>
              <w:t>35,6981</w:t>
            </w:r>
          </w:p>
        </w:tc>
      </w:tr>
      <w:tr w:rsidR="00B67B75" w:rsidRPr="00EA78B8" w:rsidTr="0054761E">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r w:rsidRPr="00EA78B8">
              <w:rPr>
                <w:rFonts w:cstheme="minorHAnsi"/>
                <w:sz w:val="18"/>
                <w:szCs w:val="18"/>
              </w:rPr>
              <w:t>Virginiana</w:t>
            </w:r>
          </w:p>
        </w:tc>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r w:rsidRPr="00EA78B8">
              <w:rPr>
                <w:rFonts w:cstheme="minorHAnsi"/>
                <w:sz w:val="18"/>
                <w:szCs w:val="18"/>
              </w:rPr>
              <w:t>5</w:t>
            </w:r>
          </w:p>
        </w:tc>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r w:rsidRPr="00EA78B8">
              <w:rPr>
                <w:rFonts w:cstheme="minorHAnsi"/>
                <w:sz w:val="18"/>
                <w:szCs w:val="18"/>
              </w:rPr>
              <w:t>33,53</w:t>
            </w:r>
          </w:p>
        </w:tc>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r w:rsidRPr="00EA78B8">
              <w:rPr>
                <w:rFonts w:cstheme="minorHAnsi"/>
                <w:sz w:val="18"/>
                <w:szCs w:val="18"/>
              </w:rPr>
              <w:t>0,485771</w:t>
            </w:r>
          </w:p>
        </w:tc>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r w:rsidRPr="00EA78B8">
              <w:rPr>
                <w:rFonts w:cstheme="minorHAnsi"/>
                <w:sz w:val="18"/>
                <w:szCs w:val="18"/>
              </w:rPr>
              <w:t>32,7379</w:t>
            </w:r>
          </w:p>
        </w:tc>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r w:rsidRPr="00EA78B8">
              <w:rPr>
                <w:rFonts w:cstheme="minorHAnsi"/>
                <w:sz w:val="18"/>
                <w:szCs w:val="18"/>
              </w:rPr>
              <w:t>34,3221</w:t>
            </w:r>
          </w:p>
        </w:tc>
      </w:tr>
      <w:tr w:rsidR="00B67B75" w:rsidRPr="00EA78B8" w:rsidTr="0054761E">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r w:rsidRPr="00EA78B8">
              <w:rPr>
                <w:rFonts w:cstheme="minorHAnsi"/>
                <w:sz w:val="18"/>
                <w:szCs w:val="18"/>
              </w:rPr>
              <w:t>Total</w:t>
            </w:r>
          </w:p>
        </w:tc>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r w:rsidRPr="00EA78B8">
              <w:rPr>
                <w:rFonts w:cstheme="minorHAnsi"/>
                <w:sz w:val="18"/>
                <w:szCs w:val="18"/>
              </w:rPr>
              <w:t>10</w:t>
            </w:r>
          </w:p>
        </w:tc>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r w:rsidRPr="00EA78B8">
              <w:rPr>
                <w:rFonts w:cstheme="minorHAnsi"/>
                <w:sz w:val="18"/>
                <w:szCs w:val="18"/>
              </w:rPr>
              <w:t>34,218</w:t>
            </w:r>
          </w:p>
        </w:tc>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p>
        </w:tc>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p>
        </w:tc>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p>
        </w:tc>
      </w:tr>
    </w:tbl>
    <w:p w:rsidR="00B67B75" w:rsidRPr="00EA78B8" w:rsidRDefault="00B67B75" w:rsidP="00B67B75">
      <w:pPr>
        <w:rPr>
          <w:rFonts w:cstheme="minorHAnsi"/>
          <w:color w:val="000000"/>
        </w:rPr>
      </w:pPr>
    </w:p>
    <w:p w:rsidR="00B67B75" w:rsidRPr="00EA78B8" w:rsidRDefault="00B67B75" w:rsidP="00B67B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eastAsia="Times New Roman" w:cstheme="minorHAnsi"/>
          <w:color w:val="212121"/>
          <w:sz w:val="20"/>
          <w:szCs w:val="20"/>
          <w:lang w:eastAsia="es-ES"/>
        </w:rPr>
      </w:pPr>
    </w:p>
    <w:p w:rsidR="00963A69" w:rsidRDefault="00963A69" w:rsidP="00963A69">
      <w:pPr>
        <w:pStyle w:val="Descripcin"/>
        <w:keepNext/>
      </w:pPr>
      <w:bookmarkStart w:id="136" w:name="_Toc455586630"/>
      <w:r>
        <w:t xml:space="preserve">Anejo </w:t>
      </w:r>
      <w:fldSimple w:instr=" SEQ Anejo \* ARABIC ">
        <w:r>
          <w:rPr>
            <w:noProof/>
          </w:rPr>
          <w:t>10</w:t>
        </w:r>
      </w:fldSimple>
      <w:r>
        <w:t xml:space="preserve">. </w:t>
      </w:r>
      <w:r w:rsidRPr="00CE4D37">
        <w:t>Tabla de medias para coordenada “L” según tratamiento “Briznas capa1”, con intervalos LSD al 95% de confianza.</w:t>
      </w:r>
      <w:bookmarkEnd w:id="136"/>
    </w:p>
    <w:tbl>
      <w:tblPr>
        <w:tblW w:w="0" w:type="auto"/>
        <w:tblInd w:w="-8" w:type="dxa"/>
        <w:tblCellMar>
          <w:left w:w="40" w:type="dxa"/>
          <w:right w:w="40" w:type="dxa"/>
        </w:tblCellMar>
        <w:tblLook w:val="0000" w:firstRow="0" w:lastRow="0" w:firstColumn="0" w:lastColumn="0" w:noHBand="0" w:noVBand="0"/>
      </w:tblPr>
      <w:tblGrid>
        <w:gridCol w:w="1092"/>
        <w:gridCol w:w="512"/>
        <w:gridCol w:w="582"/>
        <w:gridCol w:w="857"/>
        <w:gridCol w:w="892"/>
        <w:gridCol w:w="896"/>
      </w:tblGrid>
      <w:tr w:rsidR="00B67B75" w:rsidRPr="00EA78B8" w:rsidTr="0054761E">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p>
        </w:tc>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p>
        </w:tc>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p>
        </w:tc>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proofErr w:type="spellStart"/>
            <w:r w:rsidRPr="00EA78B8">
              <w:rPr>
                <w:rFonts w:cstheme="minorHAnsi"/>
                <w:i/>
                <w:iCs/>
                <w:sz w:val="18"/>
                <w:szCs w:val="18"/>
              </w:rPr>
              <w:t>Stnd</w:t>
            </w:r>
            <w:proofErr w:type="spellEnd"/>
            <w:r w:rsidRPr="00EA78B8">
              <w:rPr>
                <w:rFonts w:cstheme="minorHAnsi"/>
                <w:i/>
                <w:iCs/>
                <w:sz w:val="18"/>
                <w:szCs w:val="18"/>
              </w:rPr>
              <w:t>. error</w:t>
            </w:r>
          </w:p>
        </w:tc>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p>
        </w:tc>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p>
        </w:tc>
      </w:tr>
      <w:tr w:rsidR="00B67B75" w:rsidRPr="00EA78B8" w:rsidTr="0054761E">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r w:rsidRPr="00EA78B8">
              <w:rPr>
                <w:rFonts w:cstheme="minorHAnsi"/>
                <w:i/>
                <w:iCs/>
                <w:sz w:val="18"/>
                <w:szCs w:val="18"/>
              </w:rPr>
              <w:t>Briznas capa1</w:t>
            </w:r>
          </w:p>
        </w:tc>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proofErr w:type="spellStart"/>
            <w:r w:rsidRPr="00EA78B8">
              <w:rPr>
                <w:rFonts w:cstheme="minorHAnsi"/>
                <w:i/>
                <w:iCs/>
                <w:sz w:val="18"/>
                <w:szCs w:val="18"/>
              </w:rPr>
              <w:t>Count</w:t>
            </w:r>
            <w:proofErr w:type="spellEnd"/>
          </w:p>
        </w:tc>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r w:rsidRPr="00EA78B8">
              <w:rPr>
                <w:rFonts w:cstheme="minorHAnsi"/>
                <w:i/>
                <w:iCs/>
                <w:sz w:val="18"/>
                <w:szCs w:val="18"/>
              </w:rPr>
              <w:t>Mean</w:t>
            </w:r>
          </w:p>
        </w:tc>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r w:rsidRPr="00EA78B8">
              <w:rPr>
                <w:rFonts w:cstheme="minorHAnsi"/>
                <w:i/>
                <w:iCs/>
                <w:sz w:val="18"/>
                <w:szCs w:val="18"/>
              </w:rPr>
              <w:t>(</w:t>
            </w:r>
            <w:proofErr w:type="spellStart"/>
            <w:r w:rsidRPr="00EA78B8">
              <w:rPr>
                <w:rFonts w:cstheme="minorHAnsi"/>
                <w:i/>
                <w:iCs/>
                <w:sz w:val="18"/>
                <w:szCs w:val="18"/>
              </w:rPr>
              <w:t>pooled</w:t>
            </w:r>
            <w:proofErr w:type="spellEnd"/>
            <w:r w:rsidRPr="00EA78B8">
              <w:rPr>
                <w:rFonts w:cstheme="minorHAnsi"/>
                <w:i/>
                <w:iCs/>
                <w:sz w:val="18"/>
                <w:szCs w:val="18"/>
              </w:rPr>
              <w:t xml:space="preserve"> s)</w:t>
            </w:r>
          </w:p>
        </w:tc>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proofErr w:type="spellStart"/>
            <w:r w:rsidRPr="00EA78B8">
              <w:rPr>
                <w:rFonts w:cstheme="minorHAnsi"/>
                <w:i/>
                <w:iCs/>
                <w:sz w:val="18"/>
                <w:szCs w:val="18"/>
              </w:rPr>
              <w:t>Lower</w:t>
            </w:r>
            <w:proofErr w:type="spellEnd"/>
            <w:r w:rsidRPr="00EA78B8">
              <w:rPr>
                <w:rFonts w:cstheme="minorHAnsi"/>
                <w:i/>
                <w:iCs/>
                <w:sz w:val="18"/>
                <w:szCs w:val="18"/>
              </w:rPr>
              <w:t xml:space="preserve"> </w:t>
            </w:r>
            <w:proofErr w:type="spellStart"/>
            <w:r w:rsidRPr="00EA78B8">
              <w:rPr>
                <w:rFonts w:cstheme="minorHAnsi"/>
                <w:i/>
                <w:iCs/>
                <w:sz w:val="18"/>
                <w:szCs w:val="18"/>
              </w:rPr>
              <w:t>limit</w:t>
            </w:r>
            <w:proofErr w:type="spellEnd"/>
          </w:p>
        </w:tc>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proofErr w:type="spellStart"/>
            <w:r w:rsidRPr="00EA78B8">
              <w:rPr>
                <w:rFonts w:cstheme="minorHAnsi"/>
                <w:i/>
                <w:iCs/>
                <w:sz w:val="18"/>
                <w:szCs w:val="18"/>
              </w:rPr>
              <w:t>Upper</w:t>
            </w:r>
            <w:proofErr w:type="spellEnd"/>
            <w:r w:rsidRPr="00EA78B8">
              <w:rPr>
                <w:rFonts w:cstheme="minorHAnsi"/>
                <w:i/>
                <w:iCs/>
                <w:sz w:val="18"/>
                <w:szCs w:val="18"/>
              </w:rPr>
              <w:t xml:space="preserve"> </w:t>
            </w:r>
            <w:proofErr w:type="spellStart"/>
            <w:r w:rsidRPr="00EA78B8">
              <w:rPr>
                <w:rFonts w:cstheme="minorHAnsi"/>
                <w:i/>
                <w:iCs/>
                <w:sz w:val="18"/>
                <w:szCs w:val="18"/>
              </w:rPr>
              <w:t>limit</w:t>
            </w:r>
            <w:proofErr w:type="spellEnd"/>
          </w:p>
        </w:tc>
      </w:tr>
      <w:tr w:rsidR="00B67B75" w:rsidRPr="00EA78B8" w:rsidTr="0054761E">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r w:rsidRPr="00EA78B8">
              <w:rPr>
                <w:rFonts w:cstheme="minorHAnsi"/>
                <w:sz w:val="18"/>
                <w:szCs w:val="18"/>
              </w:rPr>
              <w:t>Lotus</w:t>
            </w:r>
          </w:p>
        </w:tc>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r w:rsidRPr="00EA78B8">
              <w:rPr>
                <w:rFonts w:cstheme="minorHAnsi"/>
                <w:sz w:val="18"/>
                <w:szCs w:val="18"/>
              </w:rPr>
              <w:t>5</w:t>
            </w:r>
          </w:p>
        </w:tc>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r w:rsidRPr="00EA78B8">
              <w:rPr>
                <w:rFonts w:cstheme="minorHAnsi"/>
                <w:sz w:val="18"/>
                <w:szCs w:val="18"/>
              </w:rPr>
              <w:t>56,57</w:t>
            </w:r>
          </w:p>
        </w:tc>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r w:rsidRPr="00EA78B8">
              <w:rPr>
                <w:rFonts w:cstheme="minorHAnsi"/>
                <w:sz w:val="18"/>
                <w:szCs w:val="18"/>
              </w:rPr>
              <w:t>1,4665</w:t>
            </w:r>
          </w:p>
        </w:tc>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r w:rsidRPr="00EA78B8">
              <w:rPr>
                <w:rFonts w:cstheme="minorHAnsi"/>
                <w:sz w:val="18"/>
                <w:szCs w:val="18"/>
              </w:rPr>
              <w:t>54,1787</w:t>
            </w:r>
          </w:p>
        </w:tc>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r w:rsidRPr="00EA78B8">
              <w:rPr>
                <w:rFonts w:cstheme="minorHAnsi"/>
                <w:sz w:val="18"/>
                <w:szCs w:val="18"/>
              </w:rPr>
              <w:t>58,9613</w:t>
            </w:r>
          </w:p>
        </w:tc>
      </w:tr>
      <w:tr w:rsidR="00B67B75" w:rsidRPr="00EA78B8" w:rsidTr="0054761E">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r w:rsidRPr="00EA78B8">
              <w:rPr>
                <w:rFonts w:cstheme="minorHAnsi"/>
                <w:sz w:val="18"/>
                <w:szCs w:val="18"/>
              </w:rPr>
              <w:t>Virginiana</w:t>
            </w:r>
          </w:p>
        </w:tc>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r w:rsidRPr="00EA78B8">
              <w:rPr>
                <w:rFonts w:cstheme="minorHAnsi"/>
                <w:sz w:val="18"/>
                <w:szCs w:val="18"/>
              </w:rPr>
              <w:t>5</w:t>
            </w:r>
          </w:p>
        </w:tc>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r w:rsidRPr="00EA78B8">
              <w:rPr>
                <w:rFonts w:cstheme="minorHAnsi"/>
                <w:sz w:val="18"/>
                <w:szCs w:val="18"/>
              </w:rPr>
              <w:t>58,386</w:t>
            </w:r>
          </w:p>
        </w:tc>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r w:rsidRPr="00EA78B8">
              <w:rPr>
                <w:rFonts w:cstheme="minorHAnsi"/>
                <w:sz w:val="18"/>
                <w:szCs w:val="18"/>
              </w:rPr>
              <w:t>1,4665</w:t>
            </w:r>
          </w:p>
        </w:tc>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r w:rsidRPr="00EA78B8">
              <w:rPr>
                <w:rFonts w:cstheme="minorHAnsi"/>
                <w:sz w:val="18"/>
                <w:szCs w:val="18"/>
              </w:rPr>
              <w:t>55,9947</w:t>
            </w:r>
          </w:p>
        </w:tc>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r w:rsidRPr="00EA78B8">
              <w:rPr>
                <w:rFonts w:cstheme="minorHAnsi"/>
                <w:sz w:val="18"/>
                <w:szCs w:val="18"/>
              </w:rPr>
              <w:t>60,7773</w:t>
            </w:r>
          </w:p>
        </w:tc>
      </w:tr>
      <w:tr w:rsidR="00B67B75" w:rsidRPr="00EA78B8" w:rsidTr="0054761E">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r w:rsidRPr="00EA78B8">
              <w:rPr>
                <w:rFonts w:cstheme="minorHAnsi"/>
                <w:sz w:val="18"/>
                <w:szCs w:val="18"/>
              </w:rPr>
              <w:t>Total</w:t>
            </w:r>
          </w:p>
        </w:tc>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r w:rsidRPr="00EA78B8">
              <w:rPr>
                <w:rFonts w:cstheme="minorHAnsi"/>
                <w:sz w:val="18"/>
                <w:szCs w:val="18"/>
              </w:rPr>
              <w:t>10</w:t>
            </w:r>
          </w:p>
        </w:tc>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r w:rsidRPr="00EA78B8">
              <w:rPr>
                <w:rFonts w:cstheme="minorHAnsi"/>
                <w:sz w:val="18"/>
                <w:szCs w:val="18"/>
              </w:rPr>
              <w:t>57,478</w:t>
            </w:r>
          </w:p>
        </w:tc>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p>
        </w:tc>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p>
        </w:tc>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p>
        </w:tc>
      </w:tr>
    </w:tbl>
    <w:p w:rsidR="00B67B75" w:rsidRPr="00EA78B8" w:rsidRDefault="00B67B75" w:rsidP="00B67B75">
      <w:pPr>
        <w:rPr>
          <w:rFonts w:cstheme="minorHAnsi"/>
        </w:rPr>
      </w:pPr>
    </w:p>
    <w:p w:rsidR="00B67B75" w:rsidRPr="00EA78B8" w:rsidRDefault="00B67B75" w:rsidP="00B67B75">
      <w:pPr>
        <w:autoSpaceDE w:val="0"/>
        <w:autoSpaceDN w:val="0"/>
        <w:adjustRightInd w:val="0"/>
        <w:spacing w:after="0" w:line="240" w:lineRule="auto"/>
        <w:rPr>
          <w:rFonts w:cstheme="minorHAnsi"/>
          <w:b/>
          <w:bCs/>
          <w:color w:val="000000"/>
        </w:rPr>
      </w:pPr>
    </w:p>
    <w:p w:rsidR="00963A69" w:rsidRDefault="00963A69" w:rsidP="00963A69">
      <w:pPr>
        <w:pStyle w:val="Descripcin"/>
        <w:keepNext/>
      </w:pPr>
      <w:bookmarkStart w:id="137" w:name="_Toc455586631"/>
      <w:r>
        <w:t xml:space="preserve">Anejo </w:t>
      </w:r>
      <w:fldSimple w:instr=" SEQ Anejo \* ARABIC ">
        <w:r>
          <w:rPr>
            <w:noProof/>
          </w:rPr>
          <w:t>11</w:t>
        </w:r>
      </w:fldSimple>
      <w:r>
        <w:t xml:space="preserve">. </w:t>
      </w:r>
      <w:r w:rsidRPr="00A31F40">
        <w:t>Tabla de medias para coordenada “L” según tratamiento “Briznas capa2”, con intervalos LSD al 95% de confianza.</w:t>
      </w:r>
      <w:bookmarkEnd w:id="137"/>
    </w:p>
    <w:tbl>
      <w:tblPr>
        <w:tblW w:w="0" w:type="auto"/>
        <w:tblInd w:w="-8" w:type="dxa"/>
        <w:tblCellMar>
          <w:left w:w="40" w:type="dxa"/>
          <w:right w:w="40" w:type="dxa"/>
        </w:tblCellMar>
        <w:tblLook w:val="0000" w:firstRow="0" w:lastRow="0" w:firstColumn="0" w:lastColumn="0" w:noHBand="0" w:noVBand="0"/>
      </w:tblPr>
      <w:tblGrid>
        <w:gridCol w:w="1092"/>
        <w:gridCol w:w="512"/>
        <w:gridCol w:w="582"/>
        <w:gridCol w:w="857"/>
        <w:gridCol w:w="892"/>
        <w:gridCol w:w="896"/>
      </w:tblGrid>
      <w:tr w:rsidR="00B67B75" w:rsidRPr="00EA78B8" w:rsidTr="0054761E">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p>
        </w:tc>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p>
        </w:tc>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p>
        </w:tc>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proofErr w:type="spellStart"/>
            <w:r w:rsidRPr="00EA78B8">
              <w:rPr>
                <w:rFonts w:cstheme="minorHAnsi"/>
                <w:i/>
                <w:iCs/>
                <w:sz w:val="18"/>
                <w:szCs w:val="18"/>
              </w:rPr>
              <w:t>Stnd</w:t>
            </w:r>
            <w:proofErr w:type="spellEnd"/>
            <w:r w:rsidRPr="00EA78B8">
              <w:rPr>
                <w:rFonts w:cstheme="minorHAnsi"/>
                <w:i/>
                <w:iCs/>
                <w:sz w:val="18"/>
                <w:szCs w:val="18"/>
              </w:rPr>
              <w:t>. error</w:t>
            </w:r>
          </w:p>
        </w:tc>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p>
        </w:tc>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p>
        </w:tc>
      </w:tr>
      <w:tr w:rsidR="00B67B75" w:rsidRPr="00EA78B8" w:rsidTr="0054761E">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r w:rsidRPr="00EA78B8">
              <w:rPr>
                <w:rFonts w:cstheme="minorHAnsi"/>
                <w:i/>
                <w:iCs/>
                <w:sz w:val="18"/>
                <w:szCs w:val="18"/>
              </w:rPr>
              <w:t>Briznas capa2</w:t>
            </w:r>
          </w:p>
        </w:tc>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proofErr w:type="spellStart"/>
            <w:r w:rsidRPr="00EA78B8">
              <w:rPr>
                <w:rFonts w:cstheme="minorHAnsi"/>
                <w:i/>
                <w:iCs/>
                <w:sz w:val="18"/>
                <w:szCs w:val="18"/>
              </w:rPr>
              <w:t>Count</w:t>
            </w:r>
            <w:proofErr w:type="spellEnd"/>
          </w:p>
        </w:tc>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r w:rsidRPr="00EA78B8">
              <w:rPr>
                <w:rFonts w:cstheme="minorHAnsi"/>
                <w:i/>
                <w:iCs/>
                <w:sz w:val="18"/>
                <w:szCs w:val="18"/>
              </w:rPr>
              <w:t>Mean</w:t>
            </w:r>
          </w:p>
        </w:tc>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r w:rsidRPr="00EA78B8">
              <w:rPr>
                <w:rFonts w:cstheme="minorHAnsi"/>
                <w:i/>
                <w:iCs/>
                <w:sz w:val="18"/>
                <w:szCs w:val="18"/>
              </w:rPr>
              <w:t>(</w:t>
            </w:r>
            <w:proofErr w:type="spellStart"/>
            <w:r w:rsidRPr="00EA78B8">
              <w:rPr>
                <w:rFonts w:cstheme="minorHAnsi"/>
                <w:i/>
                <w:iCs/>
                <w:sz w:val="18"/>
                <w:szCs w:val="18"/>
              </w:rPr>
              <w:t>pooled</w:t>
            </w:r>
            <w:proofErr w:type="spellEnd"/>
            <w:r w:rsidRPr="00EA78B8">
              <w:rPr>
                <w:rFonts w:cstheme="minorHAnsi"/>
                <w:i/>
                <w:iCs/>
                <w:sz w:val="18"/>
                <w:szCs w:val="18"/>
              </w:rPr>
              <w:t xml:space="preserve"> s)</w:t>
            </w:r>
          </w:p>
        </w:tc>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proofErr w:type="spellStart"/>
            <w:r w:rsidRPr="00EA78B8">
              <w:rPr>
                <w:rFonts w:cstheme="minorHAnsi"/>
                <w:i/>
                <w:iCs/>
                <w:sz w:val="18"/>
                <w:szCs w:val="18"/>
              </w:rPr>
              <w:t>Lower</w:t>
            </w:r>
            <w:proofErr w:type="spellEnd"/>
            <w:r w:rsidRPr="00EA78B8">
              <w:rPr>
                <w:rFonts w:cstheme="minorHAnsi"/>
                <w:i/>
                <w:iCs/>
                <w:sz w:val="18"/>
                <w:szCs w:val="18"/>
              </w:rPr>
              <w:t xml:space="preserve"> </w:t>
            </w:r>
            <w:proofErr w:type="spellStart"/>
            <w:r w:rsidRPr="00EA78B8">
              <w:rPr>
                <w:rFonts w:cstheme="minorHAnsi"/>
                <w:i/>
                <w:iCs/>
                <w:sz w:val="18"/>
                <w:szCs w:val="18"/>
              </w:rPr>
              <w:t>limit</w:t>
            </w:r>
            <w:proofErr w:type="spellEnd"/>
          </w:p>
        </w:tc>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proofErr w:type="spellStart"/>
            <w:r w:rsidRPr="00EA78B8">
              <w:rPr>
                <w:rFonts w:cstheme="minorHAnsi"/>
                <w:i/>
                <w:iCs/>
                <w:sz w:val="18"/>
                <w:szCs w:val="18"/>
              </w:rPr>
              <w:t>Upper</w:t>
            </w:r>
            <w:proofErr w:type="spellEnd"/>
            <w:r w:rsidRPr="00EA78B8">
              <w:rPr>
                <w:rFonts w:cstheme="minorHAnsi"/>
                <w:i/>
                <w:iCs/>
                <w:sz w:val="18"/>
                <w:szCs w:val="18"/>
              </w:rPr>
              <w:t xml:space="preserve"> </w:t>
            </w:r>
            <w:proofErr w:type="spellStart"/>
            <w:r w:rsidRPr="00EA78B8">
              <w:rPr>
                <w:rFonts w:cstheme="minorHAnsi"/>
                <w:i/>
                <w:iCs/>
                <w:sz w:val="18"/>
                <w:szCs w:val="18"/>
              </w:rPr>
              <w:t>limit</w:t>
            </w:r>
            <w:proofErr w:type="spellEnd"/>
          </w:p>
        </w:tc>
      </w:tr>
      <w:tr w:rsidR="00B67B75" w:rsidRPr="00EA78B8" w:rsidTr="0054761E">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r w:rsidRPr="00EA78B8">
              <w:rPr>
                <w:rFonts w:cstheme="minorHAnsi"/>
                <w:sz w:val="18"/>
                <w:szCs w:val="18"/>
              </w:rPr>
              <w:t>Lotus</w:t>
            </w:r>
          </w:p>
        </w:tc>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r w:rsidRPr="00EA78B8">
              <w:rPr>
                <w:rFonts w:cstheme="minorHAnsi"/>
                <w:sz w:val="18"/>
                <w:szCs w:val="18"/>
              </w:rPr>
              <w:t>5</w:t>
            </w:r>
          </w:p>
        </w:tc>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r w:rsidRPr="00EA78B8">
              <w:rPr>
                <w:rFonts w:cstheme="minorHAnsi"/>
                <w:sz w:val="18"/>
                <w:szCs w:val="18"/>
              </w:rPr>
              <w:t>71,616</w:t>
            </w:r>
          </w:p>
        </w:tc>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r w:rsidRPr="00EA78B8">
              <w:rPr>
                <w:rFonts w:cstheme="minorHAnsi"/>
                <w:sz w:val="18"/>
                <w:szCs w:val="18"/>
              </w:rPr>
              <w:t>1,70933</w:t>
            </w:r>
          </w:p>
        </w:tc>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r w:rsidRPr="00EA78B8">
              <w:rPr>
                <w:rFonts w:cstheme="minorHAnsi"/>
                <w:sz w:val="18"/>
                <w:szCs w:val="18"/>
              </w:rPr>
              <w:t>68,8288</w:t>
            </w:r>
          </w:p>
        </w:tc>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r w:rsidRPr="00EA78B8">
              <w:rPr>
                <w:rFonts w:cstheme="minorHAnsi"/>
                <w:sz w:val="18"/>
                <w:szCs w:val="18"/>
              </w:rPr>
              <w:t>74,4032</w:t>
            </w:r>
          </w:p>
        </w:tc>
      </w:tr>
      <w:tr w:rsidR="00B67B75" w:rsidRPr="00EA78B8" w:rsidTr="0054761E">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r w:rsidRPr="00EA78B8">
              <w:rPr>
                <w:rFonts w:cstheme="minorHAnsi"/>
                <w:sz w:val="18"/>
                <w:szCs w:val="18"/>
              </w:rPr>
              <w:t>Virginiana</w:t>
            </w:r>
          </w:p>
        </w:tc>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r w:rsidRPr="00EA78B8">
              <w:rPr>
                <w:rFonts w:cstheme="minorHAnsi"/>
                <w:sz w:val="18"/>
                <w:szCs w:val="18"/>
              </w:rPr>
              <w:t>5</w:t>
            </w:r>
          </w:p>
        </w:tc>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r w:rsidRPr="00EA78B8">
              <w:rPr>
                <w:rFonts w:cstheme="minorHAnsi"/>
                <w:sz w:val="18"/>
                <w:szCs w:val="18"/>
              </w:rPr>
              <w:t>76,732</w:t>
            </w:r>
          </w:p>
        </w:tc>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r w:rsidRPr="00EA78B8">
              <w:rPr>
                <w:rFonts w:cstheme="minorHAnsi"/>
                <w:sz w:val="18"/>
                <w:szCs w:val="18"/>
              </w:rPr>
              <w:t>1,70933</w:t>
            </w:r>
          </w:p>
        </w:tc>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r w:rsidRPr="00EA78B8">
              <w:rPr>
                <w:rFonts w:cstheme="minorHAnsi"/>
                <w:sz w:val="18"/>
                <w:szCs w:val="18"/>
              </w:rPr>
              <w:t>73,9448</w:t>
            </w:r>
          </w:p>
        </w:tc>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r w:rsidRPr="00EA78B8">
              <w:rPr>
                <w:rFonts w:cstheme="minorHAnsi"/>
                <w:sz w:val="18"/>
                <w:szCs w:val="18"/>
              </w:rPr>
              <w:t>79,5192</w:t>
            </w:r>
          </w:p>
        </w:tc>
      </w:tr>
      <w:tr w:rsidR="00B67B75" w:rsidRPr="00EA78B8" w:rsidTr="0054761E">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r w:rsidRPr="00EA78B8">
              <w:rPr>
                <w:rFonts w:cstheme="minorHAnsi"/>
                <w:sz w:val="18"/>
                <w:szCs w:val="18"/>
              </w:rPr>
              <w:t>Total</w:t>
            </w:r>
          </w:p>
        </w:tc>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r w:rsidRPr="00EA78B8">
              <w:rPr>
                <w:rFonts w:cstheme="minorHAnsi"/>
                <w:sz w:val="18"/>
                <w:szCs w:val="18"/>
              </w:rPr>
              <w:t>10</w:t>
            </w:r>
          </w:p>
        </w:tc>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r w:rsidRPr="00EA78B8">
              <w:rPr>
                <w:rFonts w:cstheme="minorHAnsi"/>
                <w:sz w:val="18"/>
                <w:szCs w:val="18"/>
              </w:rPr>
              <w:t>74,174</w:t>
            </w:r>
          </w:p>
        </w:tc>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p>
        </w:tc>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p>
        </w:tc>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p>
        </w:tc>
      </w:tr>
    </w:tbl>
    <w:p w:rsidR="00B67B75" w:rsidRPr="00EA78B8" w:rsidRDefault="00B67B75" w:rsidP="00B67B75">
      <w:pPr>
        <w:rPr>
          <w:rFonts w:cstheme="minorHAnsi"/>
          <w:color w:val="000000"/>
        </w:rPr>
      </w:pPr>
    </w:p>
    <w:p w:rsidR="00B67B75" w:rsidRDefault="00B67B75">
      <w:pPr>
        <w:rPr>
          <w:rFonts w:ascii="Segoe UI" w:hAnsi="Segoe UI" w:cs="Segoe UI"/>
          <w:color w:val="4C545A"/>
          <w:sz w:val="20"/>
          <w:szCs w:val="20"/>
          <w:shd w:val="clear" w:color="auto" w:fill="FFFFFF"/>
        </w:rPr>
      </w:pPr>
      <w:r>
        <w:rPr>
          <w:rFonts w:ascii="Segoe UI" w:hAnsi="Segoe UI" w:cs="Segoe UI"/>
          <w:color w:val="4C545A"/>
          <w:sz w:val="20"/>
          <w:szCs w:val="20"/>
          <w:shd w:val="clear" w:color="auto" w:fill="FFFFFF"/>
        </w:rPr>
        <w:br w:type="page"/>
      </w:r>
    </w:p>
    <w:p w:rsidR="00963A69" w:rsidRDefault="00B67B75" w:rsidP="00D0361F">
      <w:pPr>
        <w:rPr>
          <w:rFonts w:ascii="Segoe UI" w:hAnsi="Segoe UI" w:cs="Segoe UI"/>
          <w:color w:val="4C545A"/>
          <w:sz w:val="20"/>
          <w:szCs w:val="20"/>
          <w:shd w:val="clear" w:color="auto" w:fill="FFFFFF"/>
        </w:rPr>
      </w:pPr>
      <w:r>
        <w:rPr>
          <w:b/>
          <w:bCs/>
        </w:rPr>
        <w:lastRenderedPageBreak/>
        <w:t>COORDENADA “a”</w:t>
      </w:r>
    </w:p>
    <w:p w:rsidR="00B67B75" w:rsidRPr="00EA78B8" w:rsidRDefault="00B67B75" w:rsidP="00B67B75">
      <w:pPr>
        <w:autoSpaceDE w:val="0"/>
        <w:autoSpaceDN w:val="0"/>
        <w:adjustRightInd w:val="0"/>
        <w:spacing w:after="0" w:line="240" w:lineRule="auto"/>
        <w:rPr>
          <w:rFonts w:cstheme="minorHAnsi"/>
          <w:b/>
          <w:bCs/>
          <w:color w:val="000000"/>
          <w:sz w:val="18"/>
          <w:szCs w:val="18"/>
        </w:rPr>
      </w:pPr>
    </w:p>
    <w:p w:rsidR="00963A69" w:rsidRDefault="00963A69" w:rsidP="00963A69">
      <w:pPr>
        <w:pStyle w:val="Descripcin"/>
        <w:keepNext/>
      </w:pPr>
      <w:bookmarkStart w:id="138" w:name="_Toc455586632"/>
      <w:r>
        <w:t xml:space="preserve">Anejo </w:t>
      </w:r>
      <w:fldSimple w:instr=" SEQ Anejo \* ARABIC ">
        <w:r>
          <w:rPr>
            <w:noProof/>
          </w:rPr>
          <w:t>12</w:t>
        </w:r>
      </w:fldSimple>
      <w:r>
        <w:t xml:space="preserve">. </w:t>
      </w:r>
      <w:r w:rsidRPr="00EF5883">
        <w:t>Tabla de medias para coordenada “a” según tratamiento “Ramas luz ambiente”, con intervalos LSD al 95% de confianza.</w:t>
      </w:r>
      <w:bookmarkEnd w:id="138"/>
    </w:p>
    <w:tbl>
      <w:tblPr>
        <w:tblW w:w="0" w:type="auto"/>
        <w:tblInd w:w="-8" w:type="dxa"/>
        <w:tblCellMar>
          <w:left w:w="40" w:type="dxa"/>
          <w:right w:w="40" w:type="dxa"/>
        </w:tblCellMar>
        <w:tblLook w:val="0000" w:firstRow="0" w:lastRow="0" w:firstColumn="0" w:lastColumn="0" w:noHBand="0" w:noVBand="0"/>
      </w:tblPr>
      <w:tblGrid>
        <w:gridCol w:w="816"/>
        <w:gridCol w:w="512"/>
        <w:gridCol w:w="505"/>
        <w:gridCol w:w="857"/>
        <w:gridCol w:w="892"/>
        <w:gridCol w:w="896"/>
      </w:tblGrid>
      <w:tr w:rsidR="00B67B75" w:rsidRPr="00EA78B8" w:rsidTr="0054761E">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p>
        </w:tc>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p>
        </w:tc>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p>
        </w:tc>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proofErr w:type="spellStart"/>
            <w:r w:rsidRPr="00EA78B8">
              <w:rPr>
                <w:rFonts w:cstheme="minorHAnsi"/>
                <w:i/>
                <w:iCs/>
                <w:sz w:val="18"/>
                <w:szCs w:val="18"/>
              </w:rPr>
              <w:t>Stnd</w:t>
            </w:r>
            <w:proofErr w:type="spellEnd"/>
            <w:r w:rsidRPr="00EA78B8">
              <w:rPr>
                <w:rFonts w:cstheme="minorHAnsi"/>
                <w:i/>
                <w:iCs/>
                <w:sz w:val="18"/>
                <w:szCs w:val="18"/>
              </w:rPr>
              <w:t>. error</w:t>
            </w:r>
          </w:p>
        </w:tc>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p>
        </w:tc>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p>
        </w:tc>
      </w:tr>
      <w:tr w:rsidR="00B67B75" w:rsidRPr="00EA78B8" w:rsidTr="0054761E">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proofErr w:type="spellStart"/>
            <w:r w:rsidRPr="00EA78B8">
              <w:rPr>
                <w:rFonts w:cstheme="minorHAnsi"/>
                <w:i/>
                <w:iCs/>
                <w:sz w:val="18"/>
                <w:szCs w:val="18"/>
              </w:rPr>
              <w:t>Level</w:t>
            </w:r>
            <w:proofErr w:type="spellEnd"/>
          </w:p>
        </w:tc>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proofErr w:type="spellStart"/>
            <w:r w:rsidRPr="00EA78B8">
              <w:rPr>
                <w:rFonts w:cstheme="minorHAnsi"/>
                <w:i/>
                <w:iCs/>
                <w:sz w:val="18"/>
                <w:szCs w:val="18"/>
              </w:rPr>
              <w:t>Count</w:t>
            </w:r>
            <w:proofErr w:type="spellEnd"/>
          </w:p>
        </w:tc>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r w:rsidRPr="00EA78B8">
              <w:rPr>
                <w:rFonts w:cstheme="minorHAnsi"/>
                <w:i/>
                <w:iCs/>
                <w:sz w:val="18"/>
                <w:szCs w:val="18"/>
              </w:rPr>
              <w:t>Mean</w:t>
            </w:r>
          </w:p>
        </w:tc>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r w:rsidRPr="00EA78B8">
              <w:rPr>
                <w:rFonts w:cstheme="minorHAnsi"/>
                <w:i/>
                <w:iCs/>
                <w:sz w:val="18"/>
                <w:szCs w:val="18"/>
              </w:rPr>
              <w:t>(</w:t>
            </w:r>
            <w:proofErr w:type="spellStart"/>
            <w:r w:rsidRPr="00EA78B8">
              <w:rPr>
                <w:rFonts w:cstheme="minorHAnsi"/>
                <w:i/>
                <w:iCs/>
                <w:sz w:val="18"/>
                <w:szCs w:val="18"/>
              </w:rPr>
              <w:t>pooled</w:t>
            </w:r>
            <w:proofErr w:type="spellEnd"/>
            <w:r w:rsidRPr="00EA78B8">
              <w:rPr>
                <w:rFonts w:cstheme="minorHAnsi"/>
                <w:i/>
                <w:iCs/>
                <w:sz w:val="18"/>
                <w:szCs w:val="18"/>
              </w:rPr>
              <w:t xml:space="preserve"> s)</w:t>
            </w:r>
          </w:p>
        </w:tc>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proofErr w:type="spellStart"/>
            <w:r w:rsidRPr="00EA78B8">
              <w:rPr>
                <w:rFonts w:cstheme="minorHAnsi"/>
                <w:i/>
                <w:iCs/>
                <w:sz w:val="18"/>
                <w:szCs w:val="18"/>
              </w:rPr>
              <w:t>Lower</w:t>
            </w:r>
            <w:proofErr w:type="spellEnd"/>
            <w:r w:rsidRPr="00EA78B8">
              <w:rPr>
                <w:rFonts w:cstheme="minorHAnsi"/>
                <w:i/>
                <w:iCs/>
                <w:sz w:val="18"/>
                <w:szCs w:val="18"/>
              </w:rPr>
              <w:t xml:space="preserve"> </w:t>
            </w:r>
            <w:proofErr w:type="spellStart"/>
            <w:r w:rsidRPr="00EA78B8">
              <w:rPr>
                <w:rFonts w:cstheme="minorHAnsi"/>
                <w:i/>
                <w:iCs/>
                <w:sz w:val="18"/>
                <w:szCs w:val="18"/>
              </w:rPr>
              <w:t>limit</w:t>
            </w:r>
            <w:proofErr w:type="spellEnd"/>
          </w:p>
        </w:tc>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proofErr w:type="spellStart"/>
            <w:r w:rsidRPr="00EA78B8">
              <w:rPr>
                <w:rFonts w:cstheme="minorHAnsi"/>
                <w:i/>
                <w:iCs/>
                <w:sz w:val="18"/>
                <w:szCs w:val="18"/>
              </w:rPr>
              <w:t>Upper</w:t>
            </w:r>
            <w:proofErr w:type="spellEnd"/>
            <w:r w:rsidRPr="00EA78B8">
              <w:rPr>
                <w:rFonts w:cstheme="minorHAnsi"/>
                <w:i/>
                <w:iCs/>
                <w:sz w:val="18"/>
                <w:szCs w:val="18"/>
              </w:rPr>
              <w:t xml:space="preserve"> </w:t>
            </w:r>
            <w:proofErr w:type="spellStart"/>
            <w:r w:rsidRPr="00EA78B8">
              <w:rPr>
                <w:rFonts w:cstheme="minorHAnsi"/>
                <w:i/>
                <w:iCs/>
                <w:sz w:val="18"/>
                <w:szCs w:val="18"/>
              </w:rPr>
              <w:t>limit</w:t>
            </w:r>
            <w:proofErr w:type="spellEnd"/>
          </w:p>
        </w:tc>
      </w:tr>
      <w:tr w:rsidR="00B67B75" w:rsidRPr="00EA78B8" w:rsidTr="0054761E">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r w:rsidRPr="00EA78B8">
              <w:rPr>
                <w:rFonts w:cstheme="minorHAnsi"/>
                <w:sz w:val="18"/>
                <w:szCs w:val="18"/>
              </w:rPr>
              <w:t>Lotus</w:t>
            </w:r>
          </w:p>
        </w:tc>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r w:rsidRPr="00EA78B8">
              <w:rPr>
                <w:rFonts w:cstheme="minorHAnsi"/>
                <w:sz w:val="18"/>
                <w:szCs w:val="18"/>
              </w:rPr>
              <w:t>5</w:t>
            </w:r>
          </w:p>
        </w:tc>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r w:rsidRPr="00EA78B8">
              <w:rPr>
                <w:rFonts w:cstheme="minorHAnsi"/>
                <w:sz w:val="18"/>
                <w:szCs w:val="18"/>
              </w:rPr>
              <w:t>1,618</w:t>
            </w:r>
          </w:p>
        </w:tc>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r w:rsidRPr="00EA78B8">
              <w:rPr>
                <w:rFonts w:cstheme="minorHAnsi"/>
                <w:sz w:val="18"/>
                <w:szCs w:val="18"/>
              </w:rPr>
              <w:t>0,228521</w:t>
            </w:r>
          </w:p>
        </w:tc>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r w:rsidRPr="00EA78B8">
              <w:rPr>
                <w:rFonts w:cstheme="minorHAnsi"/>
                <w:sz w:val="18"/>
                <w:szCs w:val="18"/>
              </w:rPr>
              <w:t>1,24537</w:t>
            </w:r>
          </w:p>
        </w:tc>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r w:rsidRPr="00EA78B8">
              <w:rPr>
                <w:rFonts w:cstheme="minorHAnsi"/>
                <w:sz w:val="18"/>
                <w:szCs w:val="18"/>
              </w:rPr>
              <w:t>1,99063</w:t>
            </w:r>
          </w:p>
        </w:tc>
      </w:tr>
      <w:tr w:rsidR="00B67B75" w:rsidRPr="00EA78B8" w:rsidTr="0054761E">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r w:rsidRPr="00EA78B8">
              <w:rPr>
                <w:rFonts w:cstheme="minorHAnsi"/>
                <w:sz w:val="18"/>
                <w:szCs w:val="18"/>
              </w:rPr>
              <w:t>Virginiana</w:t>
            </w:r>
          </w:p>
        </w:tc>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r w:rsidRPr="00EA78B8">
              <w:rPr>
                <w:rFonts w:cstheme="minorHAnsi"/>
                <w:sz w:val="18"/>
                <w:szCs w:val="18"/>
              </w:rPr>
              <w:t>5</w:t>
            </w:r>
          </w:p>
        </w:tc>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r w:rsidRPr="00EA78B8">
              <w:rPr>
                <w:rFonts w:cstheme="minorHAnsi"/>
                <w:sz w:val="18"/>
                <w:szCs w:val="18"/>
              </w:rPr>
              <w:t>2,29</w:t>
            </w:r>
          </w:p>
        </w:tc>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r w:rsidRPr="00EA78B8">
              <w:rPr>
                <w:rFonts w:cstheme="minorHAnsi"/>
                <w:sz w:val="18"/>
                <w:szCs w:val="18"/>
              </w:rPr>
              <w:t>0,228521</w:t>
            </w:r>
          </w:p>
        </w:tc>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r w:rsidRPr="00EA78B8">
              <w:rPr>
                <w:rFonts w:cstheme="minorHAnsi"/>
                <w:sz w:val="18"/>
                <w:szCs w:val="18"/>
              </w:rPr>
              <w:t>1,91737</w:t>
            </w:r>
          </w:p>
        </w:tc>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r w:rsidRPr="00EA78B8">
              <w:rPr>
                <w:rFonts w:cstheme="minorHAnsi"/>
                <w:sz w:val="18"/>
                <w:szCs w:val="18"/>
              </w:rPr>
              <w:t>2,66263</w:t>
            </w:r>
          </w:p>
        </w:tc>
      </w:tr>
      <w:tr w:rsidR="00B67B75" w:rsidRPr="00EA78B8" w:rsidTr="0054761E">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r w:rsidRPr="00EA78B8">
              <w:rPr>
                <w:rFonts w:cstheme="minorHAnsi"/>
                <w:sz w:val="18"/>
                <w:szCs w:val="18"/>
              </w:rPr>
              <w:t>Total</w:t>
            </w:r>
          </w:p>
        </w:tc>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r w:rsidRPr="00EA78B8">
              <w:rPr>
                <w:rFonts w:cstheme="minorHAnsi"/>
                <w:sz w:val="18"/>
                <w:szCs w:val="18"/>
              </w:rPr>
              <w:t>10</w:t>
            </w:r>
          </w:p>
        </w:tc>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r w:rsidRPr="00EA78B8">
              <w:rPr>
                <w:rFonts w:cstheme="minorHAnsi"/>
                <w:sz w:val="18"/>
                <w:szCs w:val="18"/>
              </w:rPr>
              <w:t>1,954</w:t>
            </w:r>
          </w:p>
        </w:tc>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p>
        </w:tc>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p>
        </w:tc>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p>
        </w:tc>
      </w:tr>
    </w:tbl>
    <w:p w:rsidR="00B67B75" w:rsidRPr="00EA78B8" w:rsidRDefault="00B67B75" w:rsidP="00B67B75">
      <w:pPr>
        <w:rPr>
          <w:rFonts w:cstheme="minorHAnsi"/>
        </w:rPr>
      </w:pPr>
    </w:p>
    <w:p w:rsidR="00B67B75" w:rsidRPr="00EA78B8" w:rsidRDefault="00B67B75" w:rsidP="00B67B75">
      <w:pPr>
        <w:autoSpaceDE w:val="0"/>
        <w:autoSpaceDN w:val="0"/>
        <w:adjustRightInd w:val="0"/>
        <w:spacing w:after="0" w:line="240" w:lineRule="auto"/>
        <w:rPr>
          <w:rFonts w:cstheme="minorHAnsi"/>
          <w:b/>
          <w:bCs/>
          <w:color w:val="000000"/>
          <w:sz w:val="18"/>
          <w:szCs w:val="18"/>
        </w:rPr>
      </w:pPr>
    </w:p>
    <w:p w:rsidR="00963A69" w:rsidRDefault="00963A69" w:rsidP="00963A69">
      <w:pPr>
        <w:pStyle w:val="Descripcin"/>
        <w:keepNext/>
      </w:pPr>
      <w:bookmarkStart w:id="139" w:name="_Toc455586633"/>
      <w:r>
        <w:t xml:space="preserve">Anejo </w:t>
      </w:r>
      <w:fldSimple w:instr=" SEQ Anejo \* ARABIC ">
        <w:r>
          <w:rPr>
            <w:noProof/>
          </w:rPr>
          <w:t>13</w:t>
        </w:r>
      </w:fldSimple>
      <w:r>
        <w:t xml:space="preserve">. </w:t>
      </w:r>
      <w:r w:rsidRPr="001B2A99">
        <w:t>Tabla de medias para coordenada “a” según tratamiento “Briznas capa1”, con intervalos LSD al 95% de confianza.</w:t>
      </w:r>
      <w:bookmarkEnd w:id="139"/>
    </w:p>
    <w:tbl>
      <w:tblPr>
        <w:tblW w:w="0" w:type="auto"/>
        <w:tblInd w:w="-8" w:type="dxa"/>
        <w:tblCellMar>
          <w:left w:w="40" w:type="dxa"/>
          <w:right w:w="40" w:type="dxa"/>
        </w:tblCellMar>
        <w:tblLook w:val="0000" w:firstRow="0" w:lastRow="0" w:firstColumn="0" w:lastColumn="0" w:noHBand="0" w:noVBand="0"/>
      </w:tblPr>
      <w:tblGrid>
        <w:gridCol w:w="1092"/>
        <w:gridCol w:w="512"/>
        <w:gridCol w:w="545"/>
        <w:gridCol w:w="857"/>
        <w:gridCol w:w="892"/>
        <w:gridCol w:w="896"/>
      </w:tblGrid>
      <w:tr w:rsidR="00B67B75" w:rsidRPr="00EA78B8" w:rsidTr="0054761E">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p>
        </w:tc>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p>
        </w:tc>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p>
        </w:tc>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proofErr w:type="spellStart"/>
            <w:r w:rsidRPr="00EA78B8">
              <w:rPr>
                <w:rFonts w:cstheme="minorHAnsi"/>
                <w:i/>
                <w:iCs/>
                <w:sz w:val="18"/>
                <w:szCs w:val="18"/>
              </w:rPr>
              <w:t>Stnd</w:t>
            </w:r>
            <w:proofErr w:type="spellEnd"/>
            <w:r w:rsidRPr="00EA78B8">
              <w:rPr>
                <w:rFonts w:cstheme="minorHAnsi"/>
                <w:i/>
                <w:iCs/>
                <w:sz w:val="18"/>
                <w:szCs w:val="18"/>
              </w:rPr>
              <w:t>. error</w:t>
            </w:r>
          </w:p>
        </w:tc>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p>
        </w:tc>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p>
        </w:tc>
      </w:tr>
      <w:tr w:rsidR="00B67B75" w:rsidRPr="00EA78B8" w:rsidTr="0054761E">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r w:rsidRPr="00EA78B8">
              <w:rPr>
                <w:rFonts w:cstheme="minorHAnsi"/>
                <w:i/>
                <w:iCs/>
                <w:sz w:val="18"/>
                <w:szCs w:val="18"/>
              </w:rPr>
              <w:t>Briznas capa1</w:t>
            </w:r>
          </w:p>
        </w:tc>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proofErr w:type="spellStart"/>
            <w:r w:rsidRPr="00EA78B8">
              <w:rPr>
                <w:rFonts w:cstheme="minorHAnsi"/>
                <w:i/>
                <w:iCs/>
                <w:sz w:val="18"/>
                <w:szCs w:val="18"/>
              </w:rPr>
              <w:t>Count</w:t>
            </w:r>
            <w:proofErr w:type="spellEnd"/>
          </w:p>
        </w:tc>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r w:rsidRPr="00EA78B8">
              <w:rPr>
                <w:rFonts w:cstheme="minorHAnsi"/>
                <w:i/>
                <w:iCs/>
                <w:sz w:val="18"/>
                <w:szCs w:val="18"/>
              </w:rPr>
              <w:t>Mean</w:t>
            </w:r>
          </w:p>
        </w:tc>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r w:rsidRPr="00EA78B8">
              <w:rPr>
                <w:rFonts w:cstheme="minorHAnsi"/>
                <w:i/>
                <w:iCs/>
                <w:sz w:val="18"/>
                <w:szCs w:val="18"/>
              </w:rPr>
              <w:t>(</w:t>
            </w:r>
            <w:proofErr w:type="spellStart"/>
            <w:r w:rsidRPr="00EA78B8">
              <w:rPr>
                <w:rFonts w:cstheme="minorHAnsi"/>
                <w:i/>
                <w:iCs/>
                <w:sz w:val="18"/>
                <w:szCs w:val="18"/>
              </w:rPr>
              <w:t>pooled</w:t>
            </w:r>
            <w:proofErr w:type="spellEnd"/>
            <w:r w:rsidRPr="00EA78B8">
              <w:rPr>
                <w:rFonts w:cstheme="minorHAnsi"/>
                <w:i/>
                <w:iCs/>
                <w:sz w:val="18"/>
                <w:szCs w:val="18"/>
              </w:rPr>
              <w:t xml:space="preserve"> s)</w:t>
            </w:r>
          </w:p>
        </w:tc>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proofErr w:type="spellStart"/>
            <w:r w:rsidRPr="00EA78B8">
              <w:rPr>
                <w:rFonts w:cstheme="minorHAnsi"/>
                <w:i/>
                <w:iCs/>
                <w:sz w:val="18"/>
                <w:szCs w:val="18"/>
              </w:rPr>
              <w:t>Lower</w:t>
            </w:r>
            <w:proofErr w:type="spellEnd"/>
            <w:r w:rsidRPr="00EA78B8">
              <w:rPr>
                <w:rFonts w:cstheme="minorHAnsi"/>
                <w:i/>
                <w:iCs/>
                <w:sz w:val="18"/>
                <w:szCs w:val="18"/>
              </w:rPr>
              <w:t xml:space="preserve"> </w:t>
            </w:r>
            <w:proofErr w:type="spellStart"/>
            <w:r w:rsidRPr="00EA78B8">
              <w:rPr>
                <w:rFonts w:cstheme="minorHAnsi"/>
                <w:i/>
                <w:iCs/>
                <w:sz w:val="18"/>
                <w:szCs w:val="18"/>
              </w:rPr>
              <w:t>limit</w:t>
            </w:r>
            <w:proofErr w:type="spellEnd"/>
          </w:p>
        </w:tc>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proofErr w:type="spellStart"/>
            <w:r w:rsidRPr="00EA78B8">
              <w:rPr>
                <w:rFonts w:cstheme="minorHAnsi"/>
                <w:i/>
                <w:iCs/>
                <w:sz w:val="18"/>
                <w:szCs w:val="18"/>
              </w:rPr>
              <w:t>Upper</w:t>
            </w:r>
            <w:proofErr w:type="spellEnd"/>
            <w:r w:rsidRPr="00EA78B8">
              <w:rPr>
                <w:rFonts w:cstheme="minorHAnsi"/>
                <w:i/>
                <w:iCs/>
                <w:sz w:val="18"/>
                <w:szCs w:val="18"/>
              </w:rPr>
              <w:t xml:space="preserve"> </w:t>
            </w:r>
            <w:proofErr w:type="spellStart"/>
            <w:r w:rsidRPr="00EA78B8">
              <w:rPr>
                <w:rFonts w:cstheme="minorHAnsi"/>
                <w:i/>
                <w:iCs/>
                <w:sz w:val="18"/>
                <w:szCs w:val="18"/>
              </w:rPr>
              <w:t>limit</w:t>
            </w:r>
            <w:proofErr w:type="spellEnd"/>
          </w:p>
        </w:tc>
      </w:tr>
      <w:tr w:rsidR="00B67B75" w:rsidRPr="00EA78B8" w:rsidTr="0054761E">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r w:rsidRPr="00EA78B8">
              <w:rPr>
                <w:rFonts w:cstheme="minorHAnsi"/>
                <w:sz w:val="18"/>
                <w:szCs w:val="18"/>
              </w:rPr>
              <w:t>Lotus</w:t>
            </w:r>
          </w:p>
        </w:tc>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r w:rsidRPr="00EA78B8">
              <w:rPr>
                <w:rFonts w:cstheme="minorHAnsi"/>
                <w:sz w:val="18"/>
                <w:szCs w:val="18"/>
              </w:rPr>
              <w:t>5</w:t>
            </w:r>
          </w:p>
        </w:tc>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r w:rsidRPr="00EA78B8">
              <w:rPr>
                <w:rFonts w:cstheme="minorHAnsi"/>
                <w:sz w:val="18"/>
                <w:szCs w:val="18"/>
              </w:rPr>
              <w:t>-6,546</w:t>
            </w:r>
          </w:p>
        </w:tc>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r w:rsidRPr="00EA78B8">
              <w:rPr>
                <w:rFonts w:cstheme="minorHAnsi"/>
                <w:sz w:val="18"/>
                <w:szCs w:val="18"/>
              </w:rPr>
              <w:t>0,59255</w:t>
            </w:r>
          </w:p>
        </w:tc>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r w:rsidRPr="00EA78B8">
              <w:rPr>
                <w:rFonts w:cstheme="minorHAnsi"/>
                <w:sz w:val="18"/>
                <w:szCs w:val="18"/>
              </w:rPr>
              <w:t>-7,51221</w:t>
            </w:r>
          </w:p>
        </w:tc>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r w:rsidRPr="00EA78B8">
              <w:rPr>
                <w:rFonts w:cstheme="minorHAnsi"/>
                <w:sz w:val="18"/>
                <w:szCs w:val="18"/>
              </w:rPr>
              <w:t>-5,57979</w:t>
            </w:r>
          </w:p>
        </w:tc>
      </w:tr>
      <w:tr w:rsidR="00B67B75" w:rsidRPr="00EA78B8" w:rsidTr="0054761E">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r w:rsidRPr="00EA78B8">
              <w:rPr>
                <w:rFonts w:cstheme="minorHAnsi"/>
                <w:sz w:val="18"/>
                <w:szCs w:val="18"/>
              </w:rPr>
              <w:t>Virginiana</w:t>
            </w:r>
          </w:p>
        </w:tc>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r w:rsidRPr="00EA78B8">
              <w:rPr>
                <w:rFonts w:cstheme="minorHAnsi"/>
                <w:sz w:val="18"/>
                <w:szCs w:val="18"/>
              </w:rPr>
              <w:t>5</w:t>
            </w:r>
          </w:p>
        </w:tc>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r w:rsidRPr="00EA78B8">
              <w:rPr>
                <w:rFonts w:cstheme="minorHAnsi"/>
                <w:sz w:val="18"/>
                <w:szCs w:val="18"/>
              </w:rPr>
              <w:t>-6,396</w:t>
            </w:r>
          </w:p>
        </w:tc>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r w:rsidRPr="00EA78B8">
              <w:rPr>
                <w:rFonts w:cstheme="minorHAnsi"/>
                <w:sz w:val="18"/>
                <w:szCs w:val="18"/>
              </w:rPr>
              <w:t>0,59255</w:t>
            </w:r>
          </w:p>
        </w:tc>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r w:rsidRPr="00EA78B8">
              <w:rPr>
                <w:rFonts w:cstheme="minorHAnsi"/>
                <w:sz w:val="18"/>
                <w:szCs w:val="18"/>
              </w:rPr>
              <w:t>-7,36221</w:t>
            </w:r>
          </w:p>
        </w:tc>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r w:rsidRPr="00EA78B8">
              <w:rPr>
                <w:rFonts w:cstheme="minorHAnsi"/>
                <w:sz w:val="18"/>
                <w:szCs w:val="18"/>
              </w:rPr>
              <w:t>-5,42979</w:t>
            </w:r>
          </w:p>
        </w:tc>
      </w:tr>
      <w:tr w:rsidR="00B67B75" w:rsidRPr="00EA78B8" w:rsidTr="0054761E">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r w:rsidRPr="00EA78B8">
              <w:rPr>
                <w:rFonts w:cstheme="minorHAnsi"/>
                <w:sz w:val="18"/>
                <w:szCs w:val="18"/>
              </w:rPr>
              <w:t>Total</w:t>
            </w:r>
          </w:p>
        </w:tc>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r w:rsidRPr="00EA78B8">
              <w:rPr>
                <w:rFonts w:cstheme="minorHAnsi"/>
                <w:sz w:val="18"/>
                <w:szCs w:val="18"/>
              </w:rPr>
              <w:t>10</w:t>
            </w:r>
          </w:p>
        </w:tc>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r w:rsidRPr="00EA78B8">
              <w:rPr>
                <w:rFonts w:cstheme="minorHAnsi"/>
                <w:sz w:val="18"/>
                <w:szCs w:val="18"/>
              </w:rPr>
              <w:t>-6,471</w:t>
            </w:r>
          </w:p>
        </w:tc>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p>
        </w:tc>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p>
        </w:tc>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p>
        </w:tc>
      </w:tr>
    </w:tbl>
    <w:p w:rsidR="00B67B75" w:rsidRPr="00EA78B8" w:rsidRDefault="00B67B75" w:rsidP="00B67B75">
      <w:pPr>
        <w:rPr>
          <w:rFonts w:cstheme="minorHAnsi"/>
        </w:rPr>
      </w:pPr>
    </w:p>
    <w:p w:rsidR="00B67B75" w:rsidRPr="00EA78B8" w:rsidRDefault="00B67B75" w:rsidP="00B67B75">
      <w:pPr>
        <w:autoSpaceDE w:val="0"/>
        <w:autoSpaceDN w:val="0"/>
        <w:adjustRightInd w:val="0"/>
        <w:spacing w:after="0" w:line="240" w:lineRule="auto"/>
        <w:rPr>
          <w:rFonts w:cstheme="minorHAnsi"/>
          <w:b/>
          <w:bCs/>
          <w:color w:val="000000"/>
          <w:sz w:val="18"/>
          <w:szCs w:val="18"/>
        </w:rPr>
      </w:pPr>
    </w:p>
    <w:p w:rsidR="00963A69" w:rsidRDefault="00963A69" w:rsidP="00963A69">
      <w:pPr>
        <w:pStyle w:val="Descripcin"/>
        <w:keepNext/>
      </w:pPr>
      <w:bookmarkStart w:id="140" w:name="_Toc455586634"/>
      <w:r>
        <w:t xml:space="preserve">Anejo </w:t>
      </w:r>
      <w:fldSimple w:instr=" SEQ Anejo \* ARABIC ">
        <w:r>
          <w:rPr>
            <w:noProof/>
          </w:rPr>
          <w:t>14</w:t>
        </w:r>
      </w:fldSimple>
      <w:r>
        <w:t xml:space="preserve">. </w:t>
      </w:r>
      <w:r w:rsidRPr="00375342">
        <w:t>Tabla de medias para coordenada “a” según tratamiento “Briznas capa2”, con intervalos LSD al 95% de confianza.</w:t>
      </w:r>
      <w:bookmarkEnd w:id="140"/>
    </w:p>
    <w:tbl>
      <w:tblPr>
        <w:tblW w:w="0" w:type="auto"/>
        <w:tblInd w:w="-8" w:type="dxa"/>
        <w:tblCellMar>
          <w:left w:w="40" w:type="dxa"/>
          <w:right w:w="40" w:type="dxa"/>
        </w:tblCellMar>
        <w:tblLook w:val="0000" w:firstRow="0" w:lastRow="0" w:firstColumn="0" w:lastColumn="0" w:noHBand="0" w:noVBand="0"/>
      </w:tblPr>
      <w:tblGrid>
        <w:gridCol w:w="1092"/>
        <w:gridCol w:w="512"/>
        <w:gridCol w:w="545"/>
        <w:gridCol w:w="857"/>
        <w:gridCol w:w="892"/>
        <w:gridCol w:w="896"/>
      </w:tblGrid>
      <w:tr w:rsidR="00B67B75" w:rsidRPr="00EA78B8" w:rsidTr="0054761E">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p>
        </w:tc>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p>
        </w:tc>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p>
        </w:tc>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proofErr w:type="spellStart"/>
            <w:r w:rsidRPr="00EA78B8">
              <w:rPr>
                <w:rFonts w:cstheme="minorHAnsi"/>
                <w:i/>
                <w:iCs/>
                <w:sz w:val="18"/>
                <w:szCs w:val="18"/>
              </w:rPr>
              <w:t>Stnd</w:t>
            </w:r>
            <w:proofErr w:type="spellEnd"/>
            <w:r w:rsidRPr="00EA78B8">
              <w:rPr>
                <w:rFonts w:cstheme="minorHAnsi"/>
                <w:i/>
                <w:iCs/>
                <w:sz w:val="18"/>
                <w:szCs w:val="18"/>
              </w:rPr>
              <w:t>. error</w:t>
            </w:r>
          </w:p>
        </w:tc>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p>
        </w:tc>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p>
        </w:tc>
      </w:tr>
      <w:tr w:rsidR="00B67B75" w:rsidRPr="00EA78B8" w:rsidTr="0054761E">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r w:rsidRPr="00EA78B8">
              <w:rPr>
                <w:rFonts w:cstheme="minorHAnsi"/>
                <w:i/>
                <w:iCs/>
                <w:sz w:val="18"/>
                <w:szCs w:val="18"/>
              </w:rPr>
              <w:t>Briznas capa2</w:t>
            </w:r>
          </w:p>
        </w:tc>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proofErr w:type="spellStart"/>
            <w:r w:rsidRPr="00EA78B8">
              <w:rPr>
                <w:rFonts w:cstheme="minorHAnsi"/>
                <w:i/>
                <w:iCs/>
                <w:sz w:val="18"/>
                <w:szCs w:val="18"/>
              </w:rPr>
              <w:t>Count</w:t>
            </w:r>
            <w:proofErr w:type="spellEnd"/>
          </w:p>
        </w:tc>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r w:rsidRPr="00EA78B8">
              <w:rPr>
                <w:rFonts w:cstheme="minorHAnsi"/>
                <w:i/>
                <w:iCs/>
                <w:sz w:val="18"/>
                <w:szCs w:val="18"/>
              </w:rPr>
              <w:t>Mean</w:t>
            </w:r>
          </w:p>
        </w:tc>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r w:rsidRPr="00EA78B8">
              <w:rPr>
                <w:rFonts w:cstheme="minorHAnsi"/>
                <w:i/>
                <w:iCs/>
                <w:sz w:val="18"/>
                <w:szCs w:val="18"/>
              </w:rPr>
              <w:t>(</w:t>
            </w:r>
            <w:proofErr w:type="spellStart"/>
            <w:r w:rsidRPr="00EA78B8">
              <w:rPr>
                <w:rFonts w:cstheme="minorHAnsi"/>
                <w:i/>
                <w:iCs/>
                <w:sz w:val="18"/>
                <w:szCs w:val="18"/>
              </w:rPr>
              <w:t>pooled</w:t>
            </w:r>
            <w:proofErr w:type="spellEnd"/>
            <w:r w:rsidRPr="00EA78B8">
              <w:rPr>
                <w:rFonts w:cstheme="minorHAnsi"/>
                <w:i/>
                <w:iCs/>
                <w:sz w:val="18"/>
                <w:szCs w:val="18"/>
              </w:rPr>
              <w:t xml:space="preserve"> s)</w:t>
            </w:r>
          </w:p>
        </w:tc>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proofErr w:type="spellStart"/>
            <w:r w:rsidRPr="00EA78B8">
              <w:rPr>
                <w:rFonts w:cstheme="minorHAnsi"/>
                <w:i/>
                <w:iCs/>
                <w:sz w:val="18"/>
                <w:szCs w:val="18"/>
              </w:rPr>
              <w:t>Lower</w:t>
            </w:r>
            <w:proofErr w:type="spellEnd"/>
            <w:r w:rsidRPr="00EA78B8">
              <w:rPr>
                <w:rFonts w:cstheme="minorHAnsi"/>
                <w:i/>
                <w:iCs/>
                <w:sz w:val="18"/>
                <w:szCs w:val="18"/>
              </w:rPr>
              <w:t xml:space="preserve"> </w:t>
            </w:r>
            <w:proofErr w:type="spellStart"/>
            <w:r w:rsidRPr="00EA78B8">
              <w:rPr>
                <w:rFonts w:cstheme="minorHAnsi"/>
                <w:i/>
                <w:iCs/>
                <w:sz w:val="18"/>
                <w:szCs w:val="18"/>
              </w:rPr>
              <w:t>limit</w:t>
            </w:r>
            <w:proofErr w:type="spellEnd"/>
          </w:p>
        </w:tc>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proofErr w:type="spellStart"/>
            <w:r w:rsidRPr="00EA78B8">
              <w:rPr>
                <w:rFonts w:cstheme="minorHAnsi"/>
                <w:i/>
                <w:iCs/>
                <w:sz w:val="18"/>
                <w:szCs w:val="18"/>
              </w:rPr>
              <w:t>Upper</w:t>
            </w:r>
            <w:proofErr w:type="spellEnd"/>
            <w:r w:rsidRPr="00EA78B8">
              <w:rPr>
                <w:rFonts w:cstheme="minorHAnsi"/>
                <w:i/>
                <w:iCs/>
                <w:sz w:val="18"/>
                <w:szCs w:val="18"/>
              </w:rPr>
              <w:t xml:space="preserve"> </w:t>
            </w:r>
            <w:proofErr w:type="spellStart"/>
            <w:r w:rsidRPr="00EA78B8">
              <w:rPr>
                <w:rFonts w:cstheme="minorHAnsi"/>
                <w:i/>
                <w:iCs/>
                <w:sz w:val="18"/>
                <w:szCs w:val="18"/>
              </w:rPr>
              <w:t>limit</w:t>
            </w:r>
            <w:proofErr w:type="spellEnd"/>
          </w:p>
        </w:tc>
      </w:tr>
      <w:tr w:rsidR="00B67B75" w:rsidRPr="00EA78B8" w:rsidTr="0054761E">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r w:rsidRPr="00EA78B8">
              <w:rPr>
                <w:rFonts w:cstheme="minorHAnsi"/>
                <w:sz w:val="18"/>
                <w:szCs w:val="18"/>
              </w:rPr>
              <w:t>Lotus</w:t>
            </w:r>
          </w:p>
        </w:tc>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r w:rsidRPr="00EA78B8">
              <w:rPr>
                <w:rFonts w:cstheme="minorHAnsi"/>
                <w:sz w:val="18"/>
                <w:szCs w:val="18"/>
              </w:rPr>
              <w:t>5</w:t>
            </w:r>
          </w:p>
        </w:tc>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r w:rsidRPr="00EA78B8">
              <w:rPr>
                <w:rFonts w:cstheme="minorHAnsi"/>
                <w:sz w:val="18"/>
                <w:szCs w:val="18"/>
              </w:rPr>
              <w:t>-0,652</w:t>
            </w:r>
          </w:p>
        </w:tc>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r w:rsidRPr="00EA78B8">
              <w:rPr>
                <w:rFonts w:cstheme="minorHAnsi"/>
                <w:sz w:val="18"/>
                <w:szCs w:val="18"/>
              </w:rPr>
              <w:t>0,107587</w:t>
            </w:r>
          </w:p>
        </w:tc>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r w:rsidRPr="00EA78B8">
              <w:rPr>
                <w:rFonts w:cstheme="minorHAnsi"/>
                <w:sz w:val="18"/>
                <w:szCs w:val="18"/>
              </w:rPr>
              <w:t>-0,827431</w:t>
            </w:r>
          </w:p>
        </w:tc>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r w:rsidRPr="00EA78B8">
              <w:rPr>
                <w:rFonts w:cstheme="minorHAnsi"/>
                <w:sz w:val="18"/>
                <w:szCs w:val="18"/>
              </w:rPr>
              <w:t>-0,476569</w:t>
            </w:r>
          </w:p>
        </w:tc>
      </w:tr>
      <w:tr w:rsidR="00B67B75" w:rsidRPr="00EA78B8" w:rsidTr="0054761E">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r w:rsidRPr="00EA78B8">
              <w:rPr>
                <w:rFonts w:cstheme="minorHAnsi"/>
                <w:sz w:val="18"/>
                <w:szCs w:val="18"/>
              </w:rPr>
              <w:t>Virginiana</w:t>
            </w:r>
          </w:p>
        </w:tc>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r w:rsidRPr="00EA78B8">
              <w:rPr>
                <w:rFonts w:cstheme="minorHAnsi"/>
                <w:sz w:val="18"/>
                <w:szCs w:val="18"/>
              </w:rPr>
              <w:t>5</w:t>
            </w:r>
          </w:p>
        </w:tc>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r w:rsidRPr="00EA78B8">
              <w:rPr>
                <w:rFonts w:cstheme="minorHAnsi"/>
                <w:sz w:val="18"/>
                <w:szCs w:val="18"/>
              </w:rPr>
              <w:t>-0,694</w:t>
            </w:r>
          </w:p>
        </w:tc>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r w:rsidRPr="00EA78B8">
              <w:rPr>
                <w:rFonts w:cstheme="minorHAnsi"/>
                <w:sz w:val="18"/>
                <w:szCs w:val="18"/>
              </w:rPr>
              <w:t>0,107587</w:t>
            </w:r>
          </w:p>
        </w:tc>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r w:rsidRPr="00EA78B8">
              <w:rPr>
                <w:rFonts w:cstheme="minorHAnsi"/>
                <w:sz w:val="18"/>
                <w:szCs w:val="18"/>
              </w:rPr>
              <w:t>-0,869431</w:t>
            </w:r>
          </w:p>
        </w:tc>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r w:rsidRPr="00EA78B8">
              <w:rPr>
                <w:rFonts w:cstheme="minorHAnsi"/>
                <w:sz w:val="18"/>
                <w:szCs w:val="18"/>
              </w:rPr>
              <w:t>-0,518569</w:t>
            </w:r>
          </w:p>
        </w:tc>
      </w:tr>
      <w:tr w:rsidR="00B67B75" w:rsidRPr="00EA78B8" w:rsidTr="0054761E">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r w:rsidRPr="00EA78B8">
              <w:rPr>
                <w:rFonts w:cstheme="minorHAnsi"/>
                <w:sz w:val="18"/>
                <w:szCs w:val="18"/>
              </w:rPr>
              <w:t>Total</w:t>
            </w:r>
          </w:p>
        </w:tc>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r w:rsidRPr="00EA78B8">
              <w:rPr>
                <w:rFonts w:cstheme="minorHAnsi"/>
                <w:sz w:val="18"/>
                <w:szCs w:val="18"/>
              </w:rPr>
              <w:t>10</w:t>
            </w:r>
          </w:p>
        </w:tc>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r w:rsidRPr="00EA78B8">
              <w:rPr>
                <w:rFonts w:cstheme="minorHAnsi"/>
                <w:sz w:val="18"/>
                <w:szCs w:val="18"/>
              </w:rPr>
              <w:t>-0,673</w:t>
            </w:r>
          </w:p>
        </w:tc>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p>
        </w:tc>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p>
        </w:tc>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p>
        </w:tc>
      </w:tr>
    </w:tbl>
    <w:p w:rsidR="00B67B75" w:rsidRDefault="00B67B75" w:rsidP="00D0361F">
      <w:pPr>
        <w:rPr>
          <w:rFonts w:ascii="Segoe UI" w:hAnsi="Segoe UI" w:cs="Segoe UI"/>
          <w:color w:val="4C545A"/>
          <w:sz w:val="20"/>
          <w:szCs w:val="20"/>
          <w:shd w:val="clear" w:color="auto" w:fill="FFFFFF"/>
        </w:rPr>
      </w:pPr>
    </w:p>
    <w:p w:rsidR="00963A69" w:rsidRDefault="00963A69">
      <w:pPr>
        <w:rPr>
          <w:rFonts w:ascii="Segoe UI" w:hAnsi="Segoe UI" w:cs="Segoe UI"/>
          <w:color w:val="4C545A"/>
          <w:sz w:val="20"/>
          <w:szCs w:val="20"/>
          <w:shd w:val="clear" w:color="auto" w:fill="FFFFFF"/>
        </w:rPr>
      </w:pPr>
      <w:r>
        <w:rPr>
          <w:rFonts w:ascii="Segoe UI" w:hAnsi="Segoe UI" w:cs="Segoe UI"/>
          <w:color w:val="4C545A"/>
          <w:sz w:val="20"/>
          <w:szCs w:val="20"/>
          <w:shd w:val="clear" w:color="auto" w:fill="FFFFFF"/>
        </w:rPr>
        <w:br/>
      </w:r>
    </w:p>
    <w:p w:rsidR="00B67B75" w:rsidRPr="00963A69" w:rsidRDefault="00B67B75" w:rsidP="00B67B75">
      <w:pPr>
        <w:rPr>
          <w:rFonts w:ascii="Segoe UI" w:hAnsi="Segoe UI" w:cs="Segoe UI"/>
          <w:color w:val="4C545A"/>
          <w:sz w:val="20"/>
          <w:szCs w:val="20"/>
          <w:shd w:val="clear" w:color="auto" w:fill="FFFFFF"/>
        </w:rPr>
      </w:pPr>
      <w:r>
        <w:rPr>
          <w:b/>
          <w:bCs/>
        </w:rPr>
        <w:t>COORDENADA “b”</w:t>
      </w:r>
    </w:p>
    <w:p w:rsidR="00B67B75" w:rsidRPr="00D076AE" w:rsidRDefault="00B67B75" w:rsidP="00B67B75">
      <w:pPr>
        <w:autoSpaceDE w:val="0"/>
        <w:autoSpaceDN w:val="0"/>
        <w:adjustRightInd w:val="0"/>
        <w:spacing w:after="0" w:line="240" w:lineRule="auto"/>
        <w:rPr>
          <w:rFonts w:cstheme="minorHAnsi"/>
          <w:b/>
          <w:bCs/>
          <w:color w:val="000000"/>
          <w:sz w:val="18"/>
          <w:szCs w:val="18"/>
        </w:rPr>
      </w:pPr>
    </w:p>
    <w:p w:rsidR="00963A69" w:rsidRDefault="00963A69" w:rsidP="00963A69">
      <w:pPr>
        <w:pStyle w:val="Descripcin"/>
        <w:keepNext/>
      </w:pPr>
      <w:bookmarkStart w:id="141" w:name="_Toc455586635"/>
      <w:r>
        <w:t xml:space="preserve">Anejo </w:t>
      </w:r>
      <w:fldSimple w:instr=" SEQ Anejo \* ARABIC ">
        <w:r>
          <w:rPr>
            <w:noProof/>
          </w:rPr>
          <w:t>15</w:t>
        </w:r>
      </w:fldSimple>
      <w:r>
        <w:t xml:space="preserve">. </w:t>
      </w:r>
      <w:r w:rsidRPr="00077AF3">
        <w:t>Tabla de medias para coordenada “b” según tratamiento “Briznas capa1”, con intervalos LSD al 95% de confianza.</w:t>
      </w:r>
      <w:bookmarkEnd w:id="141"/>
    </w:p>
    <w:tbl>
      <w:tblPr>
        <w:tblW w:w="0" w:type="auto"/>
        <w:tblInd w:w="-8" w:type="dxa"/>
        <w:tblCellMar>
          <w:left w:w="40" w:type="dxa"/>
          <w:right w:w="40" w:type="dxa"/>
        </w:tblCellMar>
        <w:tblLook w:val="0000" w:firstRow="0" w:lastRow="0" w:firstColumn="0" w:lastColumn="0" w:noHBand="0" w:noVBand="0"/>
      </w:tblPr>
      <w:tblGrid>
        <w:gridCol w:w="1092"/>
        <w:gridCol w:w="512"/>
        <w:gridCol w:w="582"/>
        <w:gridCol w:w="857"/>
        <w:gridCol w:w="892"/>
        <w:gridCol w:w="896"/>
      </w:tblGrid>
      <w:tr w:rsidR="00B67B75" w:rsidRPr="00EA78B8" w:rsidTr="0054761E">
        <w:tc>
          <w:tcPr>
            <w:tcW w:w="0" w:type="auto"/>
            <w:tcBorders>
              <w:top w:val="single" w:sz="6" w:space="0" w:color="auto"/>
              <w:left w:val="single" w:sz="6" w:space="0" w:color="auto"/>
              <w:bottom w:val="single" w:sz="6" w:space="0" w:color="auto"/>
              <w:right w:val="single" w:sz="6" w:space="0" w:color="auto"/>
            </w:tcBorders>
          </w:tcPr>
          <w:p w:rsidR="00B67B75" w:rsidRPr="00D076AE" w:rsidRDefault="00B67B75" w:rsidP="0054761E">
            <w:pPr>
              <w:autoSpaceDE w:val="0"/>
              <w:autoSpaceDN w:val="0"/>
              <w:adjustRightInd w:val="0"/>
              <w:spacing w:after="0" w:line="240" w:lineRule="auto"/>
              <w:rPr>
                <w:rFonts w:cstheme="minorHAnsi"/>
                <w:sz w:val="18"/>
                <w:szCs w:val="18"/>
              </w:rPr>
            </w:pPr>
          </w:p>
        </w:tc>
        <w:tc>
          <w:tcPr>
            <w:tcW w:w="0" w:type="auto"/>
            <w:tcBorders>
              <w:top w:val="single" w:sz="6" w:space="0" w:color="auto"/>
              <w:left w:val="single" w:sz="6" w:space="0" w:color="auto"/>
              <w:bottom w:val="single" w:sz="6" w:space="0" w:color="auto"/>
              <w:right w:val="single" w:sz="6" w:space="0" w:color="auto"/>
            </w:tcBorders>
          </w:tcPr>
          <w:p w:rsidR="00B67B75" w:rsidRPr="00D076AE" w:rsidRDefault="00B67B75" w:rsidP="0054761E">
            <w:pPr>
              <w:autoSpaceDE w:val="0"/>
              <w:autoSpaceDN w:val="0"/>
              <w:adjustRightInd w:val="0"/>
              <w:spacing w:after="0" w:line="240" w:lineRule="auto"/>
              <w:rPr>
                <w:rFonts w:cstheme="minorHAnsi"/>
                <w:sz w:val="18"/>
                <w:szCs w:val="18"/>
              </w:rPr>
            </w:pPr>
          </w:p>
        </w:tc>
        <w:tc>
          <w:tcPr>
            <w:tcW w:w="0" w:type="auto"/>
            <w:tcBorders>
              <w:top w:val="single" w:sz="6" w:space="0" w:color="auto"/>
              <w:left w:val="single" w:sz="6" w:space="0" w:color="auto"/>
              <w:bottom w:val="single" w:sz="6" w:space="0" w:color="auto"/>
              <w:right w:val="single" w:sz="6" w:space="0" w:color="auto"/>
            </w:tcBorders>
          </w:tcPr>
          <w:p w:rsidR="00B67B75" w:rsidRPr="00D076AE" w:rsidRDefault="00B67B75" w:rsidP="0054761E">
            <w:pPr>
              <w:autoSpaceDE w:val="0"/>
              <w:autoSpaceDN w:val="0"/>
              <w:adjustRightInd w:val="0"/>
              <w:spacing w:after="0" w:line="240" w:lineRule="auto"/>
              <w:rPr>
                <w:rFonts w:cstheme="minorHAnsi"/>
                <w:sz w:val="18"/>
                <w:szCs w:val="18"/>
              </w:rPr>
            </w:pPr>
          </w:p>
        </w:tc>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proofErr w:type="spellStart"/>
            <w:r w:rsidRPr="00EA78B8">
              <w:rPr>
                <w:rFonts w:cstheme="minorHAnsi"/>
                <w:i/>
                <w:iCs/>
                <w:sz w:val="18"/>
                <w:szCs w:val="18"/>
              </w:rPr>
              <w:t>Stnd</w:t>
            </w:r>
            <w:proofErr w:type="spellEnd"/>
            <w:r w:rsidRPr="00EA78B8">
              <w:rPr>
                <w:rFonts w:cstheme="minorHAnsi"/>
                <w:i/>
                <w:iCs/>
                <w:sz w:val="18"/>
                <w:szCs w:val="18"/>
              </w:rPr>
              <w:t>. error</w:t>
            </w:r>
          </w:p>
        </w:tc>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p>
        </w:tc>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p>
        </w:tc>
      </w:tr>
      <w:tr w:rsidR="00B67B75" w:rsidRPr="00EA78B8" w:rsidTr="0054761E">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r w:rsidRPr="00EA78B8">
              <w:rPr>
                <w:rFonts w:cstheme="minorHAnsi"/>
                <w:i/>
                <w:iCs/>
                <w:sz w:val="18"/>
                <w:szCs w:val="18"/>
              </w:rPr>
              <w:t>Briznas capa1</w:t>
            </w:r>
          </w:p>
        </w:tc>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proofErr w:type="spellStart"/>
            <w:r w:rsidRPr="00EA78B8">
              <w:rPr>
                <w:rFonts w:cstheme="minorHAnsi"/>
                <w:i/>
                <w:iCs/>
                <w:sz w:val="18"/>
                <w:szCs w:val="18"/>
              </w:rPr>
              <w:t>Count</w:t>
            </w:r>
            <w:proofErr w:type="spellEnd"/>
          </w:p>
        </w:tc>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r w:rsidRPr="00EA78B8">
              <w:rPr>
                <w:rFonts w:cstheme="minorHAnsi"/>
                <w:i/>
                <w:iCs/>
                <w:sz w:val="18"/>
                <w:szCs w:val="18"/>
              </w:rPr>
              <w:t>Mean</w:t>
            </w:r>
          </w:p>
        </w:tc>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r w:rsidRPr="00EA78B8">
              <w:rPr>
                <w:rFonts w:cstheme="minorHAnsi"/>
                <w:i/>
                <w:iCs/>
                <w:sz w:val="18"/>
                <w:szCs w:val="18"/>
              </w:rPr>
              <w:t>(</w:t>
            </w:r>
            <w:proofErr w:type="spellStart"/>
            <w:r w:rsidRPr="00EA78B8">
              <w:rPr>
                <w:rFonts w:cstheme="minorHAnsi"/>
                <w:i/>
                <w:iCs/>
                <w:sz w:val="18"/>
                <w:szCs w:val="18"/>
              </w:rPr>
              <w:t>pooled</w:t>
            </w:r>
            <w:proofErr w:type="spellEnd"/>
            <w:r w:rsidRPr="00EA78B8">
              <w:rPr>
                <w:rFonts w:cstheme="minorHAnsi"/>
                <w:i/>
                <w:iCs/>
                <w:sz w:val="18"/>
                <w:szCs w:val="18"/>
              </w:rPr>
              <w:t xml:space="preserve"> s)</w:t>
            </w:r>
          </w:p>
        </w:tc>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proofErr w:type="spellStart"/>
            <w:r w:rsidRPr="00EA78B8">
              <w:rPr>
                <w:rFonts w:cstheme="minorHAnsi"/>
                <w:i/>
                <w:iCs/>
                <w:sz w:val="18"/>
                <w:szCs w:val="18"/>
              </w:rPr>
              <w:t>Lower</w:t>
            </w:r>
            <w:proofErr w:type="spellEnd"/>
            <w:r w:rsidRPr="00EA78B8">
              <w:rPr>
                <w:rFonts w:cstheme="minorHAnsi"/>
                <w:i/>
                <w:iCs/>
                <w:sz w:val="18"/>
                <w:szCs w:val="18"/>
              </w:rPr>
              <w:t xml:space="preserve"> </w:t>
            </w:r>
            <w:proofErr w:type="spellStart"/>
            <w:r w:rsidRPr="00EA78B8">
              <w:rPr>
                <w:rFonts w:cstheme="minorHAnsi"/>
                <w:i/>
                <w:iCs/>
                <w:sz w:val="18"/>
                <w:szCs w:val="18"/>
              </w:rPr>
              <w:t>limit</w:t>
            </w:r>
            <w:proofErr w:type="spellEnd"/>
          </w:p>
        </w:tc>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proofErr w:type="spellStart"/>
            <w:r w:rsidRPr="00EA78B8">
              <w:rPr>
                <w:rFonts w:cstheme="minorHAnsi"/>
                <w:i/>
                <w:iCs/>
                <w:sz w:val="18"/>
                <w:szCs w:val="18"/>
              </w:rPr>
              <w:t>Upper</w:t>
            </w:r>
            <w:proofErr w:type="spellEnd"/>
            <w:r w:rsidRPr="00EA78B8">
              <w:rPr>
                <w:rFonts w:cstheme="minorHAnsi"/>
                <w:i/>
                <w:iCs/>
                <w:sz w:val="18"/>
                <w:szCs w:val="18"/>
              </w:rPr>
              <w:t xml:space="preserve"> </w:t>
            </w:r>
            <w:proofErr w:type="spellStart"/>
            <w:r w:rsidRPr="00EA78B8">
              <w:rPr>
                <w:rFonts w:cstheme="minorHAnsi"/>
                <w:i/>
                <w:iCs/>
                <w:sz w:val="18"/>
                <w:szCs w:val="18"/>
              </w:rPr>
              <w:t>limit</w:t>
            </w:r>
            <w:proofErr w:type="spellEnd"/>
          </w:p>
        </w:tc>
      </w:tr>
      <w:tr w:rsidR="00B67B75" w:rsidRPr="00EA78B8" w:rsidTr="0054761E">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r w:rsidRPr="00EA78B8">
              <w:rPr>
                <w:rFonts w:cstheme="minorHAnsi"/>
                <w:sz w:val="18"/>
                <w:szCs w:val="18"/>
              </w:rPr>
              <w:t>Lotus</w:t>
            </w:r>
          </w:p>
        </w:tc>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r w:rsidRPr="00EA78B8">
              <w:rPr>
                <w:rFonts w:cstheme="minorHAnsi"/>
                <w:sz w:val="18"/>
                <w:szCs w:val="18"/>
              </w:rPr>
              <w:t>5</w:t>
            </w:r>
          </w:p>
        </w:tc>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r w:rsidRPr="00EA78B8">
              <w:rPr>
                <w:rFonts w:cstheme="minorHAnsi"/>
                <w:sz w:val="18"/>
                <w:szCs w:val="18"/>
              </w:rPr>
              <w:t>25,73</w:t>
            </w:r>
          </w:p>
        </w:tc>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r w:rsidRPr="00EA78B8">
              <w:rPr>
                <w:rFonts w:cstheme="minorHAnsi"/>
                <w:sz w:val="18"/>
                <w:szCs w:val="18"/>
              </w:rPr>
              <w:t>0,797272</w:t>
            </w:r>
          </w:p>
        </w:tc>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r w:rsidRPr="00EA78B8">
              <w:rPr>
                <w:rFonts w:cstheme="minorHAnsi"/>
                <w:sz w:val="18"/>
                <w:szCs w:val="18"/>
              </w:rPr>
              <w:t>24,43</w:t>
            </w:r>
          </w:p>
        </w:tc>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r w:rsidRPr="00EA78B8">
              <w:rPr>
                <w:rFonts w:cstheme="minorHAnsi"/>
                <w:sz w:val="18"/>
                <w:szCs w:val="18"/>
              </w:rPr>
              <w:t>27,03</w:t>
            </w:r>
          </w:p>
        </w:tc>
      </w:tr>
      <w:tr w:rsidR="00B67B75" w:rsidRPr="00EA78B8" w:rsidTr="0054761E">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r w:rsidRPr="00EA78B8">
              <w:rPr>
                <w:rFonts w:cstheme="minorHAnsi"/>
                <w:sz w:val="18"/>
                <w:szCs w:val="18"/>
              </w:rPr>
              <w:t>Virginiana</w:t>
            </w:r>
          </w:p>
        </w:tc>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r w:rsidRPr="00EA78B8">
              <w:rPr>
                <w:rFonts w:cstheme="minorHAnsi"/>
                <w:sz w:val="18"/>
                <w:szCs w:val="18"/>
              </w:rPr>
              <w:t>5</w:t>
            </w:r>
          </w:p>
        </w:tc>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r w:rsidRPr="00EA78B8">
              <w:rPr>
                <w:rFonts w:cstheme="minorHAnsi"/>
                <w:sz w:val="18"/>
                <w:szCs w:val="18"/>
              </w:rPr>
              <w:t>23,166</w:t>
            </w:r>
          </w:p>
        </w:tc>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r w:rsidRPr="00EA78B8">
              <w:rPr>
                <w:rFonts w:cstheme="minorHAnsi"/>
                <w:sz w:val="18"/>
                <w:szCs w:val="18"/>
              </w:rPr>
              <w:t>0,797272</w:t>
            </w:r>
          </w:p>
        </w:tc>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r w:rsidRPr="00EA78B8">
              <w:rPr>
                <w:rFonts w:cstheme="minorHAnsi"/>
                <w:sz w:val="18"/>
                <w:szCs w:val="18"/>
              </w:rPr>
              <w:t>21,866</w:t>
            </w:r>
          </w:p>
        </w:tc>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r w:rsidRPr="00EA78B8">
              <w:rPr>
                <w:rFonts w:cstheme="minorHAnsi"/>
                <w:sz w:val="18"/>
                <w:szCs w:val="18"/>
              </w:rPr>
              <w:t>24,466</w:t>
            </w:r>
          </w:p>
        </w:tc>
      </w:tr>
      <w:tr w:rsidR="00B67B75" w:rsidRPr="00EA78B8" w:rsidTr="0054761E">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r w:rsidRPr="00EA78B8">
              <w:rPr>
                <w:rFonts w:cstheme="minorHAnsi"/>
                <w:sz w:val="18"/>
                <w:szCs w:val="18"/>
              </w:rPr>
              <w:t>Total</w:t>
            </w:r>
          </w:p>
        </w:tc>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r w:rsidRPr="00EA78B8">
              <w:rPr>
                <w:rFonts w:cstheme="minorHAnsi"/>
                <w:sz w:val="18"/>
                <w:szCs w:val="18"/>
              </w:rPr>
              <w:t>10</w:t>
            </w:r>
          </w:p>
        </w:tc>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r w:rsidRPr="00EA78B8">
              <w:rPr>
                <w:rFonts w:cstheme="minorHAnsi"/>
                <w:sz w:val="18"/>
                <w:szCs w:val="18"/>
              </w:rPr>
              <w:t>24,448</w:t>
            </w:r>
          </w:p>
        </w:tc>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p>
        </w:tc>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p>
        </w:tc>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p>
        </w:tc>
      </w:tr>
    </w:tbl>
    <w:p w:rsidR="00B67B75" w:rsidRPr="00EA78B8" w:rsidRDefault="00B67B75" w:rsidP="00B67B75">
      <w:pPr>
        <w:rPr>
          <w:rFonts w:cstheme="minorHAnsi"/>
        </w:rPr>
      </w:pPr>
    </w:p>
    <w:p w:rsidR="00B67B75" w:rsidRPr="00EA78B8" w:rsidRDefault="00B67B75" w:rsidP="00B67B75">
      <w:pPr>
        <w:autoSpaceDE w:val="0"/>
        <w:autoSpaceDN w:val="0"/>
        <w:adjustRightInd w:val="0"/>
        <w:spacing w:after="0" w:line="240" w:lineRule="auto"/>
        <w:rPr>
          <w:rFonts w:cstheme="minorHAnsi"/>
          <w:b/>
          <w:bCs/>
          <w:color w:val="000000"/>
          <w:sz w:val="18"/>
          <w:szCs w:val="18"/>
        </w:rPr>
      </w:pPr>
    </w:p>
    <w:p w:rsidR="00963A69" w:rsidRDefault="00963A69" w:rsidP="00963A69">
      <w:pPr>
        <w:pStyle w:val="Descripcin"/>
        <w:keepNext/>
      </w:pPr>
      <w:bookmarkStart w:id="142" w:name="_Toc455586636"/>
      <w:r>
        <w:t xml:space="preserve">Anejo </w:t>
      </w:r>
      <w:fldSimple w:instr=" SEQ Anejo \* ARABIC ">
        <w:r>
          <w:rPr>
            <w:noProof/>
          </w:rPr>
          <w:t>16</w:t>
        </w:r>
      </w:fldSimple>
      <w:r>
        <w:t xml:space="preserve">. </w:t>
      </w:r>
      <w:r w:rsidRPr="00F96D9D">
        <w:t>Tabla de medias para coordenada “b” según tratamiento “Briznas capa2”, con intervalos LSD al 95% de confianza.</w:t>
      </w:r>
      <w:bookmarkEnd w:id="142"/>
    </w:p>
    <w:tbl>
      <w:tblPr>
        <w:tblW w:w="0" w:type="auto"/>
        <w:tblInd w:w="-8" w:type="dxa"/>
        <w:tblCellMar>
          <w:left w:w="40" w:type="dxa"/>
          <w:right w:w="40" w:type="dxa"/>
        </w:tblCellMar>
        <w:tblLook w:val="0000" w:firstRow="0" w:lastRow="0" w:firstColumn="0" w:lastColumn="0" w:noHBand="0" w:noVBand="0"/>
      </w:tblPr>
      <w:tblGrid>
        <w:gridCol w:w="1092"/>
        <w:gridCol w:w="512"/>
        <w:gridCol w:w="582"/>
        <w:gridCol w:w="857"/>
        <w:gridCol w:w="892"/>
        <w:gridCol w:w="896"/>
      </w:tblGrid>
      <w:tr w:rsidR="00B67B75" w:rsidRPr="00EA78B8" w:rsidTr="0054761E">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p>
        </w:tc>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p>
        </w:tc>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p>
        </w:tc>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proofErr w:type="spellStart"/>
            <w:r w:rsidRPr="00EA78B8">
              <w:rPr>
                <w:rFonts w:cstheme="minorHAnsi"/>
                <w:i/>
                <w:iCs/>
                <w:sz w:val="18"/>
                <w:szCs w:val="18"/>
              </w:rPr>
              <w:t>Stnd</w:t>
            </w:r>
            <w:proofErr w:type="spellEnd"/>
            <w:r w:rsidRPr="00EA78B8">
              <w:rPr>
                <w:rFonts w:cstheme="minorHAnsi"/>
                <w:i/>
                <w:iCs/>
                <w:sz w:val="18"/>
                <w:szCs w:val="18"/>
              </w:rPr>
              <w:t>. error</w:t>
            </w:r>
          </w:p>
        </w:tc>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p>
        </w:tc>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p>
        </w:tc>
      </w:tr>
      <w:tr w:rsidR="00B67B75" w:rsidRPr="00EA78B8" w:rsidTr="0054761E">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r w:rsidRPr="00EA78B8">
              <w:rPr>
                <w:rFonts w:cstheme="minorHAnsi"/>
                <w:i/>
                <w:iCs/>
                <w:sz w:val="18"/>
                <w:szCs w:val="18"/>
              </w:rPr>
              <w:t>Briznas capa2</w:t>
            </w:r>
          </w:p>
        </w:tc>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proofErr w:type="spellStart"/>
            <w:r w:rsidRPr="00EA78B8">
              <w:rPr>
                <w:rFonts w:cstheme="minorHAnsi"/>
                <w:i/>
                <w:iCs/>
                <w:sz w:val="18"/>
                <w:szCs w:val="18"/>
              </w:rPr>
              <w:t>Count</w:t>
            </w:r>
            <w:proofErr w:type="spellEnd"/>
          </w:p>
        </w:tc>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r w:rsidRPr="00EA78B8">
              <w:rPr>
                <w:rFonts w:cstheme="minorHAnsi"/>
                <w:i/>
                <w:iCs/>
                <w:sz w:val="18"/>
                <w:szCs w:val="18"/>
              </w:rPr>
              <w:t>Mean</w:t>
            </w:r>
          </w:p>
        </w:tc>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r w:rsidRPr="00EA78B8">
              <w:rPr>
                <w:rFonts w:cstheme="minorHAnsi"/>
                <w:i/>
                <w:iCs/>
                <w:sz w:val="18"/>
                <w:szCs w:val="18"/>
              </w:rPr>
              <w:t>(</w:t>
            </w:r>
            <w:proofErr w:type="spellStart"/>
            <w:r w:rsidRPr="00EA78B8">
              <w:rPr>
                <w:rFonts w:cstheme="minorHAnsi"/>
                <w:i/>
                <w:iCs/>
                <w:sz w:val="18"/>
                <w:szCs w:val="18"/>
              </w:rPr>
              <w:t>pooled</w:t>
            </w:r>
            <w:proofErr w:type="spellEnd"/>
            <w:r w:rsidRPr="00EA78B8">
              <w:rPr>
                <w:rFonts w:cstheme="minorHAnsi"/>
                <w:i/>
                <w:iCs/>
                <w:sz w:val="18"/>
                <w:szCs w:val="18"/>
              </w:rPr>
              <w:t xml:space="preserve"> s)</w:t>
            </w:r>
          </w:p>
        </w:tc>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proofErr w:type="spellStart"/>
            <w:r w:rsidRPr="00EA78B8">
              <w:rPr>
                <w:rFonts w:cstheme="minorHAnsi"/>
                <w:i/>
                <w:iCs/>
                <w:sz w:val="18"/>
                <w:szCs w:val="18"/>
              </w:rPr>
              <w:t>Lower</w:t>
            </w:r>
            <w:proofErr w:type="spellEnd"/>
            <w:r w:rsidRPr="00EA78B8">
              <w:rPr>
                <w:rFonts w:cstheme="minorHAnsi"/>
                <w:i/>
                <w:iCs/>
                <w:sz w:val="18"/>
                <w:szCs w:val="18"/>
              </w:rPr>
              <w:t xml:space="preserve"> </w:t>
            </w:r>
            <w:proofErr w:type="spellStart"/>
            <w:r w:rsidRPr="00EA78B8">
              <w:rPr>
                <w:rFonts w:cstheme="minorHAnsi"/>
                <w:i/>
                <w:iCs/>
                <w:sz w:val="18"/>
                <w:szCs w:val="18"/>
              </w:rPr>
              <w:t>limit</w:t>
            </w:r>
            <w:proofErr w:type="spellEnd"/>
          </w:p>
        </w:tc>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proofErr w:type="spellStart"/>
            <w:r w:rsidRPr="00EA78B8">
              <w:rPr>
                <w:rFonts w:cstheme="minorHAnsi"/>
                <w:i/>
                <w:iCs/>
                <w:sz w:val="18"/>
                <w:szCs w:val="18"/>
              </w:rPr>
              <w:t>Upper</w:t>
            </w:r>
            <w:proofErr w:type="spellEnd"/>
            <w:r w:rsidRPr="00EA78B8">
              <w:rPr>
                <w:rFonts w:cstheme="minorHAnsi"/>
                <w:i/>
                <w:iCs/>
                <w:sz w:val="18"/>
                <w:szCs w:val="18"/>
              </w:rPr>
              <w:t xml:space="preserve"> </w:t>
            </w:r>
            <w:proofErr w:type="spellStart"/>
            <w:r w:rsidRPr="00EA78B8">
              <w:rPr>
                <w:rFonts w:cstheme="minorHAnsi"/>
                <w:i/>
                <w:iCs/>
                <w:sz w:val="18"/>
                <w:szCs w:val="18"/>
              </w:rPr>
              <w:t>limit</w:t>
            </w:r>
            <w:proofErr w:type="spellEnd"/>
          </w:p>
        </w:tc>
      </w:tr>
      <w:tr w:rsidR="00B67B75" w:rsidRPr="00EA78B8" w:rsidTr="0054761E">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r w:rsidRPr="00EA78B8">
              <w:rPr>
                <w:rFonts w:cstheme="minorHAnsi"/>
                <w:sz w:val="18"/>
                <w:szCs w:val="18"/>
              </w:rPr>
              <w:t>Lotus</w:t>
            </w:r>
          </w:p>
        </w:tc>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r w:rsidRPr="00EA78B8">
              <w:rPr>
                <w:rFonts w:cstheme="minorHAnsi"/>
                <w:sz w:val="18"/>
                <w:szCs w:val="18"/>
              </w:rPr>
              <w:t>5</w:t>
            </w:r>
          </w:p>
        </w:tc>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r w:rsidRPr="00EA78B8">
              <w:rPr>
                <w:rFonts w:cstheme="minorHAnsi"/>
                <w:sz w:val="18"/>
                <w:szCs w:val="18"/>
              </w:rPr>
              <w:t>19,698</w:t>
            </w:r>
          </w:p>
        </w:tc>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r w:rsidRPr="00EA78B8">
              <w:rPr>
                <w:rFonts w:cstheme="minorHAnsi"/>
                <w:sz w:val="18"/>
                <w:szCs w:val="18"/>
              </w:rPr>
              <w:t>0,714806</w:t>
            </w:r>
          </w:p>
        </w:tc>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r w:rsidRPr="00EA78B8">
              <w:rPr>
                <w:rFonts w:cstheme="minorHAnsi"/>
                <w:sz w:val="18"/>
                <w:szCs w:val="18"/>
              </w:rPr>
              <w:t>18,5324</w:t>
            </w:r>
          </w:p>
        </w:tc>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r w:rsidRPr="00EA78B8">
              <w:rPr>
                <w:rFonts w:cstheme="minorHAnsi"/>
                <w:sz w:val="18"/>
                <w:szCs w:val="18"/>
              </w:rPr>
              <w:t>20,8636</w:t>
            </w:r>
          </w:p>
        </w:tc>
      </w:tr>
      <w:tr w:rsidR="00B67B75" w:rsidRPr="00EA78B8" w:rsidTr="0054761E">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r w:rsidRPr="00EA78B8">
              <w:rPr>
                <w:rFonts w:cstheme="minorHAnsi"/>
                <w:sz w:val="18"/>
                <w:szCs w:val="18"/>
              </w:rPr>
              <w:t>Virginiana</w:t>
            </w:r>
          </w:p>
        </w:tc>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r w:rsidRPr="00EA78B8">
              <w:rPr>
                <w:rFonts w:cstheme="minorHAnsi"/>
                <w:sz w:val="18"/>
                <w:szCs w:val="18"/>
              </w:rPr>
              <w:t>5</w:t>
            </w:r>
          </w:p>
        </w:tc>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r w:rsidRPr="00EA78B8">
              <w:rPr>
                <w:rFonts w:cstheme="minorHAnsi"/>
                <w:sz w:val="18"/>
                <w:szCs w:val="18"/>
              </w:rPr>
              <w:t>21,48</w:t>
            </w:r>
          </w:p>
        </w:tc>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r w:rsidRPr="00EA78B8">
              <w:rPr>
                <w:rFonts w:cstheme="minorHAnsi"/>
                <w:sz w:val="18"/>
                <w:szCs w:val="18"/>
              </w:rPr>
              <w:t>0,714806</w:t>
            </w:r>
          </w:p>
        </w:tc>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r w:rsidRPr="00EA78B8">
              <w:rPr>
                <w:rFonts w:cstheme="minorHAnsi"/>
                <w:sz w:val="18"/>
                <w:szCs w:val="18"/>
              </w:rPr>
              <w:t>20,3144</w:t>
            </w:r>
          </w:p>
        </w:tc>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r w:rsidRPr="00EA78B8">
              <w:rPr>
                <w:rFonts w:cstheme="minorHAnsi"/>
                <w:sz w:val="18"/>
                <w:szCs w:val="18"/>
              </w:rPr>
              <w:t>22,6456</w:t>
            </w:r>
          </w:p>
        </w:tc>
      </w:tr>
      <w:tr w:rsidR="00B67B75" w:rsidRPr="00EA78B8" w:rsidTr="0054761E">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r w:rsidRPr="00EA78B8">
              <w:rPr>
                <w:rFonts w:cstheme="minorHAnsi"/>
                <w:sz w:val="18"/>
                <w:szCs w:val="18"/>
              </w:rPr>
              <w:t>Total</w:t>
            </w:r>
          </w:p>
        </w:tc>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r w:rsidRPr="00EA78B8">
              <w:rPr>
                <w:rFonts w:cstheme="minorHAnsi"/>
                <w:sz w:val="18"/>
                <w:szCs w:val="18"/>
              </w:rPr>
              <w:t>10</w:t>
            </w:r>
          </w:p>
        </w:tc>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r w:rsidRPr="00EA78B8">
              <w:rPr>
                <w:rFonts w:cstheme="minorHAnsi"/>
                <w:sz w:val="18"/>
                <w:szCs w:val="18"/>
              </w:rPr>
              <w:t>20,589</w:t>
            </w:r>
          </w:p>
        </w:tc>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p>
        </w:tc>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p>
        </w:tc>
        <w:tc>
          <w:tcPr>
            <w:tcW w:w="0" w:type="auto"/>
            <w:tcBorders>
              <w:top w:val="single" w:sz="6" w:space="0" w:color="auto"/>
              <w:left w:val="single" w:sz="6" w:space="0" w:color="auto"/>
              <w:bottom w:val="single" w:sz="6" w:space="0" w:color="auto"/>
              <w:right w:val="single" w:sz="6" w:space="0" w:color="auto"/>
            </w:tcBorders>
          </w:tcPr>
          <w:p w:rsidR="00B67B75" w:rsidRPr="00EA78B8" w:rsidRDefault="00B67B75" w:rsidP="0054761E">
            <w:pPr>
              <w:autoSpaceDE w:val="0"/>
              <w:autoSpaceDN w:val="0"/>
              <w:adjustRightInd w:val="0"/>
              <w:spacing w:after="0" w:line="240" w:lineRule="auto"/>
              <w:rPr>
                <w:rFonts w:cstheme="minorHAnsi"/>
                <w:sz w:val="18"/>
                <w:szCs w:val="18"/>
              </w:rPr>
            </w:pPr>
          </w:p>
        </w:tc>
      </w:tr>
    </w:tbl>
    <w:p w:rsidR="00B67B75" w:rsidRDefault="00B67B75" w:rsidP="00963A69">
      <w:pPr>
        <w:rPr>
          <w:rFonts w:ascii="Segoe UI" w:hAnsi="Segoe UI" w:cs="Segoe UI"/>
          <w:color w:val="4C545A"/>
          <w:sz w:val="20"/>
          <w:szCs w:val="20"/>
          <w:shd w:val="clear" w:color="auto" w:fill="FFFFFF"/>
        </w:rPr>
      </w:pPr>
    </w:p>
    <w:sectPr w:rsidR="00B67B75" w:rsidSect="00A357B2">
      <w:headerReference w:type="default" r:id="rId10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63053" w:rsidRDefault="00863053" w:rsidP="005E7647">
      <w:pPr>
        <w:spacing w:after="0" w:line="240" w:lineRule="auto"/>
      </w:pPr>
      <w:r>
        <w:separator/>
      </w:r>
    </w:p>
  </w:endnote>
  <w:endnote w:type="continuationSeparator" w:id="0">
    <w:p w:rsidR="00863053" w:rsidRDefault="00863053" w:rsidP="005E76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Open Sans">
    <w:altName w:val="Verdana"/>
    <w:panose1 w:val="020B0606030504020204"/>
    <w:charset w:val="00"/>
    <w:family w:val="swiss"/>
    <w:pitch w:val="variable"/>
    <w:sig w:usb0="E00002EF" w:usb1="4000205B" w:usb2="00000028"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3053" w:rsidRDefault="00863053">
    <w:pPr>
      <w:pStyle w:val="Piedepgina"/>
      <w:jc w:val="right"/>
    </w:pPr>
  </w:p>
  <w:p w:rsidR="00863053" w:rsidRDefault="00863053">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10096521"/>
      <w:docPartObj>
        <w:docPartGallery w:val="Page Numbers (Bottom of Page)"/>
        <w:docPartUnique/>
      </w:docPartObj>
    </w:sdtPr>
    <w:sdtContent>
      <w:p w:rsidR="00863053" w:rsidRDefault="00863053">
        <w:pPr>
          <w:pStyle w:val="Piedepgina"/>
          <w:jc w:val="right"/>
        </w:pPr>
        <w:r>
          <w:fldChar w:fldCharType="begin"/>
        </w:r>
        <w:r>
          <w:instrText>PAGE   \* MERGEFORMAT</w:instrText>
        </w:r>
        <w:r>
          <w:fldChar w:fldCharType="separate"/>
        </w:r>
        <w:r w:rsidR="00D002B7">
          <w:rPr>
            <w:noProof/>
          </w:rPr>
          <w:t>IV</w:t>
        </w:r>
        <w:r>
          <w:fldChar w:fldCharType="end"/>
        </w:r>
      </w:p>
    </w:sdtContent>
  </w:sdt>
  <w:p w:rsidR="00863053" w:rsidRDefault="00863053">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5273933"/>
      <w:docPartObj>
        <w:docPartGallery w:val="Page Numbers (Bottom of Page)"/>
        <w:docPartUnique/>
      </w:docPartObj>
    </w:sdtPr>
    <w:sdtContent>
      <w:p w:rsidR="00863053" w:rsidRDefault="00863053">
        <w:pPr>
          <w:pStyle w:val="Piedepgina"/>
          <w:jc w:val="right"/>
        </w:pPr>
        <w:r>
          <w:fldChar w:fldCharType="begin"/>
        </w:r>
        <w:r>
          <w:instrText>PAGE   \* MERGEFORMAT</w:instrText>
        </w:r>
        <w:r>
          <w:fldChar w:fldCharType="separate"/>
        </w:r>
        <w:r w:rsidR="00D002B7">
          <w:rPr>
            <w:noProof/>
          </w:rPr>
          <w:t>V</w:t>
        </w:r>
        <w:r>
          <w:fldChar w:fldCharType="end"/>
        </w:r>
      </w:p>
    </w:sdtContent>
  </w:sdt>
  <w:p w:rsidR="00863053" w:rsidRDefault="00863053">
    <w:pPr>
      <w:pStyle w:val="Piedepgina"/>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1455011"/>
      <w:docPartObj>
        <w:docPartGallery w:val="Page Numbers (Bottom of Page)"/>
        <w:docPartUnique/>
      </w:docPartObj>
    </w:sdtPr>
    <w:sdtContent>
      <w:p w:rsidR="00863053" w:rsidRDefault="00863053">
        <w:pPr>
          <w:pStyle w:val="Piedepgina"/>
          <w:jc w:val="right"/>
        </w:pPr>
        <w:r>
          <w:fldChar w:fldCharType="begin"/>
        </w:r>
        <w:r>
          <w:instrText>PAGE   \* MERGEFORMAT</w:instrText>
        </w:r>
        <w:r>
          <w:fldChar w:fldCharType="separate"/>
        </w:r>
        <w:r w:rsidR="00D002B7">
          <w:rPr>
            <w:noProof/>
          </w:rPr>
          <w:t>VII</w:t>
        </w:r>
        <w:r>
          <w:fldChar w:fldCharType="end"/>
        </w:r>
      </w:p>
    </w:sdtContent>
  </w:sdt>
  <w:p w:rsidR="00863053" w:rsidRDefault="00863053">
    <w:pPr>
      <w:pStyle w:val="Piedepgina"/>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47703421"/>
      <w:docPartObj>
        <w:docPartGallery w:val="Page Numbers (Bottom of Page)"/>
        <w:docPartUnique/>
      </w:docPartObj>
    </w:sdtPr>
    <w:sdtContent>
      <w:p w:rsidR="00863053" w:rsidRDefault="00863053">
        <w:pPr>
          <w:pStyle w:val="Piedepgina"/>
          <w:jc w:val="right"/>
        </w:pPr>
        <w:r>
          <w:fldChar w:fldCharType="begin"/>
        </w:r>
        <w:r>
          <w:instrText>PAGE   \* MERGEFORMAT</w:instrText>
        </w:r>
        <w:r>
          <w:fldChar w:fldCharType="separate"/>
        </w:r>
        <w:r w:rsidR="00D002B7">
          <w:rPr>
            <w:noProof/>
          </w:rPr>
          <w:t>XII</w:t>
        </w:r>
        <w:r>
          <w:fldChar w:fldCharType="end"/>
        </w:r>
      </w:p>
    </w:sdtContent>
  </w:sdt>
  <w:p w:rsidR="00863053" w:rsidRDefault="00863053">
    <w:pPr>
      <w:pStyle w:val="Piedepgina"/>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09575799"/>
      <w:docPartObj>
        <w:docPartGallery w:val="Page Numbers (Bottom of Page)"/>
        <w:docPartUnique/>
      </w:docPartObj>
    </w:sdtPr>
    <w:sdtContent>
      <w:p w:rsidR="00863053" w:rsidRDefault="00863053">
        <w:pPr>
          <w:pStyle w:val="Piedepgina"/>
          <w:jc w:val="right"/>
        </w:pPr>
        <w:r>
          <w:fldChar w:fldCharType="begin"/>
        </w:r>
        <w:r>
          <w:instrText>PAGE   \* MERGEFORMAT</w:instrText>
        </w:r>
        <w:r>
          <w:fldChar w:fldCharType="separate"/>
        </w:r>
        <w:r w:rsidR="00D002B7">
          <w:rPr>
            <w:noProof/>
          </w:rPr>
          <w:t>8</w:t>
        </w:r>
        <w:r>
          <w:fldChar w:fldCharType="end"/>
        </w:r>
      </w:p>
    </w:sdtContent>
  </w:sdt>
  <w:p w:rsidR="00863053" w:rsidRDefault="00863053">
    <w:pPr>
      <w:pStyle w:val="Piedepgina"/>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50795924"/>
      <w:docPartObj>
        <w:docPartGallery w:val="Page Numbers (Bottom of Page)"/>
        <w:docPartUnique/>
      </w:docPartObj>
    </w:sdtPr>
    <w:sdtContent>
      <w:p w:rsidR="00863053" w:rsidRDefault="00863053">
        <w:pPr>
          <w:pStyle w:val="Piedepgina"/>
          <w:jc w:val="right"/>
        </w:pPr>
        <w:r>
          <w:fldChar w:fldCharType="begin"/>
        </w:r>
        <w:r>
          <w:instrText>PAGE   \* MERGEFORMAT</w:instrText>
        </w:r>
        <w:r>
          <w:fldChar w:fldCharType="separate"/>
        </w:r>
        <w:r w:rsidR="00D002B7">
          <w:rPr>
            <w:noProof/>
          </w:rPr>
          <w:t>13</w:t>
        </w:r>
        <w:r>
          <w:fldChar w:fldCharType="end"/>
        </w:r>
      </w:p>
    </w:sdtContent>
  </w:sdt>
  <w:p w:rsidR="00863053" w:rsidRDefault="00863053">
    <w:pPr>
      <w:pStyle w:val="Piedepgina"/>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31596198"/>
      <w:docPartObj>
        <w:docPartGallery w:val="Page Numbers (Bottom of Page)"/>
        <w:docPartUnique/>
      </w:docPartObj>
    </w:sdtPr>
    <w:sdtContent>
      <w:p w:rsidR="00863053" w:rsidRDefault="00863053">
        <w:pPr>
          <w:pStyle w:val="Piedepgina"/>
          <w:jc w:val="right"/>
        </w:pPr>
        <w:r>
          <w:fldChar w:fldCharType="begin"/>
        </w:r>
        <w:r>
          <w:instrText>PAGE   \* MERGEFORMAT</w:instrText>
        </w:r>
        <w:r>
          <w:fldChar w:fldCharType="separate"/>
        </w:r>
        <w:r w:rsidR="00D002B7">
          <w:rPr>
            <w:noProof/>
          </w:rPr>
          <w:t>44</w:t>
        </w:r>
        <w:r>
          <w:fldChar w:fldCharType="end"/>
        </w:r>
      </w:p>
    </w:sdtContent>
  </w:sdt>
  <w:p w:rsidR="00863053" w:rsidRDefault="0086305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63053" w:rsidRDefault="00863053" w:rsidP="005E7647">
      <w:pPr>
        <w:spacing w:after="0" w:line="240" w:lineRule="auto"/>
      </w:pPr>
      <w:r>
        <w:separator/>
      </w:r>
    </w:p>
  </w:footnote>
  <w:footnote w:type="continuationSeparator" w:id="0">
    <w:p w:rsidR="00863053" w:rsidRDefault="00863053" w:rsidP="005E76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3053" w:rsidRPr="007F4933" w:rsidRDefault="00863053" w:rsidP="007F4933">
    <w:pPr>
      <w:pStyle w:val="Encabezado"/>
      <w:jc w:val="right"/>
      <w:rPr>
        <w:rStyle w:val="nfasissutil"/>
        <w:color w:val="FFFFFF" w:themeColor="background1"/>
      </w:rPr>
    </w:pPr>
    <w:r w:rsidRPr="007F4933">
      <w:rPr>
        <w:rStyle w:val="nfasissutil"/>
        <w:color w:val="FFFFFF" w:themeColor="background1"/>
      </w:rPr>
      <w:t>Portada</w:t>
    </w:r>
  </w:p>
  <w:p w:rsidR="00863053" w:rsidRDefault="00863053">
    <w:pPr>
      <w:pStyle w:val="Encabezado"/>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3053" w:rsidRPr="005E1162" w:rsidRDefault="00863053" w:rsidP="004C1CAD">
    <w:pPr>
      <w:pStyle w:val="NormalWeb"/>
      <w:jc w:val="right"/>
      <w:rPr>
        <w:rStyle w:val="nfasissutil"/>
      </w:rPr>
    </w:pPr>
    <w:r>
      <w:rPr>
        <w:rStyle w:val="nfasissutil"/>
      </w:rPr>
      <w:t>Introducción</w:t>
    </w:r>
  </w:p>
  <w:p w:rsidR="00863053" w:rsidRDefault="00863053">
    <w:pPr>
      <w:pStyle w:val="NormalWeb"/>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3053" w:rsidRPr="005E1162" w:rsidRDefault="00863053" w:rsidP="004C1CAD">
    <w:pPr>
      <w:pStyle w:val="Encabezado"/>
      <w:jc w:val="right"/>
      <w:rPr>
        <w:rStyle w:val="nfasissutil"/>
      </w:rPr>
    </w:pPr>
    <w:r>
      <w:rPr>
        <w:rStyle w:val="nfasissutil"/>
      </w:rPr>
      <w:t>Objetivos</w:t>
    </w:r>
  </w:p>
  <w:p w:rsidR="00863053" w:rsidRDefault="00863053">
    <w:pPr>
      <w:pStyle w:val="Encabezado"/>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3053" w:rsidRPr="005E1162" w:rsidRDefault="00863053" w:rsidP="004C1CAD">
    <w:pPr>
      <w:pStyle w:val="Encabezado"/>
      <w:jc w:val="right"/>
      <w:rPr>
        <w:rStyle w:val="nfasissutil"/>
      </w:rPr>
    </w:pPr>
    <w:r>
      <w:rPr>
        <w:rStyle w:val="nfasissutil"/>
      </w:rPr>
      <w:t>Material y métodos</w:t>
    </w:r>
  </w:p>
  <w:p w:rsidR="00863053" w:rsidRDefault="00863053">
    <w:pPr>
      <w:pStyle w:val="Encabezado"/>
    </w:pP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3053" w:rsidRPr="005E1162" w:rsidRDefault="00863053" w:rsidP="004C1CAD">
    <w:pPr>
      <w:pStyle w:val="Encabezado"/>
      <w:jc w:val="right"/>
      <w:rPr>
        <w:rStyle w:val="nfasissutil"/>
      </w:rPr>
    </w:pPr>
    <w:r>
      <w:rPr>
        <w:rStyle w:val="nfasissutil"/>
      </w:rPr>
      <w:t>Resultados y discusión</w:t>
    </w:r>
  </w:p>
  <w:p w:rsidR="00863053" w:rsidRDefault="00863053">
    <w:pPr>
      <w:pStyle w:val="Encabezado"/>
    </w:pP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3053" w:rsidRPr="005E1162" w:rsidRDefault="00863053" w:rsidP="004C1CAD">
    <w:pPr>
      <w:pStyle w:val="Encabezado"/>
      <w:jc w:val="right"/>
      <w:rPr>
        <w:rStyle w:val="nfasissutil"/>
      </w:rPr>
    </w:pPr>
    <w:r>
      <w:rPr>
        <w:rStyle w:val="nfasissutil"/>
      </w:rPr>
      <w:t>Conclusiones</w:t>
    </w:r>
  </w:p>
  <w:p w:rsidR="00863053" w:rsidRDefault="00863053">
    <w:pPr>
      <w:pStyle w:val="Encabezado"/>
    </w:pP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3053" w:rsidRPr="005E1162" w:rsidRDefault="00863053" w:rsidP="004C1CAD">
    <w:pPr>
      <w:pStyle w:val="Encabezado"/>
      <w:jc w:val="right"/>
      <w:rPr>
        <w:rStyle w:val="nfasissutil"/>
      </w:rPr>
    </w:pPr>
    <w:r>
      <w:rPr>
        <w:rStyle w:val="nfasissutil"/>
      </w:rPr>
      <w:t>Bibliografía</w:t>
    </w:r>
  </w:p>
  <w:p w:rsidR="00863053" w:rsidRDefault="00863053">
    <w:pPr>
      <w:pStyle w:val="Encabezado"/>
    </w:pPr>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3053" w:rsidRPr="005E1162" w:rsidRDefault="00863053" w:rsidP="004C1CAD">
    <w:pPr>
      <w:pStyle w:val="Encabezado"/>
      <w:jc w:val="right"/>
      <w:rPr>
        <w:rStyle w:val="nfasissutil"/>
      </w:rPr>
    </w:pPr>
    <w:r>
      <w:rPr>
        <w:rStyle w:val="nfasissutil"/>
      </w:rPr>
      <w:t>Anejos</w:t>
    </w:r>
  </w:p>
  <w:p w:rsidR="00863053" w:rsidRDefault="00863053">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3053" w:rsidRPr="005E1162" w:rsidRDefault="00863053" w:rsidP="007F4933">
    <w:pPr>
      <w:pStyle w:val="Encabezado"/>
      <w:jc w:val="right"/>
      <w:rPr>
        <w:rStyle w:val="nfasissutil"/>
      </w:rPr>
    </w:pPr>
    <w:r>
      <w:rPr>
        <w:rStyle w:val="nfasissutil"/>
      </w:rPr>
      <w:t>Resumen</w:t>
    </w:r>
  </w:p>
  <w:p w:rsidR="00863053" w:rsidRPr="007F4933" w:rsidRDefault="00863053" w:rsidP="007F4933">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3053" w:rsidRPr="005E1162" w:rsidRDefault="00863053" w:rsidP="004C1CAD">
    <w:pPr>
      <w:pStyle w:val="Encabezado"/>
      <w:jc w:val="right"/>
      <w:rPr>
        <w:rStyle w:val="nfasissutil"/>
      </w:rPr>
    </w:pPr>
    <w:r>
      <w:rPr>
        <w:rStyle w:val="nfasissutil"/>
      </w:rPr>
      <w:t>Agradecimientos</w:t>
    </w:r>
  </w:p>
  <w:p w:rsidR="00863053" w:rsidRDefault="00863053">
    <w:pPr>
      <w:pStyle w:val="Encabezado"/>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3053" w:rsidRPr="005E1162" w:rsidRDefault="00863053" w:rsidP="004C1CAD">
    <w:pPr>
      <w:pStyle w:val="Encabezado"/>
      <w:jc w:val="right"/>
      <w:rPr>
        <w:rStyle w:val="nfasissutil"/>
      </w:rPr>
    </w:pPr>
    <w:r>
      <w:rPr>
        <w:rStyle w:val="nfasissutil"/>
      </w:rPr>
      <w:t>Índice general</w:t>
    </w:r>
  </w:p>
  <w:p w:rsidR="00863053" w:rsidRDefault="00863053">
    <w:pPr>
      <w:pStyle w:val="Encabezado"/>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3053" w:rsidRPr="005E1162" w:rsidRDefault="00863053" w:rsidP="004C1CAD">
    <w:pPr>
      <w:pStyle w:val="Encabezado"/>
      <w:jc w:val="right"/>
      <w:rPr>
        <w:rStyle w:val="nfasissutil"/>
      </w:rPr>
    </w:pPr>
    <w:r>
      <w:rPr>
        <w:rStyle w:val="nfasissutil"/>
      </w:rPr>
      <w:t>Índice de figuras</w:t>
    </w:r>
  </w:p>
  <w:p w:rsidR="00863053" w:rsidRDefault="00863053">
    <w:pPr>
      <w:pStyle w:val="Encabezado"/>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3053" w:rsidRPr="005E1162" w:rsidRDefault="00863053" w:rsidP="004C1CAD">
    <w:pPr>
      <w:pStyle w:val="Encabezado"/>
      <w:jc w:val="right"/>
      <w:rPr>
        <w:rStyle w:val="nfasissutil"/>
      </w:rPr>
    </w:pPr>
    <w:r>
      <w:rPr>
        <w:rStyle w:val="nfasissutil"/>
      </w:rPr>
      <w:t>Índice de ilustraciones</w:t>
    </w:r>
  </w:p>
  <w:p w:rsidR="00863053" w:rsidRDefault="00863053">
    <w:pPr>
      <w:pStyle w:val="Encabezado"/>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3053" w:rsidRPr="005E1162" w:rsidRDefault="00863053" w:rsidP="004C1CAD">
    <w:pPr>
      <w:pStyle w:val="Encabezado"/>
      <w:jc w:val="right"/>
      <w:rPr>
        <w:rStyle w:val="nfasissutil"/>
      </w:rPr>
    </w:pPr>
    <w:r>
      <w:rPr>
        <w:rStyle w:val="nfasissutil"/>
      </w:rPr>
      <w:t>Índice de tablas</w:t>
    </w:r>
  </w:p>
  <w:p w:rsidR="00863053" w:rsidRDefault="00863053">
    <w:pPr>
      <w:pStyle w:val="Encabezado"/>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3053" w:rsidRPr="005E1162" w:rsidRDefault="00863053" w:rsidP="004C1CAD">
    <w:pPr>
      <w:pStyle w:val="Encabezado"/>
      <w:jc w:val="right"/>
      <w:rPr>
        <w:rStyle w:val="nfasissutil"/>
      </w:rPr>
    </w:pPr>
    <w:r>
      <w:rPr>
        <w:rStyle w:val="nfasissutil"/>
      </w:rPr>
      <w:t>Índice de anejos</w:t>
    </w:r>
  </w:p>
  <w:p w:rsidR="00863053" w:rsidRDefault="00863053">
    <w:pPr>
      <w:pStyle w:val="Encabezado"/>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3053" w:rsidRPr="005E1162" w:rsidRDefault="00863053" w:rsidP="004C1CAD">
    <w:pPr>
      <w:pStyle w:val="Encabezado"/>
      <w:jc w:val="right"/>
      <w:rPr>
        <w:rStyle w:val="nfasissutil"/>
      </w:rPr>
    </w:pPr>
    <w:r>
      <w:rPr>
        <w:rStyle w:val="nfasissutil"/>
      </w:rPr>
      <w:t>Índice de abreviaturas</w:t>
    </w:r>
  </w:p>
  <w:p w:rsidR="00863053" w:rsidRDefault="00863053">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2F4F42"/>
    <w:multiLevelType w:val="multilevel"/>
    <w:tmpl w:val="970E842E"/>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E3D7CB0"/>
    <w:multiLevelType w:val="multilevel"/>
    <w:tmpl w:val="6AD26934"/>
    <w:lvl w:ilvl="0">
      <w:start w:val="1"/>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11CB5343"/>
    <w:multiLevelType w:val="hybridMultilevel"/>
    <w:tmpl w:val="5CB64ACE"/>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1D12F87"/>
    <w:multiLevelType w:val="multilevel"/>
    <w:tmpl w:val="121E7C10"/>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4AD742C"/>
    <w:multiLevelType w:val="hybridMultilevel"/>
    <w:tmpl w:val="FD6CD00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16364E45"/>
    <w:multiLevelType w:val="hybridMultilevel"/>
    <w:tmpl w:val="099285A0"/>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1D4523C7"/>
    <w:multiLevelType w:val="multilevel"/>
    <w:tmpl w:val="AA2E215E"/>
    <w:lvl w:ilvl="0">
      <w:start w:val="1"/>
      <w:numFmt w:val="decimal"/>
      <w:lvlText w:val="%1)"/>
      <w:lvlJc w:val="left"/>
      <w:pPr>
        <w:ind w:left="644" w:hanging="360"/>
      </w:pPr>
      <w:rPr>
        <w:rFonts w:hint="default"/>
        <w:i/>
      </w:rPr>
    </w:lvl>
    <w:lvl w:ilvl="1">
      <w:start w:val="1"/>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1724" w:hanging="1440"/>
      </w:pPr>
      <w:rPr>
        <w:rFonts w:hint="default"/>
      </w:rPr>
    </w:lvl>
  </w:abstractNum>
  <w:abstractNum w:abstractNumId="7" w15:restartNumberingAfterBreak="0">
    <w:nsid w:val="1D4B6FDE"/>
    <w:multiLevelType w:val="hybridMultilevel"/>
    <w:tmpl w:val="AD425F2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20064CEE"/>
    <w:multiLevelType w:val="multilevel"/>
    <w:tmpl w:val="2C448BE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1C65800"/>
    <w:multiLevelType w:val="hybridMultilevel"/>
    <w:tmpl w:val="63D421EE"/>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22485732"/>
    <w:multiLevelType w:val="hybridMultilevel"/>
    <w:tmpl w:val="7E26EEDE"/>
    <w:lvl w:ilvl="0" w:tplc="CB168088">
      <w:start w:val="1"/>
      <w:numFmt w:val="bullet"/>
      <w:lvlText w:val="-"/>
      <w:lvlJc w:val="left"/>
      <w:pPr>
        <w:ind w:left="720" w:hanging="360"/>
      </w:pPr>
      <w:rPr>
        <w:rFonts w:ascii="Calibri" w:eastAsia="Times New Roman" w:hAnsi="Calibri"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275230DE"/>
    <w:multiLevelType w:val="multilevel"/>
    <w:tmpl w:val="473A090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28D81FD5"/>
    <w:multiLevelType w:val="multilevel"/>
    <w:tmpl w:val="ABEAA57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A8E5301"/>
    <w:multiLevelType w:val="hybridMultilevel"/>
    <w:tmpl w:val="0C321986"/>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4" w15:restartNumberingAfterBreak="0">
    <w:nsid w:val="2AFB0775"/>
    <w:multiLevelType w:val="hybridMultilevel"/>
    <w:tmpl w:val="CA10650A"/>
    <w:lvl w:ilvl="0" w:tplc="0C0A000B">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31303717"/>
    <w:multiLevelType w:val="multilevel"/>
    <w:tmpl w:val="6AD25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16655EE"/>
    <w:multiLevelType w:val="hybridMultilevel"/>
    <w:tmpl w:val="F7588D36"/>
    <w:lvl w:ilvl="0" w:tplc="1AC07BEE">
      <w:start w:val="3"/>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32720062"/>
    <w:multiLevelType w:val="hybridMultilevel"/>
    <w:tmpl w:val="D11A57A6"/>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361B59C6"/>
    <w:multiLevelType w:val="hybridMultilevel"/>
    <w:tmpl w:val="173CAD0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3B804E33"/>
    <w:multiLevelType w:val="hybridMultilevel"/>
    <w:tmpl w:val="6C82512E"/>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3B805A91"/>
    <w:multiLevelType w:val="hybridMultilevel"/>
    <w:tmpl w:val="938E5030"/>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464E5C36"/>
    <w:multiLevelType w:val="hybridMultilevel"/>
    <w:tmpl w:val="CA0A8950"/>
    <w:lvl w:ilvl="0" w:tplc="72849454">
      <w:numFmt w:val="bullet"/>
      <w:lvlText w:val="-"/>
      <w:lvlJc w:val="left"/>
      <w:pPr>
        <w:ind w:left="720" w:hanging="360"/>
      </w:pPr>
      <w:rPr>
        <w:rFonts w:ascii="Calibri" w:eastAsiaTheme="minorHAnsi" w:hAnsi="Calibri" w:cstheme="minorBidi" w:hint="default"/>
        <w:sz w:val="16"/>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2" w15:restartNumberingAfterBreak="0">
    <w:nsid w:val="53DA2160"/>
    <w:multiLevelType w:val="multilevel"/>
    <w:tmpl w:val="1916A392"/>
    <w:lvl w:ilvl="0">
      <w:start w:val="1"/>
      <w:numFmt w:val="decimal"/>
      <w:lvlText w:val="%1)"/>
      <w:lvlJc w:val="left"/>
      <w:pPr>
        <w:ind w:left="644" w:hanging="360"/>
      </w:pPr>
      <w:rPr>
        <w:rFonts w:hint="default"/>
      </w:rPr>
    </w:lvl>
    <w:lvl w:ilvl="1">
      <w:start w:val="2"/>
      <w:numFmt w:val="decimal"/>
      <w:lvlText w:val="%1.%2"/>
      <w:lvlJc w:val="left"/>
      <w:pPr>
        <w:ind w:left="644"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724" w:hanging="1440"/>
      </w:pPr>
      <w:rPr>
        <w:rFonts w:hint="default"/>
      </w:rPr>
    </w:lvl>
    <w:lvl w:ilvl="6">
      <w:start w:val="1"/>
      <w:numFmt w:val="decimal"/>
      <w:lvlText w:val="%1.%2.%3.%4.%5.%6.%7"/>
      <w:lvlJc w:val="left"/>
      <w:pPr>
        <w:ind w:left="1724" w:hanging="1440"/>
      </w:pPr>
      <w:rPr>
        <w:rFonts w:hint="default"/>
      </w:rPr>
    </w:lvl>
    <w:lvl w:ilvl="7">
      <w:start w:val="1"/>
      <w:numFmt w:val="decimal"/>
      <w:lvlText w:val="%1.%2.%3.%4.%5.%6.%7.%8"/>
      <w:lvlJc w:val="left"/>
      <w:pPr>
        <w:ind w:left="2084" w:hanging="1800"/>
      </w:pPr>
      <w:rPr>
        <w:rFonts w:hint="default"/>
      </w:rPr>
    </w:lvl>
    <w:lvl w:ilvl="8">
      <w:start w:val="1"/>
      <w:numFmt w:val="decimal"/>
      <w:lvlText w:val="%1.%2.%3.%4.%5.%6.%7.%8.%9"/>
      <w:lvlJc w:val="left"/>
      <w:pPr>
        <w:ind w:left="2084" w:hanging="1800"/>
      </w:pPr>
      <w:rPr>
        <w:rFonts w:hint="default"/>
      </w:rPr>
    </w:lvl>
  </w:abstractNum>
  <w:abstractNum w:abstractNumId="23" w15:restartNumberingAfterBreak="0">
    <w:nsid w:val="53E83DB4"/>
    <w:multiLevelType w:val="hybridMultilevel"/>
    <w:tmpl w:val="E7F67568"/>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56525DB4"/>
    <w:multiLevelType w:val="hybridMultilevel"/>
    <w:tmpl w:val="2A6600E4"/>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5A6F136F"/>
    <w:multiLevelType w:val="multilevel"/>
    <w:tmpl w:val="473A090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6" w15:restartNumberingAfterBreak="0">
    <w:nsid w:val="61A66259"/>
    <w:multiLevelType w:val="hybridMultilevel"/>
    <w:tmpl w:val="050262B4"/>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630F7ABB"/>
    <w:multiLevelType w:val="multilevel"/>
    <w:tmpl w:val="48FA0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90B2029"/>
    <w:multiLevelType w:val="hybridMultilevel"/>
    <w:tmpl w:val="CA10650A"/>
    <w:lvl w:ilvl="0" w:tplc="0C0A000B">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7A4C7713"/>
    <w:multiLevelType w:val="multilevel"/>
    <w:tmpl w:val="473A090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18"/>
  </w:num>
  <w:num w:numId="4">
    <w:abstractNumId w:val="11"/>
  </w:num>
  <w:num w:numId="5">
    <w:abstractNumId w:val="13"/>
  </w:num>
  <w:num w:numId="6">
    <w:abstractNumId w:val="4"/>
  </w:num>
  <w:num w:numId="7">
    <w:abstractNumId w:val="29"/>
  </w:num>
  <w:num w:numId="8">
    <w:abstractNumId w:val="0"/>
  </w:num>
  <w:num w:numId="9">
    <w:abstractNumId w:val="3"/>
  </w:num>
  <w:num w:numId="10">
    <w:abstractNumId w:val="22"/>
  </w:num>
  <w:num w:numId="11">
    <w:abstractNumId w:val="25"/>
  </w:num>
  <w:num w:numId="12">
    <w:abstractNumId w:val="6"/>
  </w:num>
  <w:num w:numId="13">
    <w:abstractNumId w:val="16"/>
  </w:num>
  <w:num w:numId="14">
    <w:abstractNumId w:val="7"/>
  </w:num>
  <w:num w:numId="15">
    <w:abstractNumId w:val="5"/>
  </w:num>
  <w:num w:numId="16">
    <w:abstractNumId w:val="24"/>
  </w:num>
  <w:num w:numId="17">
    <w:abstractNumId w:val="19"/>
  </w:num>
  <w:num w:numId="18">
    <w:abstractNumId w:val="26"/>
  </w:num>
  <w:num w:numId="19">
    <w:abstractNumId w:val="9"/>
  </w:num>
  <w:num w:numId="20">
    <w:abstractNumId w:val="28"/>
  </w:num>
  <w:num w:numId="21">
    <w:abstractNumId w:val="2"/>
  </w:num>
  <w:num w:numId="22">
    <w:abstractNumId w:val="14"/>
  </w:num>
  <w:num w:numId="23">
    <w:abstractNumId w:val="17"/>
  </w:num>
  <w:num w:numId="24">
    <w:abstractNumId w:val="15"/>
  </w:num>
  <w:num w:numId="25">
    <w:abstractNumId w:val="27"/>
  </w:num>
  <w:num w:numId="26">
    <w:abstractNumId w:val="20"/>
  </w:num>
  <w:num w:numId="27">
    <w:abstractNumId w:val="23"/>
  </w:num>
  <w:num w:numId="28">
    <w:abstractNumId w:val="12"/>
  </w:num>
  <w:num w:numId="29">
    <w:abstractNumId w:val="8"/>
  </w:num>
  <w:num w:numId="30">
    <w:abstractNumId w:val="10"/>
  </w:num>
  <w:num w:numId="3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activeWritingStyle w:appName="MSWord" w:lang="es-ES" w:vendorID="64" w:dllVersion="131078" w:nlCheck="1" w:checkStyle="0"/>
  <w:activeWritingStyle w:appName="MSWord" w:lang="es-ES_tradnl" w:vendorID="64" w:dllVersion="131078" w:nlCheck="1" w:checkStyle="0"/>
  <w:activeWritingStyle w:appName="MSWord" w:lang="en-US" w:vendorID="64" w:dllVersion="131078" w:nlCheck="1" w:checkStyle="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5CCE"/>
    <w:rsid w:val="00000165"/>
    <w:rsid w:val="000006FC"/>
    <w:rsid w:val="00000B7F"/>
    <w:rsid w:val="00011C39"/>
    <w:rsid w:val="000132D2"/>
    <w:rsid w:val="00013613"/>
    <w:rsid w:val="000158A0"/>
    <w:rsid w:val="00016380"/>
    <w:rsid w:val="00020EDE"/>
    <w:rsid w:val="00023921"/>
    <w:rsid w:val="00025E78"/>
    <w:rsid w:val="00041E8F"/>
    <w:rsid w:val="00044EB2"/>
    <w:rsid w:val="000545B8"/>
    <w:rsid w:val="00054C95"/>
    <w:rsid w:val="00057365"/>
    <w:rsid w:val="00060221"/>
    <w:rsid w:val="000650F7"/>
    <w:rsid w:val="000711AC"/>
    <w:rsid w:val="00073B88"/>
    <w:rsid w:val="00082A8C"/>
    <w:rsid w:val="00084618"/>
    <w:rsid w:val="0008544A"/>
    <w:rsid w:val="00085989"/>
    <w:rsid w:val="00086259"/>
    <w:rsid w:val="000870D9"/>
    <w:rsid w:val="00091283"/>
    <w:rsid w:val="00091B75"/>
    <w:rsid w:val="00096638"/>
    <w:rsid w:val="000A4A24"/>
    <w:rsid w:val="000A5944"/>
    <w:rsid w:val="000A6457"/>
    <w:rsid w:val="000B03E2"/>
    <w:rsid w:val="000B3F35"/>
    <w:rsid w:val="000B5E7F"/>
    <w:rsid w:val="000B745B"/>
    <w:rsid w:val="000C6616"/>
    <w:rsid w:val="000D001F"/>
    <w:rsid w:val="000D2A61"/>
    <w:rsid w:val="000D2C01"/>
    <w:rsid w:val="000E3A1B"/>
    <w:rsid w:val="000E3A94"/>
    <w:rsid w:val="000E47A7"/>
    <w:rsid w:val="000F15C0"/>
    <w:rsid w:val="000F279E"/>
    <w:rsid w:val="000F3296"/>
    <w:rsid w:val="000F41FA"/>
    <w:rsid w:val="000F438B"/>
    <w:rsid w:val="0010767E"/>
    <w:rsid w:val="00111760"/>
    <w:rsid w:val="00112F1D"/>
    <w:rsid w:val="00117992"/>
    <w:rsid w:val="001211FF"/>
    <w:rsid w:val="00131810"/>
    <w:rsid w:val="00143098"/>
    <w:rsid w:val="00143A53"/>
    <w:rsid w:val="00144BB2"/>
    <w:rsid w:val="00146AAB"/>
    <w:rsid w:val="001521F8"/>
    <w:rsid w:val="00154DF0"/>
    <w:rsid w:val="001551CB"/>
    <w:rsid w:val="00156BBE"/>
    <w:rsid w:val="001706CD"/>
    <w:rsid w:val="001723B6"/>
    <w:rsid w:val="00174E84"/>
    <w:rsid w:val="00176F79"/>
    <w:rsid w:val="001779C1"/>
    <w:rsid w:val="0018366C"/>
    <w:rsid w:val="00185F64"/>
    <w:rsid w:val="0018678E"/>
    <w:rsid w:val="00192622"/>
    <w:rsid w:val="001A2118"/>
    <w:rsid w:val="001A4866"/>
    <w:rsid w:val="001A4BF1"/>
    <w:rsid w:val="001B09E3"/>
    <w:rsid w:val="001B1E9B"/>
    <w:rsid w:val="001B2646"/>
    <w:rsid w:val="001B3D01"/>
    <w:rsid w:val="001C07D2"/>
    <w:rsid w:val="001C2BBB"/>
    <w:rsid w:val="001C503F"/>
    <w:rsid w:val="001D2E3F"/>
    <w:rsid w:val="001E7212"/>
    <w:rsid w:val="001F5E17"/>
    <w:rsid w:val="001F6958"/>
    <w:rsid w:val="00203943"/>
    <w:rsid w:val="00205CCE"/>
    <w:rsid w:val="00214FE9"/>
    <w:rsid w:val="002158FB"/>
    <w:rsid w:val="00216C8A"/>
    <w:rsid w:val="00221FE3"/>
    <w:rsid w:val="002261D3"/>
    <w:rsid w:val="00231EC6"/>
    <w:rsid w:val="00236038"/>
    <w:rsid w:val="00237DA6"/>
    <w:rsid w:val="0024205B"/>
    <w:rsid w:val="002452C0"/>
    <w:rsid w:val="002526CF"/>
    <w:rsid w:val="002529FC"/>
    <w:rsid w:val="0026189D"/>
    <w:rsid w:val="00264AA6"/>
    <w:rsid w:val="002747E6"/>
    <w:rsid w:val="00274F69"/>
    <w:rsid w:val="00281F6E"/>
    <w:rsid w:val="002847B2"/>
    <w:rsid w:val="002858E7"/>
    <w:rsid w:val="00287EC3"/>
    <w:rsid w:val="00292901"/>
    <w:rsid w:val="00293FE3"/>
    <w:rsid w:val="00297479"/>
    <w:rsid w:val="002C3E69"/>
    <w:rsid w:val="002C5711"/>
    <w:rsid w:val="002D4B2F"/>
    <w:rsid w:val="002D5901"/>
    <w:rsid w:val="002D620A"/>
    <w:rsid w:val="002D7C39"/>
    <w:rsid w:val="002E1F9D"/>
    <w:rsid w:val="002E41F8"/>
    <w:rsid w:val="002E4AF6"/>
    <w:rsid w:val="002E6DB9"/>
    <w:rsid w:val="002F05C5"/>
    <w:rsid w:val="002F269B"/>
    <w:rsid w:val="002F41D2"/>
    <w:rsid w:val="002F430E"/>
    <w:rsid w:val="002F4EC7"/>
    <w:rsid w:val="002F5A40"/>
    <w:rsid w:val="003024EC"/>
    <w:rsid w:val="003043F3"/>
    <w:rsid w:val="003063F9"/>
    <w:rsid w:val="00314D5D"/>
    <w:rsid w:val="0031651F"/>
    <w:rsid w:val="00317155"/>
    <w:rsid w:val="00317885"/>
    <w:rsid w:val="003230C9"/>
    <w:rsid w:val="0032319E"/>
    <w:rsid w:val="00333C1C"/>
    <w:rsid w:val="00336CF5"/>
    <w:rsid w:val="003434B6"/>
    <w:rsid w:val="0035254C"/>
    <w:rsid w:val="00360942"/>
    <w:rsid w:val="00361785"/>
    <w:rsid w:val="003648EB"/>
    <w:rsid w:val="00367F03"/>
    <w:rsid w:val="003701B1"/>
    <w:rsid w:val="00375939"/>
    <w:rsid w:val="00375CD5"/>
    <w:rsid w:val="003762AE"/>
    <w:rsid w:val="00383C3A"/>
    <w:rsid w:val="00390A05"/>
    <w:rsid w:val="00395E65"/>
    <w:rsid w:val="003A37FE"/>
    <w:rsid w:val="003B6A3F"/>
    <w:rsid w:val="003B6D7E"/>
    <w:rsid w:val="003B7B09"/>
    <w:rsid w:val="003D017D"/>
    <w:rsid w:val="003D03CB"/>
    <w:rsid w:val="003D35C2"/>
    <w:rsid w:val="003E7A0E"/>
    <w:rsid w:val="003F236E"/>
    <w:rsid w:val="003F2FC1"/>
    <w:rsid w:val="003F35E0"/>
    <w:rsid w:val="003F6D6C"/>
    <w:rsid w:val="00401D92"/>
    <w:rsid w:val="00406416"/>
    <w:rsid w:val="004068AF"/>
    <w:rsid w:val="004127BB"/>
    <w:rsid w:val="0041298F"/>
    <w:rsid w:val="00417004"/>
    <w:rsid w:val="00417F97"/>
    <w:rsid w:val="004216CA"/>
    <w:rsid w:val="004227BD"/>
    <w:rsid w:val="004375A6"/>
    <w:rsid w:val="0044127B"/>
    <w:rsid w:val="00442741"/>
    <w:rsid w:val="00451394"/>
    <w:rsid w:val="00451D27"/>
    <w:rsid w:val="00452390"/>
    <w:rsid w:val="00453B9B"/>
    <w:rsid w:val="00471312"/>
    <w:rsid w:val="00473E0A"/>
    <w:rsid w:val="00476DDD"/>
    <w:rsid w:val="00483C9F"/>
    <w:rsid w:val="0048568F"/>
    <w:rsid w:val="00485716"/>
    <w:rsid w:val="00490F8A"/>
    <w:rsid w:val="004920B7"/>
    <w:rsid w:val="00496128"/>
    <w:rsid w:val="004A0865"/>
    <w:rsid w:val="004A1BA9"/>
    <w:rsid w:val="004A2393"/>
    <w:rsid w:val="004A52F3"/>
    <w:rsid w:val="004A60F9"/>
    <w:rsid w:val="004B0D6E"/>
    <w:rsid w:val="004B37F4"/>
    <w:rsid w:val="004B4C5C"/>
    <w:rsid w:val="004C1CAD"/>
    <w:rsid w:val="004C3A8F"/>
    <w:rsid w:val="004C65EB"/>
    <w:rsid w:val="004D22DF"/>
    <w:rsid w:val="004D35B8"/>
    <w:rsid w:val="004D5B2F"/>
    <w:rsid w:val="004E1740"/>
    <w:rsid w:val="004E5B63"/>
    <w:rsid w:val="004F3939"/>
    <w:rsid w:val="004F7C78"/>
    <w:rsid w:val="00503F4F"/>
    <w:rsid w:val="0051069E"/>
    <w:rsid w:val="0051576A"/>
    <w:rsid w:val="00516CA9"/>
    <w:rsid w:val="0052473C"/>
    <w:rsid w:val="005251CD"/>
    <w:rsid w:val="0052521D"/>
    <w:rsid w:val="00526C66"/>
    <w:rsid w:val="00531A23"/>
    <w:rsid w:val="00537759"/>
    <w:rsid w:val="005379EE"/>
    <w:rsid w:val="0054140C"/>
    <w:rsid w:val="00541C82"/>
    <w:rsid w:val="00546419"/>
    <w:rsid w:val="0054761E"/>
    <w:rsid w:val="00551124"/>
    <w:rsid w:val="00552109"/>
    <w:rsid w:val="00553497"/>
    <w:rsid w:val="00553B7F"/>
    <w:rsid w:val="00555D9B"/>
    <w:rsid w:val="00557F15"/>
    <w:rsid w:val="00560A43"/>
    <w:rsid w:val="00565341"/>
    <w:rsid w:val="00572B13"/>
    <w:rsid w:val="00573370"/>
    <w:rsid w:val="00573A5A"/>
    <w:rsid w:val="0057410B"/>
    <w:rsid w:val="00574751"/>
    <w:rsid w:val="00574A7A"/>
    <w:rsid w:val="00582364"/>
    <w:rsid w:val="00585348"/>
    <w:rsid w:val="00586747"/>
    <w:rsid w:val="00586F20"/>
    <w:rsid w:val="005918B1"/>
    <w:rsid w:val="005930A3"/>
    <w:rsid w:val="0059342F"/>
    <w:rsid w:val="00593EFE"/>
    <w:rsid w:val="005A1845"/>
    <w:rsid w:val="005A1DE5"/>
    <w:rsid w:val="005A3F66"/>
    <w:rsid w:val="005A7A9B"/>
    <w:rsid w:val="005B0A29"/>
    <w:rsid w:val="005B3B3A"/>
    <w:rsid w:val="005B4546"/>
    <w:rsid w:val="005B70EC"/>
    <w:rsid w:val="005B7CEB"/>
    <w:rsid w:val="005D074A"/>
    <w:rsid w:val="005D28BD"/>
    <w:rsid w:val="005D368B"/>
    <w:rsid w:val="005D3803"/>
    <w:rsid w:val="005D6702"/>
    <w:rsid w:val="005E0AC4"/>
    <w:rsid w:val="005E3A76"/>
    <w:rsid w:val="005E48CB"/>
    <w:rsid w:val="005E4CFD"/>
    <w:rsid w:val="005E7010"/>
    <w:rsid w:val="005E7647"/>
    <w:rsid w:val="005F09FF"/>
    <w:rsid w:val="005F3B8C"/>
    <w:rsid w:val="005F4257"/>
    <w:rsid w:val="005F4F03"/>
    <w:rsid w:val="005F62E0"/>
    <w:rsid w:val="005F7221"/>
    <w:rsid w:val="006028E1"/>
    <w:rsid w:val="006030B1"/>
    <w:rsid w:val="00604C56"/>
    <w:rsid w:val="00606BC4"/>
    <w:rsid w:val="0060789B"/>
    <w:rsid w:val="00611F91"/>
    <w:rsid w:val="00613CA5"/>
    <w:rsid w:val="00615F7C"/>
    <w:rsid w:val="00626F39"/>
    <w:rsid w:val="006359F5"/>
    <w:rsid w:val="006377EE"/>
    <w:rsid w:val="006422C9"/>
    <w:rsid w:val="00646C51"/>
    <w:rsid w:val="00646E63"/>
    <w:rsid w:val="006475E0"/>
    <w:rsid w:val="0065160E"/>
    <w:rsid w:val="00653994"/>
    <w:rsid w:val="006627F8"/>
    <w:rsid w:val="00663755"/>
    <w:rsid w:val="0066586D"/>
    <w:rsid w:val="00665EEE"/>
    <w:rsid w:val="006727E8"/>
    <w:rsid w:val="00672C70"/>
    <w:rsid w:val="006747EC"/>
    <w:rsid w:val="006815D3"/>
    <w:rsid w:val="006819DD"/>
    <w:rsid w:val="00690E65"/>
    <w:rsid w:val="00692300"/>
    <w:rsid w:val="00694619"/>
    <w:rsid w:val="00697AD6"/>
    <w:rsid w:val="006A1724"/>
    <w:rsid w:val="006A2263"/>
    <w:rsid w:val="006A23A0"/>
    <w:rsid w:val="006A51A9"/>
    <w:rsid w:val="006A70EA"/>
    <w:rsid w:val="006B208B"/>
    <w:rsid w:val="006B2E6D"/>
    <w:rsid w:val="006B4749"/>
    <w:rsid w:val="006B737F"/>
    <w:rsid w:val="006C0160"/>
    <w:rsid w:val="006C0CC5"/>
    <w:rsid w:val="006C6A1F"/>
    <w:rsid w:val="006C7EC7"/>
    <w:rsid w:val="006D0EE6"/>
    <w:rsid w:val="006D128B"/>
    <w:rsid w:val="006D1672"/>
    <w:rsid w:val="006D61F9"/>
    <w:rsid w:val="006D68BD"/>
    <w:rsid w:val="006E0342"/>
    <w:rsid w:val="006E26FD"/>
    <w:rsid w:val="006E2C4A"/>
    <w:rsid w:val="006F0B6B"/>
    <w:rsid w:val="006F1BC2"/>
    <w:rsid w:val="006F7B02"/>
    <w:rsid w:val="007135AA"/>
    <w:rsid w:val="007168C0"/>
    <w:rsid w:val="007267AB"/>
    <w:rsid w:val="007305CF"/>
    <w:rsid w:val="00735ECD"/>
    <w:rsid w:val="007400AF"/>
    <w:rsid w:val="00740CE7"/>
    <w:rsid w:val="00741B39"/>
    <w:rsid w:val="0074661C"/>
    <w:rsid w:val="00747E60"/>
    <w:rsid w:val="007507CE"/>
    <w:rsid w:val="00750E13"/>
    <w:rsid w:val="0075363C"/>
    <w:rsid w:val="00757309"/>
    <w:rsid w:val="00757FC4"/>
    <w:rsid w:val="00761300"/>
    <w:rsid w:val="00772FAE"/>
    <w:rsid w:val="00773028"/>
    <w:rsid w:val="007755CA"/>
    <w:rsid w:val="00783AB5"/>
    <w:rsid w:val="00785BBF"/>
    <w:rsid w:val="00796EF6"/>
    <w:rsid w:val="007A00CD"/>
    <w:rsid w:val="007A0AA5"/>
    <w:rsid w:val="007A0C56"/>
    <w:rsid w:val="007A3CD9"/>
    <w:rsid w:val="007A5C46"/>
    <w:rsid w:val="007B3707"/>
    <w:rsid w:val="007C2E19"/>
    <w:rsid w:val="007C4106"/>
    <w:rsid w:val="007C4553"/>
    <w:rsid w:val="007C68F0"/>
    <w:rsid w:val="007D0545"/>
    <w:rsid w:val="007D5522"/>
    <w:rsid w:val="007D60DC"/>
    <w:rsid w:val="007D6863"/>
    <w:rsid w:val="007E11F5"/>
    <w:rsid w:val="007E1495"/>
    <w:rsid w:val="007E15BA"/>
    <w:rsid w:val="007E1949"/>
    <w:rsid w:val="007E209A"/>
    <w:rsid w:val="007F4933"/>
    <w:rsid w:val="007F5AC2"/>
    <w:rsid w:val="007F5D1E"/>
    <w:rsid w:val="007F75EA"/>
    <w:rsid w:val="0080099F"/>
    <w:rsid w:val="008050A4"/>
    <w:rsid w:val="008122AA"/>
    <w:rsid w:val="0083140B"/>
    <w:rsid w:val="0083649A"/>
    <w:rsid w:val="008375AC"/>
    <w:rsid w:val="00841369"/>
    <w:rsid w:val="00841B4A"/>
    <w:rsid w:val="00845982"/>
    <w:rsid w:val="00852426"/>
    <w:rsid w:val="008556D5"/>
    <w:rsid w:val="00855EF9"/>
    <w:rsid w:val="00861EC3"/>
    <w:rsid w:val="00863053"/>
    <w:rsid w:val="0086484D"/>
    <w:rsid w:val="00864A4D"/>
    <w:rsid w:val="00870543"/>
    <w:rsid w:val="00870686"/>
    <w:rsid w:val="00880AF2"/>
    <w:rsid w:val="00880C5B"/>
    <w:rsid w:val="00892949"/>
    <w:rsid w:val="008A2630"/>
    <w:rsid w:val="008A7B1D"/>
    <w:rsid w:val="008B32C3"/>
    <w:rsid w:val="008B73EF"/>
    <w:rsid w:val="008B7F9D"/>
    <w:rsid w:val="008C11BE"/>
    <w:rsid w:val="008C1F2E"/>
    <w:rsid w:val="008C2003"/>
    <w:rsid w:val="008C2B9C"/>
    <w:rsid w:val="008C2BAD"/>
    <w:rsid w:val="008C3D66"/>
    <w:rsid w:val="008C76A6"/>
    <w:rsid w:val="008D1ADB"/>
    <w:rsid w:val="008D1F55"/>
    <w:rsid w:val="008E0E8B"/>
    <w:rsid w:val="008E18B3"/>
    <w:rsid w:val="008E4616"/>
    <w:rsid w:val="009021B7"/>
    <w:rsid w:val="00903072"/>
    <w:rsid w:val="00905B6B"/>
    <w:rsid w:val="00907A6B"/>
    <w:rsid w:val="00907B85"/>
    <w:rsid w:val="009200F1"/>
    <w:rsid w:val="00924AEB"/>
    <w:rsid w:val="00925946"/>
    <w:rsid w:val="00926857"/>
    <w:rsid w:val="0092777E"/>
    <w:rsid w:val="00930969"/>
    <w:rsid w:val="009318CC"/>
    <w:rsid w:val="009320BD"/>
    <w:rsid w:val="009326BA"/>
    <w:rsid w:val="00933489"/>
    <w:rsid w:val="00936A1A"/>
    <w:rsid w:val="009373D8"/>
    <w:rsid w:val="00942C3E"/>
    <w:rsid w:val="009451C7"/>
    <w:rsid w:val="0094725C"/>
    <w:rsid w:val="00950793"/>
    <w:rsid w:val="009523ED"/>
    <w:rsid w:val="00957BC9"/>
    <w:rsid w:val="00960BA0"/>
    <w:rsid w:val="0096177B"/>
    <w:rsid w:val="00963A69"/>
    <w:rsid w:val="009672F7"/>
    <w:rsid w:val="00983311"/>
    <w:rsid w:val="00987B6A"/>
    <w:rsid w:val="00990A04"/>
    <w:rsid w:val="0099540D"/>
    <w:rsid w:val="009A235F"/>
    <w:rsid w:val="009A6201"/>
    <w:rsid w:val="009B68A5"/>
    <w:rsid w:val="009C1491"/>
    <w:rsid w:val="009C5230"/>
    <w:rsid w:val="009C5DB3"/>
    <w:rsid w:val="009C5E21"/>
    <w:rsid w:val="009D0B2C"/>
    <w:rsid w:val="009D1781"/>
    <w:rsid w:val="009D2D87"/>
    <w:rsid w:val="009D62A4"/>
    <w:rsid w:val="009E293B"/>
    <w:rsid w:val="009E2B3B"/>
    <w:rsid w:val="009E5230"/>
    <w:rsid w:val="009E5618"/>
    <w:rsid w:val="009E6672"/>
    <w:rsid w:val="009E7061"/>
    <w:rsid w:val="009F1106"/>
    <w:rsid w:val="009F1188"/>
    <w:rsid w:val="00A00461"/>
    <w:rsid w:val="00A00840"/>
    <w:rsid w:val="00A034BA"/>
    <w:rsid w:val="00A17E3F"/>
    <w:rsid w:val="00A3205E"/>
    <w:rsid w:val="00A357B2"/>
    <w:rsid w:val="00A360F2"/>
    <w:rsid w:val="00A41F70"/>
    <w:rsid w:val="00A455CD"/>
    <w:rsid w:val="00A47396"/>
    <w:rsid w:val="00A47665"/>
    <w:rsid w:val="00A5026E"/>
    <w:rsid w:val="00A573A8"/>
    <w:rsid w:val="00A64DDC"/>
    <w:rsid w:val="00A66837"/>
    <w:rsid w:val="00A70196"/>
    <w:rsid w:val="00A76D9F"/>
    <w:rsid w:val="00A82858"/>
    <w:rsid w:val="00A95F6A"/>
    <w:rsid w:val="00AA2216"/>
    <w:rsid w:val="00AB1DCC"/>
    <w:rsid w:val="00AB3AFE"/>
    <w:rsid w:val="00AB6524"/>
    <w:rsid w:val="00AC00DF"/>
    <w:rsid w:val="00AC3F59"/>
    <w:rsid w:val="00AD070D"/>
    <w:rsid w:val="00AE2363"/>
    <w:rsid w:val="00AF1E0D"/>
    <w:rsid w:val="00AF4A0C"/>
    <w:rsid w:val="00B01FD6"/>
    <w:rsid w:val="00B025DB"/>
    <w:rsid w:val="00B0396B"/>
    <w:rsid w:val="00B174A8"/>
    <w:rsid w:val="00B25FD9"/>
    <w:rsid w:val="00B27A67"/>
    <w:rsid w:val="00B306B2"/>
    <w:rsid w:val="00B31351"/>
    <w:rsid w:val="00B34525"/>
    <w:rsid w:val="00B36C25"/>
    <w:rsid w:val="00B36FDD"/>
    <w:rsid w:val="00B375EE"/>
    <w:rsid w:val="00B40A1D"/>
    <w:rsid w:val="00B41816"/>
    <w:rsid w:val="00B42674"/>
    <w:rsid w:val="00B4771B"/>
    <w:rsid w:val="00B53F9D"/>
    <w:rsid w:val="00B56968"/>
    <w:rsid w:val="00B60846"/>
    <w:rsid w:val="00B65CAF"/>
    <w:rsid w:val="00B6662E"/>
    <w:rsid w:val="00B67B75"/>
    <w:rsid w:val="00B707DD"/>
    <w:rsid w:val="00B73BAA"/>
    <w:rsid w:val="00B73F11"/>
    <w:rsid w:val="00B822A0"/>
    <w:rsid w:val="00B85744"/>
    <w:rsid w:val="00B918FC"/>
    <w:rsid w:val="00B91DCD"/>
    <w:rsid w:val="00B96B54"/>
    <w:rsid w:val="00BA0E0B"/>
    <w:rsid w:val="00BA14B9"/>
    <w:rsid w:val="00BA1560"/>
    <w:rsid w:val="00BA3B5B"/>
    <w:rsid w:val="00BA3FAA"/>
    <w:rsid w:val="00BA5544"/>
    <w:rsid w:val="00BB76AA"/>
    <w:rsid w:val="00BC21B1"/>
    <w:rsid w:val="00BD3CBC"/>
    <w:rsid w:val="00BD4E59"/>
    <w:rsid w:val="00BD707F"/>
    <w:rsid w:val="00BE445E"/>
    <w:rsid w:val="00C005CB"/>
    <w:rsid w:val="00C008C3"/>
    <w:rsid w:val="00C01A08"/>
    <w:rsid w:val="00C037B3"/>
    <w:rsid w:val="00C10276"/>
    <w:rsid w:val="00C12A05"/>
    <w:rsid w:val="00C14DB5"/>
    <w:rsid w:val="00C25CE6"/>
    <w:rsid w:val="00C2781B"/>
    <w:rsid w:val="00C3293A"/>
    <w:rsid w:val="00C41E64"/>
    <w:rsid w:val="00C43ECB"/>
    <w:rsid w:val="00C44872"/>
    <w:rsid w:val="00C44DF0"/>
    <w:rsid w:val="00C44FD7"/>
    <w:rsid w:val="00C475EF"/>
    <w:rsid w:val="00C54BF2"/>
    <w:rsid w:val="00C615F8"/>
    <w:rsid w:val="00C63ABF"/>
    <w:rsid w:val="00C6757B"/>
    <w:rsid w:val="00C67BB1"/>
    <w:rsid w:val="00C70D29"/>
    <w:rsid w:val="00C727FE"/>
    <w:rsid w:val="00C73929"/>
    <w:rsid w:val="00C73C76"/>
    <w:rsid w:val="00C8427F"/>
    <w:rsid w:val="00CA1E35"/>
    <w:rsid w:val="00CA39A9"/>
    <w:rsid w:val="00CA4631"/>
    <w:rsid w:val="00CA6B1D"/>
    <w:rsid w:val="00CB0453"/>
    <w:rsid w:val="00CB36B7"/>
    <w:rsid w:val="00CC3B2E"/>
    <w:rsid w:val="00CC605D"/>
    <w:rsid w:val="00CD4277"/>
    <w:rsid w:val="00CD6728"/>
    <w:rsid w:val="00CE3926"/>
    <w:rsid w:val="00CE683B"/>
    <w:rsid w:val="00CE78A1"/>
    <w:rsid w:val="00CE7E5E"/>
    <w:rsid w:val="00CF0012"/>
    <w:rsid w:val="00CF2B16"/>
    <w:rsid w:val="00D002B7"/>
    <w:rsid w:val="00D0361F"/>
    <w:rsid w:val="00D06B8F"/>
    <w:rsid w:val="00D16BA2"/>
    <w:rsid w:val="00D25DBC"/>
    <w:rsid w:val="00D26C23"/>
    <w:rsid w:val="00D26C6A"/>
    <w:rsid w:val="00D316A1"/>
    <w:rsid w:val="00D34CA3"/>
    <w:rsid w:val="00D4079C"/>
    <w:rsid w:val="00D44997"/>
    <w:rsid w:val="00D44DB7"/>
    <w:rsid w:val="00D46CF1"/>
    <w:rsid w:val="00D46DCA"/>
    <w:rsid w:val="00D621C2"/>
    <w:rsid w:val="00D645C0"/>
    <w:rsid w:val="00D65A1A"/>
    <w:rsid w:val="00D677DA"/>
    <w:rsid w:val="00D72459"/>
    <w:rsid w:val="00D878F6"/>
    <w:rsid w:val="00D9048A"/>
    <w:rsid w:val="00D92C2F"/>
    <w:rsid w:val="00D970CD"/>
    <w:rsid w:val="00DA579A"/>
    <w:rsid w:val="00DA699D"/>
    <w:rsid w:val="00DB0CC6"/>
    <w:rsid w:val="00DB6838"/>
    <w:rsid w:val="00DB6CD7"/>
    <w:rsid w:val="00DC6FC5"/>
    <w:rsid w:val="00DD3B05"/>
    <w:rsid w:val="00DD4270"/>
    <w:rsid w:val="00DD6F0B"/>
    <w:rsid w:val="00DE6075"/>
    <w:rsid w:val="00DF1C2D"/>
    <w:rsid w:val="00DF3BCC"/>
    <w:rsid w:val="00DF7A3B"/>
    <w:rsid w:val="00E02C90"/>
    <w:rsid w:val="00E02F8E"/>
    <w:rsid w:val="00E0633F"/>
    <w:rsid w:val="00E1595C"/>
    <w:rsid w:val="00E16F5D"/>
    <w:rsid w:val="00E2163D"/>
    <w:rsid w:val="00E24191"/>
    <w:rsid w:val="00E27A0C"/>
    <w:rsid w:val="00E30F6F"/>
    <w:rsid w:val="00E316CB"/>
    <w:rsid w:val="00E32689"/>
    <w:rsid w:val="00E35037"/>
    <w:rsid w:val="00E41D3C"/>
    <w:rsid w:val="00E427A3"/>
    <w:rsid w:val="00E43EF3"/>
    <w:rsid w:val="00E4461E"/>
    <w:rsid w:val="00E4490E"/>
    <w:rsid w:val="00E459CA"/>
    <w:rsid w:val="00E46873"/>
    <w:rsid w:val="00E50A48"/>
    <w:rsid w:val="00E51539"/>
    <w:rsid w:val="00E51967"/>
    <w:rsid w:val="00E54281"/>
    <w:rsid w:val="00E543CF"/>
    <w:rsid w:val="00E54DE1"/>
    <w:rsid w:val="00E54E64"/>
    <w:rsid w:val="00E55E9B"/>
    <w:rsid w:val="00E66D4B"/>
    <w:rsid w:val="00E71620"/>
    <w:rsid w:val="00E757B3"/>
    <w:rsid w:val="00E80C46"/>
    <w:rsid w:val="00E81677"/>
    <w:rsid w:val="00E823EE"/>
    <w:rsid w:val="00E95150"/>
    <w:rsid w:val="00E95B74"/>
    <w:rsid w:val="00E96431"/>
    <w:rsid w:val="00EB081A"/>
    <w:rsid w:val="00EB3B6E"/>
    <w:rsid w:val="00EB5923"/>
    <w:rsid w:val="00EB620F"/>
    <w:rsid w:val="00EB64E8"/>
    <w:rsid w:val="00EC1FCA"/>
    <w:rsid w:val="00EC2131"/>
    <w:rsid w:val="00ED34ED"/>
    <w:rsid w:val="00EE3F6D"/>
    <w:rsid w:val="00EF55BE"/>
    <w:rsid w:val="00F02265"/>
    <w:rsid w:val="00F033EE"/>
    <w:rsid w:val="00F04AEE"/>
    <w:rsid w:val="00F13796"/>
    <w:rsid w:val="00F14C3B"/>
    <w:rsid w:val="00F15599"/>
    <w:rsid w:val="00F16081"/>
    <w:rsid w:val="00F2097D"/>
    <w:rsid w:val="00F232FB"/>
    <w:rsid w:val="00F25C15"/>
    <w:rsid w:val="00F25D09"/>
    <w:rsid w:val="00F275AE"/>
    <w:rsid w:val="00F3276A"/>
    <w:rsid w:val="00F35E5A"/>
    <w:rsid w:val="00F35EF3"/>
    <w:rsid w:val="00F3746E"/>
    <w:rsid w:val="00F46761"/>
    <w:rsid w:val="00F4704E"/>
    <w:rsid w:val="00F47527"/>
    <w:rsid w:val="00F5104E"/>
    <w:rsid w:val="00F60A4F"/>
    <w:rsid w:val="00F60F21"/>
    <w:rsid w:val="00F61568"/>
    <w:rsid w:val="00F61B3B"/>
    <w:rsid w:val="00F80EBA"/>
    <w:rsid w:val="00F82E9C"/>
    <w:rsid w:val="00F84BDA"/>
    <w:rsid w:val="00F97970"/>
    <w:rsid w:val="00FA318D"/>
    <w:rsid w:val="00FA7793"/>
    <w:rsid w:val="00FB26B8"/>
    <w:rsid w:val="00FB2EE7"/>
    <w:rsid w:val="00FB695A"/>
    <w:rsid w:val="00FC4FB3"/>
    <w:rsid w:val="00FD67D4"/>
    <w:rsid w:val="00FE351A"/>
    <w:rsid w:val="00FE5777"/>
    <w:rsid w:val="00FE5F41"/>
    <w:rsid w:val="00FF06DB"/>
    <w:rsid w:val="00FF0A36"/>
    <w:rsid w:val="00FF4EBC"/>
    <w:rsid w:val="00FF645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15AFAA"/>
  <w15:chartTrackingRefBased/>
  <w15:docId w15:val="{6EB98516-DA2E-4132-AF0A-7C8C25129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7647"/>
  </w:style>
  <w:style w:type="paragraph" w:styleId="Ttulo1">
    <w:name w:val="heading 1"/>
    <w:basedOn w:val="Normal"/>
    <w:next w:val="Normal"/>
    <w:link w:val="Ttulo1Car"/>
    <w:uiPriority w:val="9"/>
    <w:qFormat/>
    <w:rsid w:val="009E7061"/>
    <w:pPr>
      <w:keepNext/>
      <w:keepLines/>
      <w:spacing w:before="240" w:after="0"/>
      <w:outlineLvl w:val="0"/>
    </w:pPr>
    <w:rPr>
      <w:rFonts w:asciiTheme="majorHAnsi" w:eastAsiaTheme="majorEastAsia" w:hAnsiTheme="majorHAnsi" w:cstheme="majorBidi"/>
      <w:color w:val="2E74B5" w:themeColor="accent1" w:themeShade="BF"/>
      <w:sz w:val="32"/>
      <w:szCs w:val="32"/>
      <w:lang w:eastAsia="es-ES"/>
    </w:rPr>
  </w:style>
  <w:style w:type="paragraph" w:styleId="Ttulo2">
    <w:name w:val="heading 2"/>
    <w:basedOn w:val="Normal"/>
    <w:next w:val="Normal"/>
    <w:link w:val="Ttulo2Car"/>
    <w:uiPriority w:val="9"/>
    <w:unhideWhenUsed/>
    <w:qFormat/>
    <w:rsid w:val="00E55E9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unhideWhenUsed/>
    <w:qFormat/>
    <w:rsid w:val="003B6D7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link w:val="Ttulo4Car"/>
    <w:uiPriority w:val="9"/>
    <w:unhideWhenUsed/>
    <w:qFormat/>
    <w:rsid w:val="00112F1D"/>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Ttulo5">
    <w:name w:val="heading 5"/>
    <w:basedOn w:val="Normal"/>
    <w:next w:val="Normal"/>
    <w:link w:val="Ttulo5Car"/>
    <w:uiPriority w:val="9"/>
    <w:unhideWhenUsed/>
    <w:qFormat/>
    <w:rsid w:val="00112F1D"/>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5E7647"/>
    <w:rPr>
      <w:color w:val="0000FF"/>
      <w:u w:val="single"/>
    </w:rPr>
  </w:style>
  <w:style w:type="paragraph" w:styleId="Encabezado">
    <w:name w:val="header"/>
    <w:basedOn w:val="Normal"/>
    <w:link w:val="EncabezadoCar"/>
    <w:uiPriority w:val="99"/>
    <w:unhideWhenUsed/>
    <w:rsid w:val="005E7647"/>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5E7647"/>
  </w:style>
  <w:style w:type="character" w:styleId="nfasissutil">
    <w:name w:val="Subtle Emphasis"/>
    <w:basedOn w:val="Fuentedeprrafopredeter"/>
    <w:uiPriority w:val="19"/>
    <w:qFormat/>
    <w:rsid w:val="005E7647"/>
    <w:rPr>
      <w:i/>
      <w:iCs/>
      <w:color w:val="404040" w:themeColor="text1" w:themeTint="BF"/>
    </w:rPr>
  </w:style>
  <w:style w:type="paragraph" w:styleId="Piedepgina">
    <w:name w:val="footer"/>
    <w:basedOn w:val="Normal"/>
    <w:link w:val="PiedepginaCar"/>
    <w:uiPriority w:val="99"/>
    <w:unhideWhenUsed/>
    <w:rsid w:val="004C1CA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C1CAD"/>
  </w:style>
  <w:style w:type="paragraph" w:styleId="Prrafodelista">
    <w:name w:val="List Paragraph"/>
    <w:basedOn w:val="Normal"/>
    <w:uiPriority w:val="34"/>
    <w:qFormat/>
    <w:rsid w:val="004C1CAD"/>
    <w:pPr>
      <w:spacing w:after="0" w:line="240" w:lineRule="auto"/>
      <w:ind w:left="720"/>
      <w:contextualSpacing/>
    </w:pPr>
    <w:rPr>
      <w:rFonts w:eastAsiaTheme="minorEastAsia"/>
      <w:sz w:val="24"/>
      <w:szCs w:val="24"/>
      <w:lang w:val="es-ES_tradnl" w:eastAsia="es-ES"/>
    </w:rPr>
  </w:style>
  <w:style w:type="character" w:customStyle="1" w:styleId="Ttulo1Car">
    <w:name w:val="Título 1 Car"/>
    <w:basedOn w:val="Fuentedeprrafopredeter"/>
    <w:link w:val="Ttulo1"/>
    <w:uiPriority w:val="9"/>
    <w:rsid w:val="009E7061"/>
    <w:rPr>
      <w:rFonts w:asciiTheme="majorHAnsi" w:eastAsiaTheme="majorEastAsia" w:hAnsiTheme="majorHAnsi" w:cstheme="majorBidi"/>
      <w:color w:val="2E74B5" w:themeColor="accent1" w:themeShade="BF"/>
      <w:sz w:val="32"/>
      <w:szCs w:val="32"/>
      <w:lang w:eastAsia="es-ES"/>
    </w:rPr>
  </w:style>
  <w:style w:type="paragraph" w:styleId="Bibliografa">
    <w:name w:val="Bibliography"/>
    <w:basedOn w:val="Normal"/>
    <w:next w:val="Normal"/>
    <w:uiPriority w:val="37"/>
    <w:unhideWhenUsed/>
    <w:rsid w:val="009E7061"/>
  </w:style>
  <w:style w:type="character" w:customStyle="1" w:styleId="a-size-small">
    <w:name w:val="a-size-small"/>
    <w:basedOn w:val="Fuentedeprrafopredeter"/>
    <w:rsid w:val="009E7061"/>
  </w:style>
  <w:style w:type="character" w:customStyle="1" w:styleId="apple-converted-space">
    <w:name w:val="apple-converted-space"/>
    <w:basedOn w:val="Fuentedeprrafopredeter"/>
    <w:rsid w:val="009E7061"/>
  </w:style>
  <w:style w:type="character" w:customStyle="1" w:styleId="Ttulo2Car">
    <w:name w:val="Título 2 Car"/>
    <w:basedOn w:val="Fuentedeprrafopredeter"/>
    <w:link w:val="Ttulo2"/>
    <w:uiPriority w:val="9"/>
    <w:rsid w:val="00E55E9B"/>
    <w:rPr>
      <w:rFonts w:asciiTheme="majorHAnsi" w:eastAsiaTheme="majorEastAsia" w:hAnsiTheme="majorHAnsi" w:cstheme="majorBidi"/>
      <w:color w:val="2E74B5" w:themeColor="accent1" w:themeShade="BF"/>
      <w:sz w:val="26"/>
      <w:szCs w:val="26"/>
    </w:rPr>
  </w:style>
  <w:style w:type="paragraph" w:styleId="Sinespaciado">
    <w:name w:val="No Spacing"/>
    <w:link w:val="SinespaciadoCar"/>
    <w:uiPriority w:val="1"/>
    <w:qFormat/>
    <w:rsid w:val="003A37FE"/>
    <w:pPr>
      <w:spacing w:after="0" w:line="240" w:lineRule="auto"/>
    </w:pPr>
    <w:rPr>
      <w:rFonts w:eastAsiaTheme="minorEastAsia"/>
      <w:lang w:eastAsia="es-ES"/>
    </w:rPr>
  </w:style>
  <w:style w:type="character" w:customStyle="1" w:styleId="SinespaciadoCar">
    <w:name w:val="Sin espaciado Car"/>
    <w:basedOn w:val="Fuentedeprrafopredeter"/>
    <w:link w:val="Sinespaciado"/>
    <w:uiPriority w:val="1"/>
    <w:rsid w:val="003A37FE"/>
    <w:rPr>
      <w:rFonts w:eastAsiaTheme="minorEastAsia"/>
      <w:lang w:eastAsia="es-ES"/>
    </w:rPr>
  </w:style>
  <w:style w:type="paragraph" w:styleId="TtuloTDC">
    <w:name w:val="TOC Heading"/>
    <w:basedOn w:val="Ttulo1"/>
    <w:next w:val="Normal"/>
    <w:uiPriority w:val="39"/>
    <w:unhideWhenUsed/>
    <w:qFormat/>
    <w:rsid w:val="00FF4EBC"/>
    <w:pPr>
      <w:outlineLvl w:val="9"/>
    </w:pPr>
  </w:style>
  <w:style w:type="paragraph" w:styleId="TDC1">
    <w:name w:val="toc 1"/>
    <w:basedOn w:val="Normal"/>
    <w:next w:val="Normal"/>
    <w:autoRedefine/>
    <w:uiPriority w:val="39"/>
    <w:unhideWhenUsed/>
    <w:rsid w:val="00FF4EBC"/>
    <w:pPr>
      <w:spacing w:before="120" w:after="120"/>
    </w:pPr>
    <w:rPr>
      <w:rFonts w:cstheme="minorHAnsi"/>
      <w:b/>
      <w:bCs/>
      <w:caps/>
      <w:sz w:val="20"/>
      <w:szCs w:val="20"/>
    </w:rPr>
  </w:style>
  <w:style w:type="paragraph" w:styleId="TDC2">
    <w:name w:val="toc 2"/>
    <w:basedOn w:val="Normal"/>
    <w:next w:val="Normal"/>
    <w:autoRedefine/>
    <w:uiPriority w:val="39"/>
    <w:unhideWhenUsed/>
    <w:rsid w:val="00FF4EBC"/>
    <w:pPr>
      <w:spacing w:after="0"/>
      <w:ind w:left="220"/>
    </w:pPr>
    <w:rPr>
      <w:rFonts w:cstheme="minorHAnsi"/>
      <w:smallCaps/>
      <w:sz w:val="20"/>
      <w:szCs w:val="20"/>
    </w:rPr>
  </w:style>
  <w:style w:type="paragraph" w:styleId="Tabladeilustraciones">
    <w:name w:val="table of figures"/>
    <w:basedOn w:val="Normal"/>
    <w:next w:val="Normal"/>
    <w:uiPriority w:val="99"/>
    <w:unhideWhenUsed/>
    <w:rsid w:val="00FF4EBC"/>
    <w:pPr>
      <w:spacing w:after="0"/>
      <w:ind w:left="440" w:hanging="440"/>
    </w:pPr>
    <w:rPr>
      <w:smallCaps/>
      <w:sz w:val="20"/>
      <w:szCs w:val="20"/>
    </w:rPr>
  </w:style>
  <w:style w:type="paragraph" w:styleId="TDC3">
    <w:name w:val="toc 3"/>
    <w:basedOn w:val="Normal"/>
    <w:next w:val="Normal"/>
    <w:autoRedefine/>
    <w:uiPriority w:val="39"/>
    <w:unhideWhenUsed/>
    <w:rsid w:val="00FF4EBC"/>
    <w:pPr>
      <w:spacing w:after="0"/>
      <w:ind w:left="440"/>
    </w:pPr>
    <w:rPr>
      <w:rFonts w:cstheme="minorHAnsi"/>
      <w:i/>
      <w:iCs/>
      <w:sz w:val="20"/>
      <w:szCs w:val="20"/>
    </w:rPr>
  </w:style>
  <w:style w:type="paragraph" w:styleId="TDC4">
    <w:name w:val="toc 4"/>
    <w:basedOn w:val="Normal"/>
    <w:next w:val="Normal"/>
    <w:autoRedefine/>
    <w:uiPriority w:val="39"/>
    <w:unhideWhenUsed/>
    <w:rsid w:val="00FF4EBC"/>
    <w:pPr>
      <w:spacing w:after="0"/>
      <w:ind w:left="660"/>
    </w:pPr>
    <w:rPr>
      <w:rFonts w:cstheme="minorHAnsi"/>
      <w:sz w:val="18"/>
      <w:szCs w:val="18"/>
    </w:rPr>
  </w:style>
  <w:style w:type="paragraph" w:styleId="TDC5">
    <w:name w:val="toc 5"/>
    <w:basedOn w:val="Normal"/>
    <w:next w:val="Normal"/>
    <w:autoRedefine/>
    <w:uiPriority w:val="39"/>
    <w:unhideWhenUsed/>
    <w:rsid w:val="00FF4EBC"/>
    <w:pPr>
      <w:spacing w:after="0"/>
      <w:ind w:left="880"/>
    </w:pPr>
    <w:rPr>
      <w:rFonts w:cstheme="minorHAnsi"/>
      <w:sz w:val="18"/>
      <w:szCs w:val="18"/>
    </w:rPr>
  </w:style>
  <w:style w:type="paragraph" w:styleId="TDC6">
    <w:name w:val="toc 6"/>
    <w:basedOn w:val="Normal"/>
    <w:next w:val="Normal"/>
    <w:autoRedefine/>
    <w:uiPriority w:val="39"/>
    <w:unhideWhenUsed/>
    <w:rsid w:val="00FF4EBC"/>
    <w:pPr>
      <w:spacing w:after="0"/>
      <w:ind w:left="1100"/>
    </w:pPr>
    <w:rPr>
      <w:rFonts w:cstheme="minorHAnsi"/>
      <w:sz w:val="18"/>
      <w:szCs w:val="18"/>
    </w:rPr>
  </w:style>
  <w:style w:type="paragraph" w:styleId="TDC7">
    <w:name w:val="toc 7"/>
    <w:basedOn w:val="Normal"/>
    <w:next w:val="Normal"/>
    <w:autoRedefine/>
    <w:uiPriority w:val="39"/>
    <w:unhideWhenUsed/>
    <w:rsid w:val="00FF4EBC"/>
    <w:pPr>
      <w:spacing w:after="0"/>
      <w:ind w:left="1320"/>
    </w:pPr>
    <w:rPr>
      <w:rFonts w:cstheme="minorHAnsi"/>
      <w:sz w:val="18"/>
      <w:szCs w:val="18"/>
    </w:rPr>
  </w:style>
  <w:style w:type="paragraph" w:styleId="TDC8">
    <w:name w:val="toc 8"/>
    <w:basedOn w:val="Normal"/>
    <w:next w:val="Normal"/>
    <w:autoRedefine/>
    <w:uiPriority w:val="39"/>
    <w:unhideWhenUsed/>
    <w:rsid w:val="00FF4EBC"/>
    <w:pPr>
      <w:spacing w:after="0"/>
      <w:ind w:left="1540"/>
    </w:pPr>
    <w:rPr>
      <w:rFonts w:cstheme="minorHAnsi"/>
      <w:sz w:val="18"/>
      <w:szCs w:val="18"/>
    </w:rPr>
  </w:style>
  <w:style w:type="paragraph" w:styleId="TDC9">
    <w:name w:val="toc 9"/>
    <w:basedOn w:val="Normal"/>
    <w:next w:val="Normal"/>
    <w:autoRedefine/>
    <w:uiPriority w:val="39"/>
    <w:unhideWhenUsed/>
    <w:rsid w:val="00FF4EBC"/>
    <w:pPr>
      <w:spacing w:after="0"/>
      <w:ind w:left="1760"/>
    </w:pPr>
    <w:rPr>
      <w:rFonts w:cstheme="minorHAnsi"/>
      <w:sz w:val="18"/>
      <w:szCs w:val="18"/>
    </w:rPr>
  </w:style>
  <w:style w:type="character" w:customStyle="1" w:styleId="Ttulo3Car">
    <w:name w:val="Título 3 Car"/>
    <w:basedOn w:val="Fuentedeprrafopredeter"/>
    <w:link w:val="Ttulo3"/>
    <w:uiPriority w:val="9"/>
    <w:rsid w:val="003B6D7E"/>
    <w:rPr>
      <w:rFonts w:asciiTheme="majorHAnsi" w:eastAsiaTheme="majorEastAsia" w:hAnsiTheme="majorHAnsi" w:cstheme="majorBidi"/>
      <w:color w:val="1F4D78" w:themeColor="accent1" w:themeShade="7F"/>
      <w:sz w:val="24"/>
      <w:szCs w:val="24"/>
    </w:rPr>
  </w:style>
  <w:style w:type="table" w:styleId="Listaclara-nfasis3">
    <w:name w:val="Light List Accent 3"/>
    <w:basedOn w:val="Tablanormal"/>
    <w:uiPriority w:val="61"/>
    <w:rsid w:val="009E2B3B"/>
    <w:pPr>
      <w:spacing w:after="0" w:line="240" w:lineRule="auto"/>
    </w:pPr>
    <w:rPr>
      <w:rFonts w:eastAsiaTheme="minorEastAsia"/>
      <w:lang w:eastAsia="es-ES"/>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Tablaconcuadrcula">
    <w:name w:val="Table Grid"/>
    <w:basedOn w:val="Tablanormal"/>
    <w:uiPriority w:val="39"/>
    <w:rsid w:val="009E2B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tulodellibro">
    <w:name w:val="Book Title"/>
    <w:basedOn w:val="Fuentedeprrafopredeter"/>
    <w:uiPriority w:val="33"/>
    <w:qFormat/>
    <w:rsid w:val="00936A1A"/>
    <w:rPr>
      <w:b/>
      <w:bCs/>
      <w:i/>
      <w:iCs/>
      <w:spacing w:val="5"/>
    </w:rPr>
  </w:style>
  <w:style w:type="character" w:styleId="Nmerodelnea">
    <w:name w:val="line number"/>
    <w:basedOn w:val="Fuentedeprrafopredeter"/>
    <w:uiPriority w:val="99"/>
    <w:semiHidden/>
    <w:unhideWhenUsed/>
    <w:rsid w:val="00F2097D"/>
  </w:style>
  <w:style w:type="paragraph" w:styleId="Descripcin">
    <w:name w:val="caption"/>
    <w:basedOn w:val="Normal"/>
    <w:next w:val="Normal"/>
    <w:uiPriority w:val="35"/>
    <w:unhideWhenUsed/>
    <w:qFormat/>
    <w:rsid w:val="00F2097D"/>
    <w:pPr>
      <w:spacing w:after="200" w:line="240" w:lineRule="auto"/>
    </w:pPr>
    <w:rPr>
      <w:i/>
      <w:iCs/>
      <w:color w:val="44546A" w:themeColor="text2"/>
      <w:sz w:val="18"/>
      <w:szCs w:val="18"/>
    </w:rPr>
  </w:style>
  <w:style w:type="paragraph" w:styleId="ndice1">
    <w:name w:val="index 1"/>
    <w:basedOn w:val="Normal"/>
    <w:next w:val="Normal"/>
    <w:autoRedefine/>
    <w:uiPriority w:val="99"/>
    <w:unhideWhenUsed/>
    <w:rsid w:val="00F2097D"/>
    <w:pPr>
      <w:spacing w:after="0"/>
      <w:ind w:left="220" w:hanging="220"/>
    </w:pPr>
    <w:rPr>
      <w:rFonts w:cstheme="minorHAnsi"/>
      <w:sz w:val="20"/>
      <w:szCs w:val="20"/>
    </w:rPr>
  </w:style>
  <w:style w:type="paragraph" w:styleId="ndice2">
    <w:name w:val="index 2"/>
    <w:basedOn w:val="Normal"/>
    <w:next w:val="Normal"/>
    <w:autoRedefine/>
    <w:uiPriority w:val="99"/>
    <w:unhideWhenUsed/>
    <w:rsid w:val="00F2097D"/>
    <w:pPr>
      <w:spacing w:after="0"/>
      <w:ind w:left="440" w:hanging="220"/>
    </w:pPr>
    <w:rPr>
      <w:rFonts w:cstheme="minorHAnsi"/>
      <w:sz w:val="20"/>
      <w:szCs w:val="20"/>
    </w:rPr>
  </w:style>
  <w:style w:type="paragraph" w:styleId="ndice3">
    <w:name w:val="index 3"/>
    <w:basedOn w:val="Normal"/>
    <w:next w:val="Normal"/>
    <w:autoRedefine/>
    <w:uiPriority w:val="99"/>
    <w:unhideWhenUsed/>
    <w:rsid w:val="00F2097D"/>
    <w:pPr>
      <w:spacing w:after="0"/>
      <w:ind w:left="660" w:hanging="220"/>
    </w:pPr>
    <w:rPr>
      <w:rFonts w:cstheme="minorHAnsi"/>
      <w:sz w:val="20"/>
      <w:szCs w:val="20"/>
    </w:rPr>
  </w:style>
  <w:style w:type="paragraph" w:styleId="ndice4">
    <w:name w:val="index 4"/>
    <w:basedOn w:val="Normal"/>
    <w:next w:val="Normal"/>
    <w:autoRedefine/>
    <w:uiPriority w:val="99"/>
    <w:unhideWhenUsed/>
    <w:rsid w:val="00F2097D"/>
    <w:pPr>
      <w:spacing w:after="0"/>
      <w:ind w:left="880" w:hanging="220"/>
    </w:pPr>
    <w:rPr>
      <w:rFonts w:cstheme="minorHAnsi"/>
      <w:sz w:val="20"/>
      <w:szCs w:val="20"/>
    </w:rPr>
  </w:style>
  <w:style w:type="paragraph" w:styleId="ndice5">
    <w:name w:val="index 5"/>
    <w:basedOn w:val="Normal"/>
    <w:next w:val="Normal"/>
    <w:autoRedefine/>
    <w:uiPriority w:val="99"/>
    <w:unhideWhenUsed/>
    <w:rsid w:val="00F2097D"/>
    <w:pPr>
      <w:spacing w:after="0"/>
      <w:ind w:left="1100" w:hanging="220"/>
    </w:pPr>
    <w:rPr>
      <w:rFonts w:cstheme="minorHAnsi"/>
      <w:sz w:val="20"/>
      <w:szCs w:val="20"/>
    </w:rPr>
  </w:style>
  <w:style w:type="paragraph" w:styleId="ndice6">
    <w:name w:val="index 6"/>
    <w:basedOn w:val="Normal"/>
    <w:next w:val="Normal"/>
    <w:autoRedefine/>
    <w:uiPriority w:val="99"/>
    <w:unhideWhenUsed/>
    <w:rsid w:val="00F2097D"/>
    <w:pPr>
      <w:spacing w:after="0"/>
      <w:ind w:left="1320" w:hanging="220"/>
    </w:pPr>
    <w:rPr>
      <w:rFonts w:cstheme="minorHAnsi"/>
      <w:sz w:val="20"/>
      <w:szCs w:val="20"/>
    </w:rPr>
  </w:style>
  <w:style w:type="paragraph" w:styleId="ndice7">
    <w:name w:val="index 7"/>
    <w:basedOn w:val="Normal"/>
    <w:next w:val="Normal"/>
    <w:autoRedefine/>
    <w:uiPriority w:val="99"/>
    <w:unhideWhenUsed/>
    <w:rsid w:val="00F2097D"/>
    <w:pPr>
      <w:spacing w:after="0"/>
      <w:ind w:left="1540" w:hanging="220"/>
    </w:pPr>
    <w:rPr>
      <w:rFonts w:cstheme="minorHAnsi"/>
      <w:sz w:val="20"/>
      <w:szCs w:val="20"/>
    </w:rPr>
  </w:style>
  <w:style w:type="paragraph" w:styleId="ndice8">
    <w:name w:val="index 8"/>
    <w:basedOn w:val="Normal"/>
    <w:next w:val="Normal"/>
    <w:autoRedefine/>
    <w:uiPriority w:val="99"/>
    <w:unhideWhenUsed/>
    <w:rsid w:val="00F2097D"/>
    <w:pPr>
      <w:spacing w:after="0"/>
      <w:ind w:left="1760" w:hanging="220"/>
    </w:pPr>
    <w:rPr>
      <w:rFonts w:cstheme="minorHAnsi"/>
      <w:sz w:val="20"/>
      <w:szCs w:val="20"/>
    </w:rPr>
  </w:style>
  <w:style w:type="paragraph" w:styleId="ndice9">
    <w:name w:val="index 9"/>
    <w:basedOn w:val="Normal"/>
    <w:next w:val="Normal"/>
    <w:autoRedefine/>
    <w:uiPriority w:val="99"/>
    <w:unhideWhenUsed/>
    <w:rsid w:val="00F2097D"/>
    <w:pPr>
      <w:spacing w:after="0"/>
      <w:ind w:left="1980" w:hanging="220"/>
    </w:pPr>
    <w:rPr>
      <w:rFonts w:cstheme="minorHAnsi"/>
      <w:sz w:val="20"/>
      <w:szCs w:val="20"/>
    </w:rPr>
  </w:style>
  <w:style w:type="paragraph" w:styleId="Ttulodendice">
    <w:name w:val="index heading"/>
    <w:basedOn w:val="Normal"/>
    <w:next w:val="ndice1"/>
    <w:uiPriority w:val="99"/>
    <w:unhideWhenUsed/>
    <w:rsid w:val="00F2097D"/>
    <w:pPr>
      <w:spacing w:before="120" w:after="120"/>
    </w:pPr>
    <w:rPr>
      <w:rFonts w:cstheme="minorHAnsi"/>
      <w:b/>
      <w:bCs/>
      <w:i/>
      <w:iCs/>
      <w:sz w:val="20"/>
      <w:szCs w:val="20"/>
    </w:rPr>
  </w:style>
  <w:style w:type="table" w:styleId="Tablanormal1">
    <w:name w:val="Plain Table 1"/>
    <w:basedOn w:val="Tablanormal"/>
    <w:uiPriority w:val="41"/>
    <w:rsid w:val="00E5428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decuadrcula4-nfasis5">
    <w:name w:val="Grid Table 4 Accent 5"/>
    <w:basedOn w:val="Tablanormal"/>
    <w:uiPriority w:val="49"/>
    <w:rsid w:val="006A23A0"/>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customStyle="1" w:styleId="Ttulo4Car">
    <w:name w:val="Título 4 Car"/>
    <w:basedOn w:val="Fuentedeprrafopredeter"/>
    <w:link w:val="Ttulo4"/>
    <w:uiPriority w:val="9"/>
    <w:rsid w:val="00112F1D"/>
    <w:rPr>
      <w:rFonts w:asciiTheme="majorHAnsi" w:eastAsiaTheme="majorEastAsia" w:hAnsiTheme="majorHAnsi" w:cstheme="majorBidi"/>
      <w:i/>
      <w:iCs/>
      <w:color w:val="2E74B5" w:themeColor="accent1" w:themeShade="BF"/>
    </w:rPr>
  </w:style>
  <w:style w:type="character" w:customStyle="1" w:styleId="Ttulo5Car">
    <w:name w:val="Título 5 Car"/>
    <w:basedOn w:val="Fuentedeprrafopredeter"/>
    <w:link w:val="Ttulo5"/>
    <w:uiPriority w:val="9"/>
    <w:rsid w:val="00112F1D"/>
    <w:rPr>
      <w:rFonts w:asciiTheme="majorHAnsi" w:eastAsiaTheme="majorEastAsia" w:hAnsiTheme="majorHAnsi" w:cstheme="majorBidi"/>
      <w:color w:val="2E74B5" w:themeColor="accent1" w:themeShade="BF"/>
    </w:rPr>
  </w:style>
  <w:style w:type="paragraph" w:customStyle="1" w:styleId="DecimalAligned">
    <w:name w:val="Decimal Aligned"/>
    <w:basedOn w:val="Normal"/>
    <w:uiPriority w:val="40"/>
    <w:qFormat/>
    <w:rsid w:val="00870686"/>
    <w:pPr>
      <w:tabs>
        <w:tab w:val="decimal" w:pos="360"/>
      </w:tabs>
      <w:spacing w:after="200" w:line="276" w:lineRule="auto"/>
    </w:pPr>
    <w:rPr>
      <w:rFonts w:eastAsiaTheme="minorEastAsia" w:cs="Times New Roman"/>
      <w:lang w:eastAsia="es-ES"/>
    </w:rPr>
  </w:style>
  <w:style w:type="paragraph" w:styleId="Textonotapie">
    <w:name w:val="footnote text"/>
    <w:basedOn w:val="Normal"/>
    <w:link w:val="TextonotapieCar"/>
    <w:uiPriority w:val="99"/>
    <w:unhideWhenUsed/>
    <w:rsid w:val="00870686"/>
    <w:pPr>
      <w:spacing w:after="0" w:line="240" w:lineRule="auto"/>
    </w:pPr>
    <w:rPr>
      <w:rFonts w:eastAsiaTheme="minorEastAsia" w:cs="Times New Roman"/>
      <w:sz w:val="20"/>
      <w:szCs w:val="20"/>
      <w:lang w:eastAsia="es-ES"/>
    </w:rPr>
  </w:style>
  <w:style w:type="character" w:customStyle="1" w:styleId="TextonotapieCar">
    <w:name w:val="Texto nota pie Car"/>
    <w:basedOn w:val="Fuentedeprrafopredeter"/>
    <w:link w:val="Textonotapie"/>
    <w:uiPriority w:val="99"/>
    <w:rsid w:val="00870686"/>
    <w:rPr>
      <w:rFonts w:eastAsiaTheme="minorEastAsia" w:cs="Times New Roman"/>
      <w:sz w:val="20"/>
      <w:szCs w:val="20"/>
      <w:lang w:eastAsia="es-ES"/>
    </w:rPr>
  </w:style>
  <w:style w:type="table" w:styleId="Sombreadoclaro-nfasis1">
    <w:name w:val="Light Shading Accent 1"/>
    <w:basedOn w:val="Tablanormal"/>
    <w:uiPriority w:val="60"/>
    <w:rsid w:val="00870686"/>
    <w:pPr>
      <w:spacing w:after="0" w:line="240" w:lineRule="auto"/>
    </w:pPr>
    <w:rPr>
      <w:rFonts w:eastAsiaTheme="minorEastAsia"/>
      <w:color w:val="2E74B5" w:themeColor="accent1" w:themeShade="BF"/>
      <w:lang w:eastAsia="es-ES"/>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Listaclara">
    <w:name w:val="Light List"/>
    <w:basedOn w:val="Tablanormal"/>
    <w:uiPriority w:val="61"/>
    <w:rsid w:val="00870686"/>
    <w:pPr>
      <w:spacing w:after="0" w:line="240" w:lineRule="auto"/>
    </w:pPr>
    <w:rPr>
      <w:rFonts w:eastAsiaTheme="minorEastAsia"/>
      <w:lang w:eastAsia="es-E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adecuadrcula5oscura-nfasis5">
    <w:name w:val="Grid Table 5 Dark Accent 5"/>
    <w:basedOn w:val="Tablanormal"/>
    <w:uiPriority w:val="50"/>
    <w:rsid w:val="00870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Tabladelista3-nfasis5">
    <w:name w:val="List Table 3 Accent 5"/>
    <w:basedOn w:val="Tablanormal"/>
    <w:uiPriority w:val="48"/>
    <w:rsid w:val="00870686"/>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paragraph" w:styleId="NormalWeb">
    <w:name w:val="Normal (Web)"/>
    <w:basedOn w:val="Normal"/>
    <w:unhideWhenUsed/>
    <w:rsid w:val="009523ED"/>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Textoennegrita">
    <w:name w:val="Strong"/>
    <w:basedOn w:val="Fuentedeprrafopredeter"/>
    <w:uiPriority w:val="22"/>
    <w:qFormat/>
    <w:rsid w:val="001706CD"/>
    <w:rPr>
      <w:b/>
      <w:bCs/>
    </w:rPr>
  </w:style>
  <w:style w:type="paragraph" w:styleId="Textonotaalfinal">
    <w:name w:val="endnote text"/>
    <w:basedOn w:val="Normal"/>
    <w:link w:val="TextonotaalfinalCar"/>
    <w:uiPriority w:val="99"/>
    <w:semiHidden/>
    <w:unhideWhenUsed/>
    <w:rsid w:val="00B27A67"/>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B27A67"/>
    <w:rPr>
      <w:sz w:val="20"/>
      <w:szCs w:val="20"/>
    </w:rPr>
  </w:style>
  <w:style w:type="character" w:styleId="Refdenotaalfinal">
    <w:name w:val="endnote reference"/>
    <w:basedOn w:val="Fuentedeprrafopredeter"/>
    <w:uiPriority w:val="99"/>
    <w:semiHidden/>
    <w:unhideWhenUsed/>
    <w:rsid w:val="00B27A67"/>
    <w:rPr>
      <w:vertAlign w:val="superscript"/>
    </w:rPr>
  </w:style>
  <w:style w:type="paragraph" w:styleId="HTMLconformatoprevio">
    <w:name w:val="HTML Preformatted"/>
    <w:basedOn w:val="Normal"/>
    <w:link w:val="HTMLconformatoprevioCar"/>
    <w:uiPriority w:val="99"/>
    <w:semiHidden/>
    <w:unhideWhenUsed/>
    <w:rsid w:val="00611F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ES"/>
    </w:rPr>
  </w:style>
  <w:style w:type="character" w:customStyle="1" w:styleId="HTMLconformatoprevioCar">
    <w:name w:val="HTML con formato previo Car"/>
    <w:basedOn w:val="Fuentedeprrafopredeter"/>
    <w:link w:val="HTMLconformatoprevio"/>
    <w:uiPriority w:val="99"/>
    <w:semiHidden/>
    <w:rsid w:val="00611F91"/>
    <w:rPr>
      <w:rFonts w:ascii="Courier New" w:eastAsia="Times New Roman" w:hAnsi="Courier New" w:cs="Courier New"/>
      <w:sz w:val="20"/>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6761">
      <w:bodyDiv w:val="1"/>
      <w:marLeft w:val="0"/>
      <w:marRight w:val="0"/>
      <w:marTop w:val="0"/>
      <w:marBottom w:val="0"/>
      <w:divBdr>
        <w:top w:val="none" w:sz="0" w:space="0" w:color="auto"/>
        <w:left w:val="none" w:sz="0" w:space="0" w:color="auto"/>
        <w:bottom w:val="none" w:sz="0" w:space="0" w:color="auto"/>
        <w:right w:val="none" w:sz="0" w:space="0" w:color="auto"/>
      </w:divBdr>
    </w:div>
    <w:div w:id="1323931">
      <w:bodyDiv w:val="1"/>
      <w:marLeft w:val="0"/>
      <w:marRight w:val="0"/>
      <w:marTop w:val="0"/>
      <w:marBottom w:val="0"/>
      <w:divBdr>
        <w:top w:val="none" w:sz="0" w:space="0" w:color="auto"/>
        <w:left w:val="none" w:sz="0" w:space="0" w:color="auto"/>
        <w:bottom w:val="none" w:sz="0" w:space="0" w:color="auto"/>
        <w:right w:val="none" w:sz="0" w:space="0" w:color="auto"/>
      </w:divBdr>
    </w:div>
    <w:div w:id="1516705">
      <w:bodyDiv w:val="1"/>
      <w:marLeft w:val="0"/>
      <w:marRight w:val="0"/>
      <w:marTop w:val="0"/>
      <w:marBottom w:val="0"/>
      <w:divBdr>
        <w:top w:val="none" w:sz="0" w:space="0" w:color="auto"/>
        <w:left w:val="none" w:sz="0" w:space="0" w:color="auto"/>
        <w:bottom w:val="none" w:sz="0" w:space="0" w:color="auto"/>
        <w:right w:val="none" w:sz="0" w:space="0" w:color="auto"/>
      </w:divBdr>
    </w:div>
    <w:div w:id="1665748">
      <w:bodyDiv w:val="1"/>
      <w:marLeft w:val="0"/>
      <w:marRight w:val="0"/>
      <w:marTop w:val="0"/>
      <w:marBottom w:val="0"/>
      <w:divBdr>
        <w:top w:val="none" w:sz="0" w:space="0" w:color="auto"/>
        <w:left w:val="none" w:sz="0" w:space="0" w:color="auto"/>
        <w:bottom w:val="none" w:sz="0" w:space="0" w:color="auto"/>
        <w:right w:val="none" w:sz="0" w:space="0" w:color="auto"/>
      </w:divBdr>
    </w:div>
    <w:div w:id="1704410">
      <w:bodyDiv w:val="1"/>
      <w:marLeft w:val="0"/>
      <w:marRight w:val="0"/>
      <w:marTop w:val="0"/>
      <w:marBottom w:val="0"/>
      <w:divBdr>
        <w:top w:val="none" w:sz="0" w:space="0" w:color="auto"/>
        <w:left w:val="none" w:sz="0" w:space="0" w:color="auto"/>
        <w:bottom w:val="none" w:sz="0" w:space="0" w:color="auto"/>
        <w:right w:val="none" w:sz="0" w:space="0" w:color="auto"/>
      </w:divBdr>
    </w:div>
    <w:div w:id="1709306">
      <w:bodyDiv w:val="1"/>
      <w:marLeft w:val="0"/>
      <w:marRight w:val="0"/>
      <w:marTop w:val="0"/>
      <w:marBottom w:val="0"/>
      <w:divBdr>
        <w:top w:val="none" w:sz="0" w:space="0" w:color="auto"/>
        <w:left w:val="none" w:sz="0" w:space="0" w:color="auto"/>
        <w:bottom w:val="none" w:sz="0" w:space="0" w:color="auto"/>
        <w:right w:val="none" w:sz="0" w:space="0" w:color="auto"/>
      </w:divBdr>
    </w:div>
    <w:div w:id="2897875">
      <w:bodyDiv w:val="1"/>
      <w:marLeft w:val="0"/>
      <w:marRight w:val="0"/>
      <w:marTop w:val="0"/>
      <w:marBottom w:val="0"/>
      <w:divBdr>
        <w:top w:val="none" w:sz="0" w:space="0" w:color="auto"/>
        <w:left w:val="none" w:sz="0" w:space="0" w:color="auto"/>
        <w:bottom w:val="none" w:sz="0" w:space="0" w:color="auto"/>
        <w:right w:val="none" w:sz="0" w:space="0" w:color="auto"/>
      </w:divBdr>
    </w:div>
    <w:div w:id="2899166">
      <w:bodyDiv w:val="1"/>
      <w:marLeft w:val="0"/>
      <w:marRight w:val="0"/>
      <w:marTop w:val="0"/>
      <w:marBottom w:val="0"/>
      <w:divBdr>
        <w:top w:val="none" w:sz="0" w:space="0" w:color="auto"/>
        <w:left w:val="none" w:sz="0" w:space="0" w:color="auto"/>
        <w:bottom w:val="none" w:sz="0" w:space="0" w:color="auto"/>
        <w:right w:val="none" w:sz="0" w:space="0" w:color="auto"/>
      </w:divBdr>
    </w:div>
    <w:div w:id="2902342">
      <w:bodyDiv w:val="1"/>
      <w:marLeft w:val="0"/>
      <w:marRight w:val="0"/>
      <w:marTop w:val="0"/>
      <w:marBottom w:val="0"/>
      <w:divBdr>
        <w:top w:val="none" w:sz="0" w:space="0" w:color="auto"/>
        <w:left w:val="none" w:sz="0" w:space="0" w:color="auto"/>
        <w:bottom w:val="none" w:sz="0" w:space="0" w:color="auto"/>
        <w:right w:val="none" w:sz="0" w:space="0" w:color="auto"/>
      </w:divBdr>
    </w:div>
    <w:div w:id="5442730">
      <w:bodyDiv w:val="1"/>
      <w:marLeft w:val="0"/>
      <w:marRight w:val="0"/>
      <w:marTop w:val="0"/>
      <w:marBottom w:val="0"/>
      <w:divBdr>
        <w:top w:val="none" w:sz="0" w:space="0" w:color="auto"/>
        <w:left w:val="none" w:sz="0" w:space="0" w:color="auto"/>
        <w:bottom w:val="none" w:sz="0" w:space="0" w:color="auto"/>
        <w:right w:val="none" w:sz="0" w:space="0" w:color="auto"/>
      </w:divBdr>
    </w:div>
    <w:div w:id="5909099">
      <w:bodyDiv w:val="1"/>
      <w:marLeft w:val="0"/>
      <w:marRight w:val="0"/>
      <w:marTop w:val="0"/>
      <w:marBottom w:val="0"/>
      <w:divBdr>
        <w:top w:val="none" w:sz="0" w:space="0" w:color="auto"/>
        <w:left w:val="none" w:sz="0" w:space="0" w:color="auto"/>
        <w:bottom w:val="none" w:sz="0" w:space="0" w:color="auto"/>
        <w:right w:val="none" w:sz="0" w:space="0" w:color="auto"/>
      </w:divBdr>
    </w:div>
    <w:div w:id="6058234">
      <w:bodyDiv w:val="1"/>
      <w:marLeft w:val="0"/>
      <w:marRight w:val="0"/>
      <w:marTop w:val="0"/>
      <w:marBottom w:val="0"/>
      <w:divBdr>
        <w:top w:val="none" w:sz="0" w:space="0" w:color="auto"/>
        <w:left w:val="none" w:sz="0" w:space="0" w:color="auto"/>
        <w:bottom w:val="none" w:sz="0" w:space="0" w:color="auto"/>
        <w:right w:val="none" w:sz="0" w:space="0" w:color="auto"/>
      </w:divBdr>
    </w:div>
    <w:div w:id="6374905">
      <w:bodyDiv w:val="1"/>
      <w:marLeft w:val="0"/>
      <w:marRight w:val="0"/>
      <w:marTop w:val="0"/>
      <w:marBottom w:val="0"/>
      <w:divBdr>
        <w:top w:val="none" w:sz="0" w:space="0" w:color="auto"/>
        <w:left w:val="none" w:sz="0" w:space="0" w:color="auto"/>
        <w:bottom w:val="none" w:sz="0" w:space="0" w:color="auto"/>
        <w:right w:val="none" w:sz="0" w:space="0" w:color="auto"/>
      </w:divBdr>
    </w:div>
    <w:div w:id="6833299">
      <w:bodyDiv w:val="1"/>
      <w:marLeft w:val="0"/>
      <w:marRight w:val="0"/>
      <w:marTop w:val="0"/>
      <w:marBottom w:val="0"/>
      <w:divBdr>
        <w:top w:val="none" w:sz="0" w:space="0" w:color="auto"/>
        <w:left w:val="none" w:sz="0" w:space="0" w:color="auto"/>
        <w:bottom w:val="none" w:sz="0" w:space="0" w:color="auto"/>
        <w:right w:val="none" w:sz="0" w:space="0" w:color="auto"/>
      </w:divBdr>
    </w:div>
    <w:div w:id="7105265">
      <w:bodyDiv w:val="1"/>
      <w:marLeft w:val="0"/>
      <w:marRight w:val="0"/>
      <w:marTop w:val="0"/>
      <w:marBottom w:val="0"/>
      <w:divBdr>
        <w:top w:val="none" w:sz="0" w:space="0" w:color="auto"/>
        <w:left w:val="none" w:sz="0" w:space="0" w:color="auto"/>
        <w:bottom w:val="none" w:sz="0" w:space="0" w:color="auto"/>
        <w:right w:val="none" w:sz="0" w:space="0" w:color="auto"/>
      </w:divBdr>
    </w:div>
    <w:div w:id="7369718">
      <w:bodyDiv w:val="1"/>
      <w:marLeft w:val="0"/>
      <w:marRight w:val="0"/>
      <w:marTop w:val="0"/>
      <w:marBottom w:val="0"/>
      <w:divBdr>
        <w:top w:val="none" w:sz="0" w:space="0" w:color="auto"/>
        <w:left w:val="none" w:sz="0" w:space="0" w:color="auto"/>
        <w:bottom w:val="none" w:sz="0" w:space="0" w:color="auto"/>
        <w:right w:val="none" w:sz="0" w:space="0" w:color="auto"/>
      </w:divBdr>
    </w:div>
    <w:div w:id="7995975">
      <w:bodyDiv w:val="1"/>
      <w:marLeft w:val="0"/>
      <w:marRight w:val="0"/>
      <w:marTop w:val="0"/>
      <w:marBottom w:val="0"/>
      <w:divBdr>
        <w:top w:val="none" w:sz="0" w:space="0" w:color="auto"/>
        <w:left w:val="none" w:sz="0" w:space="0" w:color="auto"/>
        <w:bottom w:val="none" w:sz="0" w:space="0" w:color="auto"/>
        <w:right w:val="none" w:sz="0" w:space="0" w:color="auto"/>
      </w:divBdr>
    </w:div>
    <w:div w:id="8070347">
      <w:bodyDiv w:val="1"/>
      <w:marLeft w:val="0"/>
      <w:marRight w:val="0"/>
      <w:marTop w:val="0"/>
      <w:marBottom w:val="0"/>
      <w:divBdr>
        <w:top w:val="none" w:sz="0" w:space="0" w:color="auto"/>
        <w:left w:val="none" w:sz="0" w:space="0" w:color="auto"/>
        <w:bottom w:val="none" w:sz="0" w:space="0" w:color="auto"/>
        <w:right w:val="none" w:sz="0" w:space="0" w:color="auto"/>
      </w:divBdr>
    </w:div>
    <w:div w:id="8803521">
      <w:bodyDiv w:val="1"/>
      <w:marLeft w:val="0"/>
      <w:marRight w:val="0"/>
      <w:marTop w:val="0"/>
      <w:marBottom w:val="0"/>
      <w:divBdr>
        <w:top w:val="none" w:sz="0" w:space="0" w:color="auto"/>
        <w:left w:val="none" w:sz="0" w:space="0" w:color="auto"/>
        <w:bottom w:val="none" w:sz="0" w:space="0" w:color="auto"/>
        <w:right w:val="none" w:sz="0" w:space="0" w:color="auto"/>
      </w:divBdr>
    </w:div>
    <w:div w:id="10498849">
      <w:bodyDiv w:val="1"/>
      <w:marLeft w:val="0"/>
      <w:marRight w:val="0"/>
      <w:marTop w:val="0"/>
      <w:marBottom w:val="0"/>
      <w:divBdr>
        <w:top w:val="none" w:sz="0" w:space="0" w:color="auto"/>
        <w:left w:val="none" w:sz="0" w:space="0" w:color="auto"/>
        <w:bottom w:val="none" w:sz="0" w:space="0" w:color="auto"/>
        <w:right w:val="none" w:sz="0" w:space="0" w:color="auto"/>
      </w:divBdr>
    </w:div>
    <w:div w:id="10569214">
      <w:bodyDiv w:val="1"/>
      <w:marLeft w:val="0"/>
      <w:marRight w:val="0"/>
      <w:marTop w:val="0"/>
      <w:marBottom w:val="0"/>
      <w:divBdr>
        <w:top w:val="none" w:sz="0" w:space="0" w:color="auto"/>
        <w:left w:val="none" w:sz="0" w:space="0" w:color="auto"/>
        <w:bottom w:val="none" w:sz="0" w:space="0" w:color="auto"/>
        <w:right w:val="none" w:sz="0" w:space="0" w:color="auto"/>
      </w:divBdr>
    </w:div>
    <w:div w:id="11033500">
      <w:bodyDiv w:val="1"/>
      <w:marLeft w:val="0"/>
      <w:marRight w:val="0"/>
      <w:marTop w:val="0"/>
      <w:marBottom w:val="0"/>
      <w:divBdr>
        <w:top w:val="none" w:sz="0" w:space="0" w:color="auto"/>
        <w:left w:val="none" w:sz="0" w:space="0" w:color="auto"/>
        <w:bottom w:val="none" w:sz="0" w:space="0" w:color="auto"/>
        <w:right w:val="none" w:sz="0" w:space="0" w:color="auto"/>
      </w:divBdr>
    </w:div>
    <w:div w:id="11610303">
      <w:bodyDiv w:val="1"/>
      <w:marLeft w:val="0"/>
      <w:marRight w:val="0"/>
      <w:marTop w:val="0"/>
      <w:marBottom w:val="0"/>
      <w:divBdr>
        <w:top w:val="none" w:sz="0" w:space="0" w:color="auto"/>
        <w:left w:val="none" w:sz="0" w:space="0" w:color="auto"/>
        <w:bottom w:val="none" w:sz="0" w:space="0" w:color="auto"/>
        <w:right w:val="none" w:sz="0" w:space="0" w:color="auto"/>
      </w:divBdr>
    </w:div>
    <w:div w:id="11879622">
      <w:bodyDiv w:val="1"/>
      <w:marLeft w:val="0"/>
      <w:marRight w:val="0"/>
      <w:marTop w:val="0"/>
      <w:marBottom w:val="0"/>
      <w:divBdr>
        <w:top w:val="none" w:sz="0" w:space="0" w:color="auto"/>
        <w:left w:val="none" w:sz="0" w:space="0" w:color="auto"/>
        <w:bottom w:val="none" w:sz="0" w:space="0" w:color="auto"/>
        <w:right w:val="none" w:sz="0" w:space="0" w:color="auto"/>
      </w:divBdr>
    </w:div>
    <w:div w:id="12802918">
      <w:bodyDiv w:val="1"/>
      <w:marLeft w:val="0"/>
      <w:marRight w:val="0"/>
      <w:marTop w:val="0"/>
      <w:marBottom w:val="0"/>
      <w:divBdr>
        <w:top w:val="none" w:sz="0" w:space="0" w:color="auto"/>
        <w:left w:val="none" w:sz="0" w:space="0" w:color="auto"/>
        <w:bottom w:val="none" w:sz="0" w:space="0" w:color="auto"/>
        <w:right w:val="none" w:sz="0" w:space="0" w:color="auto"/>
      </w:divBdr>
    </w:div>
    <w:div w:id="12810734">
      <w:bodyDiv w:val="1"/>
      <w:marLeft w:val="0"/>
      <w:marRight w:val="0"/>
      <w:marTop w:val="0"/>
      <w:marBottom w:val="0"/>
      <w:divBdr>
        <w:top w:val="none" w:sz="0" w:space="0" w:color="auto"/>
        <w:left w:val="none" w:sz="0" w:space="0" w:color="auto"/>
        <w:bottom w:val="none" w:sz="0" w:space="0" w:color="auto"/>
        <w:right w:val="none" w:sz="0" w:space="0" w:color="auto"/>
      </w:divBdr>
    </w:div>
    <w:div w:id="13920646">
      <w:bodyDiv w:val="1"/>
      <w:marLeft w:val="0"/>
      <w:marRight w:val="0"/>
      <w:marTop w:val="0"/>
      <w:marBottom w:val="0"/>
      <w:divBdr>
        <w:top w:val="none" w:sz="0" w:space="0" w:color="auto"/>
        <w:left w:val="none" w:sz="0" w:space="0" w:color="auto"/>
        <w:bottom w:val="none" w:sz="0" w:space="0" w:color="auto"/>
        <w:right w:val="none" w:sz="0" w:space="0" w:color="auto"/>
      </w:divBdr>
    </w:div>
    <w:div w:id="14622258">
      <w:bodyDiv w:val="1"/>
      <w:marLeft w:val="0"/>
      <w:marRight w:val="0"/>
      <w:marTop w:val="0"/>
      <w:marBottom w:val="0"/>
      <w:divBdr>
        <w:top w:val="none" w:sz="0" w:space="0" w:color="auto"/>
        <w:left w:val="none" w:sz="0" w:space="0" w:color="auto"/>
        <w:bottom w:val="none" w:sz="0" w:space="0" w:color="auto"/>
        <w:right w:val="none" w:sz="0" w:space="0" w:color="auto"/>
      </w:divBdr>
    </w:div>
    <w:div w:id="14884989">
      <w:bodyDiv w:val="1"/>
      <w:marLeft w:val="0"/>
      <w:marRight w:val="0"/>
      <w:marTop w:val="0"/>
      <w:marBottom w:val="0"/>
      <w:divBdr>
        <w:top w:val="none" w:sz="0" w:space="0" w:color="auto"/>
        <w:left w:val="none" w:sz="0" w:space="0" w:color="auto"/>
        <w:bottom w:val="none" w:sz="0" w:space="0" w:color="auto"/>
        <w:right w:val="none" w:sz="0" w:space="0" w:color="auto"/>
      </w:divBdr>
    </w:div>
    <w:div w:id="15273391">
      <w:bodyDiv w:val="1"/>
      <w:marLeft w:val="0"/>
      <w:marRight w:val="0"/>
      <w:marTop w:val="0"/>
      <w:marBottom w:val="0"/>
      <w:divBdr>
        <w:top w:val="none" w:sz="0" w:space="0" w:color="auto"/>
        <w:left w:val="none" w:sz="0" w:space="0" w:color="auto"/>
        <w:bottom w:val="none" w:sz="0" w:space="0" w:color="auto"/>
        <w:right w:val="none" w:sz="0" w:space="0" w:color="auto"/>
      </w:divBdr>
    </w:div>
    <w:div w:id="15886464">
      <w:bodyDiv w:val="1"/>
      <w:marLeft w:val="0"/>
      <w:marRight w:val="0"/>
      <w:marTop w:val="0"/>
      <w:marBottom w:val="0"/>
      <w:divBdr>
        <w:top w:val="none" w:sz="0" w:space="0" w:color="auto"/>
        <w:left w:val="none" w:sz="0" w:space="0" w:color="auto"/>
        <w:bottom w:val="none" w:sz="0" w:space="0" w:color="auto"/>
        <w:right w:val="none" w:sz="0" w:space="0" w:color="auto"/>
      </w:divBdr>
    </w:div>
    <w:div w:id="16666673">
      <w:bodyDiv w:val="1"/>
      <w:marLeft w:val="0"/>
      <w:marRight w:val="0"/>
      <w:marTop w:val="0"/>
      <w:marBottom w:val="0"/>
      <w:divBdr>
        <w:top w:val="none" w:sz="0" w:space="0" w:color="auto"/>
        <w:left w:val="none" w:sz="0" w:space="0" w:color="auto"/>
        <w:bottom w:val="none" w:sz="0" w:space="0" w:color="auto"/>
        <w:right w:val="none" w:sz="0" w:space="0" w:color="auto"/>
      </w:divBdr>
    </w:div>
    <w:div w:id="16809906">
      <w:bodyDiv w:val="1"/>
      <w:marLeft w:val="0"/>
      <w:marRight w:val="0"/>
      <w:marTop w:val="0"/>
      <w:marBottom w:val="0"/>
      <w:divBdr>
        <w:top w:val="none" w:sz="0" w:space="0" w:color="auto"/>
        <w:left w:val="none" w:sz="0" w:space="0" w:color="auto"/>
        <w:bottom w:val="none" w:sz="0" w:space="0" w:color="auto"/>
        <w:right w:val="none" w:sz="0" w:space="0" w:color="auto"/>
      </w:divBdr>
    </w:div>
    <w:div w:id="17242325">
      <w:bodyDiv w:val="1"/>
      <w:marLeft w:val="0"/>
      <w:marRight w:val="0"/>
      <w:marTop w:val="0"/>
      <w:marBottom w:val="0"/>
      <w:divBdr>
        <w:top w:val="none" w:sz="0" w:space="0" w:color="auto"/>
        <w:left w:val="none" w:sz="0" w:space="0" w:color="auto"/>
        <w:bottom w:val="none" w:sz="0" w:space="0" w:color="auto"/>
        <w:right w:val="none" w:sz="0" w:space="0" w:color="auto"/>
      </w:divBdr>
    </w:div>
    <w:div w:id="18481511">
      <w:bodyDiv w:val="1"/>
      <w:marLeft w:val="0"/>
      <w:marRight w:val="0"/>
      <w:marTop w:val="0"/>
      <w:marBottom w:val="0"/>
      <w:divBdr>
        <w:top w:val="none" w:sz="0" w:space="0" w:color="auto"/>
        <w:left w:val="none" w:sz="0" w:space="0" w:color="auto"/>
        <w:bottom w:val="none" w:sz="0" w:space="0" w:color="auto"/>
        <w:right w:val="none" w:sz="0" w:space="0" w:color="auto"/>
      </w:divBdr>
    </w:div>
    <w:div w:id="18556350">
      <w:bodyDiv w:val="1"/>
      <w:marLeft w:val="0"/>
      <w:marRight w:val="0"/>
      <w:marTop w:val="0"/>
      <w:marBottom w:val="0"/>
      <w:divBdr>
        <w:top w:val="none" w:sz="0" w:space="0" w:color="auto"/>
        <w:left w:val="none" w:sz="0" w:space="0" w:color="auto"/>
        <w:bottom w:val="none" w:sz="0" w:space="0" w:color="auto"/>
        <w:right w:val="none" w:sz="0" w:space="0" w:color="auto"/>
      </w:divBdr>
    </w:div>
    <w:div w:id="18821961">
      <w:bodyDiv w:val="1"/>
      <w:marLeft w:val="0"/>
      <w:marRight w:val="0"/>
      <w:marTop w:val="0"/>
      <w:marBottom w:val="0"/>
      <w:divBdr>
        <w:top w:val="none" w:sz="0" w:space="0" w:color="auto"/>
        <w:left w:val="none" w:sz="0" w:space="0" w:color="auto"/>
        <w:bottom w:val="none" w:sz="0" w:space="0" w:color="auto"/>
        <w:right w:val="none" w:sz="0" w:space="0" w:color="auto"/>
      </w:divBdr>
    </w:div>
    <w:div w:id="19670314">
      <w:bodyDiv w:val="1"/>
      <w:marLeft w:val="0"/>
      <w:marRight w:val="0"/>
      <w:marTop w:val="0"/>
      <w:marBottom w:val="0"/>
      <w:divBdr>
        <w:top w:val="none" w:sz="0" w:space="0" w:color="auto"/>
        <w:left w:val="none" w:sz="0" w:space="0" w:color="auto"/>
        <w:bottom w:val="none" w:sz="0" w:space="0" w:color="auto"/>
        <w:right w:val="none" w:sz="0" w:space="0" w:color="auto"/>
      </w:divBdr>
    </w:div>
    <w:div w:id="21522444">
      <w:bodyDiv w:val="1"/>
      <w:marLeft w:val="0"/>
      <w:marRight w:val="0"/>
      <w:marTop w:val="0"/>
      <w:marBottom w:val="0"/>
      <w:divBdr>
        <w:top w:val="none" w:sz="0" w:space="0" w:color="auto"/>
        <w:left w:val="none" w:sz="0" w:space="0" w:color="auto"/>
        <w:bottom w:val="none" w:sz="0" w:space="0" w:color="auto"/>
        <w:right w:val="none" w:sz="0" w:space="0" w:color="auto"/>
      </w:divBdr>
    </w:div>
    <w:div w:id="21564180">
      <w:bodyDiv w:val="1"/>
      <w:marLeft w:val="0"/>
      <w:marRight w:val="0"/>
      <w:marTop w:val="0"/>
      <w:marBottom w:val="0"/>
      <w:divBdr>
        <w:top w:val="none" w:sz="0" w:space="0" w:color="auto"/>
        <w:left w:val="none" w:sz="0" w:space="0" w:color="auto"/>
        <w:bottom w:val="none" w:sz="0" w:space="0" w:color="auto"/>
        <w:right w:val="none" w:sz="0" w:space="0" w:color="auto"/>
      </w:divBdr>
    </w:div>
    <w:div w:id="21899606">
      <w:bodyDiv w:val="1"/>
      <w:marLeft w:val="0"/>
      <w:marRight w:val="0"/>
      <w:marTop w:val="0"/>
      <w:marBottom w:val="0"/>
      <w:divBdr>
        <w:top w:val="none" w:sz="0" w:space="0" w:color="auto"/>
        <w:left w:val="none" w:sz="0" w:space="0" w:color="auto"/>
        <w:bottom w:val="none" w:sz="0" w:space="0" w:color="auto"/>
        <w:right w:val="none" w:sz="0" w:space="0" w:color="auto"/>
      </w:divBdr>
    </w:div>
    <w:div w:id="21977389">
      <w:bodyDiv w:val="1"/>
      <w:marLeft w:val="0"/>
      <w:marRight w:val="0"/>
      <w:marTop w:val="0"/>
      <w:marBottom w:val="0"/>
      <w:divBdr>
        <w:top w:val="none" w:sz="0" w:space="0" w:color="auto"/>
        <w:left w:val="none" w:sz="0" w:space="0" w:color="auto"/>
        <w:bottom w:val="none" w:sz="0" w:space="0" w:color="auto"/>
        <w:right w:val="none" w:sz="0" w:space="0" w:color="auto"/>
      </w:divBdr>
    </w:div>
    <w:div w:id="22248964">
      <w:bodyDiv w:val="1"/>
      <w:marLeft w:val="0"/>
      <w:marRight w:val="0"/>
      <w:marTop w:val="0"/>
      <w:marBottom w:val="0"/>
      <w:divBdr>
        <w:top w:val="none" w:sz="0" w:space="0" w:color="auto"/>
        <w:left w:val="none" w:sz="0" w:space="0" w:color="auto"/>
        <w:bottom w:val="none" w:sz="0" w:space="0" w:color="auto"/>
        <w:right w:val="none" w:sz="0" w:space="0" w:color="auto"/>
      </w:divBdr>
    </w:div>
    <w:div w:id="23288879">
      <w:bodyDiv w:val="1"/>
      <w:marLeft w:val="0"/>
      <w:marRight w:val="0"/>
      <w:marTop w:val="0"/>
      <w:marBottom w:val="0"/>
      <w:divBdr>
        <w:top w:val="none" w:sz="0" w:space="0" w:color="auto"/>
        <w:left w:val="none" w:sz="0" w:space="0" w:color="auto"/>
        <w:bottom w:val="none" w:sz="0" w:space="0" w:color="auto"/>
        <w:right w:val="none" w:sz="0" w:space="0" w:color="auto"/>
      </w:divBdr>
    </w:div>
    <w:div w:id="23292907">
      <w:bodyDiv w:val="1"/>
      <w:marLeft w:val="0"/>
      <w:marRight w:val="0"/>
      <w:marTop w:val="0"/>
      <w:marBottom w:val="0"/>
      <w:divBdr>
        <w:top w:val="none" w:sz="0" w:space="0" w:color="auto"/>
        <w:left w:val="none" w:sz="0" w:space="0" w:color="auto"/>
        <w:bottom w:val="none" w:sz="0" w:space="0" w:color="auto"/>
        <w:right w:val="none" w:sz="0" w:space="0" w:color="auto"/>
      </w:divBdr>
    </w:div>
    <w:div w:id="23942910">
      <w:bodyDiv w:val="1"/>
      <w:marLeft w:val="0"/>
      <w:marRight w:val="0"/>
      <w:marTop w:val="0"/>
      <w:marBottom w:val="0"/>
      <w:divBdr>
        <w:top w:val="none" w:sz="0" w:space="0" w:color="auto"/>
        <w:left w:val="none" w:sz="0" w:space="0" w:color="auto"/>
        <w:bottom w:val="none" w:sz="0" w:space="0" w:color="auto"/>
        <w:right w:val="none" w:sz="0" w:space="0" w:color="auto"/>
      </w:divBdr>
    </w:div>
    <w:div w:id="23986199">
      <w:bodyDiv w:val="1"/>
      <w:marLeft w:val="0"/>
      <w:marRight w:val="0"/>
      <w:marTop w:val="0"/>
      <w:marBottom w:val="0"/>
      <w:divBdr>
        <w:top w:val="none" w:sz="0" w:space="0" w:color="auto"/>
        <w:left w:val="none" w:sz="0" w:space="0" w:color="auto"/>
        <w:bottom w:val="none" w:sz="0" w:space="0" w:color="auto"/>
        <w:right w:val="none" w:sz="0" w:space="0" w:color="auto"/>
      </w:divBdr>
    </w:div>
    <w:div w:id="24184644">
      <w:bodyDiv w:val="1"/>
      <w:marLeft w:val="0"/>
      <w:marRight w:val="0"/>
      <w:marTop w:val="0"/>
      <w:marBottom w:val="0"/>
      <w:divBdr>
        <w:top w:val="none" w:sz="0" w:space="0" w:color="auto"/>
        <w:left w:val="none" w:sz="0" w:space="0" w:color="auto"/>
        <w:bottom w:val="none" w:sz="0" w:space="0" w:color="auto"/>
        <w:right w:val="none" w:sz="0" w:space="0" w:color="auto"/>
      </w:divBdr>
    </w:div>
    <w:div w:id="25060880">
      <w:bodyDiv w:val="1"/>
      <w:marLeft w:val="0"/>
      <w:marRight w:val="0"/>
      <w:marTop w:val="0"/>
      <w:marBottom w:val="0"/>
      <w:divBdr>
        <w:top w:val="none" w:sz="0" w:space="0" w:color="auto"/>
        <w:left w:val="none" w:sz="0" w:space="0" w:color="auto"/>
        <w:bottom w:val="none" w:sz="0" w:space="0" w:color="auto"/>
        <w:right w:val="none" w:sz="0" w:space="0" w:color="auto"/>
      </w:divBdr>
    </w:div>
    <w:div w:id="25640557">
      <w:bodyDiv w:val="1"/>
      <w:marLeft w:val="0"/>
      <w:marRight w:val="0"/>
      <w:marTop w:val="0"/>
      <w:marBottom w:val="0"/>
      <w:divBdr>
        <w:top w:val="none" w:sz="0" w:space="0" w:color="auto"/>
        <w:left w:val="none" w:sz="0" w:space="0" w:color="auto"/>
        <w:bottom w:val="none" w:sz="0" w:space="0" w:color="auto"/>
        <w:right w:val="none" w:sz="0" w:space="0" w:color="auto"/>
      </w:divBdr>
    </w:div>
    <w:div w:id="26032099">
      <w:bodyDiv w:val="1"/>
      <w:marLeft w:val="0"/>
      <w:marRight w:val="0"/>
      <w:marTop w:val="0"/>
      <w:marBottom w:val="0"/>
      <w:divBdr>
        <w:top w:val="none" w:sz="0" w:space="0" w:color="auto"/>
        <w:left w:val="none" w:sz="0" w:space="0" w:color="auto"/>
        <w:bottom w:val="none" w:sz="0" w:space="0" w:color="auto"/>
        <w:right w:val="none" w:sz="0" w:space="0" w:color="auto"/>
      </w:divBdr>
    </w:div>
    <w:div w:id="26418796">
      <w:bodyDiv w:val="1"/>
      <w:marLeft w:val="0"/>
      <w:marRight w:val="0"/>
      <w:marTop w:val="0"/>
      <w:marBottom w:val="0"/>
      <w:divBdr>
        <w:top w:val="none" w:sz="0" w:space="0" w:color="auto"/>
        <w:left w:val="none" w:sz="0" w:space="0" w:color="auto"/>
        <w:bottom w:val="none" w:sz="0" w:space="0" w:color="auto"/>
        <w:right w:val="none" w:sz="0" w:space="0" w:color="auto"/>
      </w:divBdr>
    </w:div>
    <w:div w:id="26756494">
      <w:bodyDiv w:val="1"/>
      <w:marLeft w:val="0"/>
      <w:marRight w:val="0"/>
      <w:marTop w:val="0"/>
      <w:marBottom w:val="0"/>
      <w:divBdr>
        <w:top w:val="none" w:sz="0" w:space="0" w:color="auto"/>
        <w:left w:val="none" w:sz="0" w:space="0" w:color="auto"/>
        <w:bottom w:val="none" w:sz="0" w:space="0" w:color="auto"/>
        <w:right w:val="none" w:sz="0" w:space="0" w:color="auto"/>
      </w:divBdr>
    </w:div>
    <w:div w:id="27226599">
      <w:bodyDiv w:val="1"/>
      <w:marLeft w:val="0"/>
      <w:marRight w:val="0"/>
      <w:marTop w:val="0"/>
      <w:marBottom w:val="0"/>
      <w:divBdr>
        <w:top w:val="none" w:sz="0" w:space="0" w:color="auto"/>
        <w:left w:val="none" w:sz="0" w:space="0" w:color="auto"/>
        <w:bottom w:val="none" w:sz="0" w:space="0" w:color="auto"/>
        <w:right w:val="none" w:sz="0" w:space="0" w:color="auto"/>
      </w:divBdr>
    </w:div>
    <w:div w:id="27294040">
      <w:bodyDiv w:val="1"/>
      <w:marLeft w:val="0"/>
      <w:marRight w:val="0"/>
      <w:marTop w:val="0"/>
      <w:marBottom w:val="0"/>
      <w:divBdr>
        <w:top w:val="none" w:sz="0" w:space="0" w:color="auto"/>
        <w:left w:val="none" w:sz="0" w:space="0" w:color="auto"/>
        <w:bottom w:val="none" w:sz="0" w:space="0" w:color="auto"/>
        <w:right w:val="none" w:sz="0" w:space="0" w:color="auto"/>
      </w:divBdr>
    </w:div>
    <w:div w:id="27335325">
      <w:bodyDiv w:val="1"/>
      <w:marLeft w:val="0"/>
      <w:marRight w:val="0"/>
      <w:marTop w:val="0"/>
      <w:marBottom w:val="0"/>
      <w:divBdr>
        <w:top w:val="none" w:sz="0" w:space="0" w:color="auto"/>
        <w:left w:val="none" w:sz="0" w:space="0" w:color="auto"/>
        <w:bottom w:val="none" w:sz="0" w:space="0" w:color="auto"/>
        <w:right w:val="none" w:sz="0" w:space="0" w:color="auto"/>
      </w:divBdr>
    </w:div>
    <w:div w:id="27727826">
      <w:bodyDiv w:val="1"/>
      <w:marLeft w:val="0"/>
      <w:marRight w:val="0"/>
      <w:marTop w:val="0"/>
      <w:marBottom w:val="0"/>
      <w:divBdr>
        <w:top w:val="none" w:sz="0" w:space="0" w:color="auto"/>
        <w:left w:val="none" w:sz="0" w:space="0" w:color="auto"/>
        <w:bottom w:val="none" w:sz="0" w:space="0" w:color="auto"/>
        <w:right w:val="none" w:sz="0" w:space="0" w:color="auto"/>
      </w:divBdr>
    </w:div>
    <w:div w:id="30302889">
      <w:bodyDiv w:val="1"/>
      <w:marLeft w:val="0"/>
      <w:marRight w:val="0"/>
      <w:marTop w:val="0"/>
      <w:marBottom w:val="0"/>
      <w:divBdr>
        <w:top w:val="none" w:sz="0" w:space="0" w:color="auto"/>
        <w:left w:val="none" w:sz="0" w:space="0" w:color="auto"/>
        <w:bottom w:val="none" w:sz="0" w:space="0" w:color="auto"/>
        <w:right w:val="none" w:sz="0" w:space="0" w:color="auto"/>
      </w:divBdr>
    </w:div>
    <w:div w:id="30762961">
      <w:bodyDiv w:val="1"/>
      <w:marLeft w:val="0"/>
      <w:marRight w:val="0"/>
      <w:marTop w:val="0"/>
      <w:marBottom w:val="0"/>
      <w:divBdr>
        <w:top w:val="none" w:sz="0" w:space="0" w:color="auto"/>
        <w:left w:val="none" w:sz="0" w:space="0" w:color="auto"/>
        <w:bottom w:val="none" w:sz="0" w:space="0" w:color="auto"/>
        <w:right w:val="none" w:sz="0" w:space="0" w:color="auto"/>
      </w:divBdr>
    </w:div>
    <w:div w:id="31082153">
      <w:bodyDiv w:val="1"/>
      <w:marLeft w:val="0"/>
      <w:marRight w:val="0"/>
      <w:marTop w:val="0"/>
      <w:marBottom w:val="0"/>
      <w:divBdr>
        <w:top w:val="none" w:sz="0" w:space="0" w:color="auto"/>
        <w:left w:val="none" w:sz="0" w:space="0" w:color="auto"/>
        <w:bottom w:val="none" w:sz="0" w:space="0" w:color="auto"/>
        <w:right w:val="none" w:sz="0" w:space="0" w:color="auto"/>
      </w:divBdr>
    </w:div>
    <w:div w:id="31655556">
      <w:bodyDiv w:val="1"/>
      <w:marLeft w:val="0"/>
      <w:marRight w:val="0"/>
      <w:marTop w:val="0"/>
      <w:marBottom w:val="0"/>
      <w:divBdr>
        <w:top w:val="none" w:sz="0" w:space="0" w:color="auto"/>
        <w:left w:val="none" w:sz="0" w:space="0" w:color="auto"/>
        <w:bottom w:val="none" w:sz="0" w:space="0" w:color="auto"/>
        <w:right w:val="none" w:sz="0" w:space="0" w:color="auto"/>
      </w:divBdr>
    </w:div>
    <w:div w:id="32923718">
      <w:bodyDiv w:val="1"/>
      <w:marLeft w:val="0"/>
      <w:marRight w:val="0"/>
      <w:marTop w:val="0"/>
      <w:marBottom w:val="0"/>
      <w:divBdr>
        <w:top w:val="none" w:sz="0" w:space="0" w:color="auto"/>
        <w:left w:val="none" w:sz="0" w:space="0" w:color="auto"/>
        <w:bottom w:val="none" w:sz="0" w:space="0" w:color="auto"/>
        <w:right w:val="none" w:sz="0" w:space="0" w:color="auto"/>
      </w:divBdr>
    </w:div>
    <w:div w:id="33117531">
      <w:bodyDiv w:val="1"/>
      <w:marLeft w:val="0"/>
      <w:marRight w:val="0"/>
      <w:marTop w:val="0"/>
      <w:marBottom w:val="0"/>
      <w:divBdr>
        <w:top w:val="none" w:sz="0" w:space="0" w:color="auto"/>
        <w:left w:val="none" w:sz="0" w:space="0" w:color="auto"/>
        <w:bottom w:val="none" w:sz="0" w:space="0" w:color="auto"/>
        <w:right w:val="none" w:sz="0" w:space="0" w:color="auto"/>
      </w:divBdr>
    </w:div>
    <w:div w:id="33426241">
      <w:bodyDiv w:val="1"/>
      <w:marLeft w:val="0"/>
      <w:marRight w:val="0"/>
      <w:marTop w:val="0"/>
      <w:marBottom w:val="0"/>
      <w:divBdr>
        <w:top w:val="none" w:sz="0" w:space="0" w:color="auto"/>
        <w:left w:val="none" w:sz="0" w:space="0" w:color="auto"/>
        <w:bottom w:val="none" w:sz="0" w:space="0" w:color="auto"/>
        <w:right w:val="none" w:sz="0" w:space="0" w:color="auto"/>
      </w:divBdr>
    </w:div>
    <w:div w:id="33702157">
      <w:bodyDiv w:val="1"/>
      <w:marLeft w:val="0"/>
      <w:marRight w:val="0"/>
      <w:marTop w:val="0"/>
      <w:marBottom w:val="0"/>
      <w:divBdr>
        <w:top w:val="none" w:sz="0" w:space="0" w:color="auto"/>
        <w:left w:val="none" w:sz="0" w:space="0" w:color="auto"/>
        <w:bottom w:val="none" w:sz="0" w:space="0" w:color="auto"/>
        <w:right w:val="none" w:sz="0" w:space="0" w:color="auto"/>
      </w:divBdr>
    </w:div>
    <w:div w:id="33779156">
      <w:bodyDiv w:val="1"/>
      <w:marLeft w:val="0"/>
      <w:marRight w:val="0"/>
      <w:marTop w:val="0"/>
      <w:marBottom w:val="0"/>
      <w:divBdr>
        <w:top w:val="none" w:sz="0" w:space="0" w:color="auto"/>
        <w:left w:val="none" w:sz="0" w:space="0" w:color="auto"/>
        <w:bottom w:val="none" w:sz="0" w:space="0" w:color="auto"/>
        <w:right w:val="none" w:sz="0" w:space="0" w:color="auto"/>
      </w:divBdr>
    </w:div>
    <w:div w:id="35856196">
      <w:bodyDiv w:val="1"/>
      <w:marLeft w:val="0"/>
      <w:marRight w:val="0"/>
      <w:marTop w:val="0"/>
      <w:marBottom w:val="0"/>
      <w:divBdr>
        <w:top w:val="none" w:sz="0" w:space="0" w:color="auto"/>
        <w:left w:val="none" w:sz="0" w:space="0" w:color="auto"/>
        <w:bottom w:val="none" w:sz="0" w:space="0" w:color="auto"/>
        <w:right w:val="none" w:sz="0" w:space="0" w:color="auto"/>
      </w:divBdr>
    </w:div>
    <w:div w:id="36049523">
      <w:bodyDiv w:val="1"/>
      <w:marLeft w:val="0"/>
      <w:marRight w:val="0"/>
      <w:marTop w:val="0"/>
      <w:marBottom w:val="0"/>
      <w:divBdr>
        <w:top w:val="none" w:sz="0" w:space="0" w:color="auto"/>
        <w:left w:val="none" w:sz="0" w:space="0" w:color="auto"/>
        <w:bottom w:val="none" w:sz="0" w:space="0" w:color="auto"/>
        <w:right w:val="none" w:sz="0" w:space="0" w:color="auto"/>
      </w:divBdr>
    </w:div>
    <w:div w:id="36273910">
      <w:bodyDiv w:val="1"/>
      <w:marLeft w:val="0"/>
      <w:marRight w:val="0"/>
      <w:marTop w:val="0"/>
      <w:marBottom w:val="0"/>
      <w:divBdr>
        <w:top w:val="none" w:sz="0" w:space="0" w:color="auto"/>
        <w:left w:val="none" w:sz="0" w:space="0" w:color="auto"/>
        <w:bottom w:val="none" w:sz="0" w:space="0" w:color="auto"/>
        <w:right w:val="none" w:sz="0" w:space="0" w:color="auto"/>
      </w:divBdr>
    </w:div>
    <w:div w:id="36325024">
      <w:bodyDiv w:val="1"/>
      <w:marLeft w:val="0"/>
      <w:marRight w:val="0"/>
      <w:marTop w:val="0"/>
      <w:marBottom w:val="0"/>
      <w:divBdr>
        <w:top w:val="none" w:sz="0" w:space="0" w:color="auto"/>
        <w:left w:val="none" w:sz="0" w:space="0" w:color="auto"/>
        <w:bottom w:val="none" w:sz="0" w:space="0" w:color="auto"/>
        <w:right w:val="none" w:sz="0" w:space="0" w:color="auto"/>
      </w:divBdr>
    </w:div>
    <w:div w:id="38553893">
      <w:bodyDiv w:val="1"/>
      <w:marLeft w:val="0"/>
      <w:marRight w:val="0"/>
      <w:marTop w:val="0"/>
      <w:marBottom w:val="0"/>
      <w:divBdr>
        <w:top w:val="none" w:sz="0" w:space="0" w:color="auto"/>
        <w:left w:val="none" w:sz="0" w:space="0" w:color="auto"/>
        <w:bottom w:val="none" w:sz="0" w:space="0" w:color="auto"/>
        <w:right w:val="none" w:sz="0" w:space="0" w:color="auto"/>
      </w:divBdr>
    </w:div>
    <w:div w:id="38629694">
      <w:bodyDiv w:val="1"/>
      <w:marLeft w:val="0"/>
      <w:marRight w:val="0"/>
      <w:marTop w:val="0"/>
      <w:marBottom w:val="0"/>
      <w:divBdr>
        <w:top w:val="none" w:sz="0" w:space="0" w:color="auto"/>
        <w:left w:val="none" w:sz="0" w:space="0" w:color="auto"/>
        <w:bottom w:val="none" w:sz="0" w:space="0" w:color="auto"/>
        <w:right w:val="none" w:sz="0" w:space="0" w:color="auto"/>
      </w:divBdr>
    </w:div>
    <w:div w:id="38819863">
      <w:bodyDiv w:val="1"/>
      <w:marLeft w:val="0"/>
      <w:marRight w:val="0"/>
      <w:marTop w:val="0"/>
      <w:marBottom w:val="0"/>
      <w:divBdr>
        <w:top w:val="none" w:sz="0" w:space="0" w:color="auto"/>
        <w:left w:val="none" w:sz="0" w:space="0" w:color="auto"/>
        <w:bottom w:val="none" w:sz="0" w:space="0" w:color="auto"/>
        <w:right w:val="none" w:sz="0" w:space="0" w:color="auto"/>
      </w:divBdr>
    </w:div>
    <w:div w:id="38864937">
      <w:bodyDiv w:val="1"/>
      <w:marLeft w:val="0"/>
      <w:marRight w:val="0"/>
      <w:marTop w:val="0"/>
      <w:marBottom w:val="0"/>
      <w:divBdr>
        <w:top w:val="none" w:sz="0" w:space="0" w:color="auto"/>
        <w:left w:val="none" w:sz="0" w:space="0" w:color="auto"/>
        <w:bottom w:val="none" w:sz="0" w:space="0" w:color="auto"/>
        <w:right w:val="none" w:sz="0" w:space="0" w:color="auto"/>
      </w:divBdr>
    </w:div>
    <w:div w:id="39283694">
      <w:bodyDiv w:val="1"/>
      <w:marLeft w:val="0"/>
      <w:marRight w:val="0"/>
      <w:marTop w:val="0"/>
      <w:marBottom w:val="0"/>
      <w:divBdr>
        <w:top w:val="none" w:sz="0" w:space="0" w:color="auto"/>
        <w:left w:val="none" w:sz="0" w:space="0" w:color="auto"/>
        <w:bottom w:val="none" w:sz="0" w:space="0" w:color="auto"/>
        <w:right w:val="none" w:sz="0" w:space="0" w:color="auto"/>
      </w:divBdr>
    </w:div>
    <w:div w:id="39747140">
      <w:bodyDiv w:val="1"/>
      <w:marLeft w:val="0"/>
      <w:marRight w:val="0"/>
      <w:marTop w:val="0"/>
      <w:marBottom w:val="0"/>
      <w:divBdr>
        <w:top w:val="none" w:sz="0" w:space="0" w:color="auto"/>
        <w:left w:val="none" w:sz="0" w:space="0" w:color="auto"/>
        <w:bottom w:val="none" w:sz="0" w:space="0" w:color="auto"/>
        <w:right w:val="none" w:sz="0" w:space="0" w:color="auto"/>
      </w:divBdr>
    </w:div>
    <w:div w:id="40520255">
      <w:bodyDiv w:val="1"/>
      <w:marLeft w:val="0"/>
      <w:marRight w:val="0"/>
      <w:marTop w:val="0"/>
      <w:marBottom w:val="0"/>
      <w:divBdr>
        <w:top w:val="none" w:sz="0" w:space="0" w:color="auto"/>
        <w:left w:val="none" w:sz="0" w:space="0" w:color="auto"/>
        <w:bottom w:val="none" w:sz="0" w:space="0" w:color="auto"/>
        <w:right w:val="none" w:sz="0" w:space="0" w:color="auto"/>
      </w:divBdr>
    </w:div>
    <w:div w:id="41102956">
      <w:bodyDiv w:val="1"/>
      <w:marLeft w:val="0"/>
      <w:marRight w:val="0"/>
      <w:marTop w:val="0"/>
      <w:marBottom w:val="0"/>
      <w:divBdr>
        <w:top w:val="none" w:sz="0" w:space="0" w:color="auto"/>
        <w:left w:val="none" w:sz="0" w:space="0" w:color="auto"/>
        <w:bottom w:val="none" w:sz="0" w:space="0" w:color="auto"/>
        <w:right w:val="none" w:sz="0" w:space="0" w:color="auto"/>
      </w:divBdr>
    </w:div>
    <w:div w:id="42219001">
      <w:bodyDiv w:val="1"/>
      <w:marLeft w:val="0"/>
      <w:marRight w:val="0"/>
      <w:marTop w:val="0"/>
      <w:marBottom w:val="0"/>
      <w:divBdr>
        <w:top w:val="none" w:sz="0" w:space="0" w:color="auto"/>
        <w:left w:val="none" w:sz="0" w:space="0" w:color="auto"/>
        <w:bottom w:val="none" w:sz="0" w:space="0" w:color="auto"/>
        <w:right w:val="none" w:sz="0" w:space="0" w:color="auto"/>
      </w:divBdr>
    </w:div>
    <w:div w:id="43796954">
      <w:bodyDiv w:val="1"/>
      <w:marLeft w:val="0"/>
      <w:marRight w:val="0"/>
      <w:marTop w:val="0"/>
      <w:marBottom w:val="0"/>
      <w:divBdr>
        <w:top w:val="none" w:sz="0" w:space="0" w:color="auto"/>
        <w:left w:val="none" w:sz="0" w:space="0" w:color="auto"/>
        <w:bottom w:val="none" w:sz="0" w:space="0" w:color="auto"/>
        <w:right w:val="none" w:sz="0" w:space="0" w:color="auto"/>
      </w:divBdr>
    </w:div>
    <w:div w:id="43867951">
      <w:bodyDiv w:val="1"/>
      <w:marLeft w:val="0"/>
      <w:marRight w:val="0"/>
      <w:marTop w:val="0"/>
      <w:marBottom w:val="0"/>
      <w:divBdr>
        <w:top w:val="none" w:sz="0" w:space="0" w:color="auto"/>
        <w:left w:val="none" w:sz="0" w:space="0" w:color="auto"/>
        <w:bottom w:val="none" w:sz="0" w:space="0" w:color="auto"/>
        <w:right w:val="none" w:sz="0" w:space="0" w:color="auto"/>
      </w:divBdr>
    </w:div>
    <w:div w:id="43872520">
      <w:bodyDiv w:val="1"/>
      <w:marLeft w:val="0"/>
      <w:marRight w:val="0"/>
      <w:marTop w:val="0"/>
      <w:marBottom w:val="0"/>
      <w:divBdr>
        <w:top w:val="none" w:sz="0" w:space="0" w:color="auto"/>
        <w:left w:val="none" w:sz="0" w:space="0" w:color="auto"/>
        <w:bottom w:val="none" w:sz="0" w:space="0" w:color="auto"/>
        <w:right w:val="none" w:sz="0" w:space="0" w:color="auto"/>
      </w:divBdr>
    </w:div>
    <w:div w:id="43916469">
      <w:bodyDiv w:val="1"/>
      <w:marLeft w:val="0"/>
      <w:marRight w:val="0"/>
      <w:marTop w:val="0"/>
      <w:marBottom w:val="0"/>
      <w:divBdr>
        <w:top w:val="none" w:sz="0" w:space="0" w:color="auto"/>
        <w:left w:val="none" w:sz="0" w:space="0" w:color="auto"/>
        <w:bottom w:val="none" w:sz="0" w:space="0" w:color="auto"/>
        <w:right w:val="none" w:sz="0" w:space="0" w:color="auto"/>
      </w:divBdr>
    </w:div>
    <w:div w:id="44069980">
      <w:bodyDiv w:val="1"/>
      <w:marLeft w:val="0"/>
      <w:marRight w:val="0"/>
      <w:marTop w:val="0"/>
      <w:marBottom w:val="0"/>
      <w:divBdr>
        <w:top w:val="none" w:sz="0" w:space="0" w:color="auto"/>
        <w:left w:val="none" w:sz="0" w:space="0" w:color="auto"/>
        <w:bottom w:val="none" w:sz="0" w:space="0" w:color="auto"/>
        <w:right w:val="none" w:sz="0" w:space="0" w:color="auto"/>
      </w:divBdr>
    </w:div>
    <w:div w:id="44574370">
      <w:bodyDiv w:val="1"/>
      <w:marLeft w:val="0"/>
      <w:marRight w:val="0"/>
      <w:marTop w:val="0"/>
      <w:marBottom w:val="0"/>
      <w:divBdr>
        <w:top w:val="none" w:sz="0" w:space="0" w:color="auto"/>
        <w:left w:val="none" w:sz="0" w:space="0" w:color="auto"/>
        <w:bottom w:val="none" w:sz="0" w:space="0" w:color="auto"/>
        <w:right w:val="none" w:sz="0" w:space="0" w:color="auto"/>
      </w:divBdr>
    </w:div>
    <w:div w:id="45497864">
      <w:bodyDiv w:val="1"/>
      <w:marLeft w:val="0"/>
      <w:marRight w:val="0"/>
      <w:marTop w:val="0"/>
      <w:marBottom w:val="0"/>
      <w:divBdr>
        <w:top w:val="none" w:sz="0" w:space="0" w:color="auto"/>
        <w:left w:val="none" w:sz="0" w:space="0" w:color="auto"/>
        <w:bottom w:val="none" w:sz="0" w:space="0" w:color="auto"/>
        <w:right w:val="none" w:sz="0" w:space="0" w:color="auto"/>
      </w:divBdr>
    </w:div>
    <w:div w:id="46035269">
      <w:bodyDiv w:val="1"/>
      <w:marLeft w:val="0"/>
      <w:marRight w:val="0"/>
      <w:marTop w:val="0"/>
      <w:marBottom w:val="0"/>
      <w:divBdr>
        <w:top w:val="none" w:sz="0" w:space="0" w:color="auto"/>
        <w:left w:val="none" w:sz="0" w:space="0" w:color="auto"/>
        <w:bottom w:val="none" w:sz="0" w:space="0" w:color="auto"/>
        <w:right w:val="none" w:sz="0" w:space="0" w:color="auto"/>
      </w:divBdr>
    </w:div>
    <w:div w:id="46684257">
      <w:bodyDiv w:val="1"/>
      <w:marLeft w:val="0"/>
      <w:marRight w:val="0"/>
      <w:marTop w:val="0"/>
      <w:marBottom w:val="0"/>
      <w:divBdr>
        <w:top w:val="none" w:sz="0" w:space="0" w:color="auto"/>
        <w:left w:val="none" w:sz="0" w:space="0" w:color="auto"/>
        <w:bottom w:val="none" w:sz="0" w:space="0" w:color="auto"/>
        <w:right w:val="none" w:sz="0" w:space="0" w:color="auto"/>
      </w:divBdr>
    </w:div>
    <w:div w:id="47459750">
      <w:bodyDiv w:val="1"/>
      <w:marLeft w:val="0"/>
      <w:marRight w:val="0"/>
      <w:marTop w:val="0"/>
      <w:marBottom w:val="0"/>
      <w:divBdr>
        <w:top w:val="none" w:sz="0" w:space="0" w:color="auto"/>
        <w:left w:val="none" w:sz="0" w:space="0" w:color="auto"/>
        <w:bottom w:val="none" w:sz="0" w:space="0" w:color="auto"/>
        <w:right w:val="none" w:sz="0" w:space="0" w:color="auto"/>
      </w:divBdr>
    </w:div>
    <w:div w:id="47920376">
      <w:bodyDiv w:val="1"/>
      <w:marLeft w:val="0"/>
      <w:marRight w:val="0"/>
      <w:marTop w:val="0"/>
      <w:marBottom w:val="0"/>
      <w:divBdr>
        <w:top w:val="none" w:sz="0" w:space="0" w:color="auto"/>
        <w:left w:val="none" w:sz="0" w:space="0" w:color="auto"/>
        <w:bottom w:val="none" w:sz="0" w:space="0" w:color="auto"/>
        <w:right w:val="none" w:sz="0" w:space="0" w:color="auto"/>
      </w:divBdr>
    </w:div>
    <w:div w:id="48723354">
      <w:bodyDiv w:val="1"/>
      <w:marLeft w:val="0"/>
      <w:marRight w:val="0"/>
      <w:marTop w:val="0"/>
      <w:marBottom w:val="0"/>
      <w:divBdr>
        <w:top w:val="none" w:sz="0" w:space="0" w:color="auto"/>
        <w:left w:val="none" w:sz="0" w:space="0" w:color="auto"/>
        <w:bottom w:val="none" w:sz="0" w:space="0" w:color="auto"/>
        <w:right w:val="none" w:sz="0" w:space="0" w:color="auto"/>
      </w:divBdr>
    </w:div>
    <w:div w:id="48917425">
      <w:bodyDiv w:val="1"/>
      <w:marLeft w:val="0"/>
      <w:marRight w:val="0"/>
      <w:marTop w:val="0"/>
      <w:marBottom w:val="0"/>
      <w:divBdr>
        <w:top w:val="none" w:sz="0" w:space="0" w:color="auto"/>
        <w:left w:val="none" w:sz="0" w:space="0" w:color="auto"/>
        <w:bottom w:val="none" w:sz="0" w:space="0" w:color="auto"/>
        <w:right w:val="none" w:sz="0" w:space="0" w:color="auto"/>
      </w:divBdr>
    </w:div>
    <w:div w:id="48920835">
      <w:bodyDiv w:val="1"/>
      <w:marLeft w:val="0"/>
      <w:marRight w:val="0"/>
      <w:marTop w:val="0"/>
      <w:marBottom w:val="0"/>
      <w:divBdr>
        <w:top w:val="none" w:sz="0" w:space="0" w:color="auto"/>
        <w:left w:val="none" w:sz="0" w:space="0" w:color="auto"/>
        <w:bottom w:val="none" w:sz="0" w:space="0" w:color="auto"/>
        <w:right w:val="none" w:sz="0" w:space="0" w:color="auto"/>
      </w:divBdr>
    </w:div>
    <w:div w:id="50230425">
      <w:bodyDiv w:val="1"/>
      <w:marLeft w:val="0"/>
      <w:marRight w:val="0"/>
      <w:marTop w:val="0"/>
      <w:marBottom w:val="0"/>
      <w:divBdr>
        <w:top w:val="none" w:sz="0" w:space="0" w:color="auto"/>
        <w:left w:val="none" w:sz="0" w:space="0" w:color="auto"/>
        <w:bottom w:val="none" w:sz="0" w:space="0" w:color="auto"/>
        <w:right w:val="none" w:sz="0" w:space="0" w:color="auto"/>
      </w:divBdr>
    </w:div>
    <w:div w:id="50808025">
      <w:bodyDiv w:val="1"/>
      <w:marLeft w:val="0"/>
      <w:marRight w:val="0"/>
      <w:marTop w:val="0"/>
      <w:marBottom w:val="0"/>
      <w:divBdr>
        <w:top w:val="none" w:sz="0" w:space="0" w:color="auto"/>
        <w:left w:val="none" w:sz="0" w:space="0" w:color="auto"/>
        <w:bottom w:val="none" w:sz="0" w:space="0" w:color="auto"/>
        <w:right w:val="none" w:sz="0" w:space="0" w:color="auto"/>
      </w:divBdr>
    </w:div>
    <w:div w:id="51081326">
      <w:bodyDiv w:val="1"/>
      <w:marLeft w:val="0"/>
      <w:marRight w:val="0"/>
      <w:marTop w:val="0"/>
      <w:marBottom w:val="0"/>
      <w:divBdr>
        <w:top w:val="none" w:sz="0" w:space="0" w:color="auto"/>
        <w:left w:val="none" w:sz="0" w:space="0" w:color="auto"/>
        <w:bottom w:val="none" w:sz="0" w:space="0" w:color="auto"/>
        <w:right w:val="none" w:sz="0" w:space="0" w:color="auto"/>
      </w:divBdr>
    </w:div>
    <w:div w:id="52167133">
      <w:bodyDiv w:val="1"/>
      <w:marLeft w:val="0"/>
      <w:marRight w:val="0"/>
      <w:marTop w:val="0"/>
      <w:marBottom w:val="0"/>
      <w:divBdr>
        <w:top w:val="none" w:sz="0" w:space="0" w:color="auto"/>
        <w:left w:val="none" w:sz="0" w:space="0" w:color="auto"/>
        <w:bottom w:val="none" w:sz="0" w:space="0" w:color="auto"/>
        <w:right w:val="none" w:sz="0" w:space="0" w:color="auto"/>
      </w:divBdr>
    </w:div>
    <w:div w:id="52193995">
      <w:bodyDiv w:val="1"/>
      <w:marLeft w:val="0"/>
      <w:marRight w:val="0"/>
      <w:marTop w:val="0"/>
      <w:marBottom w:val="0"/>
      <w:divBdr>
        <w:top w:val="none" w:sz="0" w:space="0" w:color="auto"/>
        <w:left w:val="none" w:sz="0" w:space="0" w:color="auto"/>
        <w:bottom w:val="none" w:sz="0" w:space="0" w:color="auto"/>
        <w:right w:val="none" w:sz="0" w:space="0" w:color="auto"/>
      </w:divBdr>
    </w:div>
    <w:div w:id="54204339">
      <w:bodyDiv w:val="1"/>
      <w:marLeft w:val="0"/>
      <w:marRight w:val="0"/>
      <w:marTop w:val="0"/>
      <w:marBottom w:val="0"/>
      <w:divBdr>
        <w:top w:val="none" w:sz="0" w:space="0" w:color="auto"/>
        <w:left w:val="none" w:sz="0" w:space="0" w:color="auto"/>
        <w:bottom w:val="none" w:sz="0" w:space="0" w:color="auto"/>
        <w:right w:val="none" w:sz="0" w:space="0" w:color="auto"/>
      </w:divBdr>
    </w:div>
    <w:div w:id="54554213">
      <w:bodyDiv w:val="1"/>
      <w:marLeft w:val="0"/>
      <w:marRight w:val="0"/>
      <w:marTop w:val="0"/>
      <w:marBottom w:val="0"/>
      <w:divBdr>
        <w:top w:val="none" w:sz="0" w:space="0" w:color="auto"/>
        <w:left w:val="none" w:sz="0" w:space="0" w:color="auto"/>
        <w:bottom w:val="none" w:sz="0" w:space="0" w:color="auto"/>
        <w:right w:val="none" w:sz="0" w:space="0" w:color="auto"/>
      </w:divBdr>
    </w:div>
    <w:div w:id="54857298">
      <w:bodyDiv w:val="1"/>
      <w:marLeft w:val="0"/>
      <w:marRight w:val="0"/>
      <w:marTop w:val="0"/>
      <w:marBottom w:val="0"/>
      <w:divBdr>
        <w:top w:val="none" w:sz="0" w:space="0" w:color="auto"/>
        <w:left w:val="none" w:sz="0" w:space="0" w:color="auto"/>
        <w:bottom w:val="none" w:sz="0" w:space="0" w:color="auto"/>
        <w:right w:val="none" w:sz="0" w:space="0" w:color="auto"/>
      </w:divBdr>
    </w:div>
    <w:div w:id="55327154">
      <w:bodyDiv w:val="1"/>
      <w:marLeft w:val="0"/>
      <w:marRight w:val="0"/>
      <w:marTop w:val="0"/>
      <w:marBottom w:val="0"/>
      <w:divBdr>
        <w:top w:val="none" w:sz="0" w:space="0" w:color="auto"/>
        <w:left w:val="none" w:sz="0" w:space="0" w:color="auto"/>
        <w:bottom w:val="none" w:sz="0" w:space="0" w:color="auto"/>
        <w:right w:val="none" w:sz="0" w:space="0" w:color="auto"/>
      </w:divBdr>
    </w:div>
    <w:div w:id="55782710">
      <w:bodyDiv w:val="1"/>
      <w:marLeft w:val="0"/>
      <w:marRight w:val="0"/>
      <w:marTop w:val="0"/>
      <w:marBottom w:val="0"/>
      <w:divBdr>
        <w:top w:val="none" w:sz="0" w:space="0" w:color="auto"/>
        <w:left w:val="none" w:sz="0" w:space="0" w:color="auto"/>
        <w:bottom w:val="none" w:sz="0" w:space="0" w:color="auto"/>
        <w:right w:val="none" w:sz="0" w:space="0" w:color="auto"/>
      </w:divBdr>
    </w:div>
    <w:div w:id="56437692">
      <w:bodyDiv w:val="1"/>
      <w:marLeft w:val="0"/>
      <w:marRight w:val="0"/>
      <w:marTop w:val="0"/>
      <w:marBottom w:val="0"/>
      <w:divBdr>
        <w:top w:val="none" w:sz="0" w:space="0" w:color="auto"/>
        <w:left w:val="none" w:sz="0" w:space="0" w:color="auto"/>
        <w:bottom w:val="none" w:sz="0" w:space="0" w:color="auto"/>
        <w:right w:val="none" w:sz="0" w:space="0" w:color="auto"/>
      </w:divBdr>
    </w:div>
    <w:div w:id="56518951">
      <w:bodyDiv w:val="1"/>
      <w:marLeft w:val="0"/>
      <w:marRight w:val="0"/>
      <w:marTop w:val="0"/>
      <w:marBottom w:val="0"/>
      <w:divBdr>
        <w:top w:val="none" w:sz="0" w:space="0" w:color="auto"/>
        <w:left w:val="none" w:sz="0" w:space="0" w:color="auto"/>
        <w:bottom w:val="none" w:sz="0" w:space="0" w:color="auto"/>
        <w:right w:val="none" w:sz="0" w:space="0" w:color="auto"/>
      </w:divBdr>
    </w:div>
    <w:div w:id="57021971">
      <w:bodyDiv w:val="1"/>
      <w:marLeft w:val="0"/>
      <w:marRight w:val="0"/>
      <w:marTop w:val="0"/>
      <w:marBottom w:val="0"/>
      <w:divBdr>
        <w:top w:val="none" w:sz="0" w:space="0" w:color="auto"/>
        <w:left w:val="none" w:sz="0" w:space="0" w:color="auto"/>
        <w:bottom w:val="none" w:sz="0" w:space="0" w:color="auto"/>
        <w:right w:val="none" w:sz="0" w:space="0" w:color="auto"/>
      </w:divBdr>
    </w:div>
    <w:div w:id="57369137">
      <w:bodyDiv w:val="1"/>
      <w:marLeft w:val="0"/>
      <w:marRight w:val="0"/>
      <w:marTop w:val="0"/>
      <w:marBottom w:val="0"/>
      <w:divBdr>
        <w:top w:val="none" w:sz="0" w:space="0" w:color="auto"/>
        <w:left w:val="none" w:sz="0" w:space="0" w:color="auto"/>
        <w:bottom w:val="none" w:sz="0" w:space="0" w:color="auto"/>
        <w:right w:val="none" w:sz="0" w:space="0" w:color="auto"/>
      </w:divBdr>
    </w:div>
    <w:div w:id="57440808">
      <w:bodyDiv w:val="1"/>
      <w:marLeft w:val="0"/>
      <w:marRight w:val="0"/>
      <w:marTop w:val="0"/>
      <w:marBottom w:val="0"/>
      <w:divBdr>
        <w:top w:val="none" w:sz="0" w:space="0" w:color="auto"/>
        <w:left w:val="none" w:sz="0" w:space="0" w:color="auto"/>
        <w:bottom w:val="none" w:sz="0" w:space="0" w:color="auto"/>
        <w:right w:val="none" w:sz="0" w:space="0" w:color="auto"/>
      </w:divBdr>
    </w:div>
    <w:div w:id="57629759">
      <w:bodyDiv w:val="1"/>
      <w:marLeft w:val="0"/>
      <w:marRight w:val="0"/>
      <w:marTop w:val="0"/>
      <w:marBottom w:val="0"/>
      <w:divBdr>
        <w:top w:val="none" w:sz="0" w:space="0" w:color="auto"/>
        <w:left w:val="none" w:sz="0" w:space="0" w:color="auto"/>
        <w:bottom w:val="none" w:sz="0" w:space="0" w:color="auto"/>
        <w:right w:val="none" w:sz="0" w:space="0" w:color="auto"/>
      </w:divBdr>
    </w:div>
    <w:div w:id="57703979">
      <w:bodyDiv w:val="1"/>
      <w:marLeft w:val="0"/>
      <w:marRight w:val="0"/>
      <w:marTop w:val="0"/>
      <w:marBottom w:val="0"/>
      <w:divBdr>
        <w:top w:val="none" w:sz="0" w:space="0" w:color="auto"/>
        <w:left w:val="none" w:sz="0" w:space="0" w:color="auto"/>
        <w:bottom w:val="none" w:sz="0" w:space="0" w:color="auto"/>
        <w:right w:val="none" w:sz="0" w:space="0" w:color="auto"/>
      </w:divBdr>
    </w:div>
    <w:div w:id="57825751">
      <w:bodyDiv w:val="1"/>
      <w:marLeft w:val="0"/>
      <w:marRight w:val="0"/>
      <w:marTop w:val="0"/>
      <w:marBottom w:val="0"/>
      <w:divBdr>
        <w:top w:val="none" w:sz="0" w:space="0" w:color="auto"/>
        <w:left w:val="none" w:sz="0" w:space="0" w:color="auto"/>
        <w:bottom w:val="none" w:sz="0" w:space="0" w:color="auto"/>
        <w:right w:val="none" w:sz="0" w:space="0" w:color="auto"/>
      </w:divBdr>
    </w:div>
    <w:div w:id="57827276">
      <w:bodyDiv w:val="1"/>
      <w:marLeft w:val="0"/>
      <w:marRight w:val="0"/>
      <w:marTop w:val="0"/>
      <w:marBottom w:val="0"/>
      <w:divBdr>
        <w:top w:val="none" w:sz="0" w:space="0" w:color="auto"/>
        <w:left w:val="none" w:sz="0" w:space="0" w:color="auto"/>
        <w:bottom w:val="none" w:sz="0" w:space="0" w:color="auto"/>
        <w:right w:val="none" w:sz="0" w:space="0" w:color="auto"/>
      </w:divBdr>
    </w:div>
    <w:div w:id="58020415">
      <w:bodyDiv w:val="1"/>
      <w:marLeft w:val="0"/>
      <w:marRight w:val="0"/>
      <w:marTop w:val="0"/>
      <w:marBottom w:val="0"/>
      <w:divBdr>
        <w:top w:val="none" w:sz="0" w:space="0" w:color="auto"/>
        <w:left w:val="none" w:sz="0" w:space="0" w:color="auto"/>
        <w:bottom w:val="none" w:sz="0" w:space="0" w:color="auto"/>
        <w:right w:val="none" w:sz="0" w:space="0" w:color="auto"/>
      </w:divBdr>
    </w:div>
    <w:div w:id="58288591">
      <w:bodyDiv w:val="1"/>
      <w:marLeft w:val="0"/>
      <w:marRight w:val="0"/>
      <w:marTop w:val="0"/>
      <w:marBottom w:val="0"/>
      <w:divBdr>
        <w:top w:val="none" w:sz="0" w:space="0" w:color="auto"/>
        <w:left w:val="none" w:sz="0" w:space="0" w:color="auto"/>
        <w:bottom w:val="none" w:sz="0" w:space="0" w:color="auto"/>
        <w:right w:val="none" w:sz="0" w:space="0" w:color="auto"/>
      </w:divBdr>
    </w:div>
    <w:div w:id="60298263">
      <w:bodyDiv w:val="1"/>
      <w:marLeft w:val="0"/>
      <w:marRight w:val="0"/>
      <w:marTop w:val="0"/>
      <w:marBottom w:val="0"/>
      <w:divBdr>
        <w:top w:val="none" w:sz="0" w:space="0" w:color="auto"/>
        <w:left w:val="none" w:sz="0" w:space="0" w:color="auto"/>
        <w:bottom w:val="none" w:sz="0" w:space="0" w:color="auto"/>
        <w:right w:val="none" w:sz="0" w:space="0" w:color="auto"/>
      </w:divBdr>
    </w:div>
    <w:div w:id="60687794">
      <w:bodyDiv w:val="1"/>
      <w:marLeft w:val="0"/>
      <w:marRight w:val="0"/>
      <w:marTop w:val="0"/>
      <w:marBottom w:val="0"/>
      <w:divBdr>
        <w:top w:val="none" w:sz="0" w:space="0" w:color="auto"/>
        <w:left w:val="none" w:sz="0" w:space="0" w:color="auto"/>
        <w:bottom w:val="none" w:sz="0" w:space="0" w:color="auto"/>
        <w:right w:val="none" w:sz="0" w:space="0" w:color="auto"/>
      </w:divBdr>
    </w:div>
    <w:div w:id="60831822">
      <w:bodyDiv w:val="1"/>
      <w:marLeft w:val="0"/>
      <w:marRight w:val="0"/>
      <w:marTop w:val="0"/>
      <w:marBottom w:val="0"/>
      <w:divBdr>
        <w:top w:val="none" w:sz="0" w:space="0" w:color="auto"/>
        <w:left w:val="none" w:sz="0" w:space="0" w:color="auto"/>
        <w:bottom w:val="none" w:sz="0" w:space="0" w:color="auto"/>
        <w:right w:val="none" w:sz="0" w:space="0" w:color="auto"/>
      </w:divBdr>
    </w:div>
    <w:div w:id="60911354">
      <w:bodyDiv w:val="1"/>
      <w:marLeft w:val="0"/>
      <w:marRight w:val="0"/>
      <w:marTop w:val="0"/>
      <w:marBottom w:val="0"/>
      <w:divBdr>
        <w:top w:val="none" w:sz="0" w:space="0" w:color="auto"/>
        <w:left w:val="none" w:sz="0" w:space="0" w:color="auto"/>
        <w:bottom w:val="none" w:sz="0" w:space="0" w:color="auto"/>
        <w:right w:val="none" w:sz="0" w:space="0" w:color="auto"/>
      </w:divBdr>
    </w:div>
    <w:div w:id="61299837">
      <w:bodyDiv w:val="1"/>
      <w:marLeft w:val="0"/>
      <w:marRight w:val="0"/>
      <w:marTop w:val="0"/>
      <w:marBottom w:val="0"/>
      <w:divBdr>
        <w:top w:val="none" w:sz="0" w:space="0" w:color="auto"/>
        <w:left w:val="none" w:sz="0" w:space="0" w:color="auto"/>
        <w:bottom w:val="none" w:sz="0" w:space="0" w:color="auto"/>
        <w:right w:val="none" w:sz="0" w:space="0" w:color="auto"/>
      </w:divBdr>
    </w:div>
    <w:div w:id="61608398">
      <w:bodyDiv w:val="1"/>
      <w:marLeft w:val="0"/>
      <w:marRight w:val="0"/>
      <w:marTop w:val="0"/>
      <w:marBottom w:val="0"/>
      <w:divBdr>
        <w:top w:val="none" w:sz="0" w:space="0" w:color="auto"/>
        <w:left w:val="none" w:sz="0" w:space="0" w:color="auto"/>
        <w:bottom w:val="none" w:sz="0" w:space="0" w:color="auto"/>
        <w:right w:val="none" w:sz="0" w:space="0" w:color="auto"/>
      </w:divBdr>
    </w:div>
    <w:div w:id="62027842">
      <w:bodyDiv w:val="1"/>
      <w:marLeft w:val="0"/>
      <w:marRight w:val="0"/>
      <w:marTop w:val="0"/>
      <w:marBottom w:val="0"/>
      <w:divBdr>
        <w:top w:val="none" w:sz="0" w:space="0" w:color="auto"/>
        <w:left w:val="none" w:sz="0" w:space="0" w:color="auto"/>
        <w:bottom w:val="none" w:sz="0" w:space="0" w:color="auto"/>
        <w:right w:val="none" w:sz="0" w:space="0" w:color="auto"/>
      </w:divBdr>
    </w:div>
    <w:div w:id="62915315">
      <w:bodyDiv w:val="1"/>
      <w:marLeft w:val="0"/>
      <w:marRight w:val="0"/>
      <w:marTop w:val="0"/>
      <w:marBottom w:val="0"/>
      <w:divBdr>
        <w:top w:val="none" w:sz="0" w:space="0" w:color="auto"/>
        <w:left w:val="none" w:sz="0" w:space="0" w:color="auto"/>
        <w:bottom w:val="none" w:sz="0" w:space="0" w:color="auto"/>
        <w:right w:val="none" w:sz="0" w:space="0" w:color="auto"/>
      </w:divBdr>
    </w:div>
    <w:div w:id="63262159">
      <w:bodyDiv w:val="1"/>
      <w:marLeft w:val="0"/>
      <w:marRight w:val="0"/>
      <w:marTop w:val="0"/>
      <w:marBottom w:val="0"/>
      <w:divBdr>
        <w:top w:val="none" w:sz="0" w:space="0" w:color="auto"/>
        <w:left w:val="none" w:sz="0" w:space="0" w:color="auto"/>
        <w:bottom w:val="none" w:sz="0" w:space="0" w:color="auto"/>
        <w:right w:val="none" w:sz="0" w:space="0" w:color="auto"/>
      </w:divBdr>
    </w:div>
    <w:div w:id="63570253">
      <w:bodyDiv w:val="1"/>
      <w:marLeft w:val="0"/>
      <w:marRight w:val="0"/>
      <w:marTop w:val="0"/>
      <w:marBottom w:val="0"/>
      <w:divBdr>
        <w:top w:val="none" w:sz="0" w:space="0" w:color="auto"/>
        <w:left w:val="none" w:sz="0" w:space="0" w:color="auto"/>
        <w:bottom w:val="none" w:sz="0" w:space="0" w:color="auto"/>
        <w:right w:val="none" w:sz="0" w:space="0" w:color="auto"/>
      </w:divBdr>
    </w:div>
    <w:div w:id="63990151">
      <w:bodyDiv w:val="1"/>
      <w:marLeft w:val="0"/>
      <w:marRight w:val="0"/>
      <w:marTop w:val="0"/>
      <w:marBottom w:val="0"/>
      <w:divBdr>
        <w:top w:val="none" w:sz="0" w:space="0" w:color="auto"/>
        <w:left w:val="none" w:sz="0" w:space="0" w:color="auto"/>
        <w:bottom w:val="none" w:sz="0" w:space="0" w:color="auto"/>
        <w:right w:val="none" w:sz="0" w:space="0" w:color="auto"/>
      </w:divBdr>
    </w:div>
    <w:div w:id="64692496">
      <w:bodyDiv w:val="1"/>
      <w:marLeft w:val="0"/>
      <w:marRight w:val="0"/>
      <w:marTop w:val="0"/>
      <w:marBottom w:val="0"/>
      <w:divBdr>
        <w:top w:val="none" w:sz="0" w:space="0" w:color="auto"/>
        <w:left w:val="none" w:sz="0" w:space="0" w:color="auto"/>
        <w:bottom w:val="none" w:sz="0" w:space="0" w:color="auto"/>
        <w:right w:val="none" w:sz="0" w:space="0" w:color="auto"/>
      </w:divBdr>
    </w:div>
    <w:div w:id="65417573">
      <w:bodyDiv w:val="1"/>
      <w:marLeft w:val="0"/>
      <w:marRight w:val="0"/>
      <w:marTop w:val="0"/>
      <w:marBottom w:val="0"/>
      <w:divBdr>
        <w:top w:val="none" w:sz="0" w:space="0" w:color="auto"/>
        <w:left w:val="none" w:sz="0" w:space="0" w:color="auto"/>
        <w:bottom w:val="none" w:sz="0" w:space="0" w:color="auto"/>
        <w:right w:val="none" w:sz="0" w:space="0" w:color="auto"/>
      </w:divBdr>
    </w:div>
    <w:div w:id="66541293">
      <w:bodyDiv w:val="1"/>
      <w:marLeft w:val="0"/>
      <w:marRight w:val="0"/>
      <w:marTop w:val="0"/>
      <w:marBottom w:val="0"/>
      <w:divBdr>
        <w:top w:val="none" w:sz="0" w:space="0" w:color="auto"/>
        <w:left w:val="none" w:sz="0" w:space="0" w:color="auto"/>
        <w:bottom w:val="none" w:sz="0" w:space="0" w:color="auto"/>
        <w:right w:val="none" w:sz="0" w:space="0" w:color="auto"/>
      </w:divBdr>
    </w:div>
    <w:div w:id="66730548">
      <w:bodyDiv w:val="1"/>
      <w:marLeft w:val="0"/>
      <w:marRight w:val="0"/>
      <w:marTop w:val="0"/>
      <w:marBottom w:val="0"/>
      <w:divBdr>
        <w:top w:val="none" w:sz="0" w:space="0" w:color="auto"/>
        <w:left w:val="none" w:sz="0" w:space="0" w:color="auto"/>
        <w:bottom w:val="none" w:sz="0" w:space="0" w:color="auto"/>
        <w:right w:val="none" w:sz="0" w:space="0" w:color="auto"/>
      </w:divBdr>
    </w:div>
    <w:div w:id="67073426">
      <w:bodyDiv w:val="1"/>
      <w:marLeft w:val="0"/>
      <w:marRight w:val="0"/>
      <w:marTop w:val="0"/>
      <w:marBottom w:val="0"/>
      <w:divBdr>
        <w:top w:val="none" w:sz="0" w:space="0" w:color="auto"/>
        <w:left w:val="none" w:sz="0" w:space="0" w:color="auto"/>
        <w:bottom w:val="none" w:sz="0" w:space="0" w:color="auto"/>
        <w:right w:val="none" w:sz="0" w:space="0" w:color="auto"/>
      </w:divBdr>
    </w:div>
    <w:div w:id="67240104">
      <w:bodyDiv w:val="1"/>
      <w:marLeft w:val="0"/>
      <w:marRight w:val="0"/>
      <w:marTop w:val="0"/>
      <w:marBottom w:val="0"/>
      <w:divBdr>
        <w:top w:val="none" w:sz="0" w:space="0" w:color="auto"/>
        <w:left w:val="none" w:sz="0" w:space="0" w:color="auto"/>
        <w:bottom w:val="none" w:sz="0" w:space="0" w:color="auto"/>
        <w:right w:val="none" w:sz="0" w:space="0" w:color="auto"/>
      </w:divBdr>
    </w:div>
    <w:div w:id="67508226">
      <w:bodyDiv w:val="1"/>
      <w:marLeft w:val="0"/>
      <w:marRight w:val="0"/>
      <w:marTop w:val="0"/>
      <w:marBottom w:val="0"/>
      <w:divBdr>
        <w:top w:val="none" w:sz="0" w:space="0" w:color="auto"/>
        <w:left w:val="none" w:sz="0" w:space="0" w:color="auto"/>
        <w:bottom w:val="none" w:sz="0" w:space="0" w:color="auto"/>
        <w:right w:val="none" w:sz="0" w:space="0" w:color="auto"/>
      </w:divBdr>
    </w:div>
    <w:div w:id="67770517">
      <w:bodyDiv w:val="1"/>
      <w:marLeft w:val="0"/>
      <w:marRight w:val="0"/>
      <w:marTop w:val="0"/>
      <w:marBottom w:val="0"/>
      <w:divBdr>
        <w:top w:val="none" w:sz="0" w:space="0" w:color="auto"/>
        <w:left w:val="none" w:sz="0" w:space="0" w:color="auto"/>
        <w:bottom w:val="none" w:sz="0" w:space="0" w:color="auto"/>
        <w:right w:val="none" w:sz="0" w:space="0" w:color="auto"/>
      </w:divBdr>
    </w:div>
    <w:div w:id="67968433">
      <w:bodyDiv w:val="1"/>
      <w:marLeft w:val="0"/>
      <w:marRight w:val="0"/>
      <w:marTop w:val="0"/>
      <w:marBottom w:val="0"/>
      <w:divBdr>
        <w:top w:val="none" w:sz="0" w:space="0" w:color="auto"/>
        <w:left w:val="none" w:sz="0" w:space="0" w:color="auto"/>
        <w:bottom w:val="none" w:sz="0" w:space="0" w:color="auto"/>
        <w:right w:val="none" w:sz="0" w:space="0" w:color="auto"/>
      </w:divBdr>
    </w:div>
    <w:div w:id="68116227">
      <w:bodyDiv w:val="1"/>
      <w:marLeft w:val="0"/>
      <w:marRight w:val="0"/>
      <w:marTop w:val="0"/>
      <w:marBottom w:val="0"/>
      <w:divBdr>
        <w:top w:val="none" w:sz="0" w:space="0" w:color="auto"/>
        <w:left w:val="none" w:sz="0" w:space="0" w:color="auto"/>
        <w:bottom w:val="none" w:sz="0" w:space="0" w:color="auto"/>
        <w:right w:val="none" w:sz="0" w:space="0" w:color="auto"/>
      </w:divBdr>
    </w:div>
    <w:div w:id="68580802">
      <w:bodyDiv w:val="1"/>
      <w:marLeft w:val="0"/>
      <w:marRight w:val="0"/>
      <w:marTop w:val="0"/>
      <w:marBottom w:val="0"/>
      <w:divBdr>
        <w:top w:val="none" w:sz="0" w:space="0" w:color="auto"/>
        <w:left w:val="none" w:sz="0" w:space="0" w:color="auto"/>
        <w:bottom w:val="none" w:sz="0" w:space="0" w:color="auto"/>
        <w:right w:val="none" w:sz="0" w:space="0" w:color="auto"/>
      </w:divBdr>
    </w:div>
    <w:div w:id="68890060">
      <w:bodyDiv w:val="1"/>
      <w:marLeft w:val="0"/>
      <w:marRight w:val="0"/>
      <w:marTop w:val="0"/>
      <w:marBottom w:val="0"/>
      <w:divBdr>
        <w:top w:val="none" w:sz="0" w:space="0" w:color="auto"/>
        <w:left w:val="none" w:sz="0" w:space="0" w:color="auto"/>
        <w:bottom w:val="none" w:sz="0" w:space="0" w:color="auto"/>
        <w:right w:val="none" w:sz="0" w:space="0" w:color="auto"/>
      </w:divBdr>
    </w:div>
    <w:div w:id="69430332">
      <w:bodyDiv w:val="1"/>
      <w:marLeft w:val="0"/>
      <w:marRight w:val="0"/>
      <w:marTop w:val="0"/>
      <w:marBottom w:val="0"/>
      <w:divBdr>
        <w:top w:val="none" w:sz="0" w:space="0" w:color="auto"/>
        <w:left w:val="none" w:sz="0" w:space="0" w:color="auto"/>
        <w:bottom w:val="none" w:sz="0" w:space="0" w:color="auto"/>
        <w:right w:val="none" w:sz="0" w:space="0" w:color="auto"/>
      </w:divBdr>
    </w:div>
    <w:div w:id="69430949">
      <w:bodyDiv w:val="1"/>
      <w:marLeft w:val="0"/>
      <w:marRight w:val="0"/>
      <w:marTop w:val="0"/>
      <w:marBottom w:val="0"/>
      <w:divBdr>
        <w:top w:val="none" w:sz="0" w:space="0" w:color="auto"/>
        <w:left w:val="none" w:sz="0" w:space="0" w:color="auto"/>
        <w:bottom w:val="none" w:sz="0" w:space="0" w:color="auto"/>
        <w:right w:val="none" w:sz="0" w:space="0" w:color="auto"/>
      </w:divBdr>
    </w:div>
    <w:div w:id="69471396">
      <w:bodyDiv w:val="1"/>
      <w:marLeft w:val="0"/>
      <w:marRight w:val="0"/>
      <w:marTop w:val="0"/>
      <w:marBottom w:val="0"/>
      <w:divBdr>
        <w:top w:val="none" w:sz="0" w:space="0" w:color="auto"/>
        <w:left w:val="none" w:sz="0" w:space="0" w:color="auto"/>
        <w:bottom w:val="none" w:sz="0" w:space="0" w:color="auto"/>
        <w:right w:val="none" w:sz="0" w:space="0" w:color="auto"/>
      </w:divBdr>
    </w:div>
    <w:div w:id="69927524">
      <w:bodyDiv w:val="1"/>
      <w:marLeft w:val="0"/>
      <w:marRight w:val="0"/>
      <w:marTop w:val="0"/>
      <w:marBottom w:val="0"/>
      <w:divBdr>
        <w:top w:val="none" w:sz="0" w:space="0" w:color="auto"/>
        <w:left w:val="none" w:sz="0" w:space="0" w:color="auto"/>
        <w:bottom w:val="none" w:sz="0" w:space="0" w:color="auto"/>
        <w:right w:val="none" w:sz="0" w:space="0" w:color="auto"/>
      </w:divBdr>
    </w:div>
    <w:div w:id="71506685">
      <w:bodyDiv w:val="1"/>
      <w:marLeft w:val="0"/>
      <w:marRight w:val="0"/>
      <w:marTop w:val="0"/>
      <w:marBottom w:val="0"/>
      <w:divBdr>
        <w:top w:val="none" w:sz="0" w:space="0" w:color="auto"/>
        <w:left w:val="none" w:sz="0" w:space="0" w:color="auto"/>
        <w:bottom w:val="none" w:sz="0" w:space="0" w:color="auto"/>
        <w:right w:val="none" w:sz="0" w:space="0" w:color="auto"/>
      </w:divBdr>
    </w:div>
    <w:div w:id="72549887">
      <w:bodyDiv w:val="1"/>
      <w:marLeft w:val="0"/>
      <w:marRight w:val="0"/>
      <w:marTop w:val="0"/>
      <w:marBottom w:val="0"/>
      <w:divBdr>
        <w:top w:val="none" w:sz="0" w:space="0" w:color="auto"/>
        <w:left w:val="none" w:sz="0" w:space="0" w:color="auto"/>
        <w:bottom w:val="none" w:sz="0" w:space="0" w:color="auto"/>
        <w:right w:val="none" w:sz="0" w:space="0" w:color="auto"/>
      </w:divBdr>
    </w:div>
    <w:div w:id="72551266">
      <w:bodyDiv w:val="1"/>
      <w:marLeft w:val="0"/>
      <w:marRight w:val="0"/>
      <w:marTop w:val="0"/>
      <w:marBottom w:val="0"/>
      <w:divBdr>
        <w:top w:val="none" w:sz="0" w:space="0" w:color="auto"/>
        <w:left w:val="none" w:sz="0" w:space="0" w:color="auto"/>
        <w:bottom w:val="none" w:sz="0" w:space="0" w:color="auto"/>
        <w:right w:val="none" w:sz="0" w:space="0" w:color="auto"/>
      </w:divBdr>
    </w:div>
    <w:div w:id="72699971">
      <w:bodyDiv w:val="1"/>
      <w:marLeft w:val="0"/>
      <w:marRight w:val="0"/>
      <w:marTop w:val="0"/>
      <w:marBottom w:val="0"/>
      <w:divBdr>
        <w:top w:val="none" w:sz="0" w:space="0" w:color="auto"/>
        <w:left w:val="none" w:sz="0" w:space="0" w:color="auto"/>
        <w:bottom w:val="none" w:sz="0" w:space="0" w:color="auto"/>
        <w:right w:val="none" w:sz="0" w:space="0" w:color="auto"/>
      </w:divBdr>
    </w:div>
    <w:div w:id="72899191">
      <w:bodyDiv w:val="1"/>
      <w:marLeft w:val="0"/>
      <w:marRight w:val="0"/>
      <w:marTop w:val="0"/>
      <w:marBottom w:val="0"/>
      <w:divBdr>
        <w:top w:val="none" w:sz="0" w:space="0" w:color="auto"/>
        <w:left w:val="none" w:sz="0" w:space="0" w:color="auto"/>
        <w:bottom w:val="none" w:sz="0" w:space="0" w:color="auto"/>
        <w:right w:val="none" w:sz="0" w:space="0" w:color="auto"/>
      </w:divBdr>
    </w:div>
    <w:div w:id="73017220">
      <w:bodyDiv w:val="1"/>
      <w:marLeft w:val="0"/>
      <w:marRight w:val="0"/>
      <w:marTop w:val="0"/>
      <w:marBottom w:val="0"/>
      <w:divBdr>
        <w:top w:val="none" w:sz="0" w:space="0" w:color="auto"/>
        <w:left w:val="none" w:sz="0" w:space="0" w:color="auto"/>
        <w:bottom w:val="none" w:sz="0" w:space="0" w:color="auto"/>
        <w:right w:val="none" w:sz="0" w:space="0" w:color="auto"/>
      </w:divBdr>
    </w:div>
    <w:div w:id="73285900">
      <w:bodyDiv w:val="1"/>
      <w:marLeft w:val="0"/>
      <w:marRight w:val="0"/>
      <w:marTop w:val="0"/>
      <w:marBottom w:val="0"/>
      <w:divBdr>
        <w:top w:val="none" w:sz="0" w:space="0" w:color="auto"/>
        <w:left w:val="none" w:sz="0" w:space="0" w:color="auto"/>
        <w:bottom w:val="none" w:sz="0" w:space="0" w:color="auto"/>
        <w:right w:val="none" w:sz="0" w:space="0" w:color="auto"/>
      </w:divBdr>
    </w:div>
    <w:div w:id="73627174">
      <w:bodyDiv w:val="1"/>
      <w:marLeft w:val="0"/>
      <w:marRight w:val="0"/>
      <w:marTop w:val="0"/>
      <w:marBottom w:val="0"/>
      <w:divBdr>
        <w:top w:val="none" w:sz="0" w:space="0" w:color="auto"/>
        <w:left w:val="none" w:sz="0" w:space="0" w:color="auto"/>
        <w:bottom w:val="none" w:sz="0" w:space="0" w:color="auto"/>
        <w:right w:val="none" w:sz="0" w:space="0" w:color="auto"/>
      </w:divBdr>
    </w:div>
    <w:div w:id="73939520">
      <w:bodyDiv w:val="1"/>
      <w:marLeft w:val="0"/>
      <w:marRight w:val="0"/>
      <w:marTop w:val="0"/>
      <w:marBottom w:val="0"/>
      <w:divBdr>
        <w:top w:val="none" w:sz="0" w:space="0" w:color="auto"/>
        <w:left w:val="none" w:sz="0" w:space="0" w:color="auto"/>
        <w:bottom w:val="none" w:sz="0" w:space="0" w:color="auto"/>
        <w:right w:val="none" w:sz="0" w:space="0" w:color="auto"/>
      </w:divBdr>
    </w:div>
    <w:div w:id="74133134">
      <w:bodyDiv w:val="1"/>
      <w:marLeft w:val="0"/>
      <w:marRight w:val="0"/>
      <w:marTop w:val="0"/>
      <w:marBottom w:val="0"/>
      <w:divBdr>
        <w:top w:val="none" w:sz="0" w:space="0" w:color="auto"/>
        <w:left w:val="none" w:sz="0" w:space="0" w:color="auto"/>
        <w:bottom w:val="none" w:sz="0" w:space="0" w:color="auto"/>
        <w:right w:val="none" w:sz="0" w:space="0" w:color="auto"/>
      </w:divBdr>
    </w:div>
    <w:div w:id="74713778">
      <w:bodyDiv w:val="1"/>
      <w:marLeft w:val="0"/>
      <w:marRight w:val="0"/>
      <w:marTop w:val="0"/>
      <w:marBottom w:val="0"/>
      <w:divBdr>
        <w:top w:val="none" w:sz="0" w:space="0" w:color="auto"/>
        <w:left w:val="none" w:sz="0" w:space="0" w:color="auto"/>
        <w:bottom w:val="none" w:sz="0" w:space="0" w:color="auto"/>
        <w:right w:val="none" w:sz="0" w:space="0" w:color="auto"/>
      </w:divBdr>
    </w:div>
    <w:div w:id="74979786">
      <w:bodyDiv w:val="1"/>
      <w:marLeft w:val="0"/>
      <w:marRight w:val="0"/>
      <w:marTop w:val="0"/>
      <w:marBottom w:val="0"/>
      <w:divBdr>
        <w:top w:val="none" w:sz="0" w:space="0" w:color="auto"/>
        <w:left w:val="none" w:sz="0" w:space="0" w:color="auto"/>
        <w:bottom w:val="none" w:sz="0" w:space="0" w:color="auto"/>
        <w:right w:val="none" w:sz="0" w:space="0" w:color="auto"/>
      </w:divBdr>
    </w:div>
    <w:div w:id="75127567">
      <w:bodyDiv w:val="1"/>
      <w:marLeft w:val="0"/>
      <w:marRight w:val="0"/>
      <w:marTop w:val="0"/>
      <w:marBottom w:val="0"/>
      <w:divBdr>
        <w:top w:val="none" w:sz="0" w:space="0" w:color="auto"/>
        <w:left w:val="none" w:sz="0" w:space="0" w:color="auto"/>
        <w:bottom w:val="none" w:sz="0" w:space="0" w:color="auto"/>
        <w:right w:val="none" w:sz="0" w:space="0" w:color="auto"/>
      </w:divBdr>
    </w:div>
    <w:div w:id="75833541">
      <w:bodyDiv w:val="1"/>
      <w:marLeft w:val="0"/>
      <w:marRight w:val="0"/>
      <w:marTop w:val="0"/>
      <w:marBottom w:val="0"/>
      <w:divBdr>
        <w:top w:val="none" w:sz="0" w:space="0" w:color="auto"/>
        <w:left w:val="none" w:sz="0" w:space="0" w:color="auto"/>
        <w:bottom w:val="none" w:sz="0" w:space="0" w:color="auto"/>
        <w:right w:val="none" w:sz="0" w:space="0" w:color="auto"/>
      </w:divBdr>
    </w:div>
    <w:div w:id="76219818">
      <w:bodyDiv w:val="1"/>
      <w:marLeft w:val="0"/>
      <w:marRight w:val="0"/>
      <w:marTop w:val="0"/>
      <w:marBottom w:val="0"/>
      <w:divBdr>
        <w:top w:val="none" w:sz="0" w:space="0" w:color="auto"/>
        <w:left w:val="none" w:sz="0" w:space="0" w:color="auto"/>
        <w:bottom w:val="none" w:sz="0" w:space="0" w:color="auto"/>
        <w:right w:val="none" w:sz="0" w:space="0" w:color="auto"/>
      </w:divBdr>
    </w:div>
    <w:div w:id="76826453">
      <w:bodyDiv w:val="1"/>
      <w:marLeft w:val="0"/>
      <w:marRight w:val="0"/>
      <w:marTop w:val="0"/>
      <w:marBottom w:val="0"/>
      <w:divBdr>
        <w:top w:val="none" w:sz="0" w:space="0" w:color="auto"/>
        <w:left w:val="none" w:sz="0" w:space="0" w:color="auto"/>
        <w:bottom w:val="none" w:sz="0" w:space="0" w:color="auto"/>
        <w:right w:val="none" w:sz="0" w:space="0" w:color="auto"/>
      </w:divBdr>
    </w:div>
    <w:div w:id="77020997">
      <w:bodyDiv w:val="1"/>
      <w:marLeft w:val="0"/>
      <w:marRight w:val="0"/>
      <w:marTop w:val="0"/>
      <w:marBottom w:val="0"/>
      <w:divBdr>
        <w:top w:val="none" w:sz="0" w:space="0" w:color="auto"/>
        <w:left w:val="none" w:sz="0" w:space="0" w:color="auto"/>
        <w:bottom w:val="none" w:sz="0" w:space="0" w:color="auto"/>
        <w:right w:val="none" w:sz="0" w:space="0" w:color="auto"/>
      </w:divBdr>
    </w:div>
    <w:div w:id="77288805">
      <w:bodyDiv w:val="1"/>
      <w:marLeft w:val="0"/>
      <w:marRight w:val="0"/>
      <w:marTop w:val="0"/>
      <w:marBottom w:val="0"/>
      <w:divBdr>
        <w:top w:val="none" w:sz="0" w:space="0" w:color="auto"/>
        <w:left w:val="none" w:sz="0" w:space="0" w:color="auto"/>
        <w:bottom w:val="none" w:sz="0" w:space="0" w:color="auto"/>
        <w:right w:val="none" w:sz="0" w:space="0" w:color="auto"/>
      </w:divBdr>
    </w:div>
    <w:div w:id="77757050">
      <w:bodyDiv w:val="1"/>
      <w:marLeft w:val="0"/>
      <w:marRight w:val="0"/>
      <w:marTop w:val="0"/>
      <w:marBottom w:val="0"/>
      <w:divBdr>
        <w:top w:val="none" w:sz="0" w:space="0" w:color="auto"/>
        <w:left w:val="none" w:sz="0" w:space="0" w:color="auto"/>
        <w:bottom w:val="none" w:sz="0" w:space="0" w:color="auto"/>
        <w:right w:val="none" w:sz="0" w:space="0" w:color="auto"/>
      </w:divBdr>
    </w:div>
    <w:div w:id="78065638">
      <w:bodyDiv w:val="1"/>
      <w:marLeft w:val="0"/>
      <w:marRight w:val="0"/>
      <w:marTop w:val="0"/>
      <w:marBottom w:val="0"/>
      <w:divBdr>
        <w:top w:val="none" w:sz="0" w:space="0" w:color="auto"/>
        <w:left w:val="none" w:sz="0" w:space="0" w:color="auto"/>
        <w:bottom w:val="none" w:sz="0" w:space="0" w:color="auto"/>
        <w:right w:val="none" w:sz="0" w:space="0" w:color="auto"/>
      </w:divBdr>
    </w:div>
    <w:div w:id="78330026">
      <w:bodyDiv w:val="1"/>
      <w:marLeft w:val="0"/>
      <w:marRight w:val="0"/>
      <w:marTop w:val="0"/>
      <w:marBottom w:val="0"/>
      <w:divBdr>
        <w:top w:val="none" w:sz="0" w:space="0" w:color="auto"/>
        <w:left w:val="none" w:sz="0" w:space="0" w:color="auto"/>
        <w:bottom w:val="none" w:sz="0" w:space="0" w:color="auto"/>
        <w:right w:val="none" w:sz="0" w:space="0" w:color="auto"/>
      </w:divBdr>
    </w:div>
    <w:div w:id="78647177">
      <w:bodyDiv w:val="1"/>
      <w:marLeft w:val="0"/>
      <w:marRight w:val="0"/>
      <w:marTop w:val="0"/>
      <w:marBottom w:val="0"/>
      <w:divBdr>
        <w:top w:val="none" w:sz="0" w:space="0" w:color="auto"/>
        <w:left w:val="none" w:sz="0" w:space="0" w:color="auto"/>
        <w:bottom w:val="none" w:sz="0" w:space="0" w:color="auto"/>
        <w:right w:val="none" w:sz="0" w:space="0" w:color="auto"/>
      </w:divBdr>
    </w:div>
    <w:div w:id="79106245">
      <w:bodyDiv w:val="1"/>
      <w:marLeft w:val="0"/>
      <w:marRight w:val="0"/>
      <w:marTop w:val="0"/>
      <w:marBottom w:val="0"/>
      <w:divBdr>
        <w:top w:val="none" w:sz="0" w:space="0" w:color="auto"/>
        <w:left w:val="none" w:sz="0" w:space="0" w:color="auto"/>
        <w:bottom w:val="none" w:sz="0" w:space="0" w:color="auto"/>
        <w:right w:val="none" w:sz="0" w:space="0" w:color="auto"/>
      </w:divBdr>
    </w:div>
    <w:div w:id="80220919">
      <w:bodyDiv w:val="1"/>
      <w:marLeft w:val="0"/>
      <w:marRight w:val="0"/>
      <w:marTop w:val="0"/>
      <w:marBottom w:val="0"/>
      <w:divBdr>
        <w:top w:val="none" w:sz="0" w:space="0" w:color="auto"/>
        <w:left w:val="none" w:sz="0" w:space="0" w:color="auto"/>
        <w:bottom w:val="none" w:sz="0" w:space="0" w:color="auto"/>
        <w:right w:val="none" w:sz="0" w:space="0" w:color="auto"/>
      </w:divBdr>
    </w:div>
    <w:div w:id="80300416">
      <w:bodyDiv w:val="1"/>
      <w:marLeft w:val="0"/>
      <w:marRight w:val="0"/>
      <w:marTop w:val="0"/>
      <w:marBottom w:val="0"/>
      <w:divBdr>
        <w:top w:val="none" w:sz="0" w:space="0" w:color="auto"/>
        <w:left w:val="none" w:sz="0" w:space="0" w:color="auto"/>
        <w:bottom w:val="none" w:sz="0" w:space="0" w:color="auto"/>
        <w:right w:val="none" w:sz="0" w:space="0" w:color="auto"/>
      </w:divBdr>
    </w:div>
    <w:div w:id="80563905">
      <w:bodyDiv w:val="1"/>
      <w:marLeft w:val="0"/>
      <w:marRight w:val="0"/>
      <w:marTop w:val="0"/>
      <w:marBottom w:val="0"/>
      <w:divBdr>
        <w:top w:val="none" w:sz="0" w:space="0" w:color="auto"/>
        <w:left w:val="none" w:sz="0" w:space="0" w:color="auto"/>
        <w:bottom w:val="none" w:sz="0" w:space="0" w:color="auto"/>
        <w:right w:val="none" w:sz="0" w:space="0" w:color="auto"/>
      </w:divBdr>
    </w:div>
    <w:div w:id="81219512">
      <w:bodyDiv w:val="1"/>
      <w:marLeft w:val="0"/>
      <w:marRight w:val="0"/>
      <w:marTop w:val="0"/>
      <w:marBottom w:val="0"/>
      <w:divBdr>
        <w:top w:val="none" w:sz="0" w:space="0" w:color="auto"/>
        <w:left w:val="none" w:sz="0" w:space="0" w:color="auto"/>
        <w:bottom w:val="none" w:sz="0" w:space="0" w:color="auto"/>
        <w:right w:val="none" w:sz="0" w:space="0" w:color="auto"/>
      </w:divBdr>
    </w:div>
    <w:div w:id="81686318">
      <w:bodyDiv w:val="1"/>
      <w:marLeft w:val="0"/>
      <w:marRight w:val="0"/>
      <w:marTop w:val="0"/>
      <w:marBottom w:val="0"/>
      <w:divBdr>
        <w:top w:val="none" w:sz="0" w:space="0" w:color="auto"/>
        <w:left w:val="none" w:sz="0" w:space="0" w:color="auto"/>
        <w:bottom w:val="none" w:sz="0" w:space="0" w:color="auto"/>
        <w:right w:val="none" w:sz="0" w:space="0" w:color="auto"/>
      </w:divBdr>
    </w:div>
    <w:div w:id="81874365">
      <w:bodyDiv w:val="1"/>
      <w:marLeft w:val="0"/>
      <w:marRight w:val="0"/>
      <w:marTop w:val="0"/>
      <w:marBottom w:val="0"/>
      <w:divBdr>
        <w:top w:val="none" w:sz="0" w:space="0" w:color="auto"/>
        <w:left w:val="none" w:sz="0" w:space="0" w:color="auto"/>
        <w:bottom w:val="none" w:sz="0" w:space="0" w:color="auto"/>
        <w:right w:val="none" w:sz="0" w:space="0" w:color="auto"/>
      </w:divBdr>
    </w:div>
    <w:div w:id="81880535">
      <w:bodyDiv w:val="1"/>
      <w:marLeft w:val="0"/>
      <w:marRight w:val="0"/>
      <w:marTop w:val="0"/>
      <w:marBottom w:val="0"/>
      <w:divBdr>
        <w:top w:val="none" w:sz="0" w:space="0" w:color="auto"/>
        <w:left w:val="none" w:sz="0" w:space="0" w:color="auto"/>
        <w:bottom w:val="none" w:sz="0" w:space="0" w:color="auto"/>
        <w:right w:val="none" w:sz="0" w:space="0" w:color="auto"/>
      </w:divBdr>
    </w:div>
    <w:div w:id="81882081">
      <w:bodyDiv w:val="1"/>
      <w:marLeft w:val="0"/>
      <w:marRight w:val="0"/>
      <w:marTop w:val="0"/>
      <w:marBottom w:val="0"/>
      <w:divBdr>
        <w:top w:val="none" w:sz="0" w:space="0" w:color="auto"/>
        <w:left w:val="none" w:sz="0" w:space="0" w:color="auto"/>
        <w:bottom w:val="none" w:sz="0" w:space="0" w:color="auto"/>
        <w:right w:val="none" w:sz="0" w:space="0" w:color="auto"/>
      </w:divBdr>
    </w:div>
    <w:div w:id="81923211">
      <w:bodyDiv w:val="1"/>
      <w:marLeft w:val="0"/>
      <w:marRight w:val="0"/>
      <w:marTop w:val="0"/>
      <w:marBottom w:val="0"/>
      <w:divBdr>
        <w:top w:val="none" w:sz="0" w:space="0" w:color="auto"/>
        <w:left w:val="none" w:sz="0" w:space="0" w:color="auto"/>
        <w:bottom w:val="none" w:sz="0" w:space="0" w:color="auto"/>
        <w:right w:val="none" w:sz="0" w:space="0" w:color="auto"/>
      </w:divBdr>
    </w:div>
    <w:div w:id="81949077">
      <w:bodyDiv w:val="1"/>
      <w:marLeft w:val="0"/>
      <w:marRight w:val="0"/>
      <w:marTop w:val="0"/>
      <w:marBottom w:val="0"/>
      <w:divBdr>
        <w:top w:val="none" w:sz="0" w:space="0" w:color="auto"/>
        <w:left w:val="none" w:sz="0" w:space="0" w:color="auto"/>
        <w:bottom w:val="none" w:sz="0" w:space="0" w:color="auto"/>
        <w:right w:val="none" w:sz="0" w:space="0" w:color="auto"/>
      </w:divBdr>
    </w:div>
    <w:div w:id="82074433">
      <w:bodyDiv w:val="1"/>
      <w:marLeft w:val="0"/>
      <w:marRight w:val="0"/>
      <w:marTop w:val="0"/>
      <w:marBottom w:val="0"/>
      <w:divBdr>
        <w:top w:val="none" w:sz="0" w:space="0" w:color="auto"/>
        <w:left w:val="none" w:sz="0" w:space="0" w:color="auto"/>
        <w:bottom w:val="none" w:sz="0" w:space="0" w:color="auto"/>
        <w:right w:val="none" w:sz="0" w:space="0" w:color="auto"/>
      </w:divBdr>
    </w:div>
    <w:div w:id="82263980">
      <w:bodyDiv w:val="1"/>
      <w:marLeft w:val="0"/>
      <w:marRight w:val="0"/>
      <w:marTop w:val="0"/>
      <w:marBottom w:val="0"/>
      <w:divBdr>
        <w:top w:val="none" w:sz="0" w:space="0" w:color="auto"/>
        <w:left w:val="none" w:sz="0" w:space="0" w:color="auto"/>
        <w:bottom w:val="none" w:sz="0" w:space="0" w:color="auto"/>
        <w:right w:val="none" w:sz="0" w:space="0" w:color="auto"/>
      </w:divBdr>
    </w:div>
    <w:div w:id="82843780">
      <w:bodyDiv w:val="1"/>
      <w:marLeft w:val="0"/>
      <w:marRight w:val="0"/>
      <w:marTop w:val="0"/>
      <w:marBottom w:val="0"/>
      <w:divBdr>
        <w:top w:val="none" w:sz="0" w:space="0" w:color="auto"/>
        <w:left w:val="none" w:sz="0" w:space="0" w:color="auto"/>
        <w:bottom w:val="none" w:sz="0" w:space="0" w:color="auto"/>
        <w:right w:val="none" w:sz="0" w:space="0" w:color="auto"/>
      </w:divBdr>
    </w:div>
    <w:div w:id="83844872">
      <w:bodyDiv w:val="1"/>
      <w:marLeft w:val="0"/>
      <w:marRight w:val="0"/>
      <w:marTop w:val="0"/>
      <w:marBottom w:val="0"/>
      <w:divBdr>
        <w:top w:val="none" w:sz="0" w:space="0" w:color="auto"/>
        <w:left w:val="none" w:sz="0" w:space="0" w:color="auto"/>
        <w:bottom w:val="none" w:sz="0" w:space="0" w:color="auto"/>
        <w:right w:val="none" w:sz="0" w:space="0" w:color="auto"/>
      </w:divBdr>
    </w:div>
    <w:div w:id="86192821">
      <w:bodyDiv w:val="1"/>
      <w:marLeft w:val="0"/>
      <w:marRight w:val="0"/>
      <w:marTop w:val="0"/>
      <w:marBottom w:val="0"/>
      <w:divBdr>
        <w:top w:val="none" w:sz="0" w:space="0" w:color="auto"/>
        <w:left w:val="none" w:sz="0" w:space="0" w:color="auto"/>
        <w:bottom w:val="none" w:sz="0" w:space="0" w:color="auto"/>
        <w:right w:val="none" w:sz="0" w:space="0" w:color="auto"/>
      </w:divBdr>
    </w:div>
    <w:div w:id="86196227">
      <w:bodyDiv w:val="1"/>
      <w:marLeft w:val="0"/>
      <w:marRight w:val="0"/>
      <w:marTop w:val="0"/>
      <w:marBottom w:val="0"/>
      <w:divBdr>
        <w:top w:val="none" w:sz="0" w:space="0" w:color="auto"/>
        <w:left w:val="none" w:sz="0" w:space="0" w:color="auto"/>
        <w:bottom w:val="none" w:sz="0" w:space="0" w:color="auto"/>
        <w:right w:val="none" w:sz="0" w:space="0" w:color="auto"/>
      </w:divBdr>
    </w:div>
    <w:div w:id="86461232">
      <w:bodyDiv w:val="1"/>
      <w:marLeft w:val="0"/>
      <w:marRight w:val="0"/>
      <w:marTop w:val="0"/>
      <w:marBottom w:val="0"/>
      <w:divBdr>
        <w:top w:val="none" w:sz="0" w:space="0" w:color="auto"/>
        <w:left w:val="none" w:sz="0" w:space="0" w:color="auto"/>
        <w:bottom w:val="none" w:sz="0" w:space="0" w:color="auto"/>
        <w:right w:val="none" w:sz="0" w:space="0" w:color="auto"/>
      </w:divBdr>
    </w:div>
    <w:div w:id="86461545">
      <w:bodyDiv w:val="1"/>
      <w:marLeft w:val="0"/>
      <w:marRight w:val="0"/>
      <w:marTop w:val="0"/>
      <w:marBottom w:val="0"/>
      <w:divBdr>
        <w:top w:val="none" w:sz="0" w:space="0" w:color="auto"/>
        <w:left w:val="none" w:sz="0" w:space="0" w:color="auto"/>
        <w:bottom w:val="none" w:sz="0" w:space="0" w:color="auto"/>
        <w:right w:val="none" w:sz="0" w:space="0" w:color="auto"/>
      </w:divBdr>
    </w:div>
    <w:div w:id="86580696">
      <w:bodyDiv w:val="1"/>
      <w:marLeft w:val="0"/>
      <w:marRight w:val="0"/>
      <w:marTop w:val="0"/>
      <w:marBottom w:val="0"/>
      <w:divBdr>
        <w:top w:val="none" w:sz="0" w:space="0" w:color="auto"/>
        <w:left w:val="none" w:sz="0" w:space="0" w:color="auto"/>
        <w:bottom w:val="none" w:sz="0" w:space="0" w:color="auto"/>
        <w:right w:val="none" w:sz="0" w:space="0" w:color="auto"/>
      </w:divBdr>
    </w:div>
    <w:div w:id="86972634">
      <w:bodyDiv w:val="1"/>
      <w:marLeft w:val="0"/>
      <w:marRight w:val="0"/>
      <w:marTop w:val="0"/>
      <w:marBottom w:val="0"/>
      <w:divBdr>
        <w:top w:val="none" w:sz="0" w:space="0" w:color="auto"/>
        <w:left w:val="none" w:sz="0" w:space="0" w:color="auto"/>
        <w:bottom w:val="none" w:sz="0" w:space="0" w:color="auto"/>
        <w:right w:val="none" w:sz="0" w:space="0" w:color="auto"/>
      </w:divBdr>
    </w:div>
    <w:div w:id="87236895">
      <w:bodyDiv w:val="1"/>
      <w:marLeft w:val="0"/>
      <w:marRight w:val="0"/>
      <w:marTop w:val="0"/>
      <w:marBottom w:val="0"/>
      <w:divBdr>
        <w:top w:val="none" w:sz="0" w:space="0" w:color="auto"/>
        <w:left w:val="none" w:sz="0" w:space="0" w:color="auto"/>
        <w:bottom w:val="none" w:sz="0" w:space="0" w:color="auto"/>
        <w:right w:val="none" w:sz="0" w:space="0" w:color="auto"/>
      </w:divBdr>
    </w:div>
    <w:div w:id="87237624">
      <w:bodyDiv w:val="1"/>
      <w:marLeft w:val="0"/>
      <w:marRight w:val="0"/>
      <w:marTop w:val="0"/>
      <w:marBottom w:val="0"/>
      <w:divBdr>
        <w:top w:val="none" w:sz="0" w:space="0" w:color="auto"/>
        <w:left w:val="none" w:sz="0" w:space="0" w:color="auto"/>
        <w:bottom w:val="none" w:sz="0" w:space="0" w:color="auto"/>
        <w:right w:val="none" w:sz="0" w:space="0" w:color="auto"/>
      </w:divBdr>
    </w:div>
    <w:div w:id="87318109">
      <w:bodyDiv w:val="1"/>
      <w:marLeft w:val="0"/>
      <w:marRight w:val="0"/>
      <w:marTop w:val="0"/>
      <w:marBottom w:val="0"/>
      <w:divBdr>
        <w:top w:val="none" w:sz="0" w:space="0" w:color="auto"/>
        <w:left w:val="none" w:sz="0" w:space="0" w:color="auto"/>
        <w:bottom w:val="none" w:sz="0" w:space="0" w:color="auto"/>
        <w:right w:val="none" w:sz="0" w:space="0" w:color="auto"/>
      </w:divBdr>
    </w:div>
    <w:div w:id="87433002">
      <w:bodyDiv w:val="1"/>
      <w:marLeft w:val="0"/>
      <w:marRight w:val="0"/>
      <w:marTop w:val="0"/>
      <w:marBottom w:val="0"/>
      <w:divBdr>
        <w:top w:val="none" w:sz="0" w:space="0" w:color="auto"/>
        <w:left w:val="none" w:sz="0" w:space="0" w:color="auto"/>
        <w:bottom w:val="none" w:sz="0" w:space="0" w:color="auto"/>
        <w:right w:val="none" w:sz="0" w:space="0" w:color="auto"/>
      </w:divBdr>
    </w:div>
    <w:div w:id="88040626">
      <w:bodyDiv w:val="1"/>
      <w:marLeft w:val="0"/>
      <w:marRight w:val="0"/>
      <w:marTop w:val="0"/>
      <w:marBottom w:val="0"/>
      <w:divBdr>
        <w:top w:val="none" w:sz="0" w:space="0" w:color="auto"/>
        <w:left w:val="none" w:sz="0" w:space="0" w:color="auto"/>
        <w:bottom w:val="none" w:sz="0" w:space="0" w:color="auto"/>
        <w:right w:val="none" w:sz="0" w:space="0" w:color="auto"/>
      </w:divBdr>
    </w:div>
    <w:div w:id="88164192">
      <w:bodyDiv w:val="1"/>
      <w:marLeft w:val="0"/>
      <w:marRight w:val="0"/>
      <w:marTop w:val="0"/>
      <w:marBottom w:val="0"/>
      <w:divBdr>
        <w:top w:val="none" w:sz="0" w:space="0" w:color="auto"/>
        <w:left w:val="none" w:sz="0" w:space="0" w:color="auto"/>
        <w:bottom w:val="none" w:sz="0" w:space="0" w:color="auto"/>
        <w:right w:val="none" w:sz="0" w:space="0" w:color="auto"/>
      </w:divBdr>
    </w:div>
    <w:div w:id="88625131">
      <w:bodyDiv w:val="1"/>
      <w:marLeft w:val="0"/>
      <w:marRight w:val="0"/>
      <w:marTop w:val="0"/>
      <w:marBottom w:val="0"/>
      <w:divBdr>
        <w:top w:val="none" w:sz="0" w:space="0" w:color="auto"/>
        <w:left w:val="none" w:sz="0" w:space="0" w:color="auto"/>
        <w:bottom w:val="none" w:sz="0" w:space="0" w:color="auto"/>
        <w:right w:val="none" w:sz="0" w:space="0" w:color="auto"/>
      </w:divBdr>
    </w:div>
    <w:div w:id="88738152">
      <w:bodyDiv w:val="1"/>
      <w:marLeft w:val="0"/>
      <w:marRight w:val="0"/>
      <w:marTop w:val="0"/>
      <w:marBottom w:val="0"/>
      <w:divBdr>
        <w:top w:val="none" w:sz="0" w:space="0" w:color="auto"/>
        <w:left w:val="none" w:sz="0" w:space="0" w:color="auto"/>
        <w:bottom w:val="none" w:sz="0" w:space="0" w:color="auto"/>
        <w:right w:val="none" w:sz="0" w:space="0" w:color="auto"/>
      </w:divBdr>
    </w:div>
    <w:div w:id="89666478">
      <w:bodyDiv w:val="1"/>
      <w:marLeft w:val="0"/>
      <w:marRight w:val="0"/>
      <w:marTop w:val="0"/>
      <w:marBottom w:val="0"/>
      <w:divBdr>
        <w:top w:val="none" w:sz="0" w:space="0" w:color="auto"/>
        <w:left w:val="none" w:sz="0" w:space="0" w:color="auto"/>
        <w:bottom w:val="none" w:sz="0" w:space="0" w:color="auto"/>
        <w:right w:val="none" w:sz="0" w:space="0" w:color="auto"/>
      </w:divBdr>
    </w:div>
    <w:div w:id="90395677">
      <w:bodyDiv w:val="1"/>
      <w:marLeft w:val="0"/>
      <w:marRight w:val="0"/>
      <w:marTop w:val="0"/>
      <w:marBottom w:val="0"/>
      <w:divBdr>
        <w:top w:val="none" w:sz="0" w:space="0" w:color="auto"/>
        <w:left w:val="none" w:sz="0" w:space="0" w:color="auto"/>
        <w:bottom w:val="none" w:sz="0" w:space="0" w:color="auto"/>
        <w:right w:val="none" w:sz="0" w:space="0" w:color="auto"/>
      </w:divBdr>
    </w:div>
    <w:div w:id="90782458">
      <w:bodyDiv w:val="1"/>
      <w:marLeft w:val="0"/>
      <w:marRight w:val="0"/>
      <w:marTop w:val="0"/>
      <w:marBottom w:val="0"/>
      <w:divBdr>
        <w:top w:val="none" w:sz="0" w:space="0" w:color="auto"/>
        <w:left w:val="none" w:sz="0" w:space="0" w:color="auto"/>
        <w:bottom w:val="none" w:sz="0" w:space="0" w:color="auto"/>
        <w:right w:val="none" w:sz="0" w:space="0" w:color="auto"/>
      </w:divBdr>
    </w:div>
    <w:div w:id="93134212">
      <w:bodyDiv w:val="1"/>
      <w:marLeft w:val="0"/>
      <w:marRight w:val="0"/>
      <w:marTop w:val="0"/>
      <w:marBottom w:val="0"/>
      <w:divBdr>
        <w:top w:val="none" w:sz="0" w:space="0" w:color="auto"/>
        <w:left w:val="none" w:sz="0" w:space="0" w:color="auto"/>
        <w:bottom w:val="none" w:sz="0" w:space="0" w:color="auto"/>
        <w:right w:val="none" w:sz="0" w:space="0" w:color="auto"/>
      </w:divBdr>
    </w:div>
    <w:div w:id="93520030">
      <w:bodyDiv w:val="1"/>
      <w:marLeft w:val="0"/>
      <w:marRight w:val="0"/>
      <w:marTop w:val="0"/>
      <w:marBottom w:val="0"/>
      <w:divBdr>
        <w:top w:val="none" w:sz="0" w:space="0" w:color="auto"/>
        <w:left w:val="none" w:sz="0" w:space="0" w:color="auto"/>
        <w:bottom w:val="none" w:sz="0" w:space="0" w:color="auto"/>
        <w:right w:val="none" w:sz="0" w:space="0" w:color="auto"/>
      </w:divBdr>
    </w:div>
    <w:div w:id="93793114">
      <w:bodyDiv w:val="1"/>
      <w:marLeft w:val="0"/>
      <w:marRight w:val="0"/>
      <w:marTop w:val="0"/>
      <w:marBottom w:val="0"/>
      <w:divBdr>
        <w:top w:val="none" w:sz="0" w:space="0" w:color="auto"/>
        <w:left w:val="none" w:sz="0" w:space="0" w:color="auto"/>
        <w:bottom w:val="none" w:sz="0" w:space="0" w:color="auto"/>
        <w:right w:val="none" w:sz="0" w:space="0" w:color="auto"/>
      </w:divBdr>
    </w:div>
    <w:div w:id="93938410">
      <w:bodyDiv w:val="1"/>
      <w:marLeft w:val="0"/>
      <w:marRight w:val="0"/>
      <w:marTop w:val="0"/>
      <w:marBottom w:val="0"/>
      <w:divBdr>
        <w:top w:val="none" w:sz="0" w:space="0" w:color="auto"/>
        <w:left w:val="none" w:sz="0" w:space="0" w:color="auto"/>
        <w:bottom w:val="none" w:sz="0" w:space="0" w:color="auto"/>
        <w:right w:val="none" w:sz="0" w:space="0" w:color="auto"/>
      </w:divBdr>
    </w:div>
    <w:div w:id="94256641">
      <w:bodyDiv w:val="1"/>
      <w:marLeft w:val="0"/>
      <w:marRight w:val="0"/>
      <w:marTop w:val="0"/>
      <w:marBottom w:val="0"/>
      <w:divBdr>
        <w:top w:val="none" w:sz="0" w:space="0" w:color="auto"/>
        <w:left w:val="none" w:sz="0" w:space="0" w:color="auto"/>
        <w:bottom w:val="none" w:sz="0" w:space="0" w:color="auto"/>
        <w:right w:val="none" w:sz="0" w:space="0" w:color="auto"/>
      </w:divBdr>
    </w:div>
    <w:div w:id="94788038">
      <w:bodyDiv w:val="1"/>
      <w:marLeft w:val="0"/>
      <w:marRight w:val="0"/>
      <w:marTop w:val="0"/>
      <w:marBottom w:val="0"/>
      <w:divBdr>
        <w:top w:val="none" w:sz="0" w:space="0" w:color="auto"/>
        <w:left w:val="none" w:sz="0" w:space="0" w:color="auto"/>
        <w:bottom w:val="none" w:sz="0" w:space="0" w:color="auto"/>
        <w:right w:val="none" w:sz="0" w:space="0" w:color="auto"/>
      </w:divBdr>
    </w:div>
    <w:div w:id="95440777">
      <w:bodyDiv w:val="1"/>
      <w:marLeft w:val="0"/>
      <w:marRight w:val="0"/>
      <w:marTop w:val="0"/>
      <w:marBottom w:val="0"/>
      <w:divBdr>
        <w:top w:val="none" w:sz="0" w:space="0" w:color="auto"/>
        <w:left w:val="none" w:sz="0" w:space="0" w:color="auto"/>
        <w:bottom w:val="none" w:sz="0" w:space="0" w:color="auto"/>
        <w:right w:val="none" w:sz="0" w:space="0" w:color="auto"/>
      </w:divBdr>
    </w:div>
    <w:div w:id="96799711">
      <w:bodyDiv w:val="1"/>
      <w:marLeft w:val="0"/>
      <w:marRight w:val="0"/>
      <w:marTop w:val="0"/>
      <w:marBottom w:val="0"/>
      <w:divBdr>
        <w:top w:val="none" w:sz="0" w:space="0" w:color="auto"/>
        <w:left w:val="none" w:sz="0" w:space="0" w:color="auto"/>
        <w:bottom w:val="none" w:sz="0" w:space="0" w:color="auto"/>
        <w:right w:val="none" w:sz="0" w:space="0" w:color="auto"/>
      </w:divBdr>
    </w:div>
    <w:div w:id="96872453">
      <w:bodyDiv w:val="1"/>
      <w:marLeft w:val="0"/>
      <w:marRight w:val="0"/>
      <w:marTop w:val="0"/>
      <w:marBottom w:val="0"/>
      <w:divBdr>
        <w:top w:val="none" w:sz="0" w:space="0" w:color="auto"/>
        <w:left w:val="none" w:sz="0" w:space="0" w:color="auto"/>
        <w:bottom w:val="none" w:sz="0" w:space="0" w:color="auto"/>
        <w:right w:val="none" w:sz="0" w:space="0" w:color="auto"/>
      </w:divBdr>
    </w:div>
    <w:div w:id="97679777">
      <w:bodyDiv w:val="1"/>
      <w:marLeft w:val="0"/>
      <w:marRight w:val="0"/>
      <w:marTop w:val="0"/>
      <w:marBottom w:val="0"/>
      <w:divBdr>
        <w:top w:val="none" w:sz="0" w:space="0" w:color="auto"/>
        <w:left w:val="none" w:sz="0" w:space="0" w:color="auto"/>
        <w:bottom w:val="none" w:sz="0" w:space="0" w:color="auto"/>
        <w:right w:val="none" w:sz="0" w:space="0" w:color="auto"/>
      </w:divBdr>
    </w:div>
    <w:div w:id="98188931">
      <w:bodyDiv w:val="1"/>
      <w:marLeft w:val="0"/>
      <w:marRight w:val="0"/>
      <w:marTop w:val="0"/>
      <w:marBottom w:val="0"/>
      <w:divBdr>
        <w:top w:val="none" w:sz="0" w:space="0" w:color="auto"/>
        <w:left w:val="none" w:sz="0" w:space="0" w:color="auto"/>
        <w:bottom w:val="none" w:sz="0" w:space="0" w:color="auto"/>
        <w:right w:val="none" w:sz="0" w:space="0" w:color="auto"/>
      </w:divBdr>
    </w:div>
    <w:div w:id="98261829">
      <w:bodyDiv w:val="1"/>
      <w:marLeft w:val="0"/>
      <w:marRight w:val="0"/>
      <w:marTop w:val="0"/>
      <w:marBottom w:val="0"/>
      <w:divBdr>
        <w:top w:val="none" w:sz="0" w:space="0" w:color="auto"/>
        <w:left w:val="none" w:sz="0" w:space="0" w:color="auto"/>
        <w:bottom w:val="none" w:sz="0" w:space="0" w:color="auto"/>
        <w:right w:val="none" w:sz="0" w:space="0" w:color="auto"/>
      </w:divBdr>
    </w:div>
    <w:div w:id="98376261">
      <w:bodyDiv w:val="1"/>
      <w:marLeft w:val="0"/>
      <w:marRight w:val="0"/>
      <w:marTop w:val="0"/>
      <w:marBottom w:val="0"/>
      <w:divBdr>
        <w:top w:val="none" w:sz="0" w:space="0" w:color="auto"/>
        <w:left w:val="none" w:sz="0" w:space="0" w:color="auto"/>
        <w:bottom w:val="none" w:sz="0" w:space="0" w:color="auto"/>
        <w:right w:val="none" w:sz="0" w:space="0" w:color="auto"/>
      </w:divBdr>
    </w:div>
    <w:div w:id="99106987">
      <w:bodyDiv w:val="1"/>
      <w:marLeft w:val="0"/>
      <w:marRight w:val="0"/>
      <w:marTop w:val="0"/>
      <w:marBottom w:val="0"/>
      <w:divBdr>
        <w:top w:val="none" w:sz="0" w:space="0" w:color="auto"/>
        <w:left w:val="none" w:sz="0" w:space="0" w:color="auto"/>
        <w:bottom w:val="none" w:sz="0" w:space="0" w:color="auto"/>
        <w:right w:val="none" w:sz="0" w:space="0" w:color="auto"/>
      </w:divBdr>
    </w:div>
    <w:div w:id="100104145">
      <w:bodyDiv w:val="1"/>
      <w:marLeft w:val="0"/>
      <w:marRight w:val="0"/>
      <w:marTop w:val="0"/>
      <w:marBottom w:val="0"/>
      <w:divBdr>
        <w:top w:val="none" w:sz="0" w:space="0" w:color="auto"/>
        <w:left w:val="none" w:sz="0" w:space="0" w:color="auto"/>
        <w:bottom w:val="none" w:sz="0" w:space="0" w:color="auto"/>
        <w:right w:val="none" w:sz="0" w:space="0" w:color="auto"/>
      </w:divBdr>
    </w:div>
    <w:div w:id="101153913">
      <w:bodyDiv w:val="1"/>
      <w:marLeft w:val="0"/>
      <w:marRight w:val="0"/>
      <w:marTop w:val="0"/>
      <w:marBottom w:val="0"/>
      <w:divBdr>
        <w:top w:val="none" w:sz="0" w:space="0" w:color="auto"/>
        <w:left w:val="none" w:sz="0" w:space="0" w:color="auto"/>
        <w:bottom w:val="none" w:sz="0" w:space="0" w:color="auto"/>
        <w:right w:val="none" w:sz="0" w:space="0" w:color="auto"/>
      </w:divBdr>
    </w:div>
    <w:div w:id="102262772">
      <w:bodyDiv w:val="1"/>
      <w:marLeft w:val="0"/>
      <w:marRight w:val="0"/>
      <w:marTop w:val="0"/>
      <w:marBottom w:val="0"/>
      <w:divBdr>
        <w:top w:val="none" w:sz="0" w:space="0" w:color="auto"/>
        <w:left w:val="none" w:sz="0" w:space="0" w:color="auto"/>
        <w:bottom w:val="none" w:sz="0" w:space="0" w:color="auto"/>
        <w:right w:val="none" w:sz="0" w:space="0" w:color="auto"/>
      </w:divBdr>
    </w:div>
    <w:div w:id="102462719">
      <w:bodyDiv w:val="1"/>
      <w:marLeft w:val="0"/>
      <w:marRight w:val="0"/>
      <w:marTop w:val="0"/>
      <w:marBottom w:val="0"/>
      <w:divBdr>
        <w:top w:val="none" w:sz="0" w:space="0" w:color="auto"/>
        <w:left w:val="none" w:sz="0" w:space="0" w:color="auto"/>
        <w:bottom w:val="none" w:sz="0" w:space="0" w:color="auto"/>
        <w:right w:val="none" w:sz="0" w:space="0" w:color="auto"/>
      </w:divBdr>
    </w:div>
    <w:div w:id="103161836">
      <w:bodyDiv w:val="1"/>
      <w:marLeft w:val="0"/>
      <w:marRight w:val="0"/>
      <w:marTop w:val="0"/>
      <w:marBottom w:val="0"/>
      <w:divBdr>
        <w:top w:val="none" w:sz="0" w:space="0" w:color="auto"/>
        <w:left w:val="none" w:sz="0" w:space="0" w:color="auto"/>
        <w:bottom w:val="none" w:sz="0" w:space="0" w:color="auto"/>
        <w:right w:val="none" w:sz="0" w:space="0" w:color="auto"/>
      </w:divBdr>
    </w:div>
    <w:div w:id="104157569">
      <w:bodyDiv w:val="1"/>
      <w:marLeft w:val="0"/>
      <w:marRight w:val="0"/>
      <w:marTop w:val="0"/>
      <w:marBottom w:val="0"/>
      <w:divBdr>
        <w:top w:val="none" w:sz="0" w:space="0" w:color="auto"/>
        <w:left w:val="none" w:sz="0" w:space="0" w:color="auto"/>
        <w:bottom w:val="none" w:sz="0" w:space="0" w:color="auto"/>
        <w:right w:val="none" w:sz="0" w:space="0" w:color="auto"/>
      </w:divBdr>
    </w:div>
    <w:div w:id="104428580">
      <w:bodyDiv w:val="1"/>
      <w:marLeft w:val="0"/>
      <w:marRight w:val="0"/>
      <w:marTop w:val="0"/>
      <w:marBottom w:val="0"/>
      <w:divBdr>
        <w:top w:val="none" w:sz="0" w:space="0" w:color="auto"/>
        <w:left w:val="none" w:sz="0" w:space="0" w:color="auto"/>
        <w:bottom w:val="none" w:sz="0" w:space="0" w:color="auto"/>
        <w:right w:val="none" w:sz="0" w:space="0" w:color="auto"/>
      </w:divBdr>
    </w:div>
    <w:div w:id="105198690">
      <w:bodyDiv w:val="1"/>
      <w:marLeft w:val="0"/>
      <w:marRight w:val="0"/>
      <w:marTop w:val="0"/>
      <w:marBottom w:val="0"/>
      <w:divBdr>
        <w:top w:val="none" w:sz="0" w:space="0" w:color="auto"/>
        <w:left w:val="none" w:sz="0" w:space="0" w:color="auto"/>
        <w:bottom w:val="none" w:sz="0" w:space="0" w:color="auto"/>
        <w:right w:val="none" w:sz="0" w:space="0" w:color="auto"/>
      </w:divBdr>
    </w:div>
    <w:div w:id="106003759">
      <w:bodyDiv w:val="1"/>
      <w:marLeft w:val="0"/>
      <w:marRight w:val="0"/>
      <w:marTop w:val="0"/>
      <w:marBottom w:val="0"/>
      <w:divBdr>
        <w:top w:val="none" w:sz="0" w:space="0" w:color="auto"/>
        <w:left w:val="none" w:sz="0" w:space="0" w:color="auto"/>
        <w:bottom w:val="none" w:sz="0" w:space="0" w:color="auto"/>
        <w:right w:val="none" w:sz="0" w:space="0" w:color="auto"/>
      </w:divBdr>
    </w:div>
    <w:div w:id="106198425">
      <w:bodyDiv w:val="1"/>
      <w:marLeft w:val="0"/>
      <w:marRight w:val="0"/>
      <w:marTop w:val="0"/>
      <w:marBottom w:val="0"/>
      <w:divBdr>
        <w:top w:val="none" w:sz="0" w:space="0" w:color="auto"/>
        <w:left w:val="none" w:sz="0" w:space="0" w:color="auto"/>
        <w:bottom w:val="none" w:sz="0" w:space="0" w:color="auto"/>
        <w:right w:val="none" w:sz="0" w:space="0" w:color="auto"/>
      </w:divBdr>
    </w:div>
    <w:div w:id="107284800">
      <w:bodyDiv w:val="1"/>
      <w:marLeft w:val="0"/>
      <w:marRight w:val="0"/>
      <w:marTop w:val="0"/>
      <w:marBottom w:val="0"/>
      <w:divBdr>
        <w:top w:val="none" w:sz="0" w:space="0" w:color="auto"/>
        <w:left w:val="none" w:sz="0" w:space="0" w:color="auto"/>
        <w:bottom w:val="none" w:sz="0" w:space="0" w:color="auto"/>
        <w:right w:val="none" w:sz="0" w:space="0" w:color="auto"/>
      </w:divBdr>
    </w:div>
    <w:div w:id="107507891">
      <w:bodyDiv w:val="1"/>
      <w:marLeft w:val="0"/>
      <w:marRight w:val="0"/>
      <w:marTop w:val="0"/>
      <w:marBottom w:val="0"/>
      <w:divBdr>
        <w:top w:val="none" w:sz="0" w:space="0" w:color="auto"/>
        <w:left w:val="none" w:sz="0" w:space="0" w:color="auto"/>
        <w:bottom w:val="none" w:sz="0" w:space="0" w:color="auto"/>
        <w:right w:val="none" w:sz="0" w:space="0" w:color="auto"/>
      </w:divBdr>
    </w:div>
    <w:div w:id="107509086">
      <w:bodyDiv w:val="1"/>
      <w:marLeft w:val="0"/>
      <w:marRight w:val="0"/>
      <w:marTop w:val="0"/>
      <w:marBottom w:val="0"/>
      <w:divBdr>
        <w:top w:val="none" w:sz="0" w:space="0" w:color="auto"/>
        <w:left w:val="none" w:sz="0" w:space="0" w:color="auto"/>
        <w:bottom w:val="none" w:sz="0" w:space="0" w:color="auto"/>
        <w:right w:val="none" w:sz="0" w:space="0" w:color="auto"/>
      </w:divBdr>
    </w:div>
    <w:div w:id="108014050">
      <w:bodyDiv w:val="1"/>
      <w:marLeft w:val="0"/>
      <w:marRight w:val="0"/>
      <w:marTop w:val="0"/>
      <w:marBottom w:val="0"/>
      <w:divBdr>
        <w:top w:val="none" w:sz="0" w:space="0" w:color="auto"/>
        <w:left w:val="none" w:sz="0" w:space="0" w:color="auto"/>
        <w:bottom w:val="none" w:sz="0" w:space="0" w:color="auto"/>
        <w:right w:val="none" w:sz="0" w:space="0" w:color="auto"/>
      </w:divBdr>
    </w:div>
    <w:div w:id="108017072">
      <w:bodyDiv w:val="1"/>
      <w:marLeft w:val="0"/>
      <w:marRight w:val="0"/>
      <w:marTop w:val="0"/>
      <w:marBottom w:val="0"/>
      <w:divBdr>
        <w:top w:val="none" w:sz="0" w:space="0" w:color="auto"/>
        <w:left w:val="none" w:sz="0" w:space="0" w:color="auto"/>
        <w:bottom w:val="none" w:sz="0" w:space="0" w:color="auto"/>
        <w:right w:val="none" w:sz="0" w:space="0" w:color="auto"/>
      </w:divBdr>
    </w:div>
    <w:div w:id="109320091">
      <w:bodyDiv w:val="1"/>
      <w:marLeft w:val="0"/>
      <w:marRight w:val="0"/>
      <w:marTop w:val="0"/>
      <w:marBottom w:val="0"/>
      <w:divBdr>
        <w:top w:val="none" w:sz="0" w:space="0" w:color="auto"/>
        <w:left w:val="none" w:sz="0" w:space="0" w:color="auto"/>
        <w:bottom w:val="none" w:sz="0" w:space="0" w:color="auto"/>
        <w:right w:val="none" w:sz="0" w:space="0" w:color="auto"/>
      </w:divBdr>
    </w:div>
    <w:div w:id="109326614">
      <w:bodyDiv w:val="1"/>
      <w:marLeft w:val="0"/>
      <w:marRight w:val="0"/>
      <w:marTop w:val="0"/>
      <w:marBottom w:val="0"/>
      <w:divBdr>
        <w:top w:val="none" w:sz="0" w:space="0" w:color="auto"/>
        <w:left w:val="none" w:sz="0" w:space="0" w:color="auto"/>
        <w:bottom w:val="none" w:sz="0" w:space="0" w:color="auto"/>
        <w:right w:val="none" w:sz="0" w:space="0" w:color="auto"/>
      </w:divBdr>
    </w:div>
    <w:div w:id="110711100">
      <w:bodyDiv w:val="1"/>
      <w:marLeft w:val="0"/>
      <w:marRight w:val="0"/>
      <w:marTop w:val="0"/>
      <w:marBottom w:val="0"/>
      <w:divBdr>
        <w:top w:val="none" w:sz="0" w:space="0" w:color="auto"/>
        <w:left w:val="none" w:sz="0" w:space="0" w:color="auto"/>
        <w:bottom w:val="none" w:sz="0" w:space="0" w:color="auto"/>
        <w:right w:val="none" w:sz="0" w:space="0" w:color="auto"/>
      </w:divBdr>
    </w:div>
    <w:div w:id="111217831">
      <w:bodyDiv w:val="1"/>
      <w:marLeft w:val="0"/>
      <w:marRight w:val="0"/>
      <w:marTop w:val="0"/>
      <w:marBottom w:val="0"/>
      <w:divBdr>
        <w:top w:val="none" w:sz="0" w:space="0" w:color="auto"/>
        <w:left w:val="none" w:sz="0" w:space="0" w:color="auto"/>
        <w:bottom w:val="none" w:sz="0" w:space="0" w:color="auto"/>
        <w:right w:val="none" w:sz="0" w:space="0" w:color="auto"/>
      </w:divBdr>
    </w:div>
    <w:div w:id="112678859">
      <w:bodyDiv w:val="1"/>
      <w:marLeft w:val="0"/>
      <w:marRight w:val="0"/>
      <w:marTop w:val="0"/>
      <w:marBottom w:val="0"/>
      <w:divBdr>
        <w:top w:val="none" w:sz="0" w:space="0" w:color="auto"/>
        <w:left w:val="none" w:sz="0" w:space="0" w:color="auto"/>
        <w:bottom w:val="none" w:sz="0" w:space="0" w:color="auto"/>
        <w:right w:val="none" w:sz="0" w:space="0" w:color="auto"/>
      </w:divBdr>
    </w:div>
    <w:div w:id="112988051">
      <w:bodyDiv w:val="1"/>
      <w:marLeft w:val="0"/>
      <w:marRight w:val="0"/>
      <w:marTop w:val="0"/>
      <w:marBottom w:val="0"/>
      <w:divBdr>
        <w:top w:val="none" w:sz="0" w:space="0" w:color="auto"/>
        <w:left w:val="none" w:sz="0" w:space="0" w:color="auto"/>
        <w:bottom w:val="none" w:sz="0" w:space="0" w:color="auto"/>
        <w:right w:val="none" w:sz="0" w:space="0" w:color="auto"/>
      </w:divBdr>
    </w:div>
    <w:div w:id="113255343">
      <w:bodyDiv w:val="1"/>
      <w:marLeft w:val="0"/>
      <w:marRight w:val="0"/>
      <w:marTop w:val="0"/>
      <w:marBottom w:val="0"/>
      <w:divBdr>
        <w:top w:val="none" w:sz="0" w:space="0" w:color="auto"/>
        <w:left w:val="none" w:sz="0" w:space="0" w:color="auto"/>
        <w:bottom w:val="none" w:sz="0" w:space="0" w:color="auto"/>
        <w:right w:val="none" w:sz="0" w:space="0" w:color="auto"/>
      </w:divBdr>
    </w:div>
    <w:div w:id="113525461">
      <w:bodyDiv w:val="1"/>
      <w:marLeft w:val="0"/>
      <w:marRight w:val="0"/>
      <w:marTop w:val="0"/>
      <w:marBottom w:val="0"/>
      <w:divBdr>
        <w:top w:val="none" w:sz="0" w:space="0" w:color="auto"/>
        <w:left w:val="none" w:sz="0" w:space="0" w:color="auto"/>
        <w:bottom w:val="none" w:sz="0" w:space="0" w:color="auto"/>
        <w:right w:val="none" w:sz="0" w:space="0" w:color="auto"/>
      </w:divBdr>
    </w:div>
    <w:div w:id="114103847">
      <w:bodyDiv w:val="1"/>
      <w:marLeft w:val="0"/>
      <w:marRight w:val="0"/>
      <w:marTop w:val="0"/>
      <w:marBottom w:val="0"/>
      <w:divBdr>
        <w:top w:val="none" w:sz="0" w:space="0" w:color="auto"/>
        <w:left w:val="none" w:sz="0" w:space="0" w:color="auto"/>
        <w:bottom w:val="none" w:sz="0" w:space="0" w:color="auto"/>
        <w:right w:val="none" w:sz="0" w:space="0" w:color="auto"/>
      </w:divBdr>
    </w:div>
    <w:div w:id="114297064">
      <w:bodyDiv w:val="1"/>
      <w:marLeft w:val="0"/>
      <w:marRight w:val="0"/>
      <w:marTop w:val="0"/>
      <w:marBottom w:val="0"/>
      <w:divBdr>
        <w:top w:val="none" w:sz="0" w:space="0" w:color="auto"/>
        <w:left w:val="none" w:sz="0" w:space="0" w:color="auto"/>
        <w:bottom w:val="none" w:sz="0" w:space="0" w:color="auto"/>
        <w:right w:val="none" w:sz="0" w:space="0" w:color="auto"/>
      </w:divBdr>
    </w:div>
    <w:div w:id="114376622">
      <w:bodyDiv w:val="1"/>
      <w:marLeft w:val="0"/>
      <w:marRight w:val="0"/>
      <w:marTop w:val="0"/>
      <w:marBottom w:val="0"/>
      <w:divBdr>
        <w:top w:val="none" w:sz="0" w:space="0" w:color="auto"/>
        <w:left w:val="none" w:sz="0" w:space="0" w:color="auto"/>
        <w:bottom w:val="none" w:sz="0" w:space="0" w:color="auto"/>
        <w:right w:val="none" w:sz="0" w:space="0" w:color="auto"/>
      </w:divBdr>
    </w:div>
    <w:div w:id="114451563">
      <w:bodyDiv w:val="1"/>
      <w:marLeft w:val="0"/>
      <w:marRight w:val="0"/>
      <w:marTop w:val="0"/>
      <w:marBottom w:val="0"/>
      <w:divBdr>
        <w:top w:val="none" w:sz="0" w:space="0" w:color="auto"/>
        <w:left w:val="none" w:sz="0" w:space="0" w:color="auto"/>
        <w:bottom w:val="none" w:sz="0" w:space="0" w:color="auto"/>
        <w:right w:val="none" w:sz="0" w:space="0" w:color="auto"/>
      </w:divBdr>
    </w:div>
    <w:div w:id="115562446">
      <w:bodyDiv w:val="1"/>
      <w:marLeft w:val="0"/>
      <w:marRight w:val="0"/>
      <w:marTop w:val="0"/>
      <w:marBottom w:val="0"/>
      <w:divBdr>
        <w:top w:val="none" w:sz="0" w:space="0" w:color="auto"/>
        <w:left w:val="none" w:sz="0" w:space="0" w:color="auto"/>
        <w:bottom w:val="none" w:sz="0" w:space="0" w:color="auto"/>
        <w:right w:val="none" w:sz="0" w:space="0" w:color="auto"/>
      </w:divBdr>
    </w:div>
    <w:div w:id="115563255">
      <w:bodyDiv w:val="1"/>
      <w:marLeft w:val="0"/>
      <w:marRight w:val="0"/>
      <w:marTop w:val="0"/>
      <w:marBottom w:val="0"/>
      <w:divBdr>
        <w:top w:val="none" w:sz="0" w:space="0" w:color="auto"/>
        <w:left w:val="none" w:sz="0" w:space="0" w:color="auto"/>
        <w:bottom w:val="none" w:sz="0" w:space="0" w:color="auto"/>
        <w:right w:val="none" w:sz="0" w:space="0" w:color="auto"/>
      </w:divBdr>
    </w:div>
    <w:div w:id="116029547">
      <w:bodyDiv w:val="1"/>
      <w:marLeft w:val="0"/>
      <w:marRight w:val="0"/>
      <w:marTop w:val="0"/>
      <w:marBottom w:val="0"/>
      <w:divBdr>
        <w:top w:val="none" w:sz="0" w:space="0" w:color="auto"/>
        <w:left w:val="none" w:sz="0" w:space="0" w:color="auto"/>
        <w:bottom w:val="none" w:sz="0" w:space="0" w:color="auto"/>
        <w:right w:val="none" w:sz="0" w:space="0" w:color="auto"/>
      </w:divBdr>
    </w:div>
    <w:div w:id="116223779">
      <w:bodyDiv w:val="1"/>
      <w:marLeft w:val="0"/>
      <w:marRight w:val="0"/>
      <w:marTop w:val="0"/>
      <w:marBottom w:val="0"/>
      <w:divBdr>
        <w:top w:val="none" w:sz="0" w:space="0" w:color="auto"/>
        <w:left w:val="none" w:sz="0" w:space="0" w:color="auto"/>
        <w:bottom w:val="none" w:sz="0" w:space="0" w:color="auto"/>
        <w:right w:val="none" w:sz="0" w:space="0" w:color="auto"/>
      </w:divBdr>
    </w:div>
    <w:div w:id="116604360">
      <w:bodyDiv w:val="1"/>
      <w:marLeft w:val="0"/>
      <w:marRight w:val="0"/>
      <w:marTop w:val="0"/>
      <w:marBottom w:val="0"/>
      <w:divBdr>
        <w:top w:val="none" w:sz="0" w:space="0" w:color="auto"/>
        <w:left w:val="none" w:sz="0" w:space="0" w:color="auto"/>
        <w:bottom w:val="none" w:sz="0" w:space="0" w:color="auto"/>
        <w:right w:val="none" w:sz="0" w:space="0" w:color="auto"/>
      </w:divBdr>
    </w:div>
    <w:div w:id="116796418">
      <w:bodyDiv w:val="1"/>
      <w:marLeft w:val="0"/>
      <w:marRight w:val="0"/>
      <w:marTop w:val="0"/>
      <w:marBottom w:val="0"/>
      <w:divBdr>
        <w:top w:val="none" w:sz="0" w:space="0" w:color="auto"/>
        <w:left w:val="none" w:sz="0" w:space="0" w:color="auto"/>
        <w:bottom w:val="none" w:sz="0" w:space="0" w:color="auto"/>
        <w:right w:val="none" w:sz="0" w:space="0" w:color="auto"/>
      </w:divBdr>
    </w:div>
    <w:div w:id="118844370">
      <w:bodyDiv w:val="1"/>
      <w:marLeft w:val="0"/>
      <w:marRight w:val="0"/>
      <w:marTop w:val="0"/>
      <w:marBottom w:val="0"/>
      <w:divBdr>
        <w:top w:val="none" w:sz="0" w:space="0" w:color="auto"/>
        <w:left w:val="none" w:sz="0" w:space="0" w:color="auto"/>
        <w:bottom w:val="none" w:sz="0" w:space="0" w:color="auto"/>
        <w:right w:val="none" w:sz="0" w:space="0" w:color="auto"/>
      </w:divBdr>
    </w:div>
    <w:div w:id="118964119">
      <w:bodyDiv w:val="1"/>
      <w:marLeft w:val="0"/>
      <w:marRight w:val="0"/>
      <w:marTop w:val="0"/>
      <w:marBottom w:val="0"/>
      <w:divBdr>
        <w:top w:val="none" w:sz="0" w:space="0" w:color="auto"/>
        <w:left w:val="none" w:sz="0" w:space="0" w:color="auto"/>
        <w:bottom w:val="none" w:sz="0" w:space="0" w:color="auto"/>
        <w:right w:val="none" w:sz="0" w:space="0" w:color="auto"/>
      </w:divBdr>
    </w:div>
    <w:div w:id="119031068">
      <w:bodyDiv w:val="1"/>
      <w:marLeft w:val="0"/>
      <w:marRight w:val="0"/>
      <w:marTop w:val="0"/>
      <w:marBottom w:val="0"/>
      <w:divBdr>
        <w:top w:val="none" w:sz="0" w:space="0" w:color="auto"/>
        <w:left w:val="none" w:sz="0" w:space="0" w:color="auto"/>
        <w:bottom w:val="none" w:sz="0" w:space="0" w:color="auto"/>
        <w:right w:val="none" w:sz="0" w:space="0" w:color="auto"/>
      </w:divBdr>
    </w:div>
    <w:div w:id="119617569">
      <w:bodyDiv w:val="1"/>
      <w:marLeft w:val="0"/>
      <w:marRight w:val="0"/>
      <w:marTop w:val="0"/>
      <w:marBottom w:val="0"/>
      <w:divBdr>
        <w:top w:val="none" w:sz="0" w:space="0" w:color="auto"/>
        <w:left w:val="none" w:sz="0" w:space="0" w:color="auto"/>
        <w:bottom w:val="none" w:sz="0" w:space="0" w:color="auto"/>
        <w:right w:val="none" w:sz="0" w:space="0" w:color="auto"/>
      </w:divBdr>
    </w:div>
    <w:div w:id="120147274">
      <w:bodyDiv w:val="1"/>
      <w:marLeft w:val="0"/>
      <w:marRight w:val="0"/>
      <w:marTop w:val="0"/>
      <w:marBottom w:val="0"/>
      <w:divBdr>
        <w:top w:val="none" w:sz="0" w:space="0" w:color="auto"/>
        <w:left w:val="none" w:sz="0" w:space="0" w:color="auto"/>
        <w:bottom w:val="none" w:sz="0" w:space="0" w:color="auto"/>
        <w:right w:val="none" w:sz="0" w:space="0" w:color="auto"/>
      </w:divBdr>
    </w:div>
    <w:div w:id="120459175">
      <w:bodyDiv w:val="1"/>
      <w:marLeft w:val="0"/>
      <w:marRight w:val="0"/>
      <w:marTop w:val="0"/>
      <w:marBottom w:val="0"/>
      <w:divBdr>
        <w:top w:val="none" w:sz="0" w:space="0" w:color="auto"/>
        <w:left w:val="none" w:sz="0" w:space="0" w:color="auto"/>
        <w:bottom w:val="none" w:sz="0" w:space="0" w:color="auto"/>
        <w:right w:val="none" w:sz="0" w:space="0" w:color="auto"/>
      </w:divBdr>
    </w:div>
    <w:div w:id="120802669">
      <w:bodyDiv w:val="1"/>
      <w:marLeft w:val="0"/>
      <w:marRight w:val="0"/>
      <w:marTop w:val="0"/>
      <w:marBottom w:val="0"/>
      <w:divBdr>
        <w:top w:val="none" w:sz="0" w:space="0" w:color="auto"/>
        <w:left w:val="none" w:sz="0" w:space="0" w:color="auto"/>
        <w:bottom w:val="none" w:sz="0" w:space="0" w:color="auto"/>
        <w:right w:val="none" w:sz="0" w:space="0" w:color="auto"/>
      </w:divBdr>
    </w:div>
    <w:div w:id="121121173">
      <w:bodyDiv w:val="1"/>
      <w:marLeft w:val="0"/>
      <w:marRight w:val="0"/>
      <w:marTop w:val="0"/>
      <w:marBottom w:val="0"/>
      <w:divBdr>
        <w:top w:val="none" w:sz="0" w:space="0" w:color="auto"/>
        <w:left w:val="none" w:sz="0" w:space="0" w:color="auto"/>
        <w:bottom w:val="none" w:sz="0" w:space="0" w:color="auto"/>
        <w:right w:val="none" w:sz="0" w:space="0" w:color="auto"/>
      </w:divBdr>
    </w:div>
    <w:div w:id="121577042">
      <w:bodyDiv w:val="1"/>
      <w:marLeft w:val="0"/>
      <w:marRight w:val="0"/>
      <w:marTop w:val="0"/>
      <w:marBottom w:val="0"/>
      <w:divBdr>
        <w:top w:val="none" w:sz="0" w:space="0" w:color="auto"/>
        <w:left w:val="none" w:sz="0" w:space="0" w:color="auto"/>
        <w:bottom w:val="none" w:sz="0" w:space="0" w:color="auto"/>
        <w:right w:val="none" w:sz="0" w:space="0" w:color="auto"/>
      </w:divBdr>
    </w:div>
    <w:div w:id="122386018">
      <w:bodyDiv w:val="1"/>
      <w:marLeft w:val="0"/>
      <w:marRight w:val="0"/>
      <w:marTop w:val="0"/>
      <w:marBottom w:val="0"/>
      <w:divBdr>
        <w:top w:val="none" w:sz="0" w:space="0" w:color="auto"/>
        <w:left w:val="none" w:sz="0" w:space="0" w:color="auto"/>
        <w:bottom w:val="none" w:sz="0" w:space="0" w:color="auto"/>
        <w:right w:val="none" w:sz="0" w:space="0" w:color="auto"/>
      </w:divBdr>
    </w:div>
    <w:div w:id="122580180">
      <w:bodyDiv w:val="1"/>
      <w:marLeft w:val="0"/>
      <w:marRight w:val="0"/>
      <w:marTop w:val="0"/>
      <w:marBottom w:val="0"/>
      <w:divBdr>
        <w:top w:val="none" w:sz="0" w:space="0" w:color="auto"/>
        <w:left w:val="none" w:sz="0" w:space="0" w:color="auto"/>
        <w:bottom w:val="none" w:sz="0" w:space="0" w:color="auto"/>
        <w:right w:val="none" w:sz="0" w:space="0" w:color="auto"/>
      </w:divBdr>
    </w:div>
    <w:div w:id="122774995">
      <w:bodyDiv w:val="1"/>
      <w:marLeft w:val="0"/>
      <w:marRight w:val="0"/>
      <w:marTop w:val="0"/>
      <w:marBottom w:val="0"/>
      <w:divBdr>
        <w:top w:val="none" w:sz="0" w:space="0" w:color="auto"/>
        <w:left w:val="none" w:sz="0" w:space="0" w:color="auto"/>
        <w:bottom w:val="none" w:sz="0" w:space="0" w:color="auto"/>
        <w:right w:val="none" w:sz="0" w:space="0" w:color="auto"/>
      </w:divBdr>
    </w:div>
    <w:div w:id="122962473">
      <w:bodyDiv w:val="1"/>
      <w:marLeft w:val="0"/>
      <w:marRight w:val="0"/>
      <w:marTop w:val="0"/>
      <w:marBottom w:val="0"/>
      <w:divBdr>
        <w:top w:val="none" w:sz="0" w:space="0" w:color="auto"/>
        <w:left w:val="none" w:sz="0" w:space="0" w:color="auto"/>
        <w:bottom w:val="none" w:sz="0" w:space="0" w:color="auto"/>
        <w:right w:val="none" w:sz="0" w:space="0" w:color="auto"/>
      </w:divBdr>
    </w:div>
    <w:div w:id="123499826">
      <w:bodyDiv w:val="1"/>
      <w:marLeft w:val="0"/>
      <w:marRight w:val="0"/>
      <w:marTop w:val="0"/>
      <w:marBottom w:val="0"/>
      <w:divBdr>
        <w:top w:val="none" w:sz="0" w:space="0" w:color="auto"/>
        <w:left w:val="none" w:sz="0" w:space="0" w:color="auto"/>
        <w:bottom w:val="none" w:sz="0" w:space="0" w:color="auto"/>
        <w:right w:val="none" w:sz="0" w:space="0" w:color="auto"/>
      </w:divBdr>
    </w:div>
    <w:div w:id="125396388">
      <w:bodyDiv w:val="1"/>
      <w:marLeft w:val="0"/>
      <w:marRight w:val="0"/>
      <w:marTop w:val="0"/>
      <w:marBottom w:val="0"/>
      <w:divBdr>
        <w:top w:val="none" w:sz="0" w:space="0" w:color="auto"/>
        <w:left w:val="none" w:sz="0" w:space="0" w:color="auto"/>
        <w:bottom w:val="none" w:sz="0" w:space="0" w:color="auto"/>
        <w:right w:val="none" w:sz="0" w:space="0" w:color="auto"/>
      </w:divBdr>
    </w:div>
    <w:div w:id="125860285">
      <w:bodyDiv w:val="1"/>
      <w:marLeft w:val="0"/>
      <w:marRight w:val="0"/>
      <w:marTop w:val="0"/>
      <w:marBottom w:val="0"/>
      <w:divBdr>
        <w:top w:val="none" w:sz="0" w:space="0" w:color="auto"/>
        <w:left w:val="none" w:sz="0" w:space="0" w:color="auto"/>
        <w:bottom w:val="none" w:sz="0" w:space="0" w:color="auto"/>
        <w:right w:val="none" w:sz="0" w:space="0" w:color="auto"/>
      </w:divBdr>
    </w:div>
    <w:div w:id="126051201">
      <w:bodyDiv w:val="1"/>
      <w:marLeft w:val="0"/>
      <w:marRight w:val="0"/>
      <w:marTop w:val="0"/>
      <w:marBottom w:val="0"/>
      <w:divBdr>
        <w:top w:val="none" w:sz="0" w:space="0" w:color="auto"/>
        <w:left w:val="none" w:sz="0" w:space="0" w:color="auto"/>
        <w:bottom w:val="none" w:sz="0" w:space="0" w:color="auto"/>
        <w:right w:val="none" w:sz="0" w:space="0" w:color="auto"/>
      </w:divBdr>
    </w:div>
    <w:div w:id="126167674">
      <w:bodyDiv w:val="1"/>
      <w:marLeft w:val="0"/>
      <w:marRight w:val="0"/>
      <w:marTop w:val="0"/>
      <w:marBottom w:val="0"/>
      <w:divBdr>
        <w:top w:val="none" w:sz="0" w:space="0" w:color="auto"/>
        <w:left w:val="none" w:sz="0" w:space="0" w:color="auto"/>
        <w:bottom w:val="none" w:sz="0" w:space="0" w:color="auto"/>
        <w:right w:val="none" w:sz="0" w:space="0" w:color="auto"/>
      </w:divBdr>
    </w:div>
    <w:div w:id="126242227">
      <w:bodyDiv w:val="1"/>
      <w:marLeft w:val="0"/>
      <w:marRight w:val="0"/>
      <w:marTop w:val="0"/>
      <w:marBottom w:val="0"/>
      <w:divBdr>
        <w:top w:val="none" w:sz="0" w:space="0" w:color="auto"/>
        <w:left w:val="none" w:sz="0" w:space="0" w:color="auto"/>
        <w:bottom w:val="none" w:sz="0" w:space="0" w:color="auto"/>
        <w:right w:val="none" w:sz="0" w:space="0" w:color="auto"/>
      </w:divBdr>
    </w:div>
    <w:div w:id="126511371">
      <w:bodyDiv w:val="1"/>
      <w:marLeft w:val="0"/>
      <w:marRight w:val="0"/>
      <w:marTop w:val="0"/>
      <w:marBottom w:val="0"/>
      <w:divBdr>
        <w:top w:val="none" w:sz="0" w:space="0" w:color="auto"/>
        <w:left w:val="none" w:sz="0" w:space="0" w:color="auto"/>
        <w:bottom w:val="none" w:sz="0" w:space="0" w:color="auto"/>
        <w:right w:val="none" w:sz="0" w:space="0" w:color="auto"/>
      </w:divBdr>
    </w:div>
    <w:div w:id="126551939">
      <w:bodyDiv w:val="1"/>
      <w:marLeft w:val="0"/>
      <w:marRight w:val="0"/>
      <w:marTop w:val="0"/>
      <w:marBottom w:val="0"/>
      <w:divBdr>
        <w:top w:val="none" w:sz="0" w:space="0" w:color="auto"/>
        <w:left w:val="none" w:sz="0" w:space="0" w:color="auto"/>
        <w:bottom w:val="none" w:sz="0" w:space="0" w:color="auto"/>
        <w:right w:val="none" w:sz="0" w:space="0" w:color="auto"/>
      </w:divBdr>
    </w:div>
    <w:div w:id="127941719">
      <w:bodyDiv w:val="1"/>
      <w:marLeft w:val="0"/>
      <w:marRight w:val="0"/>
      <w:marTop w:val="0"/>
      <w:marBottom w:val="0"/>
      <w:divBdr>
        <w:top w:val="none" w:sz="0" w:space="0" w:color="auto"/>
        <w:left w:val="none" w:sz="0" w:space="0" w:color="auto"/>
        <w:bottom w:val="none" w:sz="0" w:space="0" w:color="auto"/>
        <w:right w:val="none" w:sz="0" w:space="0" w:color="auto"/>
      </w:divBdr>
    </w:div>
    <w:div w:id="128286311">
      <w:bodyDiv w:val="1"/>
      <w:marLeft w:val="0"/>
      <w:marRight w:val="0"/>
      <w:marTop w:val="0"/>
      <w:marBottom w:val="0"/>
      <w:divBdr>
        <w:top w:val="none" w:sz="0" w:space="0" w:color="auto"/>
        <w:left w:val="none" w:sz="0" w:space="0" w:color="auto"/>
        <w:bottom w:val="none" w:sz="0" w:space="0" w:color="auto"/>
        <w:right w:val="none" w:sz="0" w:space="0" w:color="auto"/>
      </w:divBdr>
    </w:div>
    <w:div w:id="129324696">
      <w:bodyDiv w:val="1"/>
      <w:marLeft w:val="0"/>
      <w:marRight w:val="0"/>
      <w:marTop w:val="0"/>
      <w:marBottom w:val="0"/>
      <w:divBdr>
        <w:top w:val="none" w:sz="0" w:space="0" w:color="auto"/>
        <w:left w:val="none" w:sz="0" w:space="0" w:color="auto"/>
        <w:bottom w:val="none" w:sz="0" w:space="0" w:color="auto"/>
        <w:right w:val="none" w:sz="0" w:space="0" w:color="auto"/>
      </w:divBdr>
    </w:div>
    <w:div w:id="129325999">
      <w:bodyDiv w:val="1"/>
      <w:marLeft w:val="0"/>
      <w:marRight w:val="0"/>
      <w:marTop w:val="0"/>
      <w:marBottom w:val="0"/>
      <w:divBdr>
        <w:top w:val="none" w:sz="0" w:space="0" w:color="auto"/>
        <w:left w:val="none" w:sz="0" w:space="0" w:color="auto"/>
        <w:bottom w:val="none" w:sz="0" w:space="0" w:color="auto"/>
        <w:right w:val="none" w:sz="0" w:space="0" w:color="auto"/>
      </w:divBdr>
    </w:div>
    <w:div w:id="129520188">
      <w:bodyDiv w:val="1"/>
      <w:marLeft w:val="0"/>
      <w:marRight w:val="0"/>
      <w:marTop w:val="0"/>
      <w:marBottom w:val="0"/>
      <w:divBdr>
        <w:top w:val="none" w:sz="0" w:space="0" w:color="auto"/>
        <w:left w:val="none" w:sz="0" w:space="0" w:color="auto"/>
        <w:bottom w:val="none" w:sz="0" w:space="0" w:color="auto"/>
        <w:right w:val="none" w:sz="0" w:space="0" w:color="auto"/>
      </w:divBdr>
    </w:div>
    <w:div w:id="129639361">
      <w:bodyDiv w:val="1"/>
      <w:marLeft w:val="0"/>
      <w:marRight w:val="0"/>
      <w:marTop w:val="0"/>
      <w:marBottom w:val="0"/>
      <w:divBdr>
        <w:top w:val="none" w:sz="0" w:space="0" w:color="auto"/>
        <w:left w:val="none" w:sz="0" w:space="0" w:color="auto"/>
        <w:bottom w:val="none" w:sz="0" w:space="0" w:color="auto"/>
        <w:right w:val="none" w:sz="0" w:space="0" w:color="auto"/>
      </w:divBdr>
    </w:div>
    <w:div w:id="129829073">
      <w:bodyDiv w:val="1"/>
      <w:marLeft w:val="0"/>
      <w:marRight w:val="0"/>
      <w:marTop w:val="0"/>
      <w:marBottom w:val="0"/>
      <w:divBdr>
        <w:top w:val="none" w:sz="0" w:space="0" w:color="auto"/>
        <w:left w:val="none" w:sz="0" w:space="0" w:color="auto"/>
        <w:bottom w:val="none" w:sz="0" w:space="0" w:color="auto"/>
        <w:right w:val="none" w:sz="0" w:space="0" w:color="auto"/>
      </w:divBdr>
    </w:div>
    <w:div w:id="130101722">
      <w:bodyDiv w:val="1"/>
      <w:marLeft w:val="0"/>
      <w:marRight w:val="0"/>
      <w:marTop w:val="0"/>
      <w:marBottom w:val="0"/>
      <w:divBdr>
        <w:top w:val="none" w:sz="0" w:space="0" w:color="auto"/>
        <w:left w:val="none" w:sz="0" w:space="0" w:color="auto"/>
        <w:bottom w:val="none" w:sz="0" w:space="0" w:color="auto"/>
        <w:right w:val="none" w:sz="0" w:space="0" w:color="auto"/>
      </w:divBdr>
    </w:div>
    <w:div w:id="130900633">
      <w:bodyDiv w:val="1"/>
      <w:marLeft w:val="0"/>
      <w:marRight w:val="0"/>
      <w:marTop w:val="0"/>
      <w:marBottom w:val="0"/>
      <w:divBdr>
        <w:top w:val="none" w:sz="0" w:space="0" w:color="auto"/>
        <w:left w:val="none" w:sz="0" w:space="0" w:color="auto"/>
        <w:bottom w:val="none" w:sz="0" w:space="0" w:color="auto"/>
        <w:right w:val="none" w:sz="0" w:space="0" w:color="auto"/>
      </w:divBdr>
    </w:div>
    <w:div w:id="131413972">
      <w:bodyDiv w:val="1"/>
      <w:marLeft w:val="0"/>
      <w:marRight w:val="0"/>
      <w:marTop w:val="0"/>
      <w:marBottom w:val="0"/>
      <w:divBdr>
        <w:top w:val="none" w:sz="0" w:space="0" w:color="auto"/>
        <w:left w:val="none" w:sz="0" w:space="0" w:color="auto"/>
        <w:bottom w:val="none" w:sz="0" w:space="0" w:color="auto"/>
        <w:right w:val="none" w:sz="0" w:space="0" w:color="auto"/>
      </w:divBdr>
    </w:div>
    <w:div w:id="131946616">
      <w:bodyDiv w:val="1"/>
      <w:marLeft w:val="0"/>
      <w:marRight w:val="0"/>
      <w:marTop w:val="0"/>
      <w:marBottom w:val="0"/>
      <w:divBdr>
        <w:top w:val="none" w:sz="0" w:space="0" w:color="auto"/>
        <w:left w:val="none" w:sz="0" w:space="0" w:color="auto"/>
        <w:bottom w:val="none" w:sz="0" w:space="0" w:color="auto"/>
        <w:right w:val="none" w:sz="0" w:space="0" w:color="auto"/>
      </w:divBdr>
    </w:div>
    <w:div w:id="136456561">
      <w:bodyDiv w:val="1"/>
      <w:marLeft w:val="0"/>
      <w:marRight w:val="0"/>
      <w:marTop w:val="0"/>
      <w:marBottom w:val="0"/>
      <w:divBdr>
        <w:top w:val="none" w:sz="0" w:space="0" w:color="auto"/>
        <w:left w:val="none" w:sz="0" w:space="0" w:color="auto"/>
        <w:bottom w:val="none" w:sz="0" w:space="0" w:color="auto"/>
        <w:right w:val="none" w:sz="0" w:space="0" w:color="auto"/>
      </w:divBdr>
    </w:div>
    <w:div w:id="137496155">
      <w:bodyDiv w:val="1"/>
      <w:marLeft w:val="0"/>
      <w:marRight w:val="0"/>
      <w:marTop w:val="0"/>
      <w:marBottom w:val="0"/>
      <w:divBdr>
        <w:top w:val="none" w:sz="0" w:space="0" w:color="auto"/>
        <w:left w:val="none" w:sz="0" w:space="0" w:color="auto"/>
        <w:bottom w:val="none" w:sz="0" w:space="0" w:color="auto"/>
        <w:right w:val="none" w:sz="0" w:space="0" w:color="auto"/>
      </w:divBdr>
    </w:div>
    <w:div w:id="138153131">
      <w:bodyDiv w:val="1"/>
      <w:marLeft w:val="0"/>
      <w:marRight w:val="0"/>
      <w:marTop w:val="0"/>
      <w:marBottom w:val="0"/>
      <w:divBdr>
        <w:top w:val="none" w:sz="0" w:space="0" w:color="auto"/>
        <w:left w:val="none" w:sz="0" w:space="0" w:color="auto"/>
        <w:bottom w:val="none" w:sz="0" w:space="0" w:color="auto"/>
        <w:right w:val="none" w:sz="0" w:space="0" w:color="auto"/>
      </w:divBdr>
    </w:div>
    <w:div w:id="139614559">
      <w:bodyDiv w:val="1"/>
      <w:marLeft w:val="0"/>
      <w:marRight w:val="0"/>
      <w:marTop w:val="0"/>
      <w:marBottom w:val="0"/>
      <w:divBdr>
        <w:top w:val="none" w:sz="0" w:space="0" w:color="auto"/>
        <w:left w:val="none" w:sz="0" w:space="0" w:color="auto"/>
        <w:bottom w:val="none" w:sz="0" w:space="0" w:color="auto"/>
        <w:right w:val="none" w:sz="0" w:space="0" w:color="auto"/>
      </w:divBdr>
    </w:div>
    <w:div w:id="140007387">
      <w:bodyDiv w:val="1"/>
      <w:marLeft w:val="0"/>
      <w:marRight w:val="0"/>
      <w:marTop w:val="0"/>
      <w:marBottom w:val="0"/>
      <w:divBdr>
        <w:top w:val="none" w:sz="0" w:space="0" w:color="auto"/>
        <w:left w:val="none" w:sz="0" w:space="0" w:color="auto"/>
        <w:bottom w:val="none" w:sz="0" w:space="0" w:color="auto"/>
        <w:right w:val="none" w:sz="0" w:space="0" w:color="auto"/>
      </w:divBdr>
    </w:div>
    <w:div w:id="140970978">
      <w:bodyDiv w:val="1"/>
      <w:marLeft w:val="0"/>
      <w:marRight w:val="0"/>
      <w:marTop w:val="0"/>
      <w:marBottom w:val="0"/>
      <w:divBdr>
        <w:top w:val="none" w:sz="0" w:space="0" w:color="auto"/>
        <w:left w:val="none" w:sz="0" w:space="0" w:color="auto"/>
        <w:bottom w:val="none" w:sz="0" w:space="0" w:color="auto"/>
        <w:right w:val="none" w:sz="0" w:space="0" w:color="auto"/>
      </w:divBdr>
    </w:div>
    <w:div w:id="141041137">
      <w:bodyDiv w:val="1"/>
      <w:marLeft w:val="0"/>
      <w:marRight w:val="0"/>
      <w:marTop w:val="0"/>
      <w:marBottom w:val="0"/>
      <w:divBdr>
        <w:top w:val="none" w:sz="0" w:space="0" w:color="auto"/>
        <w:left w:val="none" w:sz="0" w:space="0" w:color="auto"/>
        <w:bottom w:val="none" w:sz="0" w:space="0" w:color="auto"/>
        <w:right w:val="none" w:sz="0" w:space="0" w:color="auto"/>
      </w:divBdr>
    </w:div>
    <w:div w:id="141045115">
      <w:bodyDiv w:val="1"/>
      <w:marLeft w:val="0"/>
      <w:marRight w:val="0"/>
      <w:marTop w:val="0"/>
      <w:marBottom w:val="0"/>
      <w:divBdr>
        <w:top w:val="none" w:sz="0" w:space="0" w:color="auto"/>
        <w:left w:val="none" w:sz="0" w:space="0" w:color="auto"/>
        <w:bottom w:val="none" w:sz="0" w:space="0" w:color="auto"/>
        <w:right w:val="none" w:sz="0" w:space="0" w:color="auto"/>
      </w:divBdr>
    </w:div>
    <w:div w:id="141165236">
      <w:bodyDiv w:val="1"/>
      <w:marLeft w:val="0"/>
      <w:marRight w:val="0"/>
      <w:marTop w:val="0"/>
      <w:marBottom w:val="0"/>
      <w:divBdr>
        <w:top w:val="none" w:sz="0" w:space="0" w:color="auto"/>
        <w:left w:val="none" w:sz="0" w:space="0" w:color="auto"/>
        <w:bottom w:val="none" w:sz="0" w:space="0" w:color="auto"/>
        <w:right w:val="none" w:sz="0" w:space="0" w:color="auto"/>
      </w:divBdr>
    </w:div>
    <w:div w:id="141502445">
      <w:bodyDiv w:val="1"/>
      <w:marLeft w:val="0"/>
      <w:marRight w:val="0"/>
      <w:marTop w:val="0"/>
      <w:marBottom w:val="0"/>
      <w:divBdr>
        <w:top w:val="none" w:sz="0" w:space="0" w:color="auto"/>
        <w:left w:val="none" w:sz="0" w:space="0" w:color="auto"/>
        <w:bottom w:val="none" w:sz="0" w:space="0" w:color="auto"/>
        <w:right w:val="none" w:sz="0" w:space="0" w:color="auto"/>
      </w:divBdr>
    </w:div>
    <w:div w:id="141626619">
      <w:bodyDiv w:val="1"/>
      <w:marLeft w:val="0"/>
      <w:marRight w:val="0"/>
      <w:marTop w:val="0"/>
      <w:marBottom w:val="0"/>
      <w:divBdr>
        <w:top w:val="none" w:sz="0" w:space="0" w:color="auto"/>
        <w:left w:val="none" w:sz="0" w:space="0" w:color="auto"/>
        <w:bottom w:val="none" w:sz="0" w:space="0" w:color="auto"/>
        <w:right w:val="none" w:sz="0" w:space="0" w:color="auto"/>
      </w:divBdr>
    </w:div>
    <w:div w:id="142240092">
      <w:bodyDiv w:val="1"/>
      <w:marLeft w:val="0"/>
      <w:marRight w:val="0"/>
      <w:marTop w:val="0"/>
      <w:marBottom w:val="0"/>
      <w:divBdr>
        <w:top w:val="none" w:sz="0" w:space="0" w:color="auto"/>
        <w:left w:val="none" w:sz="0" w:space="0" w:color="auto"/>
        <w:bottom w:val="none" w:sz="0" w:space="0" w:color="auto"/>
        <w:right w:val="none" w:sz="0" w:space="0" w:color="auto"/>
      </w:divBdr>
    </w:div>
    <w:div w:id="143788097">
      <w:bodyDiv w:val="1"/>
      <w:marLeft w:val="0"/>
      <w:marRight w:val="0"/>
      <w:marTop w:val="0"/>
      <w:marBottom w:val="0"/>
      <w:divBdr>
        <w:top w:val="none" w:sz="0" w:space="0" w:color="auto"/>
        <w:left w:val="none" w:sz="0" w:space="0" w:color="auto"/>
        <w:bottom w:val="none" w:sz="0" w:space="0" w:color="auto"/>
        <w:right w:val="none" w:sz="0" w:space="0" w:color="auto"/>
      </w:divBdr>
    </w:div>
    <w:div w:id="144518497">
      <w:bodyDiv w:val="1"/>
      <w:marLeft w:val="0"/>
      <w:marRight w:val="0"/>
      <w:marTop w:val="0"/>
      <w:marBottom w:val="0"/>
      <w:divBdr>
        <w:top w:val="none" w:sz="0" w:space="0" w:color="auto"/>
        <w:left w:val="none" w:sz="0" w:space="0" w:color="auto"/>
        <w:bottom w:val="none" w:sz="0" w:space="0" w:color="auto"/>
        <w:right w:val="none" w:sz="0" w:space="0" w:color="auto"/>
      </w:divBdr>
    </w:div>
    <w:div w:id="144591976">
      <w:bodyDiv w:val="1"/>
      <w:marLeft w:val="0"/>
      <w:marRight w:val="0"/>
      <w:marTop w:val="0"/>
      <w:marBottom w:val="0"/>
      <w:divBdr>
        <w:top w:val="none" w:sz="0" w:space="0" w:color="auto"/>
        <w:left w:val="none" w:sz="0" w:space="0" w:color="auto"/>
        <w:bottom w:val="none" w:sz="0" w:space="0" w:color="auto"/>
        <w:right w:val="none" w:sz="0" w:space="0" w:color="auto"/>
      </w:divBdr>
    </w:div>
    <w:div w:id="144860507">
      <w:bodyDiv w:val="1"/>
      <w:marLeft w:val="0"/>
      <w:marRight w:val="0"/>
      <w:marTop w:val="0"/>
      <w:marBottom w:val="0"/>
      <w:divBdr>
        <w:top w:val="none" w:sz="0" w:space="0" w:color="auto"/>
        <w:left w:val="none" w:sz="0" w:space="0" w:color="auto"/>
        <w:bottom w:val="none" w:sz="0" w:space="0" w:color="auto"/>
        <w:right w:val="none" w:sz="0" w:space="0" w:color="auto"/>
      </w:divBdr>
    </w:div>
    <w:div w:id="145824295">
      <w:bodyDiv w:val="1"/>
      <w:marLeft w:val="0"/>
      <w:marRight w:val="0"/>
      <w:marTop w:val="0"/>
      <w:marBottom w:val="0"/>
      <w:divBdr>
        <w:top w:val="none" w:sz="0" w:space="0" w:color="auto"/>
        <w:left w:val="none" w:sz="0" w:space="0" w:color="auto"/>
        <w:bottom w:val="none" w:sz="0" w:space="0" w:color="auto"/>
        <w:right w:val="none" w:sz="0" w:space="0" w:color="auto"/>
      </w:divBdr>
    </w:div>
    <w:div w:id="146173787">
      <w:bodyDiv w:val="1"/>
      <w:marLeft w:val="0"/>
      <w:marRight w:val="0"/>
      <w:marTop w:val="0"/>
      <w:marBottom w:val="0"/>
      <w:divBdr>
        <w:top w:val="none" w:sz="0" w:space="0" w:color="auto"/>
        <w:left w:val="none" w:sz="0" w:space="0" w:color="auto"/>
        <w:bottom w:val="none" w:sz="0" w:space="0" w:color="auto"/>
        <w:right w:val="none" w:sz="0" w:space="0" w:color="auto"/>
      </w:divBdr>
    </w:div>
    <w:div w:id="146748243">
      <w:bodyDiv w:val="1"/>
      <w:marLeft w:val="0"/>
      <w:marRight w:val="0"/>
      <w:marTop w:val="0"/>
      <w:marBottom w:val="0"/>
      <w:divBdr>
        <w:top w:val="none" w:sz="0" w:space="0" w:color="auto"/>
        <w:left w:val="none" w:sz="0" w:space="0" w:color="auto"/>
        <w:bottom w:val="none" w:sz="0" w:space="0" w:color="auto"/>
        <w:right w:val="none" w:sz="0" w:space="0" w:color="auto"/>
      </w:divBdr>
    </w:div>
    <w:div w:id="147325221">
      <w:bodyDiv w:val="1"/>
      <w:marLeft w:val="0"/>
      <w:marRight w:val="0"/>
      <w:marTop w:val="0"/>
      <w:marBottom w:val="0"/>
      <w:divBdr>
        <w:top w:val="none" w:sz="0" w:space="0" w:color="auto"/>
        <w:left w:val="none" w:sz="0" w:space="0" w:color="auto"/>
        <w:bottom w:val="none" w:sz="0" w:space="0" w:color="auto"/>
        <w:right w:val="none" w:sz="0" w:space="0" w:color="auto"/>
      </w:divBdr>
    </w:div>
    <w:div w:id="147870520">
      <w:bodyDiv w:val="1"/>
      <w:marLeft w:val="0"/>
      <w:marRight w:val="0"/>
      <w:marTop w:val="0"/>
      <w:marBottom w:val="0"/>
      <w:divBdr>
        <w:top w:val="none" w:sz="0" w:space="0" w:color="auto"/>
        <w:left w:val="none" w:sz="0" w:space="0" w:color="auto"/>
        <w:bottom w:val="none" w:sz="0" w:space="0" w:color="auto"/>
        <w:right w:val="none" w:sz="0" w:space="0" w:color="auto"/>
      </w:divBdr>
    </w:div>
    <w:div w:id="149100747">
      <w:bodyDiv w:val="1"/>
      <w:marLeft w:val="0"/>
      <w:marRight w:val="0"/>
      <w:marTop w:val="0"/>
      <w:marBottom w:val="0"/>
      <w:divBdr>
        <w:top w:val="none" w:sz="0" w:space="0" w:color="auto"/>
        <w:left w:val="none" w:sz="0" w:space="0" w:color="auto"/>
        <w:bottom w:val="none" w:sz="0" w:space="0" w:color="auto"/>
        <w:right w:val="none" w:sz="0" w:space="0" w:color="auto"/>
      </w:divBdr>
    </w:div>
    <w:div w:id="149836483">
      <w:bodyDiv w:val="1"/>
      <w:marLeft w:val="0"/>
      <w:marRight w:val="0"/>
      <w:marTop w:val="0"/>
      <w:marBottom w:val="0"/>
      <w:divBdr>
        <w:top w:val="none" w:sz="0" w:space="0" w:color="auto"/>
        <w:left w:val="none" w:sz="0" w:space="0" w:color="auto"/>
        <w:bottom w:val="none" w:sz="0" w:space="0" w:color="auto"/>
        <w:right w:val="none" w:sz="0" w:space="0" w:color="auto"/>
      </w:divBdr>
    </w:div>
    <w:div w:id="150103453">
      <w:bodyDiv w:val="1"/>
      <w:marLeft w:val="0"/>
      <w:marRight w:val="0"/>
      <w:marTop w:val="0"/>
      <w:marBottom w:val="0"/>
      <w:divBdr>
        <w:top w:val="none" w:sz="0" w:space="0" w:color="auto"/>
        <w:left w:val="none" w:sz="0" w:space="0" w:color="auto"/>
        <w:bottom w:val="none" w:sz="0" w:space="0" w:color="auto"/>
        <w:right w:val="none" w:sz="0" w:space="0" w:color="auto"/>
      </w:divBdr>
    </w:div>
    <w:div w:id="150946663">
      <w:bodyDiv w:val="1"/>
      <w:marLeft w:val="0"/>
      <w:marRight w:val="0"/>
      <w:marTop w:val="0"/>
      <w:marBottom w:val="0"/>
      <w:divBdr>
        <w:top w:val="none" w:sz="0" w:space="0" w:color="auto"/>
        <w:left w:val="none" w:sz="0" w:space="0" w:color="auto"/>
        <w:bottom w:val="none" w:sz="0" w:space="0" w:color="auto"/>
        <w:right w:val="none" w:sz="0" w:space="0" w:color="auto"/>
      </w:divBdr>
    </w:div>
    <w:div w:id="151021181">
      <w:bodyDiv w:val="1"/>
      <w:marLeft w:val="0"/>
      <w:marRight w:val="0"/>
      <w:marTop w:val="0"/>
      <w:marBottom w:val="0"/>
      <w:divBdr>
        <w:top w:val="none" w:sz="0" w:space="0" w:color="auto"/>
        <w:left w:val="none" w:sz="0" w:space="0" w:color="auto"/>
        <w:bottom w:val="none" w:sz="0" w:space="0" w:color="auto"/>
        <w:right w:val="none" w:sz="0" w:space="0" w:color="auto"/>
      </w:divBdr>
    </w:div>
    <w:div w:id="151217619">
      <w:bodyDiv w:val="1"/>
      <w:marLeft w:val="0"/>
      <w:marRight w:val="0"/>
      <w:marTop w:val="0"/>
      <w:marBottom w:val="0"/>
      <w:divBdr>
        <w:top w:val="none" w:sz="0" w:space="0" w:color="auto"/>
        <w:left w:val="none" w:sz="0" w:space="0" w:color="auto"/>
        <w:bottom w:val="none" w:sz="0" w:space="0" w:color="auto"/>
        <w:right w:val="none" w:sz="0" w:space="0" w:color="auto"/>
      </w:divBdr>
    </w:div>
    <w:div w:id="151337552">
      <w:bodyDiv w:val="1"/>
      <w:marLeft w:val="0"/>
      <w:marRight w:val="0"/>
      <w:marTop w:val="0"/>
      <w:marBottom w:val="0"/>
      <w:divBdr>
        <w:top w:val="none" w:sz="0" w:space="0" w:color="auto"/>
        <w:left w:val="none" w:sz="0" w:space="0" w:color="auto"/>
        <w:bottom w:val="none" w:sz="0" w:space="0" w:color="auto"/>
        <w:right w:val="none" w:sz="0" w:space="0" w:color="auto"/>
      </w:divBdr>
    </w:div>
    <w:div w:id="151722638">
      <w:bodyDiv w:val="1"/>
      <w:marLeft w:val="0"/>
      <w:marRight w:val="0"/>
      <w:marTop w:val="0"/>
      <w:marBottom w:val="0"/>
      <w:divBdr>
        <w:top w:val="none" w:sz="0" w:space="0" w:color="auto"/>
        <w:left w:val="none" w:sz="0" w:space="0" w:color="auto"/>
        <w:bottom w:val="none" w:sz="0" w:space="0" w:color="auto"/>
        <w:right w:val="none" w:sz="0" w:space="0" w:color="auto"/>
      </w:divBdr>
    </w:div>
    <w:div w:id="154690033">
      <w:bodyDiv w:val="1"/>
      <w:marLeft w:val="0"/>
      <w:marRight w:val="0"/>
      <w:marTop w:val="0"/>
      <w:marBottom w:val="0"/>
      <w:divBdr>
        <w:top w:val="none" w:sz="0" w:space="0" w:color="auto"/>
        <w:left w:val="none" w:sz="0" w:space="0" w:color="auto"/>
        <w:bottom w:val="none" w:sz="0" w:space="0" w:color="auto"/>
        <w:right w:val="none" w:sz="0" w:space="0" w:color="auto"/>
      </w:divBdr>
    </w:div>
    <w:div w:id="155536639">
      <w:bodyDiv w:val="1"/>
      <w:marLeft w:val="0"/>
      <w:marRight w:val="0"/>
      <w:marTop w:val="0"/>
      <w:marBottom w:val="0"/>
      <w:divBdr>
        <w:top w:val="none" w:sz="0" w:space="0" w:color="auto"/>
        <w:left w:val="none" w:sz="0" w:space="0" w:color="auto"/>
        <w:bottom w:val="none" w:sz="0" w:space="0" w:color="auto"/>
        <w:right w:val="none" w:sz="0" w:space="0" w:color="auto"/>
      </w:divBdr>
    </w:div>
    <w:div w:id="155728750">
      <w:bodyDiv w:val="1"/>
      <w:marLeft w:val="0"/>
      <w:marRight w:val="0"/>
      <w:marTop w:val="0"/>
      <w:marBottom w:val="0"/>
      <w:divBdr>
        <w:top w:val="none" w:sz="0" w:space="0" w:color="auto"/>
        <w:left w:val="none" w:sz="0" w:space="0" w:color="auto"/>
        <w:bottom w:val="none" w:sz="0" w:space="0" w:color="auto"/>
        <w:right w:val="none" w:sz="0" w:space="0" w:color="auto"/>
      </w:divBdr>
    </w:div>
    <w:div w:id="156389552">
      <w:bodyDiv w:val="1"/>
      <w:marLeft w:val="0"/>
      <w:marRight w:val="0"/>
      <w:marTop w:val="0"/>
      <w:marBottom w:val="0"/>
      <w:divBdr>
        <w:top w:val="none" w:sz="0" w:space="0" w:color="auto"/>
        <w:left w:val="none" w:sz="0" w:space="0" w:color="auto"/>
        <w:bottom w:val="none" w:sz="0" w:space="0" w:color="auto"/>
        <w:right w:val="none" w:sz="0" w:space="0" w:color="auto"/>
      </w:divBdr>
    </w:div>
    <w:div w:id="156457864">
      <w:bodyDiv w:val="1"/>
      <w:marLeft w:val="0"/>
      <w:marRight w:val="0"/>
      <w:marTop w:val="0"/>
      <w:marBottom w:val="0"/>
      <w:divBdr>
        <w:top w:val="none" w:sz="0" w:space="0" w:color="auto"/>
        <w:left w:val="none" w:sz="0" w:space="0" w:color="auto"/>
        <w:bottom w:val="none" w:sz="0" w:space="0" w:color="auto"/>
        <w:right w:val="none" w:sz="0" w:space="0" w:color="auto"/>
      </w:divBdr>
    </w:div>
    <w:div w:id="157891664">
      <w:bodyDiv w:val="1"/>
      <w:marLeft w:val="0"/>
      <w:marRight w:val="0"/>
      <w:marTop w:val="0"/>
      <w:marBottom w:val="0"/>
      <w:divBdr>
        <w:top w:val="none" w:sz="0" w:space="0" w:color="auto"/>
        <w:left w:val="none" w:sz="0" w:space="0" w:color="auto"/>
        <w:bottom w:val="none" w:sz="0" w:space="0" w:color="auto"/>
        <w:right w:val="none" w:sz="0" w:space="0" w:color="auto"/>
      </w:divBdr>
    </w:div>
    <w:div w:id="158155056">
      <w:bodyDiv w:val="1"/>
      <w:marLeft w:val="0"/>
      <w:marRight w:val="0"/>
      <w:marTop w:val="0"/>
      <w:marBottom w:val="0"/>
      <w:divBdr>
        <w:top w:val="none" w:sz="0" w:space="0" w:color="auto"/>
        <w:left w:val="none" w:sz="0" w:space="0" w:color="auto"/>
        <w:bottom w:val="none" w:sz="0" w:space="0" w:color="auto"/>
        <w:right w:val="none" w:sz="0" w:space="0" w:color="auto"/>
      </w:divBdr>
    </w:div>
    <w:div w:id="158691427">
      <w:bodyDiv w:val="1"/>
      <w:marLeft w:val="0"/>
      <w:marRight w:val="0"/>
      <w:marTop w:val="0"/>
      <w:marBottom w:val="0"/>
      <w:divBdr>
        <w:top w:val="none" w:sz="0" w:space="0" w:color="auto"/>
        <w:left w:val="none" w:sz="0" w:space="0" w:color="auto"/>
        <w:bottom w:val="none" w:sz="0" w:space="0" w:color="auto"/>
        <w:right w:val="none" w:sz="0" w:space="0" w:color="auto"/>
      </w:divBdr>
    </w:div>
    <w:div w:id="160899266">
      <w:bodyDiv w:val="1"/>
      <w:marLeft w:val="0"/>
      <w:marRight w:val="0"/>
      <w:marTop w:val="0"/>
      <w:marBottom w:val="0"/>
      <w:divBdr>
        <w:top w:val="none" w:sz="0" w:space="0" w:color="auto"/>
        <w:left w:val="none" w:sz="0" w:space="0" w:color="auto"/>
        <w:bottom w:val="none" w:sz="0" w:space="0" w:color="auto"/>
        <w:right w:val="none" w:sz="0" w:space="0" w:color="auto"/>
      </w:divBdr>
    </w:div>
    <w:div w:id="161089512">
      <w:bodyDiv w:val="1"/>
      <w:marLeft w:val="0"/>
      <w:marRight w:val="0"/>
      <w:marTop w:val="0"/>
      <w:marBottom w:val="0"/>
      <w:divBdr>
        <w:top w:val="none" w:sz="0" w:space="0" w:color="auto"/>
        <w:left w:val="none" w:sz="0" w:space="0" w:color="auto"/>
        <w:bottom w:val="none" w:sz="0" w:space="0" w:color="auto"/>
        <w:right w:val="none" w:sz="0" w:space="0" w:color="auto"/>
      </w:divBdr>
    </w:div>
    <w:div w:id="161164522">
      <w:bodyDiv w:val="1"/>
      <w:marLeft w:val="0"/>
      <w:marRight w:val="0"/>
      <w:marTop w:val="0"/>
      <w:marBottom w:val="0"/>
      <w:divBdr>
        <w:top w:val="none" w:sz="0" w:space="0" w:color="auto"/>
        <w:left w:val="none" w:sz="0" w:space="0" w:color="auto"/>
        <w:bottom w:val="none" w:sz="0" w:space="0" w:color="auto"/>
        <w:right w:val="none" w:sz="0" w:space="0" w:color="auto"/>
      </w:divBdr>
    </w:div>
    <w:div w:id="161748323">
      <w:bodyDiv w:val="1"/>
      <w:marLeft w:val="0"/>
      <w:marRight w:val="0"/>
      <w:marTop w:val="0"/>
      <w:marBottom w:val="0"/>
      <w:divBdr>
        <w:top w:val="none" w:sz="0" w:space="0" w:color="auto"/>
        <w:left w:val="none" w:sz="0" w:space="0" w:color="auto"/>
        <w:bottom w:val="none" w:sz="0" w:space="0" w:color="auto"/>
        <w:right w:val="none" w:sz="0" w:space="0" w:color="auto"/>
      </w:divBdr>
    </w:div>
    <w:div w:id="162399492">
      <w:bodyDiv w:val="1"/>
      <w:marLeft w:val="0"/>
      <w:marRight w:val="0"/>
      <w:marTop w:val="0"/>
      <w:marBottom w:val="0"/>
      <w:divBdr>
        <w:top w:val="none" w:sz="0" w:space="0" w:color="auto"/>
        <w:left w:val="none" w:sz="0" w:space="0" w:color="auto"/>
        <w:bottom w:val="none" w:sz="0" w:space="0" w:color="auto"/>
        <w:right w:val="none" w:sz="0" w:space="0" w:color="auto"/>
      </w:divBdr>
    </w:div>
    <w:div w:id="162546865">
      <w:bodyDiv w:val="1"/>
      <w:marLeft w:val="0"/>
      <w:marRight w:val="0"/>
      <w:marTop w:val="0"/>
      <w:marBottom w:val="0"/>
      <w:divBdr>
        <w:top w:val="none" w:sz="0" w:space="0" w:color="auto"/>
        <w:left w:val="none" w:sz="0" w:space="0" w:color="auto"/>
        <w:bottom w:val="none" w:sz="0" w:space="0" w:color="auto"/>
        <w:right w:val="none" w:sz="0" w:space="0" w:color="auto"/>
      </w:divBdr>
    </w:div>
    <w:div w:id="162672231">
      <w:bodyDiv w:val="1"/>
      <w:marLeft w:val="0"/>
      <w:marRight w:val="0"/>
      <w:marTop w:val="0"/>
      <w:marBottom w:val="0"/>
      <w:divBdr>
        <w:top w:val="none" w:sz="0" w:space="0" w:color="auto"/>
        <w:left w:val="none" w:sz="0" w:space="0" w:color="auto"/>
        <w:bottom w:val="none" w:sz="0" w:space="0" w:color="auto"/>
        <w:right w:val="none" w:sz="0" w:space="0" w:color="auto"/>
      </w:divBdr>
    </w:div>
    <w:div w:id="162820078">
      <w:bodyDiv w:val="1"/>
      <w:marLeft w:val="0"/>
      <w:marRight w:val="0"/>
      <w:marTop w:val="0"/>
      <w:marBottom w:val="0"/>
      <w:divBdr>
        <w:top w:val="none" w:sz="0" w:space="0" w:color="auto"/>
        <w:left w:val="none" w:sz="0" w:space="0" w:color="auto"/>
        <w:bottom w:val="none" w:sz="0" w:space="0" w:color="auto"/>
        <w:right w:val="none" w:sz="0" w:space="0" w:color="auto"/>
      </w:divBdr>
    </w:div>
    <w:div w:id="162864406">
      <w:bodyDiv w:val="1"/>
      <w:marLeft w:val="0"/>
      <w:marRight w:val="0"/>
      <w:marTop w:val="0"/>
      <w:marBottom w:val="0"/>
      <w:divBdr>
        <w:top w:val="none" w:sz="0" w:space="0" w:color="auto"/>
        <w:left w:val="none" w:sz="0" w:space="0" w:color="auto"/>
        <w:bottom w:val="none" w:sz="0" w:space="0" w:color="auto"/>
        <w:right w:val="none" w:sz="0" w:space="0" w:color="auto"/>
      </w:divBdr>
    </w:div>
    <w:div w:id="163404686">
      <w:bodyDiv w:val="1"/>
      <w:marLeft w:val="0"/>
      <w:marRight w:val="0"/>
      <w:marTop w:val="0"/>
      <w:marBottom w:val="0"/>
      <w:divBdr>
        <w:top w:val="none" w:sz="0" w:space="0" w:color="auto"/>
        <w:left w:val="none" w:sz="0" w:space="0" w:color="auto"/>
        <w:bottom w:val="none" w:sz="0" w:space="0" w:color="auto"/>
        <w:right w:val="none" w:sz="0" w:space="0" w:color="auto"/>
      </w:divBdr>
    </w:div>
    <w:div w:id="164131002">
      <w:bodyDiv w:val="1"/>
      <w:marLeft w:val="0"/>
      <w:marRight w:val="0"/>
      <w:marTop w:val="0"/>
      <w:marBottom w:val="0"/>
      <w:divBdr>
        <w:top w:val="none" w:sz="0" w:space="0" w:color="auto"/>
        <w:left w:val="none" w:sz="0" w:space="0" w:color="auto"/>
        <w:bottom w:val="none" w:sz="0" w:space="0" w:color="auto"/>
        <w:right w:val="none" w:sz="0" w:space="0" w:color="auto"/>
      </w:divBdr>
    </w:div>
    <w:div w:id="164979596">
      <w:bodyDiv w:val="1"/>
      <w:marLeft w:val="0"/>
      <w:marRight w:val="0"/>
      <w:marTop w:val="0"/>
      <w:marBottom w:val="0"/>
      <w:divBdr>
        <w:top w:val="none" w:sz="0" w:space="0" w:color="auto"/>
        <w:left w:val="none" w:sz="0" w:space="0" w:color="auto"/>
        <w:bottom w:val="none" w:sz="0" w:space="0" w:color="auto"/>
        <w:right w:val="none" w:sz="0" w:space="0" w:color="auto"/>
      </w:divBdr>
    </w:div>
    <w:div w:id="166404031">
      <w:bodyDiv w:val="1"/>
      <w:marLeft w:val="0"/>
      <w:marRight w:val="0"/>
      <w:marTop w:val="0"/>
      <w:marBottom w:val="0"/>
      <w:divBdr>
        <w:top w:val="none" w:sz="0" w:space="0" w:color="auto"/>
        <w:left w:val="none" w:sz="0" w:space="0" w:color="auto"/>
        <w:bottom w:val="none" w:sz="0" w:space="0" w:color="auto"/>
        <w:right w:val="none" w:sz="0" w:space="0" w:color="auto"/>
      </w:divBdr>
    </w:div>
    <w:div w:id="168256773">
      <w:bodyDiv w:val="1"/>
      <w:marLeft w:val="0"/>
      <w:marRight w:val="0"/>
      <w:marTop w:val="0"/>
      <w:marBottom w:val="0"/>
      <w:divBdr>
        <w:top w:val="none" w:sz="0" w:space="0" w:color="auto"/>
        <w:left w:val="none" w:sz="0" w:space="0" w:color="auto"/>
        <w:bottom w:val="none" w:sz="0" w:space="0" w:color="auto"/>
        <w:right w:val="none" w:sz="0" w:space="0" w:color="auto"/>
      </w:divBdr>
    </w:div>
    <w:div w:id="168451141">
      <w:bodyDiv w:val="1"/>
      <w:marLeft w:val="0"/>
      <w:marRight w:val="0"/>
      <w:marTop w:val="0"/>
      <w:marBottom w:val="0"/>
      <w:divBdr>
        <w:top w:val="none" w:sz="0" w:space="0" w:color="auto"/>
        <w:left w:val="none" w:sz="0" w:space="0" w:color="auto"/>
        <w:bottom w:val="none" w:sz="0" w:space="0" w:color="auto"/>
        <w:right w:val="none" w:sz="0" w:space="0" w:color="auto"/>
      </w:divBdr>
    </w:div>
    <w:div w:id="169376051">
      <w:bodyDiv w:val="1"/>
      <w:marLeft w:val="0"/>
      <w:marRight w:val="0"/>
      <w:marTop w:val="0"/>
      <w:marBottom w:val="0"/>
      <w:divBdr>
        <w:top w:val="none" w:sz="0" w:space="0" w:color="auto"/>
        <w:left w:val="none" w:sz="0" w:space="0" w:color="auto"/>
        <w:bottom w:val="none" w:sz="0" w:space="0" w:color="auto"/>
        <w:right w:val="none" w:sz="0" w:space="0" w:color="auto"/>
      </w:divBdr>
    </w:div>
    <w:div w:id="170217746">
      <w:bodyDiv w:val="1"/>
      <w:marLeft w:val="0"/>
      <w:marRight w:val="0"/>
      <w:marTop w:val="0"/>
      <w:marBottom w:val="0"/>
      <w:divBdr>
        <w:top w:val="none" w:sz="0" w:space="0" w:color="auto"/>
        <w:left w:val="none" w:sz="0" w:space="0" w:color="auto"/>
        <w:bottom w:val="none" w:sz="0" w:space="0" w:color="auto"/>
        <w:right w:val="none" w:sz="0" w:space="0" w:color="auto"/>
      </w:divBdr>
    </w:div>
    <w:div w:id="171067977">
      <w:bodyDiv w:val="1"/>
      <w:marLeft w:val="0"/>
      <w:marRight w:val="0"/>
      <w:marTop w:val="0"/>
      <w:marBottom w:val="0"/>
      <w:divBdr>
        <w:top w:val="none" w:sz="0" w:space="0" w:color="auto"/>
        <w:left w:val="none" w:sz="0" w:space="0" w:color="auto"/>
        <w:bottom w:val="none" w:sz="0" w:space="0" w:color="auto"/>
        <w:right w:val="none" w:sz="0" w:space="0" w:color="auto"/>
      </w:divBdr>
    </w:div>
    <w:div w:id="171602994">
      <w:bodyDiv w:val="1"/>
      <w:marLeft w:val="0"/>
      <w:marRight w:val="0"/>
      <w:marTop w:val="0"/>
      <w:marBottom w:val="0"/>
      <w:divBdr>
        <w:top w:val="none" w:sz="0" w:space="0" w:color="auto"/>
        <w:left w:val="none" w:sz="0" w:space="0" w:color="auto"/>
        <w:bottom w:val="none" w:sz="0" w:space="0" w:color="auto"/>
        <w:right w:val="none" w:sz="0" w:space="0" w:color="auto"/>
      </w:divBdr>
    </w:div>
    <w:div w:id="172770621">
      <w:bodyDiv w:val="1"/>
      <w:marLeft w:val="0"/>
      <w:marRight w:val="0"/>
      <w:marTop w:val="0"/>
      <w:marBottom w:val="0"/>
      <w:divBdr>
        <w:top w:val="none" w:sz="0" w:space="0" w:color="auto"/>
        <w:left w:val="none" w:sz="0" w:space="0" w:color="auto"/>
        <w:bottom w:val="none" w:sz="0" w:space="0" w:color="auto"/>
        <w:right w:val="none" w:sz="0" w:space="0" w:color="auto"/>
      </w:divBdr>
    </w:div>
    <w:div w:id="174610555">
      <w:bodyDiv w:val="1"/>
      <w:marLeft w:val="0"/>
      <w:marRight w:val="0"/>
      <w:marTop w:val="0"/>
      <w:marBottom w:val="0"/>
      <w:divBdr>
        <w:top w:val="none" w:sz="0" w:space="0" w:color="auto"/>
        <w:left w:val="none" w:sz="0" w:space="0" w:color="auto"/>
        <w:bottom w:val="none" w:sz="0" w:space="0" w:color="auto"/>
        <w:right w:val="none" w:sz="0" w:space="0" w:color="auto"/>
      </w:divBdr>
    </w:div>
    <w:div w:id="175003408">
      <w:bodyDiv w:val="1"/>
      <w:marLeft w:val="0"/>
      <w:marRight w:val="0"/>
      <w:marTop w:val="0"/>
      <w:marBottom w:val="0"/>
      <w:divBdr>
        <w:top w:val="none" w:sz="0" w:space="0" w:color="auto"/>
        <w:left w:val="none" w:sz="0" w:space="0" w:color="auto"/>
        <w:bottom w:val="none" w:sz="0" w:space="0" w:color="auto"/>
        <w:right w:val="none" w:sz="0" w:space="0" w:color="auto"/>
      </w:divBdr>
    </w:div>
    <w:div w:id="175773139">
      <w:bodyDiv w:val="1"/>
      <w:marLeft w:val="0"/>
      <w:marRight w:val="0"/>
      <w:marTop w:val="0"/>
      <w:marBottom w:val="0"/>
      <w:divBdr>
        <w:top w:val="none" w:sz="0" w:space="0" w:color="auto"/>
        <w:left w:val="none" w:sz="0" w:space="0" w:color="auto"/>
        <w:bottom w:val="none" w:sz="0" w:space="0" w:color="auto"/>
        <w:right w:val="none" w:sz="0" w:space="0" w:color="auto"/>
      </w:divBdr>
    </w:div>
    <w:div w:id="175964166">
      <w:bodyDiv w:val="1"/>
      <w:marLeft w:val="0"/>
      <w:marRight w:val="0"/>
      <w:marTop w:val="0"/>
      <w:marBottom w:val="0"/>
      <w:divBdr>
        <w:top w:val="none" w:sz="0" w:space="0" w:color="auto"/>
        <w:left w:val="none" w:sz="0" w:space="0" w:color="auto"/>
        <w:bottom w:val="none" w:sz="0" w:space="0" w:color="auto"/>
        <w:right w:val="none" w:sz="0" w:space="0" w:color="auto"/>
      </w:divBdr>
    </w:div>
    <w:div w:id="178859240">
      <w:bodyDiv w:val="1"/>
      <w:marLeft w:val="0"/>
      <w:marRight w:val="0"/>
      <w:marTop w:val="0"/>
      <w:marBottom w:val="0"/>
      <w:divBdr>
        <w:top w:val="none" w:sz="0" w:space="0" w:color="auto"/>
        <w:left w:val="none" w:sz="0" w:space="0" w:color="auto"/>
        <w:bottom w:val="none" w:sz="0" w:space="0" w:color="auto"/>
        <w:right w:val="none" w:sz="0" w:space="0" w:color="auto"/>
      </w:divBdr>
    </w:div>
    <w:div w:id="179199512">
      <w:bodyDiv w:val="1"/>
      <w:marLeft w:val="0"/>
      <w:marRight w:val="0"/>
      <w:marTop w:val="0"/>
      <w:marBottom w:val="0"/>
      <w:divBdr>
        <w:top w:val="none" w:sz="0" w:space="0" w:color="auto"/>
        <w:left w:val="none" w:sz="0" w:space="0" w:color="auto"/>
        <w:bottom w:val="none" w:sz="0" w:space="0" w:color="auto"/>
        <w:right w:val="none" w:sz="0" w:space="0" w:color="auto"/>
      </w:divBdr>
    </w:div>
    <w:div w:id="179317798">
      <w:bodyDiv w:val="1"/>
      <w:marLeft w:val="0"/>
      <w:marRight w:val="0"/>
      <w:marTop w:val="0"/>
      <w:marBottom w:val="0"/>
      <w:divBdr>
        <w:top w:val="none" w:sz="0" w:space="0" w:color="auto"/>
        <w:left w:val="none" w:sz="0" w:space="0" w:color="auto"/>
        <w:bottom w:val="none" w:sz="0" w:space="0" w:color="auto"/>
        <w:right w:val="none" w:sz="0" w:space="0" w:color="auto"/>
      </w:divBdr>
    </w:div>
    <w:div w:id="179465576">
      <w:bodyDiv w:val="1"/>
      <w:marLeft w:val="0"/>
      <w:marRight w:val="0"/>
      <w:marTop w:val="0"/>
      <w:marBottom w:val="0"/>
      <w:divBdr>
        <w:top w:val="none" w:sz="0" w:space="0" w:color="auto"/>
        <w:left w:val="none" w:sz="0" w:space="0" w:color="auto"/>
        <w:bottom w:val="none" w:sz="0" w:space="0" w:color="auto"/>
        <w:right w:val="none" w:sz="0" w:space="0" w:color="auto"/>
      </w:divBdr>
    </w:div>
    <w:div w:id="179510443">
      <w:bodyDiv w:val="1"/>
      <w:marLeft w:val="0"/>
      <w:marRight w:val="0"/>
      <w:marTop w:val="0"/>
      <w:marBottom w:val="0"/>
      <w:divBdr>
        <w:top w:val="none" w:sz="0" w:space="0" w:color="auto"/>
        <w:left w:val="none" w:sz="0" w:space="0" w:color="auto"/>
        <w:bottom w:val="none" w:sz="0" w:space="0" w:color="auto"/>
        <w:right w:val="none" w:sz="0" w:space="0" w:color="auto"/>
      </w:divBdr>
    </w:div>
    <w:div w:id="180094736">
      <w:bodyDiv w:val="1"/>
      <w:marLeft w:val="0"/>
      <w:marRight w:val="0"/>
      <w:marTop w:val="0"/>
      <w:marBottom w:val="0"/>
      <w:divBdr>
        <w:top w:val="none" w:sz="0" w:space="0" w:color="auto"/>
        <w:left w:val="none" w:sz="0" w:space="0" w:color="auto"/>
        <w:bottom w:val="none" w:sz="0" w:space="0" w:color="auto"/>
        <w:right w:val="none" w:sz="0" w:space="0" w:color="auto"/>
      </w:divBdr>
    </w:div>
    <w:div w:id="180365557">
      <w:bodyDiv w:val="1"/>
      <w:marLeft w:val="0"/>
      <w:marRight w:val="0"/>
      <w:marTop w:val="0"/>
      <w:marBottom w:val="0"/>
      <w:divBdr>
        <w:top w:val="none" w:sz="0" w:space="0" w:color="auto"/>
        <w:left w:val="none" w:sz="0" w:space="0" w:color="auto"/>
        <w:bottom w:val="none" w:sz="0" w:space="0" w:color="auto"/>
        <w:right w:val="none" w:sz="0" w:space="0" w:color="auto"/>
      </w:divBdr>
    </w:div>
    <w:div w:id="180555849">
      <w:bodyDiv w:val="1"/>
      <w:marLeft w:val="0"/>
      <w:marRight w:val="0"/>
      <w:marTop w:val="0"/>
      <w:marBottom w:val="0"/>
      <w:divBdr>
        <w:top w:val="none" w:sz="0" w:space="0" w:color="auto"/>
        <w:left w:val="none" w:sz="0" w:space="0" w:color="auto"/>
        <w:bottom w:val="none" w:sz="0" w:space="0" w:color="auto"/>
        <w:right w:val="none" w:sz="0" w:space="0" w:color="auto"/>
      </w:divBdr>
    </w:div>
    <w:div w:id="180901791">
      <w:bodyDiv w:val="1"/>
      <w:marLeft w:val="0"/>
      <w:marRight w:val="0"/>
      <w:marTop w:val="0"/>
      <w:marBottom w:val="0"/>
      <w:divBdr>
        <w:top w:val="none" w:sz="0" w:space="0" w:color="auto"/>
        <w:left w:val="none" w:sz="0" w:space="0" w:color="auto"/>
        <w:bottom w:val="none" w:sz="0" w:space="0" w:color="auto"/>
        <w:right w:val="none" w:sz="0" w:space="0" w:color="auto"/>
      </w:divBdr>
    </w:div>
    <w:div w:id="180946248">
      <w:bodyDiv w:val="1"/>
      <w:marLeft w:val="0"/>
      <w:marRight w:val="0"/>
      <w:marTop w:val="0"/>
      <w:marBottom w:val="0"/>
      <w:divBdr>
        <w:top w:val="none" w:sz="0" w:space="0" w:color="auto"/>
        <w:left w:val="none" w:sz="0" w:space="0" w:color="auto"/>
        <w:bottom w:val="none" w:sz="0" w:space="0" w:color="auto"/>
        <w:right w:val="none" w:sz="0" w:space="0" w:color="auto"/>
      </w:divBdr>
    </w:div>
    <w:div w:id="181014421">
      <w:bodyDiv w:val="1"/>
      <w:marLeft w:val="0"/>
      <w:marRight w:val="0"/>
      <w:marTop w:val="0"/>
      <w:marBottom w:val="0"/>
      <w:divBdr>
        <w:top w:val="none" w:sz="0" w:space="0" w:color="auto"/>
        <w:left w:val="none" w:sz="0" w:space="0" w:color="auto"/>
        <w:bottom w:val="none" w:sz="0" w:space="0" w:color="auto"/>
        <w:right w:val="none" w:sz="0" w:space="0" w:color="auto"/>
      </w:divBdr>
    </w:div>
    <w:div w:id="182011246">
      <w:bodyDiv w:val="1"/>
      <w:marLeft w:val="0"/>
      <w:marRight w:val="0"/>
      <w:marTop w:val="0"/>
      <w:marBottom w:val="0"/>
      <w:divBdr>
        <w:top w:val="none" w:sz="0" w:space="0" w:color="auto"/>
        <w:left w:val="none" w:sz="0" w:space="0" w:color="auto"/>
        <w:bottom w:val="none" w:sz="0" w:space="0" w:color="auto"/>
        <w:right w:val="none" w:sz="0" w:space="0" w:color="auto"/>
      </w:divBdr>
    </w:div>
    <w:div w:id="182138641">
      <w:bodyDiv w:val="1"/>
      <w:marLeft w:val="0"/>
      <w:marRight w:val="0"/>
      <w:marTop w:val="0"/>
      <w:marBottom w:val="0"/>
      <w:divBdr>
        <w:top w:val="none" w:sz="0" w:space="0" w:color="auto"/>
        <w:left w:val="none" w:sz="0" w:space="0" w:color="auto"/>
        <w:bottom w:val="none" w:sz="0" w:space="0" w:color="auto"/>
        <w:right w:val="none" w:sz="0" w:space="0" w:color="auto"/>
      </w:divBdr>
    </w:div>
    <w:div w:id="182210529">
      <w:bodyDiv w:val="1"/>
      <w:marLeft w:val="0"/>
      <w:marRight w:val="0"/>
      <w:marTop w:val="0"/>
      <w:marBottom w:val="0"/>
      <w:divBdr>
        <w:top w:val="none" w:sz="0" w:space="0" w:color="auto"/>
        <w:left w:val="none" w:sz="0" w:space="0" w:color="auto"/>
        <w:bottom w:val="none" w:sz="0" w:space="0" w:color="auto"/>
        <w:right w:val="none" w:sz="0" w:space="0" w:color="auto"/>
      </w:divBdr>
    </w:div>
    <w:div w:id="182256139">
      <w:bodyDiv w:val="1"/>
      <w:marLeft w:val="0"/>
      <w:marRight w:val="0"/>
      <w:marTop w:val="0"/>
      <w:marBottom w:val="0"/>
      <w:divBdr>
        <w:top w:val="none" w:sz="0" w:space="0" w:color="auto"/>
        <w:left w:val="none" w:sz="0" w:space="0" w:color="auto"/>
        <w:bottom w:val="none" w:sz="0" w:space="0" w:color="auto"/>
        <w:right w:val="none" w:sz="0" w:space="0" w:color="auto"/>
      </w:divBdr>
    </w:div>
    <w:div w:id="183791715">
      <w:bodyDiv w:val="1"/>
      <w:marLeft w:val="0"/>
      <w:marRight w:val="0"/>
      <w:marTop w:val="0"/>
      <w:marBottom w:val="0"/>
      <w:divBdr>
        <w:top w:val="none" w:sz="0" w:space="0" w:color="auto"/>
        <w:left w:val="none" w:sz="0" w:space="0" w:color="auto"/>
        <w:bottom w:val="none" w:sz="0" w:space="0" w:color="auto"/>
        <w:right w:val="none" w:sz="0" w:space="0" w:color="auto"/>
      </w:divBdr>
    </w:div>
    <w:div w:id="183833913">
      <w:bodyDiv w:val="1"/>
      <w:marLeft w:val="0"/>
      <w:marRight w:val="0"/>
      <w:marTop w:val="0"/>
      <w:marBottom w:val="0"/>
      <w:divBdr>
        <w:top w:val="none" w:sz="0" w:space="0" w:color="auto"/>
        <w:left w:val="none" w:sz="0" w:space="0" w:color="auto"/>
        <w:bottom w:val="none" w:sz="0" w:space="0" w:color="auto"/>
        <w:right w:val="none" w:sz="0" w:space="0" w:color="auto"/>
      </w:divBdr>
    </w:div>
    <w:div w:id="184288255">
      <w:bodyDiv w:val="1"/>
      <w:marLeft w:val="0"/>
      <w:marRight w:val="0"/>
      <w:marTop w:val="0"/>
      <w:marBottom w:val="0"/>
      <w:divBdr>
        <w:top w:val="none" w:sz="0" w:space="0" w:color="auto"/>
        <w:left w:val="none" w:sz="0" w:space="0" w:color="auto"/>
        <w:bottom w:val="none" w:sz="0" w:space="0" w:color="auto"/>
        <w:right w:val="none" w:sz="0" w:space="0" w:color="auto"/>
      </w:divBdr>
    </w:div>
    <w:div w:id="184290993">
      <w:bodyDiv w:val="1"/>
      <w:marLeft w:val="0"/>
      <w:marRight w:val="0"/>
      <w:marTop w:val="0"/>
      <w:marBottom w:val="0"/>
      <w:divBdr>
        <w:top w:val="none" w:sz="0" w:space="0" w:color="auto"/>
        <w:left w:val="none" w:sz="0" w:space="0" w:color="auto"/>
        <w:bottom w:val="none" w:sz="0" w:space="0" w:color="auto"/>
        <w:right w:val="none" w:sz="0" w:space="0" w:color="auto"/>
      </w:divBdr>
    </w:div>
    <w:div w:id="184557596">
      <w:bodyDiv w:val="1"/>
      <w:marLeft w:val="0"/>
      <w:marRight w:val="0"/>
      <w:marTop w:val="0"/>
      <w:marBottom w:val="0"/>
      <w:divBdr>
        <w:top w:val="none" w:sz="0" w:space="0" w:color="auto"/>
        <w:left w:val="none" w:sz="0" w:space="0" w:color="auto"/>
        <w:bottom w:val="none" w:sz="0" w:space="0" w:color="auto"/>
        <w:right w:val="none" w:sz="0" w:space="0" w:color="auto"/>
      </w:divBdr>
    </w:div>
    <w:div w:id="185022681">
      <w:bodyDiv w:val="1"/>
      <w:marLeft w:val="0"/>
      <w:marRight w:val="0"/>
      <w:marTop w:val="0"/>
      <w:marBottom w:val="0"/>
      <w:divBdr>
        <w:top w:val="none" w:sz="0" w:space="0" w:color="auto"/>
        <w:left w:val="none" w:sz="0" w:space="0" w:color="auto"/>
        <w:bottom w:val="none" w:sz="0" w:space="0" w:color="auto"/>
        <w:right w:val="none" w:sz="0" w:space="0" w:color="auto"/>
      </w:divBdr>
    </w:div>
    <w:div w:id="185289561">
      <w:bodyDiv w:val="1"/>
      <w:marLeft w:val="0"/>
      <w:marRight w:val="0"/>
      <w:marTop w:val="0"/>
      <w:marBottom w:val="0"/>
      <w:divBdr>
        <w:top w:val="none" w:sz="0" w:space="0" w:color="auto"/>
        <w:left w:val="none" w:sz="0" w:space="0" w:color="auto"/>
        <w:bottom w:val="none" w:sz="0" w:space="0" w:color="auto"/>
        <w:right w:val="none" w:sz="0" w:space="0" w:color="auto"/>
      </w:divBdr>
    </w:div>
    <w:div w:id="185605741">
      <w:bodyDiv w:val="1"/>
      <w:marLeft w:val="0"/>
      <w:marRight w:val="0"/>
      <w:marTop w:val="0"/>
      <w:marBottom w:val="0"/>
      <w:divBdr>
        <w:top w:val="none" w:sz="0" w:space="0" w:color="auto"/>
        <w:left w:val="none" w:sz="0" w:space="0" w:color="auto"/>
        <w:bottom w:val="none" w:sz="0" w:space="0" w:color="auto"/>
        <w:right w:val="none" w:sz="0" w:space="0" w:color="auto"/>
      </w:divBdr>
    </w:div>
    <w:div w:id="186021432">
      <w:bodyDiv w:val="1"/>
      <w:marLeft w:val="0"/>
      <w:marRight w:val="0"/>
      <w:marTop w:val="0"/>
      <w:marBottom w:val="0"/>
      <w:divBdr>
        <w:top w:val="none" w:sz="0" w:space="0" w:color="auto"/>
        <w:left w:val="none" w:sz="0" w:space="0" w:color="auto"/>
        <w:bottom w:val="none" w:sz="0" w:space="0" w:color="auto"/>
        <w:right w:val="none" w:sz="0" w:space="0" w:color="auto"/>
      </w:divBdr>
    </w:div>
    <w:div w:id="189078176">
      <w:bodyDiv w:val="1"/>
      <w:marLeft w:val="0"/>
      <w:marRight w:val="0"/>
      <w:marTop w:val="0"/>
      <w:marBottom w:val="0"/>
      <w:divBdr>
        <w:top w:val="none" w:sz="0" w:space="0" w:color="auto"/>
        <w:left w:val="none" w:sz="0" w:space="0" w:color="auto"/>
        <w:bottom w:val="none" w:sz="0" w:space="0" w:color="auto"/>
        <w:right w:val="none" w:sz="0" w:space="0" w:color="auto"/>
      </w:divBdr>
    </w:div>
    <w:div w:id="190653428">
      <w:bodyDiv w:val="1"/>
      <w:marLeft w:val="0"/>
      <w:marRight w:val="0"/>
      <w:marTop w:val="0"/>
      <w:marBottom w:val="0"/>
      <w:divBdr>
        <w:top w:val="none" w:sz="0" w:space="0" w:color="auto"/>
        <w:left w:val="none" w:sz="0" w:space="0" w:color="auto"/>
        <w:bottom w:val="none" w:sz="0" w:space="0" w:color="auto"/>
        <w:right w:val="none" w:sz="0" w:space="0" w:color="auto"/>
      </w:divBdr>
    </w:div>
    <w:div w:id="191500990">
      <w:bodyDiv w:val="1"/>
      <w:marLeft w:val="0"/>
      <w:marRight w:val="0"/>
      <w:marTop w:val="0"/>
      <w:marBottom w:val="0"/>
      <w:divBdr>
        <w:top w:val="none" w:sz="0" w:space="0" w:color="auto"/>
        <w:left w:val="none" w:sz="0" w:space="0" w:color="auto"/>
        <w:bottom w:val="none" w:sz="0" w:space="0" w:color="auto"/>
        <w:right w:val="none" w:sz="0" w:space="0" w:color="auto"/>
      </w:divBdr>
    </w:div>
    <w:div w:id="192616783">
      <w:bodyDiv w:val="1"/>
      <w:marLeft w:val="0"/>
      <w:marRight w:val="0"/>
      <w:marTop w:val="0"/>
      <w:marBottom w:val="0"/>
      <w:divBdr>
        <w:top w:val="none" w:sz="0" w:space="0" w:color="auto"/>
        <w:left w:val="none" w:sz="0" w:space="0" w:color="auto"/>
        <w:bottom w:val="none" w:sz="0" w:space="0" w:color="auto"/>
        <w:right w:val="none" w:sz="0" w:space="0" w:color="auto"/>
      </w:divBdr>
    </w:div>
    <w:div w:id="192768691">
      <w:bodyDiv w:val="1"/>
      <w:marLeft w:val="0"/>
      <w:marRight w:val="0"/>
      <w:marTop w:val="0"/>
      <w:marBottom w:val="0"/>
      <w:divBdr>
        <w:top w:val="none" w:sz="0" w:space="0" w:color="auto"/>
        <w:left w:val="none" w:sz="0" w:space="0" w:color="auto"/>
        <w:bottom w:val="none" w:sz="0" w:space="0" w:color="auto"/>
        <w:right w:val="none" w:sz="0" w:space="0" w:color="auto"/>
      </w:divBdr>
    </w:div>
    <w:div w:id="192812123">
      <w:bodyDiv w:val="1"/>
      <w:marLeft w:val="0"/>
      <w:marRight w:val="0"/>
      <w:marTop w:val="0"/>
      <w:marBottom w:val="0"/>
      <w:divBdr>
        <w:top w:val="none" w:sz="0" w:space="0" w:color="auto"/>
        <w:left w:val="none" w:sz="0" w:space="0" w:color="auto"/>
        <w:bottom w:val="none" w:sz="0" w:space="0" w:color="auto"/>
        <w:right w:val="none" w:sz="0" w:space="0" w:color="auto"/>
      </w:divBdr>
    </w:div>
    <w:div w:id="193661754">
      <w:bodyDiv w:val="1"/>
      <w:marLeft w:val="0"/>
      <w:marRight w:val="0"/>
      <w:marTop w:val="0"/>
      <w:marBottom w:val="0"/>
      <w:divBdr>
        <w:top w:val="none" w:sz="0" w:space="0" w:color="auto"/>
        <w:left w:val="none" w:sz="0" w:space="0" w:color="auto"/>
        <w:bottom w:val="none" w:sz="0" w:space="0" w:color="auto"/>
        <w:right w:val="none" w:sz="0" w:space="0" w:color="auto"/>
      </w:divBdr>
    </w:div>
    <w:div w:id="194468221">
      <w:bodyDiv w:val="1"/>
      <w:marLeft w:val="0"/>
      <w:marRight w:val="0"/>
      <w:marTop w:val="0"/>
      <w:marBottom w:val="0"/>
      <w:divBdr>
        <w:top w:val="none" w:sz="0" w:space="0" w:color="auto"/>
        <w:left w:val="none" w:sz="0" w:space="0" w:color="auto"/>
        <w:bottom w:val="none" w:sz="0" w:space="0" w:color="auto"/>
        <w:right w:val="none" w:sz="0" w:space="0" w:color="auto"/>
      </w:divBdr>
    </w:div>
    <w:div w:id="195310833">
      <w:bodyDiv w:val="1"/>
      <w:marLeft w:val="0"/>
      <w:marRight w:val="0"/>
      <w:marTop w:val="0"/>
      <w:marBottom w:val="0"/>
      <w:divBdr>
        <w:top w:val="none" w:sz="0" w:space="0" w:color="auto"/>
        <w:left w:val="none" w:sz="0" w:space="0" w:color="auto"/>
        <w:bottom w:val="none" w:sz="0" w:space="0" w:color="auto"/>
        <w:right w:val="none" w:sz="0" w:space="0" w:color="auto"/>
      </w:divBdr>
    </w:div>
    <w:div w:id="195388918">
      <w:bodyDiv w:val="1"/>
      <w:marLeft w:val="0"/>
      <w:marRight w:val="0"/>
      <w:marTop w:val="0"/>
      <w:marBottom w:val="0"/>
      <w:divBdr>
        <w:top w:val="none" w:sz="0" w:space="0" w:color="auto"/>
        <w:left w:val="none" w:sz="0" w:space="0" w:color="auto"/>
        <w:bottom w:val="none" w:sz="0" w:space="0" w:color="auto"/>
        <w:right w:val="none" w:sz="0" w:space="0" w:color="auto"/>
      </w:divBdr>
    </w:div>
    <w:div w:id="196309439">
      <w:bodyDiv w:val="1"/>
      <w:marLeft w:val="0"/>
      <w:marRight w:val="0"/>
      <w:marTop w:val="0"/>
      <w:marBottom w:val="0"/>
      <w:divBdr>
        <w:top w:val="none" w:sz="0" w:space="0" w:color="auto"/>
        <w:left w:val="none" w:sz="0" w:space="0" w:color="auto"/>
        <w:bottom w:val="none" w:sz="0" w:space="0" w:color="auto"/>
        <w:right w:val="none" w:sz="0" w:space="0" w:color="auto"/>
      </w:divBdr>
    </w:div>
    <w:div w:id="196894059">
      <w:bodyDiv w:val="1"/>
      <w:marLeft w:val="0"/>
      <w:marRight w:val="0"/>
      <w:marTop w:val="0"/>
      <w:marBottom w:val="0"/>
      <w:divBdr>
        <w:top w:val="none" w:sz="0" w:space="0" w:color="auto"/>
        <w:left w:val="none" w:sz="0" w:space="0" w:color="auto"/>
        <w:bottom w:val="none" w:sz="0" w:space="0" w:color="auto"/>
        <w:right w:val="none" w:sz="0" w:space="0" w:color="auto"/>
      </w:divBdr>
    </w:div>
    <w:div w:id="197743545">
      <w:bodyDiv w:val="1"/>
      <w:marLeft w:val="0"/>
      <w:marRight w:val="0"/>
      <w:marTop w:val="0"/>
      <w:marBottom w:val="0"/>
      <w:divBdr>
        <w:top w:val="none" w:sz="0" w:space="0" w:color="auto"/>
        <w:left w:val="none" w:sz="0" w:space="0" w:color="auto"/>
        <w:bottom w:val="none" w:sz="0" w:space="0" w:color="auto"/>
        <w:right w:val="none" w:sz="0" w:space="0" w:color="auto"/>
      </w:divBdr>
    </w:div>
    <w:div w:id="197787930">
      <w:bodyDiv w:val="1"/>
      <w:marLeft w:val="0"/>
      <w:marRight w:val="0"/>
      <w:marTop w:val="0"/>
      <w:marBottom w:val="0"/>
      <w:divBdr>
        <w:top w:val="none" w:sz="0" w:space="0" w:color="auto"/>
        <w:left w:val="none" w:sz="0" w:space="0" w:color="auto"/>
        <w:bottom w:val="none" w:sz="0" w:space="0" w:color="auto"/>
        <w:right w:val="none" w:sz="0" w:space="0" w:color="auto"/>
      </w:divBdr>
    </w:div>
    <w:div w:id="197860197">
      <w:bodyDiv w:val="1"/>
      <w:marLeft w:val="0"/>
      <w:marRight w:val="0"/>
      <w:marTop w:val="0"/>
      <w:marBottom w:val="0"/>
      <w:divBdr>
        <w:top w:val="none" w:sz="0" w:space="0" w:color="auto"/>
        <w:left w:val="none" w:sz="0" w:space="0" w:color="auto"/>
        <w:bottom w:val="none" w:sz="0" w:space="0" w:color="auto"/>
        <w:right w:val="none" w:sz="0" w:space="0" w:color="auto"/>
      </w:divBdr>
    </w:div>
    <w:div w:id="198907117">
      <w:bodyDiv w:val="1"/>
      <w:marLeft w:val="0"/>
      <w:marRight w:val="0"/>
      <w:marTop w:val="0"/>
      <w:marBottom w:val="0"/>
      <w:divBdr>
        <w:top w:val="none" w:sz="0" w:space="0" w:color="auto"/>
        <w:left w:val="none" w:sz="0" w:space="0" w:color="auto"/>
        <w:bottom w:val="none" w:sz="0" w:space="0" w:color="auto"/>
        <w:right w:val="none" w:sz="0" w:space="0" w:color="auto"/>
      </w:divBdr>
    </w:div>
    <w:div w:id="199318040">
      <w:bodyDiv w:val="1"/>
      <w:marLeft w:val="0"/>
      <w:marRight w:val="0"/>
      <w:marTop w:val="0"/>
      <w:marBottom w:val="0"/>
      <w:divBdr>
        <w:top w:val="none" w:sz="0" w:space="0" w:color="auto"/>
        <w:left w:val="none" w:sz="0" w:space="0" w:color="auto"/>
        <w:bottom w:val="none" w:sz="0" w:space="0" w:color="auto"/>
        <w:right w:val="none" w:sz="0" w:space="0" w:color="auto"/>
      </w:divBdr>
    </w:div>
    <w:div w:id="200364150">
      <w:bodyDiv w:val="1"/>
      <w:marLeft w:val="0"/>
      <w:marRight w:val="0"/>
      <w:marTop w:val="0"/>
      <w:marBottom w:val="0"/>
      <w:divBdr>
        <w:top w:val="none" w:sz="0" w:space="0" w:color="auto"/>
        <w:left w:val="none" w:sz="0" w:space="0" w:color="auto"/>
        <w:bottom w:val="none" w:sz="0" w:space="0" w:color="auto"/>
        <w:right w:val="none" w:sz="0" w:space="0" w:color="auto"/>
      </w:divBdr>
    </w:div>
    <w:div w:id="200635770">
      <w:bodyDiv w:val="1"/>
      <w:marLeft w:val="0"/>
      <w:marRight w:val="0"/>
      <w:marTop w:val="0"/>
      <w:marBottom w:val="0"/>
      <w:divBdr>
        <w:top w:val="none" w:sz="0" w:space="0" w:color="auto"/>
        <w:left w:val="none" w:sz="0" w:space="0" w:color="auto"/>
        <w:bottom w:val="none" w:sz="0" w:space="0" w:color="auto"/>
        <w:right w:val="none" w:sz="0" w:space="0" w:color="auto"/>
      </w:divBdr>
    </w:div>
    <w:div w:id="200944230">
      <w:bodyDiv w:val="1"/>
      <w:marLeft w:val="0"/>
      <w:marRight w:val="0"/>
      <w:marTop w:val="0"/>
      <w:marBottom w:val="0"/>
      <w:divBdr>
        <w:top w:val="none" w:sz="0" w:space="0" w:color="auto"/>
        <w:left w:val="none" w:sz="0" w:space="0" w:color="auto"/>
        <w:bottom w:val="none" w:sz="0" w:space="0" w:color="auto"/>
        <w:right w:val="none" w:sz="0" w:space="0" w:color="auto"/>
      </w:divBdr>
    </w:div>
    <w:div w:id="201090132">
      <w:bodyDiv w:val="1"/>
      <w:marLeft w:val="0"/>
      <w:marRight w:val="0"/>
      <w:marTop w:val="0"/>
      <w:marBottom w:val="0"/>
      <w:divBdr>
        <w:top w:val="none" w:sz="0" w:space="0" w:color="auto"/>
        <w:left w:val="none" w:sz="0" w:space="0" w:color="auto"/>
        <w:bottom w:val="none" w:sz="0" w:space="0" w:color="auto"/>
        <w:right w:val="none" w:sz="0" w:space="0" w:color="auto"/>
      </w:divBdr>
    </w:div>
    <w:div w:id="201326781">
      <w:bodyDiv w:val="1"/>
      <w:marLeft w:val="0"/>
      <w:marRight w:val="0"/>
      <w:marTop w:val="0"/>
      <w:marBottom w:val="0"/>
      <w:divBdr>
        <w:top w:val="none" w:sz="0" w:space="0" w:color="auto"/>
        <w:left w:val="none" w:sz="0" w:space="0" w:color="auto"/>
        <w:bottom w:val="none" w:sz="0" w:space="0" w:color="auto"/>
        <w:right w:val="none" w:sz="0" w:space="0" w:color="auto"/>
      </w:divBdr>
    </w:div>
    <w:div w:id="201410261">
      <w:bodyDiv w:val="1"/>
      <w:marLeft w:val="0"/>
      <w:marRight w:val="0"/>
      <w:marTop w:val="0"/>
      <w:marBottom w:val="0"/>
      <w:divBdr>
        <w:top w:val="none" w:sz="0" w:space="0" w:color="auto"/>
        <w:left w:val="none" w:sz="0" w:space="0" w:color="auto"/>
        <w:bottom w:val="none" w:sz="0" w:space="0" w:color="auto"/>
        <w:right w:val="none" w:sz="0" w:space="0" w:color="auto"/>
      </w:divBdr>
    </w:div>
    <w:div w:id="201597601">
      <w:bodyDiv w:val="1"/>
      <w:marLeft w:val="0"/>
      <w:marRight w:val="0"/>
      <w:marTop w:val="0"/>
      <w:marBottom w:val="0"/>
      <w:divBdr>
        <w:top w:val="none" w:sz="0" w:space="0" w:color="auto"/>
        <w:left w:val="none" w:sz="0" w:space="0" w:color="auto"/>
        <w:bottom w:val="none" w:sz="0" w:space="0" w:color="auto"/>
        <w:right w:val="none" w:sz="0" w:space="0" w:color="auto"/>
      </w:divBdr>
    </w:div>
    <w:div w:id="201944793">
      <w:bodyDiv w:val="1"/>
      <w:marLeft w:val="0"/>
      <w:marRight w:val="0"/>
      <w:marTop w:val="0"/>
      <w:marBottom w:val="0"/>
      <w:divBdr>
        <w:top w:val="none" w:sz="0" w:space="0" w:color="auto"/>
        <w:left w:val="none" w:sz="0" w:space="0" w:color="auto"/>
        <w:bottom w:val="none" w:sz="0" w:space="0" w:color="auto"/>
        <w:right w:val="none" w:sz="0" w:space="0" w:color="auto"/>
      </w:divBdr>
    </w:div>
    <w:div w:id="202521870">
      <w:bodyDiv w:val="1"/>
      <w:marLeft w:val="0"/>
      <w:marRight w:val="0"/>
      <w:marTop w:val="0"/>
      <w:marBottom w:val="0"/>
      <w:divBdr>
        <w:top w:val="none" w:sz="0" w:space="0" w:color="auto"/>
        <w:left w:val="none" w:sz="0" w:space="0" w:color="auto"/>
        <w:bottom w:val="none" w:sz="0" w:space="0" w:color="auto"/>
        <w:right w:val="none" w:sz="0" w:space="0" w:color="auto"/>
      </w:divBdr>
    </w:div>
    <w:div w:id="202641938">
      <w:bodyDiv w:val="1"/>
      <w:marLeft w:val="0"/>
      <w:marRight w:val="0"/>
      <w:marTop w:val="0"/>
      <w:marBottom w:val="0"/>
      <w:divBdr>
        <w:top w:val="none" w:sz="0" w:space="0" w:color="auto"/>
        <w:left w:val="none" w:sz="0" w:space="0" w:color="auto"/>
        <w:bottom w:val="none" w:sz="0" w:space="0" w:color="auto"/>
        <w:right w:val="none" w:sz="0" w:space="0" w:color="auto"/>
      </w:divBdr>
    </w:div>
    <w:div w:id="202718348">
      <w:bodyDiv w:val="1"/>
      <w:marLeft w:val="0"/>
      <w:marRight w:val="0"/>
      <w:marTop w:val="0"/>
      <w:marBottom w:val="0"/>
      <w:divBdr>
        <w:top w:val="none" w:sz="0" w:space="0" w:color="auto"/>
        <w:left w:val="none" w:sz="0" w:space="0" w:color="auto"/>
        <w:bottom w:val="none" w:sz="0" w:space="0" w:color="auto"/>
        <w:right w:val="none" w:sz="0" w:space="0" w:color="auto"/>
      </w:divBdr>
    </w:div>
    <w:div w:id="203105347">
      <w:bodyDiv w:val="1"/>
      <w:marLeft w:val="0"/>
      <w:marRight w:val="0"/>
      <w:marTop w:val="0"/>
      <w:marBottom w:val="0"/>
      <w:divBdr>
        <w:top w:val="none" w:sz="0" w:space="0" w:color="auto"/>
        <w:left w:val="none" w:sz="0" w:space="0" w:color="auto"/>
        <w:bottom w:val="none" w:sz="0" w:space="0" w:color="auto"/>
        <w:right w:val="none" w:sz="0" w:space="0" w:color="auto"/>
      </w:divBdr>
    </w:div>
    <w:div w:id="203490721">
      <w:bodyDiv w:val="1"/>
      <w:marLeft w:val="0"/>
      <w:marRight w:val="0"/>
      <w:marTop w:val="0"/>
      <w:marBottom w:val="0"/>
      <w:divBdr>
        <w:top w:val="none" w:sz="0" w:space="0" w:color="auto"/>
        <w:left w:val="none" w:sz="0" w:space="0" w:color="auto"/>
        <w:bottom w:val="none" w:sz="0" w:space="0" w:color="auto"/>
        <w:right w:val="none" w:sz="0" w:space="0" w:color="auto"/>
      </w:divBdr>
    </w:div>
    <w:div w:id="204222676">
      <w:bodyDiv w:val="1"/>
      <w:marLeft w:val="0"/>
      <w:marRight w:val="0"/>
      <w:marTop w:val="0"/>
      <w:marBottom w:val="0"/>
      <w:divBdr>
        <w:top w:val="none" w:sz="0" w:space="0" w:color="auto"/>
        <w:left w:val="none" w:sz="0" w:space="0" w:color="auto"/>
        <w:bottom w:val="none" w:sz="0" w:space="0" w:color="auto"/>
        <w:right w:val="none" w:sz="0" w:space="0" w:color="auto"/>
      </w:divBdr>
    </w:div>
    <w:div w:id="204827825">
      <w:bodyDiv w:val="1"/>
      <w:marLeft w:val="0"/>
      <w:marRight w:val="0"/>
      <w:marTop w:val="0"/>
      <w:marBottom w:val="0"/>
      <w:divBdr>
        <w:top w:val="none" w:sz="0" w:space="0" w:color="auto"/>
        <w:left w:val="none" w:sz="0" w:space="0" w:color="auto"/>
        <w:bottom w:val="none" w:sz="0" w:space="0" w:color="auto"/>
        <w:right w:val="none" w:sz="0" w:space="0" w:color="auto"/>
      </w:divBdr>
    </w:div>
    <w:div w:id="205526922">
      <w:bodyDiv w:val="1"/>
      <w:marLeft w:val="0"/>
      <w:marRight w:val="0"/>
      <w:marTop w:val="0"/>
      <w:marBottom w:val="0"/>
      <w:divBdr>
        <w:top w:val="none" w:sz="0" w:space="0" w:color="auto"/>
        <w:left w:val="none" w:sz="0" w:space="0" w:color="auto"/>
        <w:bottom w:val="none" w:sz="0" w:space="0" w:color="auto"/>
        <w:right w:val="none" w:sz="0" w:space="0" w:color="auto"/>
      </w:divBdr>
    </w:div>
    <w:div w:id="206265074">
      <w:bodyDiv w:val="1"/>
      <w:marLeft w:val="0"/>
      <w:marRight w:val="0"/>
      <w:marTop w:val="0"/>
      <w:marBottom w:val="0"/>
      <w:divBdr>
        <w:top w:val="none" w:sz="0" w:space="0" w:color="auto"/>
        <w:left w:val="none" w:sz="0" w:space="0" w:color="auto"/>
        <w:bottom w:val="none" w:sz="0" w:space="0" w:color="auto"/>
        <w:right w:val="none" w:sz="0" w:space="0" w:color="auto"/>
      </w:divBdr>
    </w:div>
    <w:div w:id="207573980">
      <w:bodyDiv w:val="1"/>
      <w:marLeft w:val="0"/>
      <w:marRight w:val="0"/>
      <w:marTop w:val="0"/>
      <w:marBottom w:val="0"/>
      <w:divBdr>
        <w:top w:val="none" w:sz="0" w:space="0" w:color="auto"/>
        <w:left w:val="none" w:sz="0" w:space="0" w:color="auto"/>
        <w:bottom w:val="none" w:sz="0" w:space="0" w:color="auto"/>
        <w:right w:val="none" w:sz="0" w:space="0" w:color="auto"/>
      </w:divBdr>
    </w:div>
    <w:div w:id="207693149">
      <w:bodyDiv w:val="1"/>
      <w:marLeft w:val="0"/>
      <w:marRight w:val="0"/>
      <w:marTop w:val="0"/>
      <w:marBottom w:val="0"/>
      <w:divBdr>
        <w:top w:val="none" w:sz="0" w:space="0" w:color="auto"/>
        <w:left w:val="none" w:sz="0" w:space="0" w:color="auto"/>
        <w:bottom w:val="none" w:sz="0" w:space="0" w:color="auto"/>
        <w:right w:val="none" w:sz="0" w:space="0" w:color="auto"/>
      </w:divBdr>
    </w:div>
    <w:div w:id="208301427">
      <w:bodyDiv w:val="1"/>
      <w:marLeft w:val="0"/>
      <w:marRight w:val="0"/>
      <w:marTop w:val="0"/>
      <w:marBottom w:val="0"/>
      <w:divBdr>
        <w:top w:val="none" w:sz="0" w:space="0" w:color="auto"/>
        <w:left w:val="none" w:sz="0" w:space="0" w:color="auto"/>
        <w:bottom w:val="none" w:sz="0" w:space="0" w:color="auto"/>
        <w:right w:val="none" w:sz="0" w:space="0" w:color="auto"/>
      </w:divBdr>
    </w:div>
    <w:div w:id="210462547">
      <w:bodyDiv w:val="1"/>
      <w:marLeft w:val="0"/>
      <w:marRight w:val="0"/>
      <w:marTop w:val="0"/>
      <w:marBottom w:val="0"/>
      <w:divBdr>
        <w:top w:val="none" w:sz="0" w:space="0" w:color="auto"/>
        <w:left w:val="none" w:sz="0" w:space="0" w:color="auto"/>
        <w:bottom w:val="none" w:sz="0" w:space="0" w:color="auto"/>
        <w:right w:val="none" w:sz="0" w:space="0" w:color="auto"/>
      </w:divBdr>
    </w:div>
    <w:div w:id="210501914">
      <w:bodyDiv w:val="1"/>
      <w:marLeft w:val="0"/>
      <w:marRight w:val="0"/>
      <w:marTop w:val="0"/>
      <w:marBottom w:val="0"/>
      <w:divBdr>
        <w:top w:val="none" w:sz="0" w:space="0" w:color="auto"/>
        <w:left w:val="none" w:sz="0" w:space="0" w:color="auto"/>
        <w:bottom w:val="none" w:sz="0" w:space="0" w:color="auto"/>
        <w:right w:val="none" w:sz="0" w:space="0" w:color="auto"/>
      </w:divBdr>
    </w:div>
    <w:div w:id="210699878">
      <w:bodyDiv w:val="1"/>
      <w:marLeft w:val="0"/>
      <w:marRight w:val="0"/>
      <w:marTop w:val="0"/>
      <w:marBottom w:val="0"/>
      <w:divBdr>
        <w:top w:val="none" w:sz="0" w:space="0" w:color="auto"/>
        <w:left w:val="none" w:sz="0" w:space="0" w:color="auto"/>
        <w:bottom w:val="none" w:sz="0" w:space="0" w:color="auto"/>
        <w:right w:val="none" w:sz="0" w:space="0" w:color="auto"/>
      </w:divBdr>
    </w:div>
    <w:div w:id="210776166">
      <w:bodyDiv w:val="1"/>
      <w:marLeft w:val="0"/>
      <w:marRight w:val="0"/>
      <w:marTop w:val="0"/>
      <w:marBottom w:val="0"/>
      <w:divBdr>
        <w:top w:val="none" w:sz="0" w:space="0" w:color="auto"/>
        <w:left w:val="none" w:sz="0" w:space="0" w:color="auto"/>
        <w:bottom w:val="none" w:sz="0" w:space="0" w:color="auto"/>
        <w:right w:val="none" w:sz="0" w:space="0" w:color="auto"/>
      </w:divBdr>
    </w:div>
    <w:div w:id="212277369">
      <w:bodyDiv w:val="1"/>
      <w:marLeft w:val="0"/>
      <w:marRight w:val="0"/>
      <w:marTop w:val="0"/>
      <w:marBottom w:val="0"/>
      <w:divBdr>
        <w:top w:val="none" w:sz="0" w:space="0" w:color="auto"/>
        <w:left w:val="none" w:sz="0" w:space="0" w:color="auto"/>
        <w:bottom w:val="none" w:sz="0" w:space="0" w:color="auto"/>
        <w:right w:val="none" w:sz="0" w:space="0" w:color="auto"/>
      </w:divBdr>
    </w:div>
    <w:div w:id="212549474">
      <w:bodyDiv w:val="1"/>
      <w:marLeft w:val="0"/>
      <w:marRight w:val="0"/>
      <w:marTop w:val="0"/>
      <w:marBottom w:val="0"/>
      <w:divBdr>
        <w:top w:val="none" w:sz="0" w:space="0" w:color="auto"/>
        <w:left w:val="none" w:sz="0" w:space="0" w:color="auto"/>
        <w:bottom w:val="none" w:sz="0" w:space="0" w:color="auto"/>
        <w:right w:val="none" w:sz="0" w:space="0" w:color="auto"/>
      </w:divBdr>
    </w:div>
    <w:div w:id="213347952">
      <w:bodyDiv w:val="1"/>
      <w:marLeft w:val="0"/>
      <w:marRight w:val="0"/>
      <w:marTop w:val="0"/>
      <w:marBottom w:val="0"/>
      <w:divBdr>
        <w:top w:val="none" w:sz="0" w:space="0" w:color="auto"/>
        <w:left w:val="none" w:sz="0" w:space="0" w:color="auto"/>
        <w:bottom w:val="none" w:sz="0" w:space="0" w:color="auto"/>
        <w:right w:val="none" w:sz="0" w:space="0" w:color="auto"/>
      </w:divBdr>
    </w:div>
    <w:div w:id="213396472">
      <w:bodyDiv w:val="1"/>
      <w:marLeft w:val="0"/>
      <w:marRight w:val="0"/>
      <w:marTop w:val="0"/>
      <w:marBottom w:val="0"/>
      <w:divBdr>
        <w:top w:val="none" w:sz="0" w:space="0" w:color="auto"/>
        <w:left w:val="none" w:sz="0" w:space="0" w:color="auto"/>
        <w:bottom w:val="none" w:sz="0" w:space="0" w:color="auto"/>
        <w:right w:val="none" w:sz="0" w:space="0" w:color="auto"/>
      </w:divBdr>
    </w:div>
    <w:div w:id="213740716">
      <w:bodyDiv w:val="1"/>
      <w:marLeft w:val="0"/>
      <w:marRight w:val="0"/>
      <w:marTop w:val="0"/>
      <w:marBottom w:val="0"/>
      <w:divBdr>
        <w:top w:val="none" w:sz="0" w:space="0" w:color="auto"/>
        <w:left w:val="none" w:sz="0" w:space="0" w:color="auto"/>
        <w:bottom w:val="none" w:sz="0" w:space="0" w:color="auto"/>
        <w:right w:val="none" w:sz="0" w:space="0" w:color="auto"/>
      </w:divBdr>
    </w:div>
    <w:div w:id="213857862">
      <w:bodyDiv w:val="1"/>
      <w:marLeft w:val="0"/>
      <w:marRight w:val="0"/>
      <w:marTop w:val="0"/>
      <w:marBottom w:val="0"/>
      <w:divBdr>
        <w:top w:val="none" w:sz="0" w:space="0" w:color="auto"/>
        <w:left w:val="none" w:sz="0" w:space="0" w:color="auto"/>
        <w:bottom w:val="none" w:sz="0" w:space="0" w:color="auto"/>
        <w:right w:val="none" w:sz="0" w:space="0" w:color="auto"/>
      </w:divBdr>
    </w:div>
    <w:div w:id="214243632">
      <w:bodyDiv w:val="1"/>
      <w:marLeft w:val="0"/>
      <w:marRight w:val="0"/>
      <w:marTop w:val="0"/>
      <w:marBottom w:val="0"/>
      <w:divBdr>
        <w:top w:val="none" w:sz="0" w:space="0" w:color="auto"/>
        <w:left w:val="none" w:sz="0" w:space="0" w:color="auto"/>
        <w:bottom w:val="none" w:sz="0" w:space="0" w:color="auto"/>
        <w:right w:val="none" w:sz="0" w:space="0" w:color="auto"/>
      </w:divBdr>
    </w:div>
    <w:div w:id="214586250">
      <w:bodyDiv w:val="1"/>
      <w:marLeft w:val="0"/>
      <w:marRight w:val="0"/>
      <w:marTop w:val="0"/>
      <w:marBottom w:val="0"/>
      <w:divBdr>
        <w:top w:val="none" w:sz="0" w:space="0" w:color="auto"/>
        <w:left w:val="none" w:sz="0" w:space="0" w:color="auto"/>
        <w:bottom w:val="none" w:sz="0" w:space="0" w:color="auto"/>
        <w:right w:val="none" w:sz="0" w:space="0" w:color="auto"/>
      </w:divBdr>
    </w:div>
    <w:div w:id="214699706">
      <w:bodyDiv w:val="1"/>
      <w:marLeft w:val="0"/>
      <w:marRight w:val="0"/>
      <w:marTop w:val="0"/>
      <w:marBottom w:val="0"/>
      <w:divBdr>
        <w:top w:val="none" w:sz="0" w:space="0" w:color="auto"/>
        <w:left w:val="none" w:sz="0" w:space="0" w:color="auto"/>
        <w:bottom w:val="none" w:sz="0" w:space="0" w:color="auto"/>
        <w:right w:val="none" w:sz="0" w:space="0" w:color="auto"/>
      </w:divBdr>
    </w:div>
    <w:div w:id="214974606">
      <w:bodyDiv w:val="1"/>
      <w:marLeft w:val="0"/>
      <w:marRight w:val="0"/>
      <w:marTop w:val="0"/>
      <w:marBottom w:val="0"/>
      <w:divBdr>
        <w:top w:val="none" w:sz="0" w:space="0" w:color="auto"/>
        <w:left w:val="none" w:sz="0" w:space="0" w:color="auto"/>
        <w:bottom w:val="none" w:sz="0" w:space="0" w:color="auto"/>
        <w:right w:val="none" w:sz="0" w:space="0" w:color="auto"/>
      </w:divBdr>
    </w:div>
    <w:div w:id="215165438">
      <w:bodyDiv w:val="1"/>
      <w:marLeft w:val="0"/>
      <w:marRight w:val="0"/>
      <w:marTop w:val="0"/>
      <w:marBottom w:val="0"/>
      <w:divBdr>
        <w:top w:val="none" w:sz="0" w:space="0" w:color="auto"/>
        <w:left w:val="none" w:sz="0" w:space="0" w:color="auto"/>
        <w:bottom w:val="none" w:sz="0" w:space="0" w:color="auto"/>
        <w:right w:val="none" w:sz="0" w:space="0" w:color="auto"/>
      </w:divBdr>
    </w:div>
    <w:div w:id="215237222">
      <w:bodyDiv w:val="1"/>
      <w:marLeft w:val="0"/>
      <w:marRight w:val="0"/>
      <w:marTop w:val="0"/>
      <w:marBottom w:val="0"/>
      <w:divBdr>
        <w:top w:val="none" w:sz="0" w:space="0" w:color="auto"/>
        <w:left w:val="none" w:sz="0" w:space="0" w:color="auto"/>
        <w:bottom w:val="none" w:sz="0" w:space="0" w:color="auto"/>
        <w:right w:val="none" w:sz="0" w:space="0" w:color="auto"/>
      </w:divBdr>
    </w:div>
    <w:div w:id="216088698">
      <w:bodyDiv w:val="1"/>
      <w:marLeft w:val="0"/>
      <w:marRight w:val="0"/>
      <w:marTop w:val="0"/>
      <w:marBottom w:val="0"/>
      <w:divBdr>
        <w:top w:val="none" w:sz="0" w:space="0" w:color="auto"/>
        <w:left w:val="none" w:sz="0" w:space="0" w:color="auto"/>
        <w:bottom w:val="none" w:sz="0" w:space="0" w:color="auto"/>
        <w:right w:val="none" w:sz="0" w:space="0" w:color="auto"/>
      </w:divBdr>
    </w:div>
    <w:div w:id="217015119">
      <w:bodyDiv w:val="1"/>
      <w:marLeft w:val="0"/>
      <w:marRight w:val="0"/>
      <w:marTop w:val="0"/>
      <w:marBottom w:val="0"/>
      <w:divBdr>
        <w:top w:val="none" w:sz="0" w:space="0" w:color="auto"/>
        <w:left w:val="none" w:sz="0" w:space="0" w:color="auto"/>
        <w:bottom w:val="none" w:sz="0" w:space="0" w:color="auto"/>
        <w:right w:val="none" w:sz="0" w:space="0" w:color="auto"/>
      </w:divBdr>
    </w:div>
    <w:div w:id="217128358">
      <w:bodyDiv w:val="1"/>
      <w:marLeft w:val="0"/>
      <w:marRight w:val="0"/>
      <w:marTop w:val="0"/>
      <w:marBottom w:val="0"/>
      <w:divBdr>
        <w:top w:val="none" w:sz="0" w:space="0" w:color="auto"/>
        <w:left w:val="none" w:sz="0" w:space="0" w:color="auto"/>
        <w:bottom w:val="none" w:sz="0" w:space="0" w:color="auto"/>
        <w:right w:val="none" w:sz="0" w:space="0" w:color="auto"/>
      </w:divBdr>
    </w:div>
    <w:div w:id="217862388">
      <w:bodyDiv w:val="1"/>
      <w:marLeft w:val="0"/>
      <w:marRight w:val="0"/>
      <w:marTop w:val="0"/>
      <w:marBottom w:val="0"/>
      <w:divBdr>
        <w:top w:val="none" w:sz="0" w:space="0" w:color="auto"/>
        <w:left w:val="none" w:sz="0" w:space="0" w:color="auto"/>
        <w:bottom w:val="none" w:sz="0" w:space="0" w:color="auto"/>
        <w:right w:val="none" w:sz="0" w:space="0" w:color="auto"/>
      </w:divBdr>
    </w:div>
    <w:div w:id="217937198">
      <w:bodyDiv w:val="1"/>
      <w:marLeft w:val="0"/>
      <w:marRight w:val="0"/>
      <w:marTop w:val="0"/>
      <w:marBottom w:val="0"/>
      <w:divBdr>
        <w:top w:val="none" w:sz="0" w:space="0" w:color="auto"/>
        <w:left w:val="none" w:sz="0" w:space="0" w:color="auto"/>
        <w:bottom w:val="none" w:sz="0" w:space="0" w:color="auto"/>
        <w:right w:val="none" w:sz="0" w:space="0" w:color="auto"/>
      </w:divBdr>
    </w:div>
    <w:div w:id="219562995">
      <w:bodyDiv w:val="1"/>
      <w:marLeft w:val="0"/>
      <w:marRight w:val="0"/>
      <w:marTop w:val="0"/>
      <w:marBottom w:val="0"/>
      <w:divBdr>
        <w:top w:val="none" w:sz="0" w:space="0" w:color="auto"/>
        <w:left w:val="none" w:sz="0" w:space="0" w:color="auto"/>
        <w:bottom w:val="none" w:sz="0" w:space="0" w:color="auto"/>
        <w:right w:val="none" w:sz="0" w:space="0" w:color="auto"/>
      </w:divBdr>
    </w:div>
    <w:div w:id="220142806">
      <w:bodyDiv w:val="1"/>
      <w:marLeft w:val="0"/>
      <w:marRight w:val="0"/>
      <w:marTop w:val="0"/>
      <w:marBottom w:val="0"/>
      <w:divBdr>
        <w:top w:val="none" w:sz="0" w:space="0" w:color="auto"/>
        <w:left w:val="none" w:sz="0" w:space="0" w:color="auto"/>
        <w:bottom w:val="none" w:sz="0" w:space="0" w:color="auto"/>
        <w:right w:val="none" w:sz="0" w:space="0" w:color="auto"/>
      </w:divBdr>
    </w:div>
    <w:div w:id="220754568">
      <w:bodyDiv w:val="1"/>
      <w:marLeft w:val="0"/>
      <w:marRight w:val="0"/>
      <w:marTop w:val="0"/>
      <w:marBottom w:val="0"/>
      <w:divBdr>
        <w:top w:val="none" w:sz="0" w:space="0" w:color="auto"/>
        <w:left w:val="none" w:sz="0" w:space="0" w:color="auto"/>
        <w:bottom w:val="none" w:sz="0" w:space="0" w:color="auto"/>
        <w:right w:val="none" w:sz="0" w:space="0" w:color="auto"/>
      </w:divBdr>
    </w:div>
    <w:div w:id="220823329">
      <w:bodyDiv w:val="1"/>
      <w:marLeft w:val="0"/>
      <w:marRight w:val="0"/>
      <w:marTop w:val="0"/>
      <w:marBottom w:val="0"/>
      <w:divBdr>
        <w:top w:val="none" w:sz="0" w:space="0" w:color="auto"/>
        <w:left w:val="none" w:sz="0" w:space="0" w:color="auto"/>
        <w:bottom w:val="none" w:sz="0" w:space="0" w:color="auto"/>
        <w:right w:val="none" w:sz="0" w:space="0" w:color="auto"/>
      </w:divBdr>
    </w:div>
    <w:div w:id="220947499">
      <w:bodyDiv w:val="1"/>
      <w:marLeft w:val="0"/>
      <w:marRight w:val="0"/>
      <w:marTop w:val="0"/>
      <w:marBottom w:val="0"/>
      <w:divBdr>
        <w:top w:val="none" w:sz="0" w:space="0" w:color="auto"/>
        <w:left w:val="none" w:sz="0" w:space="0" w:color="auto"/>
        <w:bottom w:val="none" w:sz="0" w:space="0" w:color="auto"/>
        <w:right w:val="none" w:sz="0" w:space="0" w:color="auto"/>
      </w:divBdr>
    </w:div>
    <w:div w:id="221642914">
      <w:bodyDiv w:val="1"/>
      <w:marLeft w:val="0"/>
      <w:marRight w:val="0"/>
      <w:marTop w:val="0"/>
      <w:marBottom w:val="0"/>
      <w:divBdr>
        <w:top w:val="none" w:sz="0" w:space="0" w:color="auto"/>
        <w:left w:val="none" w:sz="0" w:space="0" w:color="auto"/>
        <w:bottom w:val="none" w:sz="0" w:space="0" w:color="auto"/>
        <w:right w:val="none" w:sz="0" w:space="0" w:color="auto"/>
      </w:divBdr>
    </w:div>
    <w:div w:id="221720590">
      <w:bodyDiv w:val="1"/>
      <w:marLeft w:val="0"/>
      <w:marRight w:val="0"/>
      <w:marTop w:val="0"/>
      <w:marBottom w:val="0"/>
      <w:divBdr>
        <w:top w:val="none" w:sz="0" w:space="0" w:color="auto"/>
        <w:left w:val="none" w:sz="0" w:space="0" w:color="auto"/>
        <w:bottom w:val="none" w:sz="0" w:space="0" w:color="auto"/>
        <w:right w:val="none" w:sz="0" w:space="0" w:color="auto"/>
      </w:divBdr>
    </w:div>
    <w:div w:id="223300847">
      <w:bodyDiv w:val="1"/>
      <w:marLeft w:val="0"/>
      <w:marRight w:val="0"/>
      <w:marTop w:val="0"/>
      <w:marBottom w:val="0"/>
      <w:divBdr>
        <w:top w:val="none" w:sz="0" w:space="0" w:color="auto"/>
        <w:left w:val="none" w:sz="0" w:space="0" w:color="auto"/>
        <w:bottom w:val="none" w:sz="0" w:space="0" w:color="auto"/>
        <w:right w:val="none" w:sz="0" w:space="0" w:color="auto"/>
      </w:divBdr>
    </w:div>
    <w:div w:id="225068627">
      <w:bodyDiv w:val="1"/>
      <w:marLeft w:val="0"/>
      <w:marRight w:val="0"/>
      <w:marTop w:val="0"/>
      <w:marBottom w:val="0"/>
      <w:divBdr>
        <w:top w:val="none" w:sz="0" w:space="0" w:color="auto"/>
        <w:left w:val="none" w:sz="0" w:space="0" w:color="auto"/>
        <w:bottom w:val="none" w:sz="0" w:space="0" w:color="auto"/>
        <w:right w:val="none" w:sz="0" w:space="0" w:color="auto"/>
      </w:divBdr>
    </w:div>
    <w:div w:id="225802898">
      <w:bodyDiv w:val="1"/>
      <w:marLeft w:val="0"/>
      <w:marRight w:val="0"/>
      <w:marTop w:val="0"/>
      <w:marBottom w:val="0"/>
      <w:divBdr>
        <w:top w:val="none" w:sz="0" w:space="0" w:color="auto"/>
        <w:left w:val="none" w:sz="0" w:space="0" w:color="auto"/>
        <w:bottom w:val="none" w:sz="0" w:space="0" w:color="auto"/>
        <w:right w:val="none" w:sz="0" w:space="0" w:color="auto"/>
      </w:divBdr>
    </w:div>
    <w:div w:id="226957534">
      <w:bodyDiv w:val="1"/>
      <w:marLeft w:val="0"/>
      <w:marRight w:val="0"/>
      <w:marTop w:val="0"/>
      <w:marBottom w:val="0"/>
      <w:divBdr>
        <w:top w:val="none" w:sz="0" w:space="0" w:color="auto"/>
        <w:left w:val="none" w:sz="0" w:space="0" w:color="auto"/>
        <w:bottom w:val="none" w:sz="0" w:space="0" w:color="auto"/>
        <w:right w:val="none" w:sz="0" w:space="0" w:color="auto"/>
      </w:divBdr>
    </w:div>
    <w:div w:id="227106820">
      <w:bodyDiv w:val="1"/>
      <w:marLeft w:val="0"/>
      <w:marRight w:val="0"/>
      <w:marTop w:val="0"/>
      <w:marBottom w:val="0"/>
      <w:divBdr>
        <w:top w:val="none" w:sz="0" w:space="0" w:color="auto"/>
        <w:left w:val="none" w:sz="0" w:space="0" w:color="auto"/>
        <w:bottom w:val="none" w:sz="0" w:space="0" w:color="auto"/>
        <w:right w:val="none" w:sz="0" w:space="0" w:color="auto"/>
      </w:divBdr>
    </w:div>
    <w:div w:id="227814330">
      <w:bodyDiv w:val="1"/>
      <w:marLeft w:val="0"/>
      <w:marRight w:val="0"/>
      <w:marTop w:val="0"/>
      <w:marBottom w:val="0"/>
      <w:divBdr>
        <w:top w:val="none" w:sz="0" w:space="0" w:color="auto"/>
        <w:left w:val="none" w:sz="0" w:space="0" w:color="auto"/>
        <w:bottom w:val="none" w:sz="0" w:space="0" w:color="auto"/>
        <w:right w:val="none" w:sz="0" w:space="0" w:color="auto"/>
      </w:divBdr>
    </w:div>
    <w:div w:id="229002463">
      <w:bodyDiv w:val="1"/>
      <w:marLeft w:val="0"/>
      <w:marRight w:val="0"/>
      <w:marTop w:val="0"/>
      <w:marBottom w:val="0"/>
      <w:divBdr>
        <w:top w:val="none" w:sz="0" w:space="0" w:color="auto"/>
        <w:left w:val="none" w:sz="0" w:space="0" w:color="auto"/>
        <w:bottom w:val="none" w:sz="0" w:space="0" w:color="auto"/>
        <w:right w:val="none" w:sz="0" w:space="0" w:color="auto"/>
      </w:divBdr>
    </w:div>
    <w:div w:id="229076751">
      <w:bodyDiv w:val="1"/>
      <w:marLeft w:val="0"/>
      <w:marRight w:val="0"/>
      <w:marTop w:val="0"/>
      <w:marBottom w:val="0"/>
      <w:divBdr>
        <w:top w:val="none" w:sz="0" w:space="0" w:color="auto"/>
        <w:left w:val="none" w:sz="0" w:space="0" w:color="auto"/>
        <w:bottom w:val="none" w:sz="0" w:space="0" w:color="auto"/>
        <w:right w:val="none" w:sz="0" w:space="0" w:color="auto"/>
      </w:divBdr>
    </w:div>
    <w:div w:id="229846870">
      <w:bodyDiv w:val="1"/>
      <w:marLeft w:val="0"/>
      <w:marRight w:val="0"/>
      <w:marTop w:val="0"/>
      <w:marBottom w:val="0"/>
      <w:divBdr>
        <w:top w:val="none" w:sz="0" w:space="0" w:color="auto"/>
        <w:left w:val="none" w:sz="0" w:space="0" w:color="auto"/>
        <w:bottom w:val="none" w:sz="0" w:space="0" w:color="auto"/>
        <w:right w:val="none" w:sz="0" w:space="0" w:color="auto"/>
      </w:divBdr>
    </w:div>
    <w:div w:id="229968338">
      <w:bodyDiv w:val="1"/>
      <w:marLeft w:val="0"/>
      <w:marRight w:val="0"/>
      <w:marTop w:val="0"/>
      <w:marBottom w:val="0"/>
      <w:divBdr>
        <w:top w:val="none" w:sz="0" w:space="0" w:color="auto"/>
        <w:left w:val="none" w:sz="0" w:space="0" w:color="auto"/>
        <w:bottom w:val="none" w:sz="0" w:space="0" w:color="auto"/>
        <w:right w:val="none" w:sz="0" w:space="0" w:color="auto"/>
      </w:divBdr>
    </w:div>
    <w:div w:id="230047621">
      <w:bodyDiv w:val="1"/>
      <w:marLeft w:val="0"/>
      <w:marRight w:val="0"/>
      <w:marTop w:val="0"/>
      <w:marBottom w:val="0"/>
      <w:divBdr>
        <w:top w:val="none" w:sz="0" w:space="0" w:color="auto"/>
        <w:left w:val="none" w:sz="0" w:space="0" w:color="auto"/>
        <w:bottom w:val="none" w:sz="0" w:space="0" w:color="auto"/>
        <w:right w:val="none" w:sz="0" w:space="0" w:color="auto"/>
      </w:divBdr>
    </w:div>
    <w:div w:id="230317117">
      <w:bodyDiv w:val="1"/>
      <w:marLeft w:val="0"/>
      <w:marRight w:val="0"/>
      <w:marTop w:val="0"/>
      <w:marBottom w:val="0"/>
      <w:divBdr>
        <w:top w:val="none" w:sz="0" w:space="0" w:color="auto"/>
        <w:left w:val="none" w:sz="0" w:space="0" w:color="auto"/>
        <w:bottom w:val="none" w:sz="0" w:space="0" w:color="auto"/>
        <w:right w:val="none" w:sz="0" w:space="0" w:color="auto"/>
      </w:divBdr>
    </w:div>
    <w:div w:id="231163425">
      <w:bodyDiv w:val="1"/>
      <w:marLeft w:val="0"/>
      <w:marRight w:val="0"/>
      <w:marTop w:val="0"/>
      <w:marBottom w:val="0"/>
      <w:divBdr>
        <w:top w:val="none" w:sz="0" w:space="0" w:color="auto"/>
        <w:left w:val="none" w:sz="0" w:space="0" w:color="auto"/>
        <w:bottom w:val="none" w:sz="0" w:space="0" w:color="auto"/>
        <w:right w:val="none" w:sz="0" w:space="0" w:color="auto"/>
      </w:divBdr>
    </w:div>
    <w:div w:id="231895315">
      <w:bodyDiv w:val="1"/>
      <w:marLeft w:val="0"/>
      <w:marRight w:val="0"/>
      <w:marTop w:val="0"/>
      <w:marBottom w:val="0"/>
      <w:divBdr>
        <w:top w:val="none" w:sz="0" w:space="0" w:color="auto"/>
        <w:left w:val="none" w:sz="0" w:space="0" w:color="auto"/>
        <w:bottom w:val="none" w:sz="0" w:space="0" w:color="auto"/>
        <w:right w:val="none" w:sz="0" w:space="0" w:color="auto"/>
      </w:divBdr>
    </w:div>
    <w:div w:id="233513992">
      <w:bodyDiv w:val="1"/>
      <w:marLeft w:val="0"/>
      <w:marRight w:val="0"/>
      <w:marTop w:val="0"/>
      <w:marBottom w:val="0"/>
      <w:divBdr>
        <w:top w:val="none" w:sz="0" w:space="0" w:color="auto"/>
        <w:left w:val="none" w:sz="0" w:space="0" w:color="auto"/>
        <w:bottom w:val="none" w:sz="0" w:space="0" w:color="auto"/>
        <w:right w:val="none" w:sz="0" w:space="0" w:color="auto"/>
      </w:divBdr>
    </w:div>
    <w:div w:id="234902070">
      <w:bodyDiv w:val="1"/>
      <w:marLeft w:val="0"/>
      <w:marRight w:val="0"/>
      <w:marTop w:val="0"/>
      <w:marBottom w:val="0"/>
      <w:divBdr>
        <w:top w:val="none" w:sz="0" w:space="0" w:color="auto"/>
        <w:left w:val="none" w:sz="0" w:space="0" w:color="auto"/>
        <w:bottom w:val="none" w:sz="0" w:space="0" w:color="auto"/>
        <w:right w:val="none" w:sz="0" w:space="0" w:color="auto"/>
      </w:divBdr>
    </w:div>
    <w:div w:id="235752195">
      <w:bodyDiv w:val="1"/>
      <w:marLeft w:val="0"/>
      <w:marRight w:val="0"/>
      <w:marTop w:val="0"/>
      <w:marBottom w:val="0"/>
      <w:divBdr>
        <w:top w:val="none" w:sz="0" w:space="0" w:color="auto"/>
        <w:left w:val="none" w:sz="0" w:space="0" w:color="auto"/>
        <w:bottom w:val="none" w:sz="0" w:space="0" w:color="auto"/>
        <w:right w:val="none" w:sz="0" w:space="0" w:color="auto"/>
      </w:divBdr>
    </w:div>
    <w:div w:id="236011923">
      <w:bodyDiv w:val="1"/>
      <w:marLeft w:val="0"/>
      <w:marRight w:val="0"/>
      <w:marTop w:val="0"/>
      <w:marBottom w:val="0"/>
      <w:divBdr>
        <w:top w:val="none" w:sz="0" w:space="0" w:color="auto"/>
        <w:left w:val="none" w:sz="0" w:space="0" w:color="auto"/>
        <w:bottom w:val="none" w:sz="0" w:space="0" w:color="auto"/>
        <w:right w:val="none" w:sz="0" w:space="0" w:color="auto"/>
      </w:divBdr>
    </w:div>
    <w:div w:id="236012711">
      <w:bodyDiv w:val="1"/>
      <w:marLeft w:val="0"/>
      <w:marRight w:val="0"/>
      <w:marTop w:val="0"/>
      <w:marBottom w:val="0"/>
      <w:divBdr>
        <w:top w:val="none" w:sz="0" w:space="0" w:color="auto"/>
        <w:left w:val="none" w:sz="0" w:space="0" w:color="auto"/>
        <w:bottom w:val="none" w:sz="0" w:space="0" w:color="auto"/>
        <w:right w:val="none" w:sz="0" w:space="0" w:color="auto"/>
      </w:divBdr>
    </w:div>
    <w:div w:id="236131547">
      <w:bodyDiv w:val="1"/>
      <w:marLeft w:val="0"/>
      <w:marRight w:val="0"/>
      <w:marTop w:val="0"/>
      <w:marBottom w:val="0"/>
      <w:divBdr>
        <w:top w:val="none" w:sz="0" w:space="0" w:color="auto"/>
        <w:left w:val="none" w:sz="0" w:space="0" w:color="auto"/>
        <w:bottom w:val="none" w:sz="0" w:space="0" w:color="auto"/>
        <w:right w:val="none" w:sz="0" w:space="0" w:color="auto"/>
      </w:divBdr>
    </w:div>
    <w:div w:id="236475100">
      <w:bodyDiv w:val="1"/>
      <w:marLeft w:val="0"/>
      <w:marRight w:val="0"/>
      <w:marTop w:val="0"/>
      <w:marBottom w:val="0"/>
      <w:divBdr>
        <w:top w:val="none" w:sz="0" w:space="0" w:color="auto"/>
        <w:left w:val="none" w:sz="0" w:space="0" w:color="auto"/>
        <w:bottom w:val="none" w:sz="0" w:space="0" w:color="auto"/>
        <w:right w:val="none" w:sz="0" w:space="0" w:color="auto"/>
      </w:divBdr>
    </w:div>
    <w:div w:id="236787785">
      <w:bodyDiv w:val="1"/>
      <w:marLeft w:val="0"/>
      <w:marRight w:val="0"/>
      <w:marTop w:val="0"/>
      <w:marBottom w:val="0"/>
      <w:divBdr>
        <w:top w:val="none" w:sz="0" w:space="0" w:color="auto"/>
        <w:left w:val="none" w:sz="0" w:space="0" w:color="auto"/>
        <w:bottom w:val="none" w:sz="0" w:space="0" w:color="auto"/>
        <w:right w:val="none" w:sz="0" w:space="0" w:color="auto"/>
      </w:divBdr>
    </w:div>
    <w:div w:id="237179435">
      <w:bodyDiv w:val="1"/>
      <w:marLeft w:val="0"/>
      <w:marRight w:val="0"/>
      <w:marTop w:val="0"/>
      <w:marBottom w:val="0"/>
      <w:divBdr>
        <w:top w:val="none" w:sz="0" w:space="0" w:color="auto"/>
        <w:left w:val="none" w:sz="0" w:space="0" w:color="auto"/>
        <w:bottom w:val="none" w:sz="0" w:space="0" w:color="auto"/>
        <w:right w:val="none" w:sz="0" w:space="0" w:color="auto"/>
      </w:divBdr>
    </w:div>
    <w:div w:id="238756735">
      <w:bodyDiv w:val="1"/>
      <w:marLeft w:val="0"/>
      <w:marRight w:val="0"/>
      <w:marTop w:val="0"/>
      <w:marBottom w:val="0"/>
      <w:divBdr>
        <w:top w:val="none" w:sz="0" w:space="0" w:color="auto"/>
        <w:left w:val="none" w:sz="0" w:space="0" w:color="auto"/>
        <w:bottom w:val="none" w:sz="0" w:space="0" w:color="auto"/>
        <w:right w:val="none" w:sz="0" w:space="0" w:color="auto"/>
      </w:divBdr>
    </w:div>
    <w:div w:id="239026836">
      <w:bodyDiv w:val="1"/>
      <w:marLeft w:val="0"/>
      <w:marRight w:val="0"/>
      <w:marTop w:val="0"/>
      <w:marBottom w:val="0"/>
      <w:divBdr>
        <w:top w:val="none" w:sz="0" w:space="0" w:color="auto"/>
        <w:left w:val="none" w:sz="0" w:space="0" w:color="auto"/>
        <w:bottom w:val="none" w:sz="0" w:space="0" w:color="auto"/>
        <w:right w:val="none" w:sz="0" w:space="0" w:color="auto"/>
      </w:divBdr>
    </w:div>
    <w:div w:id="239367670">
      <w:bodyDiv w:val="1"/>
      <w:marLeft w:val="0"/>
      <w:marRight w:val="0"/>
      <w:marTop w:val="0"/>
      <w:marBottom w:val="0"/>
      <w:divBdr>
        <w:top w:val="none" w:sz="0" w:space="0" w:color="auto"/>
        <w:left w:val="none" w:sz="0" w:space="0" w:color="auto"/>
        <w:bottom w:val="none" w:sz="0" w:space="0" w:color="auto"/>
        <w:right w:val="none" w:sz="0" w:space="0" w:color="auto"/>
      </w:divBdr>
    </w:div>
    <w:div w:id="239679671">
      <w:bodyDiv w:val="1"/>
      <w:marLeft w:val="0"/>
      <w:marRight w:val="0"/>
      <w:marTop w:val="0"/>
      <w:marBottom w:val="0"/>
      <w:divBdr>
        <w:top w:val="none" w:sz="0" w:space="0" w:color="auto"/>
        <w:left w:val="none" w:sz="0" w:space="0" w:color="auto"/>
        <w:bottom w:val="none" w:sz="0" w:space="0" w:color="auto"/>
        <w:right w:val="none" w:sz="0" w:space="0" w:color="auto"/>
      </w:divBdr>
    </w:div>
    <w:div w:id="239993779">
      <w:bodyDiv w:val="1"/>
      <w:marLeft w:val="0"/>
      <w:marRight w:val="0"/>
      <w:marTop w:val="0"/>
      <w:marBottom w:val="0"/>
      <w:divBdr>
        <w:top w:val="none" w:sz="0" w:space="0" w:color="auto"/>
        <w:left w:val="none" w:sz="0" w:space="0" w:color="auto"/>
        <w:bottom w:val="none" w:sz="0" w:space="0" w:color="auto"/>
        <w:right w:val="none" w:sz="0" w:space="0" w:color="auto"/>
      </w:divBdr>
    </w:div>
    <w:div w:id="240069243">
      <w:bodyDiv w:val="1"/>
      <w:marLeft w:val="0"/>
      <w:marRight w:val="0"/>
      <w:marTop w:val="0"/>
      <w:marBottom w:val="0"/>
      <w:divBdr>
        <w:top w:val="none" w:sz="0" w:space="0" w:color="auto"/>
        <w:left w:val="none" w:sz="0" w:space="0" w:color="auto"/>
        <w:bottom w:val="none" w:sz="0" w:space="0" w:color="auto"/>
        <w:right w:val="none" w:sz="0" w:space="0" w:color="auto"/>
      </w:divBdr>
    </w:div>
    <w:div w:id="241331823">
      <w:bodyDiv w:val="1"/>
      <w:marLeft w:val="0"/>
      <w:marRight w:val="0"/>
      <w:marTop w:val="0"/>
      <w:marBottom w:val="0"/>
      <w:divBdr>
        <w:top w:val="none" w:sz="0" w:space="0" w:color="auto"/>
        <w:left w:val="none" w:sz="0" w:space="0" w:color="auto"/>
        <w:bottom w:val="none" w:sz="0" w:space="0" w:color="auto"/>
        <w:right w:val="none" w:sz="0" w:space="0" w:color="auto"/>
      </w:divBdr>
    </w:div>
    <w:div w:id="241333785">
      <w:bodyDiv w:val="1"/>
      <w:marLeft w:val="0"/>
      <w:marRight w:val="0"/>
      <w:marTop w:val="0"/>
      <w:marBottom w:val="0"/>
      <w:divBdr>
        <w:top w:val="none" w:sz="0" w:space="0" w:color="auto"/>
        <w:left w:val="none" w:sz="0" w:space="0" w:color="auto"/>
        <w:bottom w:val="none" w:sz="0" w:space="0" w:color="auto"/>
        <w:right w:val="none" w:sz="0" w:space="0" w:color="auto"/>
      </w:divBdr>
    </w:div>
    <w:div w:id="241452412">
      <w:bodyDiv w:val="1"/>
      <w:marLeft w:val="0"/>
      <w:marRight w:val="0"/>
      <w:marTop w:val="0"/>
      <w:marBottom w:val="0"/>
      <w:divBdr>
        <w:top w:val="none" w:sz="0" w:space="0" w:color="auto"/>
        <w:left w:val="none" w:sz="0" w:space="0" w:color="auto"/>
        <w:bottom w:val="none" w:sz="0" w:space="0" w:color="auto"/>
        <w:right w:val="none" w:sz="0" w:space="0" w:color="auto"/>
      </w:divBdr>
    </w:div>
    <w:div w:id="241525130">
      <w:bodyDiv w:val="1"/>
      <w:marLeft w:val="0"/>
      <w:marRight w:val="0"/>
      <w:marTop w:val="0"/>
      <w:marBottom w:val="0"/>
      <w:divBdr>
        <w:top w:val="none" w:sz="0" w:space="0" w:color="auto"/>
        <w:left w:val="none" w:sz="0" w:space="0" w:color="auto"/>
        <w:bottom w:val="none" w:sz="0" w:space="0" w:color="auto"/>
        <w:right w:val="none" w:sz="0" w:space="0" w:color="auto"/>
      </w:divBdr>
    </w:div>
    <w:div w:id="242227507">
      <w:bodyDiv w:val="1"/>
      <w:marLeft w:val="0"/>
      <w:marRight w:val="0"/>
      <w:marTop w:val="0"/>
      <w:marBottom w:val="0"/>
      <w:divBdr>
        <w:top w:val="none" w:sz="0" w:space="0" w:color="auto"/>
        <w:left w:val="none" w:sz="0" w:space="0" w:color="auto"/>
        <w:bottom w:val="none" w:sz="0" w:space="0" w:color="auto"/>
        <w:right w:val="none" w:sz="0" w:space="0" w:color="auto"/>
      </w:divBdr>
    </w:div>
    <w:div w:id="242447790">
      <w:bodyDiv w:val="1"/>
      <w:marLeft w:val="0"/>
      <w:marRight w:val="0"/>
      <w:marTop w:val="0"/>
      <w:marBottom w:val="0"/>
      <w:divBdr>
        <w:top w:val="none" w:sz="0" w:space="0" w:color="auto"/>
        <w:left w:val="none" w:sz="0" w:space="0" w:color="auto"/>
        <w:bottom w:val="none" w:sz="0" w:space="0" w:color="auto"/>
        <w:right w:val="none" w:sz="0" w:space="0" w:color="auto"/>
      </w:divBdr>
    </w:div>
    <w:div w:id="242957706">
      <w:bodyDiv w:val="1"/>
      <w:marLeft w:val="0"/>
      <w:marRight w:val="0"/>
      <w:marTop w:val="0"/>
      <w:marBottom w:val="0"/>
      <w:divBdr>
        <w:top w:val="none" w:sz="0" w:space="0" w:color="auto"/>
        <w:left w:val="none" w:sz="0" w:space="0" w:color="auto"/>
        <w:bottom w:val="none" w:sz="0" w:space="0" w:color="auto"/>
        <w:right w:val="none" w:sz="0" w:space="0" w:color="auto"/>
      </w:divBdr>
    </w:div>
    <w:div w:id="243149173">
      <w:bodyDiv w:val="1"/>
      <w:marLeft w:val="0"/>
      <w:marRight w:val="0"/>
      <w:marTop w:val="0"/>
      <w:marBottom w:val="0"/>
      <w:divBdr>
        <w:top w:val="none" w:sz="0" w:space="0" w:color="auto"/>
        <w:left w:val="none" w:sz="0" w:space="0" w:color="auto"/>
        <w:bottom w:val="none" w:sz="0" w:space="0" w:color="auto"/>
        <w:right w:val="none" w:sz="0" w:space="0" w:color="auto"/>
      </w:divBdr>
    </w:div>
    <w:div w:id="243495705">
      <w:bodyDiv w:val="1"/>
      <w:marLeft w:val="0"/>
      <w:marRight w:val="0"/>
      <w:marTop w:val="0"/>
      <w:marBottom w:val="0"/>
      <w:divBdr>
        <w:top w:val="none" w:sz="0" w:space="0" w:color="auto"/>
        <w:left w:val="none" w:sz="0" w:space="0" w:color="auto"/>
        <w:bottom w:val="none" w:sz="0" w:space="0" w:color="auto"/>
        <w:right w:val="none" w:sz="0" w:space="0" w:color="auto"/>
      </w:divBdr>
    </w:div>
    <w:div w:id="245115100">
      <w:bodyDiv w:val="1"/>
      <w:marLeft w:val="0"/>
      <w:marRight w:val="0"/>
      <w:marTop w:val="0"/>
      <w:marBottom w:val="0"/>
      <w:divBdr>
        <w:top w:val="none" w:sz="0" w:space="0" w:color="auto"/>
        <w:left w:val="none" w:sz="0" w:space="0" w:color="auto"/>
        <w:bottom w:val="none" w:sz="0" w:space="0" w:color="auto"/>
        <w:right w:val="none" w:sz="0" w:space="0" w:color="auto"/>
      </w:divBdr>
    </w:div>
    <w:div w:id="246774458">
      <w:bodyDiv w:val="1"/>
      <w:marLeft w:val="0"/>
      <w:marRight w:val="0"/>
      <w:marTop w:val="0"/>
      <w:marBottom w:val="0"/>
      <w:divBdr>
        <w:top w:val="none" w:sz="0" w:space="0" w:color="auto"/>
        <w:left w:val="none" w:sz="0" w:space="0" w:color="auto"/>
        <w:bottom w:val="none" w:sz="0" w:space="0" w:color="auto"/>
        <w:right w:val="none" w:sz="0" w:space="0" w:color="auto"/>
      </w:divBdr>
    </w:div>
    <w:div w:id="246840318">
      <w:bodyDiv w:val="1"/>
      <w:marLeft w:val="0"/>
      <w:marRight w:val="0"/>
      <w:marTop w:val="0"/>
      <w:marBottom w:val="0"/>
      <w:divBdr>
        <w:top w:val="none" w:sz="0" w:space="0" w:color="auto"/>
        <w:left w:val="none" w:sz="0" w:space="0" w:color="auto"/>
        <w:bottom w:val="none" w:sz="0" w:space="0" w:color="auto"/>
        <w:right w:val="none" w:sz="0" w:space="0" w:color="auto"/>
      </w:divBdr>
    </w:div>
    <w:div w:id="246885336">
      <w:bodyDiv w:val="1"/>
      <w:marLeft w:val="0"/>
      <w:marRight w:val="0"/>
      <w:marTop w:val="0"/>
      <w:marBottom w:val="0"/>
      <w:divBdr>
        <w:top w:val="none" w:sz="0" w:space="0" w:color="auto"/>
        <w:left w:val="none" w:sz="0" w:space="0" w:color="auto"/>
        <w:bottom w:val="none" w:sz="0" w:space="0" w:color="auto"/>
        <w:right w:val="none" w:sz="0" w:space="0" w:color="auto"/>
      </w:divBdr>
    </w:div>
    <w:div w:id="247617584">
      <w:bodyDiv w:val="1"/>
      <w:marLeft w:val="0"/>
      <w:marRight w:val="0"/>
      <w:marTop w:val="0"/>
      <w:marBottom w:val="0"/>
      <w:divBdr>
        <w:top w:val="none" w:sz="0" w:space="0" w:color="auto"/>
        <w:left w:val="none" w:sz="0" w:space="0" w:color="auto"/>
        <w:bottom w:val="none" w:sz="0" w:space="0" w:color="auto"/>
        <w:right w:val="none" w:sz="0" w:space="0" w:color="auto"/>
      </w:divBdr>
    </w:div>
    <w:div w:id="247887245">
      <w:bodyDiv w:val="1"/>
      <w:marLeft w:val="0"/>
      <w:marRight w:val="0"/>
      <w:marTop w:val="0"/>
      <w:marBottom w:val="0"/>
      <w:divBdr>
        <w:top w:val="none" w:sz="0" w:space="0" w:color="auto"/>
        <w:left w:val="none" w:sz="0" w:space="0" w:color="auto"/>
        <w:bottom w:val="none" w:sz="0" w:space="0" w:color="auto"/>
        <w:right w:val="none" w:sz="0" w:space="0" w:color="auto"/>
      </w:divBdr>
    </w:div>
    <w:div w:id="248151558">
      <w:bodyDiv w:val="1"/>
      <w:marLeft w:val="0"/>
      <w:marRight w:val="0"/>
      <w:marTop w:val="0"/>
      <w:marBottom w:val="0"/>
      <w:divBdr>
        <w:top w:val="none" w:sz="0" w:space="0" w:color="auto"/>
        <w:left w:val="none" w:sz="0" w:space="0" w:color="auto"/>
        <w:bottom w:val="none" w:sz="0" w:space="0" w:color="auto"/>
        <w:right w:val="none" w:sz="0" w:space="0" w:color="auto"/>
      </w:divBdr>
    </w:div>
    <w:div w:id="248277185">
      <w:bodyDiv w:val="1"/>
      <w:marLeft w:val="0"/>
      <w:marRight w:val="0"/>
      <w:marTop w:val="0"/>
      <w:marBottom w:val="0"/>
      <w:divBdr>
        <w:top w:val="none" w:sz="0" w:space="0" w:color="auto"/>
        <w:left w:val="none" w:sz="0" w:space="0" w:color="auto"/>
        <w:bottom w:val="none" w:sz="0" w:space="0" w:color="auto"/>
        <w:right w:val="none" w:sz="0" w:space="0" w:color="auto"/>
      </w:divBdr>
    </w:div>
    <w:div w:id="248849367">
      <w:bodyDiv w:val="1"/>
      <w:marLeft w:val="0"/>
      <w:marRight w:val="0"/>
      <w:marTop w:val="0"/>
      <w:marBottom w:val="0"/>
      <w:divBdr>
        <w:top w:val="none" w:sz="0" w:space="0" w:color="auto"/>
        <w:left w:val="none" w:sz="0" w:space="0" w:color="auto"/>
        <w:bottom w:val="none" w:sz="0" w:space="0" w:color="auto"/>
        <w:right w:val="none" w:sz="0" w:space="0" w:color="auto"/>
      </w:divBdr>
    </w:div>
    <w:div w:id="249390553">
      <w:bodyDiv w:val="1"/>
      <w:marLeft w:val="0"/>
      <w:marRight w:val="0"/>
      <w:marTop w:val="0"/>
      <w:marBottom w:val="0"/>
      <w:divBdr>
        <w:top w:val="none" w:sz="0" w:space="0" w:color="auto"/>
        <w:left w:val="none" w:sz="0" w:space="0" w:color="auto"/>
        <w:bottom w:val="none" w:sz="0" w:space="0" w:color="auto"/>
        <w:right w:val="none" w:sz="0" w:space="0" w:color="auto"/>
      </w:divBdr>
    </w:div>
    <w:div w:id="249659343">
      <w:bodyDiv w:val="1"/>
      <w:marLeft w:val="0"/>
      <w:marRight w:val="0"/>
      <w:marTop w:val="0"/>
      <w:marBottom w:val="0"/>
      <w:divBdr>
        <w:top w:val="none" w:sz="0" w:space="0" w:color="auto"/>
        <w:left w:val="none" w:sz="0" w:space="0" w:color="auto"/>
        <w:bottom w:val="none" w:sz="0" w:space="0" w:color="auto"/>
        <w:right w:val="none" w:sz="0" w:space="0" w:color="auto"/>
      </w:divBdr>
    </w:div>
    <w:div w:id="249702551">
      <w:bodyDiv w:val="1"/>
      <w:marLeft w:val="0"/>
      <w:marRight w:val="0"/>
      <w:marTop w:val="0"/>
      <w:marBottom w:val="0"/>
      <w:divBdr>
        <w:top w:val="none" w:sz="0" w:space="0" w:color="auto"/>
        <w:left w:val="none" w:sz="0" w:space="0" w:color="auto"/>
        <w:bottom w:val="none" w:sz="0" w:space="0" w:color="auto"/>
        <w:right w:val="none" w:sz="0" w:space="0" w:color="auto"/>
      </w:divBdr>
    </w:div>
    <w:div w:id="251401075">
      <w:bodyDiv w:val="1"/>
      <w:marLeft w:val="0"/>
      <w:marRight w:val="0"/>
      <w:marTop w:val="0"/>
      <w:marBottom w:val="0"/>
      <w:divBdr>
        <w:top w:val="none" w:sz="0" w:space="0" w:color="auto"/>
        <w:left w:val="none" w:sz="0" w:space="0" w:color="auto"/>
        <w:bottom w:val="none" w:sz="0" w:space="0" w:color="auto"/>
        <w:right w:val="none" w:sz="0" w:space="0" w:color="auto"/>
      </w:divBdr>
    </w:div>
    <w:div w:id="251817086">
      <w:bodyDiv w:val="1"/>
      <w:marLeft w:val="0"/>
      <w:marRight w:val="0"/>
      <w:marTop w:val="0"/>
      <w:marBottom w:val="0"/>
      <w:divBdr>
        <w:top w:val="none" w:sz="0" w:space="0" w:color="auto"/>
        <w:left w:val="none" w:sz="0" w:space="0" w:color="auto"/>
        <w:bottom w:val="none" w:sz="0" w:space="0" w:color="auto"/>
        <w:right w:val="none" w:sz="0" w:space="0" w:color="auto"/>
      </w:divBdr>
    </w:div>
    <w:div w:id="252518625">
      <w:bodyDiv w:val="1"/>
      <w:marLeft w:val="0"/>
      <w:marRight w:val="0"/>
      <w:marTop w:val="0"/>
      <w:marBottom w:val="0"/>
      <w:divBdr>
        <w:top w:val="none" w:sz="0" w:space="0" w:color="auto"/>
        <w:left w:val="none" w:sz="0" w:space="0" w:color="auto"/>
        <w:bottom w:val="none" w:sz="0" w:space="0" w:color="auto"/>
        <w:right w:val="none" w:sz="0" w:space="0" w:color="auto"/>
      </w:divBdr>
    </w:div>
    <w:div w:id="252856684">
      <w:bodyDiv w:val="1"/>
      <w:marLeft w:val="0"/>
      <w:marRight w:val="0"/>
      <w:marTop w:val="0"/>
      <w:marBottom w:val="0"/>
      <w:divBdr>
        <w:top w:val="none" w:sz="0" w:space="0" w:color="auto"/>
        <w:left w:val="none" w:sz="0" w:space="0" w:color="auto"/>
        <w:bottom w:val="none" w:sz="0" w:space="0" w:color="auto"/>
        <w:right w:val="none" w:sz="0" w:space="0" w:color="auto"/>
      </w:divBdr>
    </w:div>
    <w:div w:id="253977289">
      <w:bodyDiv w:val="1"/>
      <w:marLeft w:val="0"/>
      <w:marRight w:val="0"/>
      <w:marTop w:val="0"/>
      <w:marBottom w:val="0"/>
      <w:divBdr>
        <w:top w:val="none" w:sz="0" w:space="0" w:color="auto"/>
        <w:left w:val="none" w:sz="0" w:space="0" w:color="auto"/>
        <w:bottom w:val="none" w:sz="0" w:space="0" w:color="auto"/>
        <w:right w:val="none" w:sz="0" w:space="0" w:color="auto"/>
      </w:divBdr>
    </w:div>
    <w:div w:id="254018233">
      <w:bodyDiv w:val="1"/>
      <w:marLeft w:val="0"/>
      <w:marRight w:val="0"/>
      <w:marTop w:val="0"/>
      <w:marBottom w:val="0"/>
      <w:divBdr>
        <w:top w:val="none" w:sz="0" w:space="0" w:color="auto"/>
        <w:left w:val="none" w:sz="0" w:space="0" w:color="auto"/>
        <w:bottom w:val="none" w:sz="0" w:space="0" w:color="auto"/>
        <w:right w:val="none" w:sz="0" w:space="0" w:color="auto"/>
      </w:divBdr>
    </w:div>
    <w:div w:id="254023045">
      <w:bodyDiv w:val="1"/>
      <w:marLeft w:val="0"/>
      <w:marRight w:val="0"/>
      <w:marTop w:val="0"/>
      <w:marBottom w:val="0"/>
      <w:divBdr>
        <w:top w:val="none" w:sz="0" w:space="0" w:color="auto"/>
        <w:left w:val="none" w:sz="0" w:space="0" w:color="auto"/>
        <w:bottom w:val="none" w:sz="0" w:space="0" w:color="auto"/>
        <w:right w:val="none" w:sz="0" w:space="0" w:color="auto"/>
      </w:divBdr>
    </w:div>
    <w:div w:id="255600679">
      <w:bodyDiv w:val="1"/>
      <w:marLeft w:val="0"/>
      <w:marRight w:val="0"/>
      <w:marTop w:val="0"/>
      <w:marBottom w:val="0"/>
      <w:divBdr>
        <w:top w:val="none" w:sz="0" w:space="0" w:color="auto"/>
        <w:left w:val="none" w:sz="0" w:space="0" w:color="auto"/>
        <w:bottom w:val="none" w:sz="0" w:space="0" w:color="auto"/>
        <w:right w:val="none" w:sz="0" w:space="0" w:color="auto"/>
      </w:divBdr>
    </w:div>
    <w:div w:id="256865262">
      <w:bodyDiv w:val="1"/>
      <w:marLeft w:val="0"/>
      <w:marRight w:val="0"/>
      <w:marTop w:val="0"/>
      <w:marBottom w:val="0"/>
      <w:divBdr>
        <w:top w:val="none" w:sz="0" w:space="0" w:color="auto"/>
        <w:left w:val="none" w:sz="0" w:space="0" w:color="auto"/>
        <w:bottom w:val="none" w:sz="0" w:space="0" w:color="auto"/>
        <w:right w:val="none" w:sz="0" w:space="0" w:color="auto"/>
      </w:divBdr>
    </w:div>
    <w:div w:id="257904961">
      <w:bodyDiv w:val="1"/>
      <w:marLeft w:val="0"/>
      <w:marRight w:val="0"/>
      <w:marTop w:val="0"/>
      <w:marBottom w:val="0"/>
      <w:divBdr>
        <w:top w:val="none" w:sz="0" w:space="0" w:color="auto"/>
        <w:left w:val="none" w:sz="0" w:space="0" w:color="auto"/>
        <w:bottom w:val="none" w:sz="0" w:space="0" w:color="auto"/>
        <w:right w:val="none" w:sz="0" w:space="0" w:color="auto"/>
      </w:divBdr>
    </w:div>
    <w:div w:id="258106602">
      <w:bodyDiv w:val="1"/>
      <w:marLeft w:val="0"/>
      <w:marRight w:val="0"/>
      <w:marTop w:val="0"/>
      <w:marBottom w:val="0"/>
      <w:divBdr>
        <w:top w:val="none" w:sz="0" w:space="0" w:color="auto"/>
        <w:left w:val="none" w:sz="0" w:space="0" w:color="auto"/>
        <w:bottom w:val="none" w:sz="0" w:space="0" w:color="auto"/>
        <w:right w:val="none" w:sz="0" w:space="0" w:color="auto"/>
      </w:divBdr>
    </w:div>
    <w:div w:id="259535790">
      <w:bodyDiv w:val="1"/>
      <w:marLeft w:val="0"/>
      <w:marRight w:val="0"/>
      <w:marTop w:val="0"/>
      <w:marBottom w:val="0"/>
      <w:divBdr>
        <w:top w:val="none" w:sz="0" w:space="0" w:color="auto"/>
        <w:left w:val="none" w:sz="0" w:space="0" w:color="auto"/>
        <w:bottom w:val="none" w:sz="0" w:space="0" w:color="auto"/>
        <w:right w:val="none" w:sz="0" w:space="0" w:color="auto"/>
      </w:divBdr>
    </w:div>
    <w:div w:id="259679441">
      <w:bodyDiv w:val="1"/>
      <w:marLeft w:val="0"/>
      <w:marRight w:val="0"/>
      <w:marTop w:val="0"/>
      <w:marBottom w:val="0"/>
      <w:divBdr>
        <w:top w:val="none" w:sz="0" w:space="0" w:color="auto"/>
        <w:left w:val="none" w:sz="0" w:space="0" w:color="auto"/>
        <w:bottom w:val="none" w:sz="0" w:space="0" w:color="auto"/>
        <w:right w:val="none" w:sz="0" w:space="0" w:color="auto"/>
      </w:divBdr>
    </w:div>
    <w:div w:id="260258260">
      <w:bodyDiv w:val="1"/>
      <w:marLeft w:val="0"/>
      <w:marRight w:val="0"/>
      <w:marTop w:val="0"/>
      <w:marBottom w:val="0"/>
      <w:divBdr>
        <w:top w:val="none" w:sz="0" w:space="0" w:color="auto"/>
        <w:left w:val="none" w:sz="0" w:space="0" w:color="auto"/>
        <w:bottom w:val="none" w:sz="0" w:space="0" w:color="auto"/>
        <w:right w:val="none" w:sz="0" w:space="0" w:color="auto"/>
      </w:divBdr>
    </w:div>
    <w:div w:id="260649656">
      <w:bodyDiv w:val="1"/>
      <w:marLeft w:val="0"/>
      <w:marRight w:val="0"/>
      <w:marTop w:val="0"/>
      <w:marBottom w:val="0"/>
      <w:divBdr>
        <w:top w:val="none" w:sz="0" w:space="0" w:color="auto"/>
        <w:left w:val="none" w:sz="0" w:space="0" w:color="auto"/>
        <w:bottom w:val="none" w:sz="0" w:space="0" w:color="auto"/>
        <w:right w:val="none" w:sz="0" w:space="0" w:color="auto"/>
      </w:divBdr>
    </w:div>
    <w:div w:id="261106754">
      <w:bodyDiv w:val="1"/>
      <w:marLeft w:val="0"/>
      <w:marRight w:val="0"/>
      <w:marTop w:val="0"/>
      <w:marBottom w:val="0"/>
      <w:divBdr>
        <w:top w:val="none" w:sz="0" w:space="0" w:color="auto"/>
        <w:left w:val="none" w:sz="0" w:space="0" w:color="auto"/>
        <w:bottom w:val="none" w:sz="0" w:space="0" w:color="auto"/>
        <w:right w:val="none" w:sz="0" w:space="0" w:color="auto"/>
      </w:divBdr>
    </w:div>
    <w:div w:id="261258877">
      <w:bodyDiv w:val="1"/>
      <w:marLeft w:val="0"/>
      <w:marRight w:val="0"/>
      <w:marTop w:val="0"/>
      <w:marBottom w:val="0"/>
      <w:divBdr>
        <w:top w:val="none" w:sz="0" w:space="0" w:color="auto"/>
        <w:left w:val="none" w:sz="0" w:space="0" w:color="auto"/>
        <w:bottom w:val="none" w:sz="0" w:space="0" w:color="auto"/>
        <w:right w:val="none" w:sz="0" w:space="0" w:color="auto"/>
      </w:divBdr>
    </w:div>
    <w:div w:id="261499135">
      <w:bodyDiv w:val="1"/>
      <w:marLeft w:val="0"/>
      <w:marRight w:val="0"/>
      <w:marTop w:val="0"/>
      <w:marBottom w:val="0"/>
      <w:divBdr>
        <w:top w:val="none" w:sz="0" w:space="0" w:color="auto"/>
        <w:left w:val="none" w:sz="0" w:space="0" w:color="auto"/>
        <w:bottom w:val="none" w:sz="0" w:space="0" w:color="auto"/>
        <w:right w:val="none" w:sz="0" w:space="0" w:color="auto"/>
      </w:divBdr>
    </w:div>
    <w:div w:id="261694767">
      <w:bodyDiv w:val="1"/>
      <w:marLeft w:val="0"/>
      <w:marRight w:val="0"/>
      <w:marTop w:val="0"/>
      <w:marBottom w:val="0"/>
      <w:divBdr>
        <w:top w:val="none" w:sz="0" w:space="0" w:color="auto"/>
        <w:left w:val="none" w:sz="0" w:space="0" w:color="auto"/>
        <w:bottom w:val="none" w:sz="0" w:space="0" w:color="auto"/>
        <w:right w:val="none" w:sz="0" w:space="0" w:color="auto"/>
      </w:divBdr>
    </w:div>
    <w:div w:id="261767330">
      <w:bodyDiv w:val="1"/>
      <w:marLeft w:val="0"/>
      <w:marRight w:val="0"/>
      <w:marTop w:val="0"/>
      <w:marBottom w:val="0"/>
      <w:divBdr>
        <w:top w:val="none" w:sz="0" w:space="0" w:color="auto"/>
        <w:left w:val="none" w:sz="0" w:space="0" w:color="auto"/>
        <w:bottom w:val="none" w:sz="0" w:space="0" w:color="auto"/>
        <w:right w:val="none" w:sz="0" w:space="0" w:color="auto"/>
      </w:divBdr>
    </w:div>
    <w:div w:id="262033052">
      <w:bodyDiv w:val="1"/>
      <w:marLeft w:val="0"/>
      <w:marRight w:val="0"/>
      <w:marTop w:val="0"/>
      <w:marBottom w:val="0"/>
      <w:divBdr>
        <w:top w:val="none" w:sz="0" w:space="0" w:color="auto"/>
        <w:left w:val="none" w:sz="0" w:space="0" w:color="auto"/>
        <w:bottom w:val="none" w:sz="0" w:space="0" w:color="auto"/>
        <w:right w:val="none" w:sz="0" w:space="0" w:color="auto"/>
      </w:divBdr>
    </w:div>
    <w:div w:id="262038443">
      <w:bodyDiv w:val="1"/>
      <w:marLeft w:val="0"/>
      <w:marRight w:val="0"/>
      <w:marTop w:val="0"/>
      <w:marBottom w:val="0"/>
      <w:divBdr>
        <w:top w:val="none" w:sz="0" w:space="0" w:color="auto"/>
        <w:left w:val="none" w:sz="0" w:space="0" w:color="auto"/>
        <w:bottom w:val="none" w:sz="0" w:space="0" w:color="auto"/>
        <w:right w:val="none" w:sz="0" w:space="0" w:color="auto"/>
      </w:divBdr>
    </w:div>
    <w:div w:id="262301363">
      <w:bodyDiv w:val="1"/>
      <w:marLeft w:val="0"/>
      <w:marRight w:val="0"/>
      <w:marTop w:val="0"/>
      <w:marBottom w:val="0"/>
      <w:divBdr>
        <w:top w:val="none" w:sz="0" w:space="0" w:color="auto"/>
        <w:left w:val="none" w:sz="0" w:space="0" w:color="auto"/>
        <w:bottom w:val="none" w:sz="0" w:space="0" w:color="auto"/>
        <w:right w:val="none" w:sz="0" w:space="0" w:color="auto"/>
      </w:divBdr>
    </w:div>
    <w:div w:id="262997325">
      <w:bodyDiv w:val="1"/>
      <w:marLeft w:val="0"/>
      <w:marRight w:val="0"/>
      <w:marTop w:val="0"/>
      <w:marBottom w:val="0"/>
      <w:divBdr>
        <w:top w:val="none" w:sz="0" w:space="0" w:color="auto"/>
        <w:left w:val="none" w:sz="0" w:space="0" w:color="auto"/>
        <w:bottom w:val="none" w:sz="0" w:space="0" w:color="auto"/>
        <w:right w:val="none" w:sz="0" w:space="0" w:color="auto"/>
      </w:divBdr>
    </w:div>
    <w:div w:id="263344972">
      <w:bodyDiv w:val="1"/>
      <w:marLeft w:val="0"/>
      <w:marRight w:val="0"/>
      <w:marTop w:val="0"/>
      <w:marBottom w:val="0"/>
      <w:divBdr>
        <w:top w:val="none" w:sz="0" w:space="0" w:color="auto"/>
        <w:left w:val="none" w:sz="0" w:space="0" w:color="auto"/>
        <w:bottom w:val="none" w:sz="0" w:space="0" w:color="auto"/>
        <w:right w:val="none" w:sz="0" w:space="0" w:color="auto"/>
      </w:divBdr>
    </w:div>
    <w:div w:id="263541254">
      <w:bodyDiv w:val="1"/>
      <w:marLeft w:val="0"/>
      <w:marRight w:val="0"/>
      <w:marTop w:val="0"/>
      <w:marBottom w:val="0"/>
      <w:divBdr>
        <w:top w:val="none" w:sz="0" w:space="0" w:color="auto"/>
        <w:left w:val="none" w:sz="0" w:space="0" w:color="auto"/>
        <w:bottom w:val="none" w:sz="0" w:space="0" w:color="auto"/>
        <w:right w:val="none" w:sz="0" w:space="0" w:color="auto"/>
      </w:divBdr>
    </w:div>
    <w:div w:id="263652770">
      <w:bodyDiv w:val="1"/>
      <w:marLeft w:val="0"/>
      <w:marRight w:val="0"/>
      <w:marTop w:val="0"/>
      <w:marBottom w:val="0"/>
      <w:divBdr>
        <w:top w:val="none" w:sz="0" w:space="0" w:color="auto"/>
        <w:left w:val="none" w:sz="0" w:space="0" w:color="auto"/>
        <w:bottom w:val="none" w:sz="0" w:space="0" w:color="auto"/>
        <w:right w:val="none" w:sz="0" w:space="0" w:color="auto"/>
      </w:divBdr>
    </w:div>
    <w:div w:id="264268217">
      <w:bodyDiv w:val="1"/>
      <w:marLeft w:val="0"/>
      <w:marRight w:val="0"/>
      <w:marTop w:val="0"/>
      <w:marBottom w:val="0"/>
      <w:divBdr>
        <w:top w:val="none" w:sz="0" w:space="0" w:color="auto"/>
        <w:left w:val="none" w:sz="0" w:space="0" w:color="auto"/>
        <w:bottom w:val="none" w:sz="0" w:space="0" w:color="auto"/>
        <w:right w:val="none" w:sz="0" w:space="0" w:color="auto"/>
      </w:divBdr>
    </w:div>
    <w:div w:id="265235446">
      <w:bodyDiv w:val="1"/>
      <w:marLeft w:val="0"/>
      <w:marRight w:val="0"/>
      <w:marTop w:val="0"/>
      <w:marBottom w:val="0"/>
      <w:divBdr>
        <w:top w:val="none" w:sz="0" w:space="0" w:color="auto"/>
        <w:left w:val="none" w:sz="0" w:space="0" w:color="auto"/>
        <w:bottom w:val="none" w:sz="0" w:space="0" w:color="auto"/>
        <w:right w:val="none" w:sz="0" w:space="0" w:color="auto"/>
      </w:divBdr>
    </w:div>
    <w:div w:id="265818001">
      <w:bodyDiv w:val="1"/>
      <w:marLeft w:val="0"/>
      <w:marRight w:val="0"/>
      <w:marTop w:val="0"/>
      <w:marBottom w:val="0"/>
      <w:divBdr>
        <w:top w:val="none" w:sz="0" w:space="0" w:color="auto"/>
        <w:left w:val="none" w:sz="0" w:space="0" w:color="auto"/>
        <w:bottom w:val="none" w:sz="0" w:space="0" w:color="auto"/>
        <w:right w:val="none" w:sz="0" w:space="0" w:color="auto"/>
      </w:divBdr>
    </w:div>
    <w:div w:id="265965787">
      <w:bodyDiv w:val="1"/>
      <w:marLeft w:val="0"/>
      <w:marRight w:val="0"/>
      <w:marTop w:val="0"/>
      <w:marBottom w:val="0"/>
      <w:divBdr>
        <w:top w:val="none" w:sz="0" w:space="0" w:color="auto"/>
        <w:left w:val="none" w:sz="0" w:space="0" w:color="auto"/>
        <w:bottom w:val="none" w:sz="0" w:space="0" w:color="auto"/>
        <w:right w:val="none" w:sz="0" w:space="0" w:color="auto"/>
      </w:divBdr>
    </w:div>
    <w:div w:id="266356801">
      <w:bodyDiv w:val="1"/>
      <w:marLeft w:val="0"/>
      <w:marRight w:val="0"/>
      <w:marTop w:val="0"/>
      <w:marBottom w:val="0"/>
      <w:divBdr>
        <w:top w:val="none" w:sz="0" w:space="0" w:color="auto"/>
        <w:left w:val="none" w:sz="0" w:space="0" w:color="auto"/>
        <w:bottom w:val="none" w:sz="0" w:space="0" w:color="auto"/>
        <w:right w:val="none" w:sz="0" w:space="0" w:color="auto"/>
      </w:divBdr>
    </w:div>
    <w:div w:id="267274905">
      <w:bodyDiv w:val="1"/>
      <w:marLeft w:val="0"/>
      <w:marRight w:val="0"/>
      <w:marTop w:val="0"/>
      <w:marBottom w:val="0"/>
      <w:divBdr>
        <w:top w:val="none" w:sz="0" w:space="0" w:color="auto"/>
        <w:left w:val="none" w:sz="0" w:space="0" w:color="auto"/>
        <w:bottom w:val="none" w:sz="0" w:space="0" w:color="auto"/>
        <w:right w:val="none" w:sz="0" w:space="0" w:color="auto"/>
      </w:divBdr>
    </w:div>
    <w:div w:id="267930641">
      <w:bodyDiv w:val="1"/>
      <w:marLeft w:val="0"/>
      <w:marRight w:val="0"/>
      <w:marTop w:val="0"/>
      <w:marBottom w:val="0"/>
      <w:divBdr>
        <w:top w:val="none" w:sz="0" w:space="0" w:color="auto"/>
        <w:left w:val="none" w:sz="0" w:space="0" w:color="auto"/>
        <w:bottom w:val="none" w:sz="0" w:space="0" w:color="auto"/>
        <w:right w:val="none" w:sz="0" w:space="0" w:color="auto"/>
      </w:divBdr>
    </w:div>
    <w:div w:id="268199390">
      <w:bodyDiv w:val="1"/>
      <w:marLeft w:val="0"/>
      <w:marRight w:val="0"/>
      <w:marTop w:val="0"/>
      <w:marBottom w:val="0"/>
      <w:divBdr>
        <w:top w:val="none" w:sz="0" w:space="0" w:color="auto"/>
        <w:left w:val="none" w:sz="0" w:space="0" w:color="auto"/>
        <w:bottom w:val="none" w:sz="0" w:space="0" w:color="auto"/>
        <w:right w:val="none" w:sz="0" w:space="0" w:color="auto"/>
      </w:divBdr>
    </w:div>
    <w:div w:id="268315934">
      <w:bodyDiv w:val="1"/>
      <w:marLeft w:val="0"/>
      <w:marRight w:val="0"/>
      <w:marTop w:val="0"/>
      <w:marBottom w:val="0"/>
      <w:divBdr>
        <w:top w:val="none" w:sz="0" w:space="0" w:color="auto"/>
        <w:left w:val="none" w:sz="0" w:space="0" w:color="auto"/>
        <w:bottom w:val="none" w:sz="0" w:space="0" w:color="auto"/>
        <w:right w:val="none" w:sz="0" w:space="0" w:color="auto"/>
      </w:divBdr>
    </w:div>
    <w:div w:id="268396393">
      <w:bodyDiv w:val="1"/>
      <w:marLeft w:val="0"/>
      <w:marRight w:val="0"/>
      <w:marTop w:val="0"/>
      <w:marBottom w:val="0"/>
      <w:divBdr>
        <w:top w:val="none" w:sz="0" w:space="0" w:color="auto"/>
        <w:left w:val="none" w:sz="0" w:space="0" w:color="auto"/>
        <w:bottom w:val="none" w:sz="0" w:space="0" w:color="auto"/>
        <w:right w:val="none" w:sz="0" w:space="0" w:color="auto"/>
      </w:divBdr>
    </w:div>
    <w:div w:id="269359358">
      <w:bodyDiv w:val="1"/>
      <w:marLeft w:val="0"/>
      <w:marRight w:val="0"/>
      <w:marTop w:val="0"/>
      <w:marBottom w:val="0"/>
      <w:divBdr>
        <w:top w:val="none" w:sz="0" w:space="0" w:color="auto"/>
        <w:left w:val="none" w:sz="0" w:space="0" w:color="auto"/>
        <w:bottom w:val="none" w:sz="0" w:space="0" w:color="auto"/>
        <w:right w:val="none" w:sz="0" w:space="0" w:color="auto"/>
      </w:divBdr>
    </w:div>
    <w:div w:id="270017610">
      <w:bodyDiv w:val="1"/>
      <w:marLeft w:val="0"/>
      <w:marRight w:val="0"/>
      <w:marTop w:val="0"/>
      <w:marBottom w:val="0"/>
      <w:divBdr>
        <w:top w:val="none" w:sz="0" w:space="0" w:color="auto"/>
        <w:left w:val="none" w:sz="0" w:space="0" w:color="auto"/>
        <w:bottom w:val="none" w:sz="0" w:space="0" w:color="auto"/>
        <w:right w:val="none" w:sz="0" w:space="0" w:color="auto"/>
      </w:divBdr>
    </w:div>
    <w:div w:id="270164247">
      <w:bodyDiv w:val="1"/>
      <w:marLeft w:val="0"/>
      <w:marRight w:val="0"/>
      <w:marTop w:val="0"/>
      <w:marBottom w:val="0"/>
      <w:divBdr>
        <w:top w:val="none" w:sz="0" w:space="0" w:color="auto"/>
        <w:left w:val="none" w:sz="0" w:space="0" w:color="auto"/>
        <w:bottom w:val="none" w:sz="0" w:space="0" w:color="auto"/>
        <w:right w:val="none" w:sz="0" w:space="0" w:color="auto"/>
      </w:divBdr>
    </w:div>
    <w:div w:id="270482198">
      <w:bodyDiv w:val="1"/>
      <w:marLeft w:val="0"/>
      <w:marRight w:val="0"/>
      <w:marTop w:val="0"/>
      <w:marBottom w:val="0"/>
      <w:divBdr>
        <w:top w:val="none" w:sz="0" w:space="0" w:color="auto"/>
        <w:left w:val="none" w:sz="0" w:space="0" w:color="auto"/>
        <w:bottom w:val="none" w:sz="0" w:space="0" w:color="auto"/>
        <w:right w:val="none" w:sz="0" w:space="0" w:color="auto"/>
      </w:divBdr>
    </w:div>
    <w:div w:id="270941565">
      <w:bodyDiv w:val="1"/>
      <w:marLeft w:val="0"/>
      <w:marRight w:val="0"/>
      <w:marTop w:val="0"/>
      <w:marBottom w:val="0"/>
      <w:divBdr>
        <w:top w:val="none" w:sz="0" w:space="0" w:color="auto"/>
        <w:left w:val="none" w:sz="0" w:space="0" w:color="auto"/>
        <w:bottom w:val="none" w:sz="0" w:space="0" w:color="auto"/>
        <w:right w:val="none" w:sz="0" w:space="0" w:color="auto"/>
      </w:divBdr>
    </w:div>
    <w:div w:id="271595644">
      <w:bodyDiv w:val="1"/>
      <w:marLeft w:val="0"/>
      <w:marRight w:val="0"/>
      <w:marTop w:val="0"/>
      <w:marBottom w:val="0"/>
      <w:divBdr>
        <w:top w:val="none" w:sz="0" w:space="0" w:color="auto"/>
        <w:left w:val="none" w:sz="0" w:space="0" w:color="auto"/>
        <w:bottom w:val="none" w:sz="0" w:space="0" w:color="auto"/>
        <w:right w:val="none" w:sz="0" w:space="0" w:color="auto"/>
      </w:divBdr>
    </w:div>
    <w:div w:id="271933832">
      <w:bodyDiv w:val="1"/>
      <w:marLeft w:val="0"/>
      <w:marRight w:val="0"/>
      <w:marTop w:val="0"/>
      <w:marBottom w:val="0"/>
      <w:divBdr>
        <w:top w:val="none" w:sz="0" w:space="0" w:color="auto"/>
        <w:left w:val="none" w:sz="0" w:space="0" w:color="auto"/>
        <w:bottom w:val="none" w:sz="0" w:space="0" w:color="auto"/>
        <w:right w:val="none" w:sz="0" w:space="0" w:color="auto"/>
      </w:divBdr>
    </w:div>
    <w:div w:id="272593529">
      <w:bodyDiv w:val="1"/>
      <w:marLeft w:val="0"/>
      <w:marRight w:val="0"/>
      <w:marTop w:val="0"/>
      <w:marBottom w:val="0"/>
      <w:divBdr>
        <w:top w:val="none" w:sz="0" w:space="0" w:color="auto"/>
        <w:left w:val="none" w:sz="0" w:space="0" w:color="auto"/>
        <w:bottom w:val="none" w:sz="0" w:space="0" w:color="auto"/>
        <w:right w:val="none" w:sz="0" w:space="0" w:color="auto"/>
      </w:divBdr>
    </w:div>
    <w:div w:id="273247129">
      <w:bodyDiv w:val="1"/>
      <w:marLeft w:val="0"/>
      <w:marRight w:val="0"/>
      <w:marTop w:val="0"/>
      <w:marBottom w:val="0"/>
      <w:divBdr>
        <w:top w:val="none" w:sz="0" w:space="0" w:color="auto"/>
        <w:left w:val="none" w:sz="0" w:space="0" w:color="auto"/>
        <w:bottom w:val="none" w:sz="0" w:space="0" w:color="auto"/>
        <w:right w:val="none" w:sz="0" w:space="0" w:color="auto"/>
      </w:divBdr>
    </w:div>
    <w:div w:id="273488604">
      <w:bodyDiv w:val="1"/>
      <w:marLeft w:val="0"/>
      <w:marRight w:val="0"/>
      <w:marTop w:val="0"/>
      <w:marBottom w:val="0"/>
      <w:divBdr>
        <w:top w:val="none" w:sz="0" w:space="0" w:color="auto"/>
        <w:left w:val="none" w:sz="0" w:space="0" w:color="auto"/>
        <w:bottom w:val="none" w:sz="0" w:space="0" w:color="auto"/>
        <w:right w:val="none" w:sz="0" w:space="0" w:color="auto"/>
      </w:divBdr>
    </w:div>
    <w:div w:id="275646301">
      <w:bodyDiv w:val="1"/>
      <w:marLeft w:val="0"/>
      <w:marRight w:val="0"/>
      <w:marTop w:val="0"/>
      <w:marBottom w:val="0"/>
      <w:divBdr>
        <w:top w:val="none" w:sz="0" w:space="0" w:color="auto"/>
        <w:left w:val="none" w:sz="0" w:space="0" w:color="auto"/>
        <w:bottom w:val="none" w:sz="0" w:space="0" w:color="auto"/>
        <w:right w:val="none" w:sz="0" w:space="0" w:color="auto"/>
      </w:divBdr>
    </w:div>
    <w:div w:id="276068326">
      <w:bodyDiv w:val="1"/>
      <w:marLeft w:val="0"/>
      <w:marRight w:val="0"/>
      <w:marTop w:val="0"/>
      <w:marBottom w:val="0"/>
      <w:divBdr>
        <w:top w:val="none" w:sz="0" w:space="0" w:color="auto"/>
        <w:left w:val="none" w:sz="0" w:space="0" w:color="auto"/>
        <w:bottom w:val="none" w:sz="0" w:space="0" w:color="auto"/>
        <w:right w:val="none" w:sz="0" w:space="0" w:color="auto"/>
      </w:divBdr>
    </w:div>
    <w:div w:id="276789787">
      <w:bodyDiv w:val="1"/>
      <w:marLeft w:val="0"/>
      <w:marRight w:val="0"/>
      <w:marTop w:val="0"/>
      <w:marBottom w:val="0"/>
      <w:divBdr>
        <w:top w:val="none" w:sz="0" w:space="0" w:color="auto"/>
        <w:left w:val="none" w:sz="0" w:space="0" w:color="auto"/>
        <w:bottom w:val="none" w:sz="0" w:space="0" w:color="auto"/>
        <w:right w:val="none" w:sz="0" w:space="0" w:color="auto"/>
      </w:divBdr>
    </w:div>
    <w:div w:id="277613411">
      <w:bodyDiv w:val="1"/>
      <w:marLeft w:val="0"/>
      <w:marRight w:val="0"/>
      <w:marTop w:val="0"/>
      <w:marBottom w:val="0"/>
      <w:divBdr>
        <w:top w:val="none" w:sz="0" w:space="0" w:color="auto"/>
        <w:left w:val="none" w:sz="0" w:space="0" w:color="auto"/>
        <w:bottom w:val="none" w:sz="0" w:space="0" w:color="auto"/>
        <w:right w:val="none" w:sz="0" w:space="0" w:color="auto"/>
      </w:divBdr>
    </w:div>
    <w:div w:id="277877451">
      <w:bodyDiv w:val="1"/>
      <w:marLeft w:val="0"/>
      <w:marRight w:val="0"/>
      <w:marTop w:val="0"/>
      <w:marBottom w:val="0"/>
      <w:divBdr>
        <w:top w:val="none" w:sz="0" w:space="0" w:color="auto"/>
        <w:left w:val="none" w:sz="0" w:space="0" w:color="auto"/>
        <w:bottom w:val="none" w:sz="0" w:space="0" w:color="auto"/>
        <w:right w:val="none" w:sz="0" w:space="0" w:color="auto"/>
      </w:divBdr>
    </w:div>
    <w:div w:id="277957250">
      <w:bodyDiv w:val="1"/>
      <w:marLeft w:val="0"/>
      <w:marRight w:val="0"/>
      <w:marTop w:val="0"/>
      <w:marBottom w:val="0"/>
      <w:divBdr>
        <w:top w:val="none" w:sz="0" w:space="0" w:color="auto"/>
        <w:left w:val="none" w:sz="0" w:space="0" w:color="auto"/>
        <w:bottom w:val="none" w:sz="0" w:space="0" w:color="auto"/>
        <w:right w:val="none" w:sz="0" w:space="0" w:color="auto"/>
      </w:divBdr>
    </w:div>
    <w:div w:id="279143291">
      <w:bodyDiv w:val="1"/>
      <w:marLeft w:val="0"/>
      <w:marRight w:val="0"/>
      <w:marTop w:val="0"/>
      <w:marBottom w:val="0"/>
      <w:divBdr>
        <w:top w:val="none" w:sz="0" w:space="0" w:color="auto"/>
        <w:left w:val="none" w:sz="0" w:space="0" w:color="auto"/>
        <w:bottom w:val="none" w:sz="0" w:space="0" w:color="auto"/>
        <w:right w:val="none" w:sz="0" w:space="0" w:color="auto"/>
      </w:divBdr>
    </w:div>
    <w:div w:id="279148366">
      <w:bodyDiv w:val="1"/>
      <w:marLeft w:val="0"/>
      <w:marRight w:val="0"/>
      <w:marTop w:val="0"/>
      <w:marBottom w:val="0"/>
      <w:divBdr>
        <w:top w:val="none" w:sz="0" w:space="0" w:color="auto"/>
        <w:left w:val="none" w:sz="0" w:space="0" w:color="auto"/>
        <w:bottom w:val="none" w:sz="0" w:space="0" w:color="auto"/>
        <w:right w:val="none" w:sz="0" w:space="0" w:color="auto"/>
      </w:divBdr>
    </w:div>
    <w:div w:id="280264601">
      <w:bodyDiv w:val="1"/>
      <w:marLeft w:val="0"/>
      <w:marRight w:val="0"/>
      <w:marTop w:val="0"/>
      <w:marBottom w:val="0"/>
      <w:divBdr>
        <w:top w:val="none" w:sz="0" w:space="0" w:color="auto"/>
        <w:left w:val="none" w:sz="0" w:space="0" w:color="auto"/>
        <w:bottom w:val="none" w:sz="0" w:space="0" w:color="auto"/>
        <w:right w:val="none" w:sz="0" w:space="0" w:color="auto"/>
      </w:divBdr>
    </w:div>
    <w:div w:id="282077928">
      <w:bodyDiv w:val="1"/>
      <w:marLeft w:val="0"/>
      <w:marRight w:val="0"/>
      <w:marTop w:val="0"/>
      <w:marBottom w:val="0"/>
      <w:divBdr>
        <w:top w:val="none" w:sz="0" w:space="0" w:color="auto"/>
        <w:left w:val="none" w:sz="0" w:space="0" w:color="auto"/>
        <w:bottom w:val="none" w:sz="0" w:space="0" w:color="auto"/>
        <w:right w:val="none" w:sz="0" w:space="0" w:color="auto"/>
      </w:divBdr>
    </w:div>
    <w:div w:id="282419372">
      <w:bodyDiv w:val="1"/>
      <w:marLeft w:val="0"/>
      <w:marRight w:val="0"/>
      <w:marTop w:val="0"/>
      <w:marBottom w:val="0"/>
      <w:divBdr>
        <w:top w:val="none" w:sz="0" w:space="0" w:color="auto"/>
        <w:left w:val="none" w:sz="0" w:space="0" w:color="auto"/>
        <w:bottom w:val="none" w:sz="0" w:space="0" w:color="auto"/>
        <w:right w:val="none" w:sz="0" w:space="0" w:color="auto"/>
      </w:divBdr>
    </w:div>
    <w:div w:id="283116675">
      <w:bodyDiv w:val="1"/>
      <w:marLeft w:val="0"/>
      <w:marRight w:val="0"/>
      <w:marTop w:val="0"/>
      <w:marBottom w:val="0"/>
      <w:divBdr>
        <w:top w:val="none" w:sz="0" w:space="0" w:color="auto"/>
        <w:left w:val="none" w:sz="0" w:space="0" w:color="auto"/>
        <w:bottom w:val="none" w:sz="0" w:space="0" w:color="auto"/>
        <w:right w:val="none" w:sz="0" w:space="0" w:color="auto"/>
      </w:divBdr>
    </w:div>
    <w:div w:id="283388614">
      <w:bodyDiv w:val="1"/>
      <w:marLeft w:val="0"/>
      <w:marRight w:val="0"/>
      <w:marTop w:val="0"/>
      <w:marBottom w:val="0"/>
      <w:divBdr>
        <w:top w:val="none" w:sz="0" w:space="0" w:color="auto"/>
        <w:left w:val="none" w:sz="0" w:space="0" w:color="auto"/>
        <w:bottom w:val="none" w:sz="0" w:space="0" w:color="auto"/>
        <w:right w:val="none" w:sz="0" w:space="0" w:color="auto"/>
      </w:divBdr>
    </w:div>
    <w:div w:id="283469528">
      <w:bodyDiv w:val="1"/>
      <w:marLeft w:val="0"/>
      <w:marRight w:val="0"/>
      <w:marTop w:val="0"/>
      <w:marBottom w:val="0"/>
      <w:divBdr>
        <w:top w:val="none" w:sz="0" w:space="0" w:color="auto"/>
        <w:left w:val="none" w:sz="0" w:space="0" w:color="auto"/>
        <w:bottom w:val="none" w:sz="0" w:space="0" w:color="auto"/>
        <w:right w:val="none" w:sz="0" w:space="0" w:color="auto"/>
      </w:divBdr>
    </w:div>
    <w:div w:id="283654068">
      <w:bodyDiv w:val="1"/>
      <w:marLeft w:val="0"/>
      <w:marRight w:val="0"/>
      <w:marTop w:val="0"/>
      <w:marBottom w:val="0"/>
      <w:divBdr>
        <w:top w:val="none" w:sz="0" w:space="0" w:color="auto"/>
        <w:left w:val="none" w:sz="0" w:space="0" w:color="auto"/>
        <w:bottom w:val="none" w:sz="0" w:space="0" w:color="auto"/>
        <w:right w:val="none" w:sz="0" w:space="0" w:color="auto"/>
      </w:divBdr>
    </w:div>
    <w:div w:id="283736002">
      <w:bodyDiv w:val="1"/>
      <w:marLeft w:val="0"/>
      <w:marRight w:val="0"/>
      <w:marTop w:val="0"/>
      <w:marBottom w:val="0"/>
      <w:divBdr>
        <w:top w:val="none" w:sz="0" w:space="0" w:color="auto"/>
        <w:left w:val="none" w:sz="0" w:space="0" w:color="auto"/>
        <w:bottom w:val="none" w:sz="0" w:space="0" w:color="auto"/>
        <w:right w:val="none" w:sz="0" w:space="0" w:color="auto"/>
      </w:divBdr>
    </w:div>
    <w:div w:id="283779744">
      <w:bodyDiv w:val="1"/>
      <w:marLeft w:val="0"/>
      <w:marRight w:val="0"/>
      <w:marTop w:val="0"/>
      <w:marBottom w:val="0"/>
      <w:divBdr>
        <w:top w:val="none" w:sz="0" w:space="0" w:color="auto"/>
        <w:left w:val="none" w:sz="0" w:space="0" w:color="auto"/>
        <w:bottom w:val="none" w:sz="0" w:space="0" w:color="auto"/>
        <w:right w:val="none" w:sz="0" w:space="0" w:color="auto"/>
      </w:divBdr>
    </w:div>
    <w:div w:id="283780795">
      <w:bodyDiv w:val="1"/>
      <w:marLeft w:val="0"/>
      <w:marRight w:val="0"/>
      <w:marTop w:val="0"/>
      <w:marBottom w:val="0"/>
      <w:divBdr>
        <w:top w:val="none" w:sz="0" w:space="0" w:color="auto"/>
        <w:left w:val="none" w:sz="0" w:space="0" w:color="auto"/>
        <w:bottom w:val="none" w:sz="0" w:space="0" w:color="auto"/>
        <w:right w:val="none" w:sz="0" w:space="0" w:color="auto"/>
      </w:divBdr>
    </w:div>
    <w:div w:id="284194743">
      <w:bodyDiv w:val="1"/>
      <w:marLeft w:val="0"/>
      <w:marRight w:val="0"/>
      <w:marTop w:val="0"/>
      <w:marBottom w:val="0"/>
      <w:divBdr>
        <w:top w:val="none" w:sz="0" w:space="0" w:color="auto"/>
        <w:left w:val="none" w:sz="0" w:space="0" w:color="auto"/>
        <w:bottom w:val="none" w:sz="0" w:space="0" w:color="auto"/>
        <w:right w:val="none" w:sz="0" w:space="0" w:color="auto"/>
      </w:divBdr>
    </w:div>
    <w:div w:id="284428504">
      <w:bodyDiv w:val="1"/>
      <w:marLeft w:val="0"/>
      <w:marRight w:val="0"/>
      <w:marTop w:val="0"/>
      <w:marBottom w:val="0"/>
      <w:divBdr>
        <w:top w:val="none" w:sz="0" w:space="0" w:color="auto"/>
        <w:left w:val="none" w:sz="0" w:space="0" w:color="auto"/>
        <w:bottom w:val="none" w:sz="0" w:space="0" w:color="auto"/>
        <w:right w:val="none" w:sz="0" w:space="0" w:color="auto"/>
      </w:divBdr>
    </w:div>
    <w:div w:id="286013164">
      <w:bodyDiv w:val="1"/>
      <w:marLeft w:val="0"/>
      <w:marRight w:val="0"/>
      <w:marTop w:val="0"/>
      <w:marBottom w:val="0"/>
      <w:divBdr>
        <w:top w:val="none" w:sz="0" w:space="0" w:color="auto"/>
        <w:left w:val="none" w:sz="0" w:space="0" w:color="auto"/>
        <w:bottom w:val="none" w:sz="0" w:space="0" w:color="auto"/>
        <w:right w:val="none" w:sz="0" w:space="0" w:color="auto"/>
      </w:divBdr>
    </w:div>
    <w:div w:id="286013464">
      <w:bodyDiv w:val="1"/>
      <w:marLeft w:val="0"/>
      <w:marRight w:val="0"/>
      <w:marTop w:val="0"/>
      <w:marBottom w:val="0"/>
      <w:divBdr>
        <w:top w:val="none" w:sz="0" w:space="0" w:color="auto"/>
        <w:left w:val="none" w:sz="0" w:space="0" w:color="auto"/>
        <w:bottom w:val="none" w:sz="0" w:space="0" w:color="auto"/>
        <w:right w:val="none" w:sz="0" w:space="0" w:color="auto"/>
      </w:divBdr>
    </w:div>
    <w:div w:id="286590194">
      <w:bodyDiv w:val="1"/>
      <w:marLeft w:val="0"/>
      <w:marRight w:val="0"/>
      <w:marTop w:val="0"/>
      <w:marBottom w:val="0"/>
      <w:divBdr>
        <w:top w:val="none" w:sz="0" w:space="0" w:color="auto"/>
        <w:left w:val="none" w:sz="0" w:space="0" w:color="auto"/>
        <w:bottom w:val="none" w:sz="0" w:space="0" w:color="auto"/>
        <w:right w:val="none" w:sz="0" w:space="0" w:color="auto"/>
      </w:divBdr>
    </w:div>
    <w:div w:id="286619898">
      <w:bodyDiv w:val="1"/>
      <w:marLeft w:val="0"/>
      <w:marRight w:val="0"/>
      <w:marTop w:val="0"/>
      <w:marBottom w:val="0"/>
      <w:divBdr>
        <w:top w:val="none" w:sz="0" w:space="0" w:color="auto"/>
        <w:left w:val="none" w:sz="0" w:space="0" w:color="auto"/>
        <w:bottom w:val="none" w:sz="0" w:space="0" w:color="auto"/>
        <w:right w:val="none" w:sz="0" w:space="0" w:color="auto"/>
      </w:divBdr>
    </w:div>
    <w:div w:id="286665282">
      <w:bodyDiv w:val="1"/>
      <w:marLeft w:val="0"/>
      <w:marRight w:val="0"/>
      <w:marTop w:val="0"/>
      <w:marBottom w:val="0"/>
      <w:divBdr>
        <w:top w:val="none" w:sz="0" w:space="0" w:color="auto"/>
        <w:left w:val="none" w:sz="0" w:space="0" w:color="auto"/>
        <w:bottom w:val="none" w:sz="0" w:space="0" w:color="auto"/>
        <w:right w:val="none" w:sz="0" w:space="0" w:color="auto"/>
      </w:divBdr>
    </w:div>
    <w:div w:id="286933787">
      <w:bodyDiv w:val="1"/>
      <w:marLeft w:val="0"/>
      <w:marRight w:val="0"/>
      <w:marTop w:val="0"/>
      <w:marBottom w:val="0"/>
      <w:divBdr>
        <w:top w:val="none" w:sz="0" w:space="0" w:color="auto"/>
        <w:left w:val="none" w:sz="0" w:space="0" w:color="auto"/>
        <w:bottom w:val="none" w:sz="0" w:space="0" w:color="auto"/>
        <w:right w:val="none" w:sz="0" w:space="0" w:color="auto"/>
      </w:divBdr>
    </w:div>
    <w:div w:id="287585365">
      <w:bodyDiv w:val="1"/>
      <w:marLeft w:val="0"/>
      <w:marRight w:val="0"/>
      <w:marTop w:val="0"/>
      <w:marBottom w:val="0"/>
      <w:divBdr>
        <w:top w:val="none" w:sz="0" w:space="0" w:color="auto"/>
        <w:left w:val="none" w:sz="0" w:space="0" w:color="auto"/>
        <w:bottom w:val="none" w:sz="0" w:space="0" w:color="auto"/>
        <w:right w:val="none" w:sz="0" w:space="0" w:color="auto"/>
      </w:divBdr>
    </w:div>
    <w:div w:id="287973521">
      <w:bodyDiv w:val="1"/>
      <w:marLeft w:val="0"/>
      <w:marRight w:val="0"/>
      <w:marTop w:val="0"/>
      <w:marBottom w:val="0"/>
      <w:divBdr>
        <w:top w:val="none" w:sz="0" w:space="0" w:color="auto"/>
        <w:left w:val="none" w:sz="0" w:space="0" w:color="auto"/>
        <w:bottom w:val="none" w:sz="0" w:space="0" w:color="auto"/>
        <w:right w:val="none" w:sz="0" w:space="0" w:color="auto"/>
      </w:divBdr>
    </w:div>
    <w:div w:id="288706922">
      <w:bodyDiv w:val="1"/>
      <w:marLeft w:val="0"/>
      <w:marRight w:val="0"/>
      <w:marTop w:val="0"/>
      <w:marBottom w:val="0"/>
      <w:divBdr>
        <w:top w:val="none" w:sz="0" w:space="0" w:color="auto"/>
        <w:left w:val="none" w:sz="0" w:space="0" w:color="auto"/>
        <w:bottom w:val="none" w:sz="0" w:space="0" w:color="auto"/>
        <w:right w:val="none" w:sz="0" w:space="0" w:color="auto"/>
      </w:divBdr>
    </w:div>
    <w:div w:id="289092705">
      <w:bodyDiv w:val="1"/>
      <w:marLeft w:val="0"/>
      <w:marRight w:val="0"/>
      <w:marTop w:val="0"/>
      <w:marBottom w:val="0"/>
      <w:divBdr>
        <w:top w:val="none" w:sz="0" w:space="0" w:color="auto"/>
        <w:left w:val="none" w:sz="0" w:space="0" w:color="auto"/>
        <w:bottom w:val="none" w:sz="0" w:space="0" w:color="auto"/>
        <w:right w:val="none" w:sz="0" w:space="0" w:color="auto"/>
      </w:divBdr>
    </w:div>
    <w:div w:id="289749699">
      <w:bodyDiv w:val="1"/>
      <w:marLeft w:val="0"/>
      <w:marRight w:val="0"/>
      <w:marTop w:val="0"/>
      <w:marBottom w:val="0"/>
      <w:divBdr>
        <w:top w:val="none" w:sz="0" w:space="0" w:color="auto"/>
        <w:left w:val="none" w:sz="0" w:space="0" w:color="auto"/>
        <w:bottom w:val="none" w:sz="0" w:space="0" w:color="auto"/>
        <w:right w:val="none" w:sz="0" w:space="0" w:color="auto"/>
      </w:divBdr>
    </w:div>
    <w:div w:id="290673493">
      <w:bodyDiv w:val="1"/>
      <w:marLeft w:val="0"/>
      <w:marRight w:val="0"/>
      <w:marTop w:val="0"/>
      <w:marBottom w:val="0"/>
      <w:divBdr>
        <w:top w:val="none" w:sz="0" w:space="0" w:color="auto"/>
        <w:left w:val="none" w:sz="0" w:space="0" w:color="auto"/>
        <w:bottom w:val="none" w:sz="0" w:space="0" w:color="auto"/>
        <w:right w:val="none" w:sz="0" w:space="0" w:color="auto"/>
      </w:divBdr>
    </w:div>
    <w:div w:id="291206058">
      <w:bodyDiv w:val="1"/>
      <w:marLeft w:val="0"/>
      <w:marRight w:val="0"/>
      <w:marTop w:val="0"/>
      <w:marBottom w:val="0"/>
      <w:divBdr>
        <w:top w:val="none" w:sz="0" w:space="0" w:color="auto"/>
        <w:left w:val="none" w:sz="0" w:space="0" w:color="auto"/>
        <w:bottom w:val="none" w:sz="0" w:space="0" w:color="auto"/>
        <w:right w:val="none" w:sz="0" w:space="0" w:color="auto"/>
      </w:divBdr>
    </w:div>
    <w:div w:id="291595057">
      <w:bodyDiv w:val="1"/>
      <w:marLeft w:val="0"/>
      <w:marRight w:val="0"/>
      <w:marTop w:val="0"/>
      <w:marBottom w:val="0"/>
      <w:divBdr>
        <w:top w:val="none" w:sz="0" w:space="0" w:color="auto"/>
        <w:left w:val="none" w:sz="0" w:space="0" w:color="auto"/>
        <w:bottom w:val="none" w:sz="0" w:space="0" w:color="auto"/>
        <w:right w:val="none" w:sz="0" w:space="0" w:color="auto"/>
      </w:divBdr>
    </w:div>
    <w:div w:id="292716387">
      <w:bodyDiv w:val="1"/>
      <w:marLeft w:val="0"/>
      <w:marRight w:val="0"/>
      <w:marTop w:val="0"/>
      <w:marBottom w:val="0"/>
      <w:divBdr>
        <w:top w:val="none" w:sz="0" w:space="0" w:color="auto"/>
        <w:left w:val="none" w:sz="0" w:space="0" w:color="auto"/>
        <w:bottom w:val="none" w:sz="0" w:space="0" w:color="auto"/>
        <w:right w:val="none" w:sz="0" w:space="0" w:color="auto"/>
      </w:divBdr>
    </w:div>
    <w:div w:id="294875323">
      <w:bodyDiv w:val="1"/>
      <w:marLeft w:val="0"/>
      <w:marRight w:val="0"/>
      <w:marTop w:val="0"/>
      <w:marBottom w:val="0"/>
      <w:divBdr>
        <w:top w:val="none" w:sz="0" w:space="0" w:color="auto"/>
        <w:left w:val="none" w:sz="0" w:space="0" w:color="auto"/>
        <w:bottom w:val="none" w:sz="0" w:space="0" w:color="auto"/>
        <w:right w:val="none" w:sz="0" w:space="0" w:color="auto"/>
      </w:divBdr>
    </w:div>
    <w:div w:id="296226538">
      <w:bodyDiv w:val="1"/>
      <w:marLeft w:val="0"/>
      <w:marRight w:val="0"/>
      <w:marTop w:val="0"/>
      <w:marBottom w:val="0"/>
      <w:divBdr>
        <w:top w:val="none" w:sz="0" w:space="0" w:color="auto"/>
        <w:left w:val="none" w:sz="0" w:space="0" w:color="auto"/>
        <w:bottom w:val="none" w:sz="0" w:space="0" w:color="auto"/>
        <w:right w:val="none" w:sz="0" w:space="0" w:color="auto"/>
      </w:divBdr>
    </w:div>
    <w:div w:id="296300508">
      <w:bodyDiv w:val="1"/>
      <w:marLeft w:val="0"/>
      <w:marRight w:val="0"/>
      <w:marTop w:val="0"/>
      <w:marBottom w:val="0"/>
      <w:divBdr>
        <w:top w:val="none" w:sz="0" w:space="0" w:color="auto"/>
        <w:left w:val="none" w:sz="0" w:space="0" w:color="auto"/>
        <w:bottom w:val="none" w:sz="0" w:space="0" w:color="auto"/>
        <w:right w:val="none" w:sz="0" w:space="0" w:color="auto"/>
      </w:divBdr>
    </w:div>
    <w:div w:id="296768377">
      <w:bodyDiv w:val="1"/>
      <w:marLeft w:val="0"/>
      <w:marRight w:val="0"/>
      <w:marTop w:val="0"/>
      <w:marBottom w:val="0"/>
      <w:divBdr>
        <w:top w:val="none" w:sz="0" w:space="0" w:color="auto"/>
        <w:left w:val="none" w:sz="0" w:space="0" w:color="auto"/>
        <w:bottom w:val="none" w:sz="0" w:space="0" w:color="auto"/>
        <w:right w:val="none" w:sz="0" w:space="0" w:color="auto"/>
      </w:divBdr>
    </w:div>
    <w:div w:id="296952590">
      <w:bodyDiv w:val="1"/>
      <w:marLeft w:val="0"/>
      <w:marRight w:val="0"/>
      <w:marTop w:val="0"/>
      <w:marBottom w:val="0"/>
      <w:divBdr>
        <w:top w:val="none" w:sz="0" w:space="0" w:color="auto"/>
        <w:left w:val="none" w:sz="0" w:space="0" w:color="auto"/>
        <w:bottom w:val="none" w:sz="0" w:space="0" w:color="auto"/>
        <w:right w:val="none" w:sz="0" w:space="0" w:color="auto"/>
      </w:divBdr>
    </w:div>
    <w:div w:id="297415749">
      <w:bodyDiv w:val="1"/>
      <w:marLeft w:val="0"/>
      <w:marRight w:val="0"/>
      <w:marTop w:val="0"/>
      <w:marBottom w:val="0"/>
      <w:divBdr>
        <w:top w:val="none" w:sz="0" w:space="0" w:color="auto"/>
        <w:left w:val="none" w:sz="0" w:space="0" w:color="auto"/>
        <w:bottom w:val="none" w:sz="0" w:space="0" w:color="auto"/>
        <w:right w:val="none" w:sz="0" w:space="0" w:color="auto"/>
      </w:divBdr>
    </w:div>
    <w:div w:id="300691592">
      <w:bodyDiv w:val="1"/>
      <w:marLeft w:val="0"/>
      <w:marRight w:val="0"/>
      <w:marTop w:val="0"/>
      <w:marBottom w:val="0"/>
      <w:divBdr>
        <w:top w:val="none" w:sz="0" w:space="0" w:color="auto"/>
        <w:left w:val="none" w:sz="0" w:space="0" w:color="auto"/>
        <w:bottom w:val="none" w:sz="0" w:space="0" w:color="auto"/>
        <w:right w:val="none" w:sz="0" w:space="0" w:color="auto"/>
      </w:divBdr>
    </w:div>
    <w:div w:id="301153906">
      <w:bodyDiv w:val="1"/>
      <w:marLeft w:val="0"/>
      <w:marRight w:val="0"/>
      <w:marTop w:val="0"/>
      <w:marBottom w:val="0"/>
      <w:divBdr>
        <w:top w:val="none" w:sz="0" w:space="0" w:color="auto"/>
        <w:left w:val="none" w:sz="0" w:space="0" w:color="auto"/>
        <w:bottom w:val="none" w:sz="0" w:space="0" w:color="auto"/>
        <w:right w:val="none" w:sz="0" w:space="0" w:color="auto"/>
      </w:divBdr>
    </w:div>
    <w:div w:id="301542490">
      <w:bodyDiv w:val="1"/>
      <w:marLeft w:val="0"/>
      <w:marRight w:val="0"/>
      <w:marTop w:val="0"/>
      <w:marBottom w:val="0"/>
      <w:divBdr>
        <w:top w:val="none" w:sz="0" w:space="0" w:color="auto"/>
        <w:left w:val="none" w:sz="0" w:space="0" w:color="auto"/>
        <w:bottom w:val="none" w:sz="0" w:space="0" w:color="auto"/>
        <w:right w:val="none" w:sz="0" w:space="0" w:color="auto"/>
      </w:divBdr>
    </w:div>
    <w:div w:id="302346224">
      <w:bodyDiv w:val="1"/>
      <w:marLeft w:val="0"/>
      <w:marRight w:val="0"/>
      <w:marTop w:val="0"/>
      <w:marBottom w:val="0"/>
      <w:divBdr>
        <w:top w:val="none" w:sz="0" w:space="0" w:color="auto"/>
        <w:left w:val="none" w:sz="0" w:space="0" w:color="auto"/>
        <w:bottom w:val="none" w:sz="0" w:space="0" w:color="auto"/>
        <w:right w:val="none" w:sz="0" w:space="0" w:color="auto"/>
      </w:divBdr>
    </w:div>
    <w:div w:id="302588346">
      <w:bodyDiv w:val="1"/>
      <w:marLeft w:val="0"/>
      <w:marRight w:val="0"/>
      <w:marTop w:val="0"/>
      <w:marBottom w:val="0"/>
      <w:divBdr>
        <w:top w:val="none" w:sz="0" w:space="0" w:color="auto"/>
        <w:left w:val="none" w:sz="0" w:space="0" w:color="auto"/>
        <w:bottom w:val="none" w:sz="0" w:space="0" w:color="auto"/>
        <w:right w:val="none" w:sz="0" w:space="0" w:color="auto"/>
      </w:divBdr>
    </w:div>
    <w:div w:id="303512237">
      <w:bodyDiv w:val="1"/>
      <w:marLeft w:val="0"/>
      <w:marRight w:val="0"/>
      <w:marTop w:val="0"/>
      <w:marBottom w:val="0"/>
      <w:divBdr>
        <w:top w:val="none" w:sz="0" w:space="0" w:color="auto"/>
        <w:left w:val="none" w:sz="0" w:space="0" w:color="auto"/>
        <w:bottom w:val="none" w:sz="0" w:space="0" w:color="auto"/>
        <w:right w:val="none" w:sz="0" w:space="0" w:color="auto"/>
      </w:divBdr>
    </w:div>
    <w:div w:id="303857123">
      <w:bodyDiv w:val="1"/>
      <w:marLeft w:val="0"/>
      <w:marRight w:val="0"/>
      <w:marTop w:val="0"/>
      <w:marBottom w:val="0"/>
      <w:divBdr>
        <w:top w:val="none" w:sz="0" w:space="0" w:color="auto"/>
        <w:left w:val="none" w:sz="0" w:space="0" w:color="auto"/>
        <w:bottom w:val="none" w:sz="0" w:space="0" w:color="auto"/>
        <w:right w:val="none" w:sz="0" w:space="0" w:color="auto"/>
      </w:divBdr>
    </w:div>
    <w:div w:id="304431878">
      <w:bodyDiv w:val="1"/>
      <w:marLeft w:val="0"/>
      <w:marRight w:val="0"/>
      <w:marTop w:val="0"/>
      <w:marBottom w:val="0"/>
      <w:divBdr>
        <w:top w:val="none" w:sz="0" w:space="0" w:color="auto"/>
        <w:left w:val="none" w:sz="0" w:space="0" w:color="auto"/>
        <w:bottom w:val="none" w:sz="0" w:space="0" w:color="auto"/>
        <w:right w:val="none" w:sz="0" w:space="0" w:color="auto"/>
      </w:divBdr>
    </w:div>
    <w:div w:id="304512429">
      <w:bodyDiv w:val="1"/>
      <w:marLeft w:val="0"/>
      <w:marRight w:val="0"/>
      <w:marTop w:val="0"/>
      <w:marBottom w:val="0"/>
      <w:divBdr>
        <w:top w:val="none" w:sz="0" w:space="0" w:color="auto"/>
        <w:left w:val="none" w:sz="0" w:space="0" w:color="auto"/>
        <w:bottom w:val="none" w:sz="0" w:space="0" w:color="auto"/>
        <w:right w:val="none" w:sz="0" w:space="0" w:color="auto"/>
      </w:divBdr>
    </w:div>
    <w:div w:id="304893668">
      <w:bodyDiv w:val="1"/>
      <w:marLeft w:val="0"/>
      <w:marRight w:val="0"/>
      <w:marTop w:val="0"/>
      <w:marBottom w:val="0"/>
      <w:divBdr>
        <w:top w:val="none" w:sz="0" w:space="0" w:color="auto"/>
        <w:left w:val="none" w:sz="0" w:space="0" w:color="auto"/>
        <w:bottom w:val="none" w:sz="0" w:space="0" w:color="auto"/>
        <w:right w:val="none" w:sz="0" w:space="0" w:color="auto"/>
      </w:divBdr>
    </w:div>
    <w:div w:id="305089325">
      <w:bodyDiv w:val="1"/>
      <w:marLeft w:val="0"/>
      <w:marRight w:val="0"/>
      <w:marTop w:val="0"/>
      <w:marBottom w:val="0"/>
      <w:divBdr>
        <w:top w:val="none" w:sz="0" w:space="0" w:color="auto"/>
        <w:left w:val="none" w:sz="0" w:space="0" w:color="auto"/>
        <w:bottom w:val="none" w:sz="0" w:space="0" w:color="auto"/>
        <w:right w:val="none" w:sz="0" w:space="0" w:color="auto"/>
      </w:divBdr>
    </w:div>
    <w:div w:id="305473096">
      <w:bodyDiv w:val="1"/>
      <w:marLeft w:val="0"/>
      <w:marRight w:val="0"/>
      <w:marTop w:val="0"/>
      <w:marBottom w:val="0"/>
      <w:divBdr>
        <w:top w:val="none" w:sz="0" w:space="0" w:color="auto"/>
        <w:left w:val="none" w:sz="0" w:space="0" w:color="auto"/>
        <w:bottom w:val="none" w:sz="0" w:space="0" w:color="auto"/>
        <w:right w:val="none" w:sz="0" w:space="0" w:color="auto"/>
      </w:divBdr>
    </w:div>
    <w:div w:id="306397491">
      <w:bodyDiv w:val="1"/>
      <w:marLeft w:val="0"/>
      <w:marRight w:val="0"/>
      <w:marTop w:val="0"/>
      <w:marBottom w:val="0"/>
      <w:divBdr>
        <w:top w:val="none" w:sz="0" w:space="0" w:color="auto"/>
        <w:left w:val="none" w:sz="0" w:space="0" w:color="auto"/>
        <w:bottom w:val="none" w:sz="0" w:space="0" w:color="auto"/>
        <w:right w:val="none" w:sz="0" w:space="0" w:color="auto"/>
      </w:divBdr>
    </w:div>
    <w:div w:id="306474722">
      <w:bodyDiv w:val="1"/>
      <w:marLeft w:val="0"/>
      <w:marRight w:val="0"/>
      <w:marTop w:val="0"/>
      <w:marBottom w:val="0"/>
      <w:divBdr>
        <w:top w:val="none" w:sz="0" w:space="0" w:color="auto"/>
        <w:left w:val="none" w:sz="0" w:space="0" w:color="auto"/>
        <w:bottom w:val="none" w:sz="0" w:space="0" w:color="auto"/>
        <w:right w:val="none" w:sz="0" w:space="0" w:color="auto"/>
      </w:divBdr>
    </w:div>
    <w:div w:id="307058783">
      <w:bodyDiv w:val="1"/>
      <w:marLeft w:val="0"/>
      <w:marRight w:val="0"/>
      <w:marTop w:val="0"/>
      <w:marBottom w:val="0"/>
      <w:divBdr>
        <w:top w:val="none" w:sz="0" w:space="0" w:color="auto"/>
        <w:left w:val="none" w:sz="0" w:space="0" w:color="auto"/>
        <w:bottom w:val="none" w:sz="0" w:space="0" w:color="auto"/>
        <w:right w:val="none" w:sz="0" w:space="0" w:color="auto"/>
      </w:divBdr>
    </w:div>
    <w:div w:id="307169177">
      <w:bodyDiv w:val="1"/>
      <w:marLeft w:val="0"/>
      <w:marRight w:val="0"/>
      <w:marTop w:val="0"/>
      <w:marBottom w:val="0"/>
      <w:divBdr>
        <w:top w:val="none" w:sz="0" w:space="0" w:color="auto"/>
        <w:left w:val="none" w:sz="0" w:space="0" w:color="auto"/>
        <w:bottom w:val="none" w:sz="0" w:space="0" w:color="auto"/>
        <w:right w:val="none" w:sz="0" w:space="0" w:color="auto"/>
      </w:divBdr>
    </w:div>
    <w:div w:id="307638854">
      <w:bodyDiv w:val="1"/>
      <w:marLeft w:val="0"/>
      <w:marRight w:val="0"/>
      <w:marTop w:val="0"/>
      <w:marBottom w:val="0"/>
      <w:divBdr>
        <w:top w:val="none" w:sz="0" w:space="0" w:color="auto"/>
        <w:left w:val="none" w:sz="0" w:space="0" w:color="auto"/>
        <w:bottom w:val="none" w:sz="0" w:space="0" w:color="auto"/>
        <w:right w:val="none" w:sz="0" w:space="0" w:color="auto"/>
      </w:divBdr>
    </w:div>
    <w:div w:id="308024916">
      <w:bodyDiv w:val="1"/>
      <w:marLeft w:val="0"/>
      <w:marRight w:val="0"/>
      <w:marTop w:val="0"/>
      <w:marBottom w:val="0"/>
      <w:divBdr>
        <w:top w:val="none" w:sz="0" w:space="0" w:color="auto"/>
        <w:left w:val="none" w:sz="0" w:space="0" w:color="auto"/>
        <w:bottom w:val="none" w:sz="0" w:space="0" w:color="auto"/>
        <w:right w:val="none" w:sz="0" w:space="0" w:color="auto"/>
      </w:divBdr>
    </w:div>
    <w:div w:id="308292652">
      <w:bodyDiv w:val="1"/>
      <w:marLeft w:val="0"/>
      <w:marRight w:val="0"/>
      <w:marTop w:val="0"/>
      <w:marBottom w:val="0"/>
      <w:divBdr>
        <w:top w:val="none" w:sz="0" w:space="0" w:color="auto"/>
        <w:left w:val="none" w:sz="0" w:space="0" w:color="auto"/>
        <w:bottom w:val="none" w:sz="0" w:space="0" w:color="auto"/>
        <w:right w:val="none" w:sz="0" w:space="0" w:color="auto"/>
      </w:divBdr>
    </w:div>
    <w:div w:id="309218059">
      <w:bodyDiv w:val="1"/>
      <w:marLeft w:val="0"/>
      <w:marRight w:val="0"/>
      <w:marTop w:val="0"/>
      <w:marBottom w:val="0"/>
      <w:divBdr>
        <w:top w:val="none" w:sz="0" w:space="0" w:color="auto"/>
        <w:left w:val="none" w:sz="0" w:space="0" w:color="auto"/>
        <w:bottom w:val="none" w:sz="0" w:space="0" w:color="auto"/>
        <w:right w:val="none" w:sz="0" w:space="0" w:color="auto"/>
      </w:divBdr>
    </w:div>
    <w:div w:id="311181250">
      <w:bodyDiv w:val="1"/>
      <w:marLeft w:val="0"/>
      <w:marRight w:val="0"/>
      <w:marTop w:val="0"/>
      <w:marBottom w:val="0"/>
      <w:divBdr>
        <w:top w:val="none" w:sz="0" w:space="0" w:color="auto"/>
        <w:left w:val="none" w:sz="0" w:space="0" w:color="auto"/>
        <w:bottom w:val="none" w:sz="0" w:space="0" w:color="auto"/>
        <w:right w:val="none" w:sz="0" w:space="0" w:color="auto"/>
      </w:divBdr>
    </w:div>
    <w:div w:id="311493120">
      <w:bodyDiv w:val="1"/>
      <w:marLeft w:val="0"/>
      <w:marRight w:val="0"/>
      <w:marTop w:val="0"/>
      <w:marBottom w:val="0"/>
      <w:divBdr>
        <w:top w:val="none" w:sz="0" w:space="0" w:color="auto"/>
        <w:left w:val="none" w:sz="0" w:space="0" w:color="auto"/>
        <w:bottom w:val="none" w:sz="0" w:space="0" w:color="auto"/>
        <w:right w:val="none" w:sz="0" w:space="0" w:color="auto"/>
      </w:divBdr>
    </w:div>
    <w:div w:id="311758329">
      <w:bodyDiv w:val="1"/>
      <w:marLeft w:val="0"/>
      <w:marRight w:val="0"/>
      <w:marTop w:val="0"/>
      <w:marBottom w:val="0"/>
      <w:divBdr>
        <w:top w:val="none" w:sz="0" w:space="0" w:color="auto"/>
        <w:left w:val="none" w:sz="0" w:space="0" w:color="auto"/>
        <w:bottom w:val="none" w:sz="0" w:space="0" w:color="auto"/>
        <w:right w:val="none" w:sz="0" w:space="0" w:color="auto"/>
      </w:divBdr>
    </w:div>
    <w:div w:id="312293931">
      <w:bodyDiv w:val="1"/>
      <w:marLeft w:val="0"/>
      <w:marRight w:val="0"/>
      <w:marTop w:val="0"/>
      <w:marBottom w:val="0"/>
      <w:divBdr>
        <w:top w:val="none" w:sz="0" w:space="0" w:color="auto"/>
        <w:left w:val="none" w:sz="0" w:space="0" w:color="auto"/>
        <w:bottom w:val="none" w:sz="0" w:space="0" w:color="auto"/>
        <w:right w:val="none" w:sz="0" w:space="0" w:color="auto"/>
      </w:divBdr>
    </w:div>
    <w:div w:id="312560864">
      <w:bodyDiv w:val="1"/>
      <w:marLeft w:val="0"/>
      <w:marRight w:val="0"/>
      <w:marTop w:val="0"/>
      <w:marBottom w:val="0"/>
      <w:divBdr>
        <w:top w:val="none" w:sz="0" w:space="0" w:color="auto"/>
        <w:left w:val="none" w:sz="0" w:space="0" w:color="auto"/>
        <w:bottom w:val="none" w:sz="0" w:space="0" w:color="auto"/>
        <w:right w:val="none" w:sz="0" w:space="0" w:color="auto"/>
      </w:divBdr>
    </w:div>
    <w:div w:id="312953479">
      <w:bodyDiv w:val="1"/>
      <w:marLeft w:val="0"/>
      <w:marRight w:val="0"/>
      <w:marTop w:val="0"/>
      <w:marBottom w:val="0"/>
      <w:divBdr>
        <w:top w:val="none" w:sz="0" w:space="0" w:color="auto"/>
        <w:left w:val="none" w:sz="0" w:space="0" w:color="auto"/>
        <w:bottom w:val="none" w:sz="0" w:space="0" w:color="auto"/>
        <w:right w:val="none" w:sz="0" w:space="0" w:color="auto"/>
      </w:divBdr>
    </w:div>
    <w:div w:id="313022752">
      <w:bodyDiv w:val="1"/>
      <w:marLeft w:val="0"/>
      <w:marRight w:val="0"/>
      <w:marTop w:val="0"/>
      <w:marBottom w:val="0"/>
      <w:divBdr>
        <w:top w:val="none" w:sz="0" w:space="0" w:color="auto"/>
        <w:left w:val="none" w:sz="0" w:space="0" w:color="auto"/>
        <w:bottom w:val="none" w:sz="0" w:space="0" w:color="auto"/>
        <w:right w:val="none" w:sz="0" w:space="0" w:color="auto"/>
      </w:divBdr>
    </w:div>
    <w:div w:id="313484362">
      <w:bodyDiv w:val="1"/>
      <w:marLeft w:val="0"/>
      <w:marRight w:val="0"/>
      <w:marTop w:val="0"/>
      <w:marBottom w:val="0"/>
      <w:divBdr>
        <w:top w:val="none" w:sz="0" w:space="0" w:color="auto"/>
        <w:left w:val="none" w:sz="0" w:space="0" w:color="auto"/>
        <w:bottom w:val="none" w:sz="0" w:space="0" w:color="auto"/>
        <w:right w:val="none" w:sz="0" w:space="0" w:color="auto"/>
      </w:divBdr>
    </w:div>
    <w:div w:id="314261674">
      <w:bodyDiv w:val="1"/>
      <w:marLeft w:val="0"/>
      <w:marRight w:val="0"/>
      <w:marTop w:val="0"/>
      <w:marBottom w:val="0"/>
      <w:divBdr>
        <w:top w:val="none" w:sz="0" w:space="0" w:color="auto"/>
        <w:left w:val="none" w:sz="0" w:space="0" w:color="auto"/>
        <w:bottom w:val="none" w:sz="0" w:space="0" w:color="auto"/>
        <w:right w:val="none" w:sz="0" w:space="0" w:color="auto"/>
      </w:divBdr>
    </w:div>
    <w:div w:id="314381189">
      <w:bodyDiv w:val="1"/>
      <w:marLeft w:val="0"/>
      <w:marRight w:val="0"/>
      <w:marTop w:val="0"/>
      <w:marBottom w:val="0"/>
      <w:divBdr>
        <w:top w:val="none" w:sz="0" w:space="0" w:color="auto"/>
        <w:left w:val="none" w:sz="0" w:space="0" w:color="auto"/>
        <w:bottom w:val="none" w:sz="0" w:space="0" w:color="auto"/>
        <w:right w:val="none" w:sz="0" w:space="0" w:color="auto"/>
      </w:divBdr>
    </w:div>
    <w:div w:id="314645660">
      <w:bodyDiv w:val="1"/>
      <w:marLeft w:val="0"/>
      <w:marRight w:val="0"/>
      <w:marTop w:val="0"/>
      <w:marBottom w:val="0"/>
      <w:divBdr>
        <w:top w:val="none" w:sz="0" w:space="0" w:color="auto"/>
        <w:left w:val="none" w:sz="0" w:space="0" w:color="auto"/>
        <w:bottom w:val="none" w:sz="0" w:space="0" w:color="auto"/>
        <w:right w:val="none" w:sz="0" w:space="0" w:color="auto"/>
      </w:divBdr>
    </w:div>
    <w:div w:id="314646155">
      <w:bodyDiv w:val="1"/>
      <w:marLeft w:val="0"/>
      <w:marRight w:val="0"/>
      <w:marTop w:val="0"/>
      <w:marBottom w:val="0"/>
      <w:divBdr>
        <w:top w:val="none" w:sz="0" w:space="0" w:color="auto"/>
        <w:left w:val="none" w:sz="0" w:space="0" w:color="auto"/>
        <w:bottom w:val="none" w:sz="0" w:space="0" w:color="auto"/>
        <w:right w:val="none" w:sz="0" w:space="0" w:color="auto"/>
      </w:divBdr>
    </w:div>
    <w:div w:id="314723258">
      <w:bodyDiv w:val="1"/>
      <w:marLeft w:val="0"/>
      <w:marRight w:val="0"/>
      <w:marTop w:val="0"/>
      <w:marBottom w:val="0"/>
      <w:divBdr>
        <w:top w:val="none" w:sz="0" w:space="0" w:color="auto"/>
        <w:left w:val="none" w:sz="0" w:space="0" w:color="auto"/>
        <w:bottom w:val="none" w:sz="0" w:space="0" w:color="auto"/>
        <w:right w:val="none" w:sz="0" w:space="0" w:color="auto"/>
      </w:divBdr>
    </w:div>
    <w:div w:id="316032488">
      <w:bodyDiv w:val="1"/>
      <w:marLeft w:val="0"/>
      <w:marRight w:val="0"/>
      <w:marTop w:val="0"/>
      <w:marBottom w:val="0"/>
      <w:divBdr>
        <w:top w:val="none" w:sz="0" w:space="0" w:color="auto"/>
        <w:left w:val="none" w:sz="0" w:space="0" w:color="auto"/>
        <w:bottom w:val="none" w:sz="0" w:space="0" w:color="auto"/>
        <w:right w:val="none" w:sz="0" w:space="0" w:color="auto"/>
      </w:divBdr>
    </w:div>
    <w:div w:id="316418467">
      <w:bodyDiv w:val="1"/>
      <w:marLeft w:val="0"/>
      <w:marRight w:val="0"/>
      <w:marTop w:val="0"/>
      <w:marBottom w:val="0"/>
      <w:divBdr>
        <w:top w:val="none" w:sz="0" w:space="0" w:color="auto"/>
        <w:left w:val="none" w:sz="0" w:space="0" w:color="auto"/>
        <w:bottom w:val="none" w:sz="0" w:space="0" w:color="auto"/>
        <w:right w:val="none" w:sz="0" w:space="0" w:color="auto"/>
      </w:divBdr>
    </w:div>
    <w:div w:id="316618249">
      <w:bodyDiv w:val="1"/>
      <w:marLeft w:val="0"/>
      <w:marRight w:val="0"/>
      <w:marTop w:val="0"/>
      <w:marBottom w:val="0"/>
      <w:divBdr>
        <w:top w:val="none" w:sz="0" w:space="0" w:color="auto"/>
        <w:left w:val="none" w:sz="0" w:space="0" w:color="auto"/>
        <w:bottom w:val="none" w:sz="0" w:space="0" w:color="auto"/>
        <w:right w:val="none" w:sz="0" w:space="0" w:color="auto"/>
      </w:divBdr>
    </w:div>
    <w:div w:id="317419727">
      <w:bodyDiv w:val="1"/>
      <w:marLeft w:val="0"/>
      <w:marRight w:val="0"/>
      <w:marTop w:val="0"/>
      <w:marBottom w:val="0"/>
      <w:divBdr>
        <w:top w:val="none" w:sz="0" w:space="0" w:color="auto"/>
        <w:left w:val="none" w:sz="0" w:space="0" w:color="auto"/>
        <w:bottom w:val="none" w:sz="0" w:space="0" w:color="auto"/>
        <w:right w:val="none" w:sz="0" w:space="0" w:color="auto"/>
      </w:divBdr>
    </w:div>
    <w:div w:id="317615927">
      <w:bodyDiv w:val="1"/>
      <w:marLeft w:val="0"/>
      <w:marRight w:val="0"/>
      <w:marTop w:val="0"/>
      <w:marBottom w:val="0"/>
      <w:divBdr>
        <w:top w:val="none" w:sz="0" w:space="0" w:color="auto"/>
        <w:left w:val="none" w:sz="0" w:space="0" w:color="auto"/>
        <w:bottom w:val="none" w:sz="0" w:space="0" w:color="auto"/>
        <w:right w:val="none" w:sz="0" w:space="0" w:color="auto"/>
      </w:divBdr>
    </w:div>
    <w:div w:id="317851008">
      <w:bodyDiv w:val="1"/>
      <w:marLeft w:val="0"/>
      <w:marRight w:val="0"/>
      <w:marTop w:val="0"/>
      <w:marBottom w:val="0"/>
      <w:divBdr>
        <w:top w:val="none" w:sz="0" w:space="0" w:color="auto"/>
        <w:left w:val="none" w:sz="0" w:space="0" w:color="auto"/>
        <w:bottom w:val="none" w:sz="0" w:space="0" w:color="auto"/>
        <w:right w:val="none" w:sz="0" w:space="0" w:color="auto"/>
      </w:divBdr>
    </w:div>
    <w:div w:id="319775231">
      <w:bodyDiv w:val="1"/>
      <w:marLeft w:val="0"/>
      <w:marRight w:val="0"/>
      <w:marTop w:val="0"/>
      <w:marBottom w:val="0"/>
      <w:divBdr>
        <w:top w:val="none" w:sz="0" w:space="0" w:color="auto"/>
        <w:left w:val="none" w:sz="0" w:space="0" w:color="auto"/>
        <w:bottom w:val="none" w:sz="0" w:space="0" w:color="auto"/>
        <w:right w:val="none" w:sz="0" w:space="0" w:color="auto"/>
      </w:divBdr>
    </w:div>
    <w:div w:id="320549891">
      <w:bodyDiv w:val="1"/>
      <w:marLeft w:val="0"/>
      <w:marRight w:val="0"/>
      <w:marTop w:val="0"/>
      <w:marBottom w:val="0"/>
      <w:divBdr>
        <w:top w:val="none" w:sz="0" w:space="0" w:color="auto"/>
        <w:left w:val="none" w:sz="0" w:space="0" w:color="auto"/>
        <w:bottom w:val="none" w:sz="0" w:space="0" w:color="auto"/>
        <w:right w:val="none" w:sz="0" w:space="0" w:color="auto"/>
      </w:divBdr>
    </w:div>
    <w:div w:id="320626200">
      <w:bodyDiv w:val="1"/>
      <w:marLeft w:val="0"/>
      <w:marRight w:val="0"/>
      <w:marTop w:val="0"/>
      <w:marBottom w:val="0"/>
      <w:divBdr>
        <w:top w:val="none" w:sz="0" w:space="0" w:color="auto"/>
        <w:left w:val="none" w:sz="0" w:space="0" w:color="auto"/>
        <w:bottom w:val="none" w:sz="0" w:space="0" w:color="auto"/>
        <w:right w:val="none" w:sz="0" w:space="0" w:color="auto"/>
      </w:divBdr>
    </w:div>
    <w:div w:id="320937763">
      <w:bodyDiv w:val="1"/>
      <w:marLeft w:val="0"/>
      <w:marRight w:val="0"/>
      <w:marTop w:val="0"/>
      <w:marBottom w:val="0"/>
      <w:divBdr>
        <w:top w:val="none" w:sz="0" w:space="0" w:color="auto"/>
        <w:left w:val="none" w:sz="0" w:space="0" w:color="auto"/>
        <w:bottom w:val="none" w:sz="0" w:space="0" w:color="auto"/>
        <w:right w:val="none" w:sz="0" w:space="0" w:color="auto"/>
      </w:divBdr>
    </w:div>
    <w:div w:id="321471285">
      <w:bodyDiv w:val="1"/>
      <w:marLeft w:val="0"/>
      <w:marRight w:val="0"/>
      <w:marTop w:val="0"/>
      <w:marBottom w:val="0"/>
      <w:divBdr>
        <w:top w:val="none" w:sz="0" w:space="0" w:color="auto"/>
        <w:left w:val="none" w:sz="0" w:space="0" w:color="auto"/>
        <w:bottom w:val="none" w:sz="0" w:space="0" w:color="auto"/>
        <w:right w:val="none" w:sz="0" w:space="0" w:color="auto"/>
      </w:divBdr>
    </w:div>
    <w:div w:id="321852970">
      <w:bodyDiv w:val="1"/>
      <w:marLeft w:val="0"/>
      <w:marRight w:val="0"/>
      <w:marTop w:val="0"/>
      <w:marBottom w:val="0"/>
      <w:divBdr>
        <w:top w:val="none" w:sz="0" w:space="0" w:color="auto"/>
        <w:left w:val="none" w:sz="0" w:space="0" w:color="auto"/>
        <w:bottom w:val="none" w:sz="0" w:space="0" w:color="auto"/>
        <w:right w:val="none" w:sz="0" w:space="0" w:color="auto"/>
      </w:divBdr>
    </w:div>
    <w:div w:id="322122547">
      <w:bodyDiv w:val="1"/>
      <w:marLeft w:val="0"/>
      <w:marRight w:val="0"/>
      <w:marTop w:val="0"/>
      <w:marBottom w:val="0"/>
      <w:divBdr>
        <w:top w:val="none" w:sz="0" w:space="0" w:color="auto"/>
        <w:left w:val="none" w:sz="0" w:space="0" w:color="auto"/>
        <w:bottom w:val="none" w:sz="0" w:space="0" w:color="auto"/>
        <w:right w:val="none" w:sz="0" w:space="0" w:color="auto"/>
      </w:divBdr>
    </w:div>
    <w:div w:id="322323471">
      <w:bodyDiv w:val="1"/>
      <w:marLeft w:val="0"/>
      <w:marRight w:val="0"/>
      <w:marTop w:val="0"/>
      <w:marBottom w:val="0"/>
      <w:divBdr>
        <w:top w:val="none" w:sz="0" w:space="0" w:color="auto"/>
        <w:left w:val="none" w:sz="0" w:space="0" w:color="auto"/>
        <w:bottom w:val="none" w:sz="0" w:space="0" w:color="auto"/>
        <w:right w:val="none" w:sz="0" w:space="0" w:color="auto"/>
      </w:divBdr>
    </w:div>
    <w:div w:id="322399004">
      <w:bodyDiv w:val="1"/>
      <w:marLeft w:val="0"/>
      <w:marRight w:val="0"/>
      <w:marTop w:val="0"/>
      <w:marBottom w:val="0"/>
      <w:divBdr>
        <w:top w:val="none" w:sz="0" w:space="0" w:color="auto"/>
        <w:left w:val="none" w:sz="0" w:space="0" w:color="auto"/>
        <w:bottom w:val="none" w:sz="0" w:space="0" w:color="auto"/>
        <w:right w:val="none" w:sz="0" w:space="0" w:color="auto"/>
      </w:divBdr>
    </w:div>
    <w:div w:id="322509679">
      <w:bodyDiv w:val="1"/>
      <w:marLeft w:val="0"/>
      <w:marRight w:val="0"/>
      <w:marTop w:val="0"/>
      <w:marBottom w:val="0"/>
      <w:divBdr>
        <w:top w:val="none" w:sz="0" w:space="0" w:color="auto"/>
        <w:left w:val="none" w:sz="0" w:space="0" w:color="auto"/>
        <w:bottom w:val="none" w:sz="0" w:space="0" w:color="auto"/>
        <w:right w:val="none" w:sz="0" w:space="0" w:color="auto"/>
      </w:divBdr>
    </w:div>
    <w:div w:id="322782284">
      <w:bodyDiv w:val="1"/>
      <w:marLeft w:val="0"/>
      <w:marRight w:val="0"/>
      <w:marTop w:val="0"/>
      <w:marBottom w:val="0"/>
      <w:divBdr>
        <w:top w:val="none" w:sz="0" w:space="0" w:color="auto"/>
        <w:left w:val="none" w:sz="0" w:space="0" w:color="auto"/>
        <w:bottom w:val="none" w:sz="0" w:space="0" w:color="auto"/>
        <w:right w:val="none" w:sz="0" w:space="0" w:color="auto"/>
      </w:divBdr>
    </w:div>
    <w:div w:id="323049473">
      <w:bodyDiv w:val="1"/>
      <w:marLeft w:val="0"/>
      <w:marRight w:val="0"/>
      <w:marTop w:val="0"/>
      <w:marBottom w:val="0"/>
      <w:divBdr>
        <w:top w:val="none" w:sz="0" w:space="0" w:color="auto"/>
        <w:left w:val="none" w:sz="0" w:space="0" w:color="auto"/>
        <w:bottom w:val="none" w:sz="0" w:space="0" w:color="auto"/>
        <w:right w:val="none" w:sz="0" w:space="0" w:color="auto"/>
      </w:divBdr>
    </w:div>
    <w:div w:id="323245376">
      <w:bodyDiv w:val="1"/>
      <w:marLeft w:val="0"/>
      <w:marRight w:val="0"/>
      <w:marTop w:val="0"/>
      <w:marBottom w:val="0"/>
      <w:divBdr>
        <w:top w:val="none" w:sz="0" w:space="0" w:color="auto"/>
        <w:left w:val="none" w:sz="0" w:space="0" w:color="auto"/>
        <w:bottom w:val="none" w:sz="0" w:space="0" w:color="auto"/>
        <w:right w:val="none" w:sz="0" w:space="0" w:color="auto"/>
      </w:divBdr>
    </w:div>
    <w:div w:id="324675927">
      <w:bodyDiv w:val="1"/>
      <w:marLeft w:val="0"/>
      <w:marRight w:val="0"/>
      <w:marTop w:val="0"/>
      <w:marBottom w:val="0"/>
      <w:divBdr>
        <w:top w:val="none" w:sz="0" w:space="0" w:color="auto"/>
        <w:left w:val="none" w:sz="0" w:space="0" w:color="auto"/>
        <w:bottom w:val="none" w:sz="0" w:space="0" w:color="auto"/>
        <w:right w:val="none" w:sz="0" w:space="0" w:color="auto"/>
      </w:divBdr>
    </w:div>
    <w:div w:id="324749883">
      <w:bodyDiv w:val="1"/>
      <w:marLeft w:val="0"/>
      <w:marRight w:val="0"/>
      <w:marTop w:val="0"/>
      <w:marBottom w:val="0"/>
      <w:divBdr>
        <w:top w:val="none" w:sz="0" w:space="0" w:color="auto"/>
        <w:left w:val="none" w:sz="0" w:space="0" w:color="auto"/>
        <w:bottom w:val="none" w:sz="0" w:space="0" w:color="auto"/>
        <w:right w:val="none" w:sz="0" w:space="0" w:color="auto"/>
      </w:divBdr>
    </w:div>
    <w:div w:id="325090547">
      <w:bodyDiv w:val="1"/>
      <w:marLeft w:val="0"/>
      <w:marRight w:val="0"/>
      <w:marTop w:val="0"/>
      <w:marBottom w:val="0"/>
      <w:divBdr>
        <w:top w:val="none" w:sz="0" w:space="0" w:color="auto"/>
        <w:left w:val="none" w:sz="0" w:space="0" w:color="auto"/>
        <w:bottom w:val="none" w:sz="0" w:space="0" w:color="auto"/>
        <w:right w:val="none" w:sz="0" w:space="0" w:color="auto"/>
      </w:divBdr>
    </w:div>
    <w:div w:id="325287083">
      <w:bodyDiv w:val="1"/>
      <w:marLeft w:val="0"/>
      <w:marRight w:val="0"/>
      <w:marTop w:val="0"/>
      <w:marBottom w:val="0"/>
      <w:divBdr>
        <w:top w:val="none" w:sz="0" w:space="0" w:color="auto"/>
        <w:left w:val="none" w:sz="0" w:space="0" w:color="auto"/>
        <w:bottom w:val="none" w:sz="0" w:space="0" w:color="auto"/>
        <w:right w:val="none" w:sz="0" w:space="0" w:color="auto"/>
      </w:divBdr>
    </w:div>
    <w:div w:id="325479716">
      <w:bodyDiv w:val="1"/>
      <w:marLeft w:val="0"/>
      <w:marRight w:val="0"/>
      <w:marTop w:val="0"/>
      <w:marBottom w:val="0"/>
      <w:divBdr>
        <w:top w:val="none" w:sz="0" w:space="0" w:color="auto"/>
        <w:left w:val="none" w:sz="0" w:space="0" w:color="auto"/>
        <w:bottom w:val="none" w:sz="0" w:space="0" w:color="auto"/>
        <w:right w:val="none" w:sz="0" w:space="0" w:color="auto"/>
      </w:divBdr>
    </w:div>
    <w:div w:id="325867565">
      <w:bodyDiv w:val="1"/>
      <w:marLeft w:val="0"/>
      <w:marRight w:val="0"/>
      <w:marTop w:val="0"/>
      <w:marBottom w:val="0"/>
      <w:divBdr>
        <w:top w:val="none" w:sz="0" w:space="0" w:color="auto"/>
        <w:left w:val="none" w:sz="0" w:space="0" w:color="auto"/>
        <w:bottom w:val="none" w:sz="0" w:space="0" w:color="auto"/>
        <w:right w:val="none" w:sz="0" w:space="0" w:color="auto"/>
      </w:divBdr>
    </w:div>
    <w:div w:id="325979709">
      <w:bodyDiv w:val="1"/>
      <w:marLeft w:val="0"/>
      <w:marRight w:val="0"/>
      <w:marTop w:val="0"/>
      <w:marBottom w:val="0"/>
      <w:divBdr>
        <w:top w:val="none" w:sz="0" w:space="0" w:color="auto"/>
        <w:left w:val="none" w:sz="0" w:space="0" w:color="auto"/>
        <w:bottom w:val="none" w:sz="0" w:space="0" w:color="auto"/>
        <w:right w:val="none" w:sz="0" w:space="0" w:color="auto"/>
      </w:divBdr>
    </w:div>
    <w:div w:id="326977506">
      <w:bodyDiv w:val="1"/>
      <w:marLeft w:val="0"/>
      <w:marRight w:val="0"/>
      <w:marTop w:val="0"/>
      <w:marBottom w:val="0"/>
      <w:divBdr>
        <w:top w:val="none" w:sz="0" w:space="0" w:color="auto"/>
        <w:left w:val="none" w:sz="0" w:space="0" w:color="auto"/>
        <w:bottom w:val="none" w:sz="0" w:space="0" w:color="auto"/>
        <w:right w:val="none" w:sz="0" w:space="0" w:color="auto"/>
      </w:divBdr>
    </w:div>
    <w:div w:id="327249079">
      <w:bodyDiv w:val="1"/>
      <w:marLeft w:val="0"/>
      <w:marRight w:val="0"/>
      <w:marTop w:val="0"/>
      <w:marBottom w:val="0"/>
      <w:divBdr>
        <w:top w:val="none" w:sz="0" w:space="0" w:color="auto"/>
        <w:left w:val="none" w:sz="0" w:space="0" w:color="auto"/>
        <w:bottom w:val="none" w:sz="0" w:space="0" w:color="auto"/>
        <w:right w:val="none" w:sz="0" w:space="0" w:color="auto"/>
      </w:divBdr>
    </w:div>
    <w:div w:id="328678152">
      <w:bodyDiv w:val="1"/>
      <w:marLeft w:val="0"/>
      <w:marRight w:val="0"/>
      <w:marTop w:val="0"/>
      <w:marBottom w:val="0"/>
      <w:divBdr>
        <w:top w:val="none" w:sz="0" w:space="0" w:color="auto"/>
        <w:left w:val="none" w:sz="0" w:space="0" w:color="auto"/>
        <w:bottom w:val="none" w:sz="0" w:space="0" w:color="auto"/>
        <w:right w:val="none" w:sz="0" w:space="0" w:color="auto"/>
      </w:divBdr>
    </w:div>
    <w:div w:id="329253511">
      <w:bodyDiv w:val="1"/>
      <w:marLeft w:val="0"/>
      <w:marRight w:val="0"/>
      <w:marTop w:val="0"/>
      <w:marBottom w:val="0"/>
      <w:divBdr>
        <w:top w:val="none" w:sz="0" w:space="0" w:color="auto"/>
        <w:left w:val="none" w:sz="0" w:space="0" w:color="auto"/>
        <w:bottom w:val="none" w:sz="0" w:space="0" w:color="auto"/>
        <w:right w:val="none" w:sz="0" w:space="0" w:color="auto"/>
      </w:divBdr>
    </w:div>
    <w:div w:id="329337241">
      <w:bodyDiv w:val="1"/>
      <w:marLeft w:val="0"/>
      <w:marRight w:val="0"/>
      <w:marTop w:val="0"/>
      <w:marBottom w:val="0"/>
      <w:divBdr>
        <w:top w:val="none" w:sz="0" w:space="0" w:color="auto"/>
        <w:left w:val="none" w:sz="0" w:space="0" w:color="auto"/>
        <w:bottom w:val="none" w:sz="0" w:space="0" w:color="auto"/>
        <w:right w:val="none" w:sz="0" w:space="0" w:color="auto"/>
      </w:divBdr>
    </w:div>
    <w:div w:id="329451923">
      <w:bodyDiv w:val="1"/>
      <w:marLeft w:val="0"/>
      <w:marRight w:val="0"/>
      <w:marTop w:val="0"/>
      <w:marBottom w:val="0"/>
      <w:divBdr>
        <w:top w:val="none" w:sz="0" w:space="0" w:color="auto"/>
        <w:left w:val="none" w:sz="0" w:space="0" w:color="auto"/>
        <w:bottom w:val="none" w:sz="0" w:space="0" w:color="auto"/>
        <w:right w:val="none" w:sz="0" w:space="0" w:color="auto"/>
      </w:divBdr>
    </w:div>
    <w:div w:id="329987121">
      <w:bodyDiv w:val="1"/>
      <w:marLeft w:val="0"/>
      <w:marRight w:val="0"/>
      <w:marTop w:val="0"/>
      <w:marBottom w:val="0"/>
      <w:divBdr>
        <w:top w:val="none" w:sz="0" w:space="0" w:color="auto"/>
        <w:left w:val="none" w:sz="0" w:space="0" w:color="auto"/>
        <w:bottom w:val="none" w:sz="0" w:space="0" w:color="auto"/>
        <w:right w:val="none" w:sz="0" w:space="0" w:color="auto"/>
      </w:divBdr>
    </w:div>
    <w:div w:id="330908202">
      <w:bodyDiv w:val="1"/>
      <w:marLeft w:val="0"/>
      <w:marRight w:val="0"/>
      <w:marTop w:val="0"/>
      <w:marBottom w:val="0"/>
      <w:divBdr>
        <w:top w:val="none" w:sz="0" w:space="0" w:color="auto"/>
        <w:left w:val="none" w:sz="0" w:space="0" w:color="auto"/>
        <w:bottom w:val="none" w:sz="0" w:space="0" w:color="auto"/>
        <w:right w:val="none" w:sz="0" w:space="0" w:color="auto"/>
      </w:divBdr>
    </w:div>
    <w:div w:id="330984516">
      <w:bodyDiv w:val="1"/>
      <w:marLeft w:val="0"/>
      <w:marRight w:val="0"/>
      <w:marTop w:val="0"/>
      <w:marBottom w:val="0"/>
      <w:divBdr>
        <w:top w:val="none" w:sz="0" w:space="0" w:color="auto"/>
        <w:left w:val="none" w:sz="0" w:space="0" w:color="auto"/>
        <w:bottom w:val="none" w:sz="0" w:space="0" w:color="auto"/>
        <w:right w:val="none" w:sz="0" w:space="0" w:color="auto"/>
      </w:divBdr>
    </w:div>
    <w:div w:id="331563908">
      <w:bodyDiv w:val="1"/>
      <w:marLeft w:val="0"/>
      <w:marRight w:val="0"/>
      <w:marTop w:val="0"/>
      <w:marBottom w:val="0"/>
      <w:divBdr>
        <w:top w:val="none" w:sz="0" w:space="0" w:color="auto"/>
        <w:left w:val="none" w:sz="0" w:space="0" w:color="auto"/>
        <w:bottom w:val="none" w:sz="0" w:space="0" w:color="auto"/>
        <w:right w:val="none" w:sz="0" w:space="0" w:color="auto"/>
      </w:divBdr>
    </w:div>
    <w:div w:id="331957254">
      <w:bodyDiv w:val="1"/>
      <w:marLeft w:val="0"/>
      <w:marRight w:val="0"/>
      <w:marTop w:val="0"/>
      <w:marBottom w:val="0"/>
      <w:divBdr>
        <w:top w:val="none" w:sz="0" w:space="0" w:color="auto"/>
        <w:left w:val="none" w:sz="0" w:space="0" w:color="auto"/>
        <w:bottom w:val="none" w:sz="0" w:space="0" w:color="auto"/>
        <w:right w:val="none" w:sz="0" w:space="0" w:color="auto"/>
      </w:divBdr>
    </w:div>
    <w:div w:id="332073658">
      <w:bodyDiv w:val="1"/>
      <w:marLeft w:val="0"/>
      <w:marRight w:val="0"/>
      <w:marTop w:val="0"/>
      <w:marBottom w:val="0"/>
      <w:divBdr>
        <w:top w:val="none" w:sz="0" w:space="0" w:color="auto"/>
        <w:left w:val="none" w:sz="0" w:space="0" w:color="auto"/>
        <w:bottom w:val="none" w:sz="0" w:space="0" w:color="auto"/>
        <w:right w:val="none" w:sz="0" w:space="0" w:color="auto"/>
      </w:divBdr>
    </w:div>
    <w:div w:id="332682799">
      <w:bodyDiv w:val="1"/>
      <w:marLeft w:val="0"/>
      <w:marRight w:val="0"/>
      <w:marTop w:val="0"/>
      <w:marBottom w:val="0"/>
      <w:divBdr>
        <w:top w:val="none" w:sz="0" w:space="0" w:color="auto"/>
        <w:left w:val="none" w:sz="0" w:space="0" w:color="auto"/>
        <w:bottom w:val="none" w:sz="0" w:space="0" w:color="auto"/>
        <w:right w:val="none" w:sz="0" w:space="0" w:color="auto"/>
      </w:divBdr>
    </w:div>
    <w:div w:id="332998312">
      <w:bodyDiv w:val="1"/>
      <w:marLeft w:val="0"/>
      <w:marRight w:val="0"/>
      <w:marTop w:val="0"/>
      <w:marBottom w:val="0"/>
      <w:divBdr>
        <w:top w:val="none" w:sz="0" w:space="0" w:color="auto"/>
        <w:left w:val="none" w:sz="0" w:space="0" w:color="auto"/>
        <w:bottom w:val="none" w:sz="0" w:space="0" w:color="auto"/>
        <w:right w:val="none" w:sz="0" w:space="0" w:color="auto"/>
      </w:divBdr>
    </w:div>
    <w:div w:id="333454978">
      <w:bodyDiv w:val="1"/>
      <w:marLeft w:val="0"/>
      <w:marRight w:val="0"/>
      <w:marTop w:val="0"/>
      <w:marBottom w:val="0"/>
      <w:divBdr>
        <w:top w:val="none" w:sz="0" w:space="0" w:color="auto"/>
        <w:left w:val="none" w:sz="0" w:space="0" w:color="auto"/>
        <w:bottom w:val="none" w:sz="0" w:space="0" w:color="auto"/>
        <w:right w:val="none" w:sz="0" w:space="0" w:color="auto"/>
      </w:divBdr>
    </w:div>
    <w:div w:id="333455004">
      <w:bodyDiv w:val="1"/>
      <w:marLeft w:val="0"/>
      <w:marRight w:val="0"/>
      <w:marTop w:val="0"/>
      <w:marBottom w:val="0"/>
      <w:divBdr>
        <w:top w:val="none" w:sz="0" w:space="0" w:color="auto"/>
        <w:left w:val="none" w:sz="0" w:space="0" w:color="auto"/>
        <w:bottom w:val="none" w:sz="0" w:space="0" w:color="auto"/>
        <w:right w:val="none" w:sz="0" w:space="0" w:color="auto"/>
      </w:divBdr>
    </w:div>
    <w:div w:id="333578894">
      <w:bodyDiv w:val="1"/>
      <w:marLeft w:val="0"/>
      <w:marRight w:val="0"/>
      <w:marTop w:val="0"/>
      <w:marBottom w:val="0"/>
      <w:divBdr>
        <w:top w:val="none" w:sz="0" w:space="0" w:color="auto"/>
        <w:left w:val="none" w:sz="0" w:space="0" w:color="auto"/>
        <w:bottom w:val="none" w:sz="0" w:space="0" w:color="auto"/>
        <w:right w:val="none" w:sz="0" w:space="0" w:color="auto"/>
      </w:divBdr>
    </w:div>
    <w:div w:id="333578924">
      <w:bodyDiv w:val="1"/>
      <w:marLeft w:val="0"/>
      <w:marRight w:val="0"/>
      <w:marTop w:val="0"/>
      <w:marBottom w:val="0"/>
      <w:divBdr>
        <w:top w:val="none" w:sz="0" w:space="0" w:color="auto"/>
        <w:left w:val="none" w:sz="0" w:space="0" w:color="auto"/>
        <w:bottom w:val="none" w:sz="0" w:space="0" w:color="auto"/>
        <w:right w:val="none" w:sz="0" w:space="0" w:color="auto"/>
      </w:divBdr>
    </w:div>
    <w:div w:id="334191608">
      <w:bodyDiv w:val="1"/>
      <w:marLeft w:val="0"/>
      <w:marRight w:val="0"/>
      <w:marTop w:val="0"/>
      <w:marBottom w:val="0"/>
      <w:divBdr>
        <w:top w:val="none" w:sz="0" w:space="0" w:color="auto"/>
        <w:left w:val="none" w:sz="0" w:space="0" w:color="auto"/>
        <w:bottom w:val="none" w:sz="0" w:space="0" w:color="auto"/>
        <w:right w:val="none" w:sz="0" w:space="0" w:color="auto"/>
      </w:divBdr>
    </w:div>
    <w:div w:id="335544473">
      <w:bodyDiv w:val="1"/>
      <w:marLeft w:val="0"/>
      <w:marRight w:val="0"/>
      <w:marTop w:val="0"/>
      <w:marBottom w:val="0"/>
      <w:divBdr>
        <w:top w:val="none" w:sz="0" w:space="0" w:color="auto"/>
        <w:left w:val="none" w:sz="0" w:space="0" w:color="auto"/>
        <w:bottom w:val="none" w:sz="0" w:space="0" w:color="auto"/>
        <w:right w:val="none" w:sz="0" w:space="0" w:color="auto"/>
      </w:divBdr>
    </w:div>
    <w:div w:id="335695228">
      <w:bodyDiv w:val="1"/>
      <w:marLeft w:val="0"/>
      <w:marRight w:val="0"/>
      <w:marTop w:val="0"/>
      <w:marBottom w:val="0"/>
      <w:divBdr>
        <w:top w:val="none" w:sz="0" w:space="0" w:color="auto"/>
        <w:left w:val="none" w:sz="0" w:space="0" w:color="auto"/>
        <w:bottom w:val="none" w:sz="0" w:space="0" w:color="auto"/>
        <w:right w:val="none" w:sz="0" w:space="0" w:color="auto"/>
      </w:divBdr>
    </w:div>
    <w:div w:id="335697382">
      <w:bodyDiv w:val="1"/>
      <w:marLeft w:val="0"/>
      <w:marRight w:val="0"/>
      <w:marTop w:val="0"/>
      <w:marBottom w:val="0"/>
      <w:divBdr>
        <w:top w:val="none" w:sz="0" w:space="0" w:color="auto"/>
        <w:left w:val="none" w:sz="0" w:space="0" w:color="auto"/>
        <w:bottom w:val="none" w:sz="0" w:space="0" w:color="auto"/>
        <w:right w:val="none" w:sz="0" w:space="0" w:color="auto"/>
      </w:divBdr>
    </w:div>
    <w:div w:id="335961627">
      <w:bodyDiv w:val="1"/>
      <w:marLeft w:val="0"/>
      <w:marRight w:val="0"/>
      <w:marTop w:val="0"/>
      <w:marBottom w:val="0"/>
      <w:divBdr>
        <w:top w:val="none" w:sz="0" w:space="0" w:color="auto"/>
        <w:left w:val="none" w:sz="0" w:space="0" w:color="auto"/>
        <w:bottom w:val="none" w:sz="0" w:space="0" w:color="auto"/>
        <w:right w:val="none" w:sz="0" w:space="0" w:color="auto"/>
      </w:divBdr>
    </w:div>
    <w:div w:id="336427349">
      <w:bodyDiv w:val="1"/>
      <w:marLeft w:val="0"/>
      <w:marRight w:val="0"/>
      <w:marTop w:val="0"/>
      <w:marBottom w:val="0"/>
      <w:divBdr>
        <w:top w:val="none" w:sz="0" w:space="0" w:color="auto"/>
        <w:left w:val="none" w:sz="0" w:space="0" w:color="auto"/>
        <w:bottom w:val="none" w:sz="0" w:space="0" w:color="auto"/>
        <w:right w:val="none" w:sz="0" w:space="0" w:color="auto"/>
      </w:divBdr>
    </w:div>
    <w:div w:id="336470056">
      <w:bodyDiv w:val="1"/>
      <w:marLeft w:val="0"/>
      <w:marRight w:val="0"/>
      <w:marTop w:val="0"/>
      <w:marBottom w:val="0"/>
      <w:divBdr>
        <w:top w:val="none" w:sz="0" w:space="0" w:color="auto"/>
        <w:left w:val="none" w:sz="0" w:space="0" w:color="auto"/>
        <w:bottom w:val="none" w:sz="0" w:space="0" w:color="auto"/>
        <w:right w:val="none" w:sz="0" w:space="0" w:color="auto"/>
      </w:divBdr>
    </w:div>
    <w:div w:id="336612657">
      <w:bodyDiv w:val="1"/>
      <w:marLeft w:val="0"/>
      <w:marRight w:val="0"/>
      <w:marTop w:val="0"/>
      <w:marBottom w:val="0"/>
      <w:divBdr>
        <w:top w:val="none" w:sz="0" w:space="0" w:color="auto"/>
        <w:left w:val="none" w:sz="0" w:space="0" w:color="auto"/>
        <w:bottom w:val="none" w:sz="0" w:space="0" w:color="auto"/>
        <w:right w:val="none" w:sz="0" w:space="0" w:color="auto"/>
      </w:divBdr>
    </w:div>
    <w:div w:id="336613496">
      <w:bodyDiv w:val="1"/>
      <w:marLeft w:val="0"/>
      <w:marRight w:val="0"/>
      <w:marTop w:val="0"/>
      <w:marBottom w:val="0"/>
      <w:divBdr>
        <w:top w:val="none" w:sz="0" w:space="0" w:color="auto"/>
        <w:left w:val="none" w:sz="0" w:space="0" w:color="auto"/>
        <w:bottom w:val="none" w:sz="0" w:space="0" w:color="auto"/>
        <w:right w:val="none" w:sz="0" w:space="0" w:color="auto"/>
      </w:divBdr>
    </w:div>
    <w:div w:id="336928047">
      <w:bodyDiv w:val="1"/>
      <w:marLeft w:val="0"/>
      <w:marRight w:val="0"/>
      <w:marTop w:val="0"/>
      <w:marBottom w:val="0"/>
      <w:divBdr>
        <w:top w:val="none" w:sz="0" w:space="0" w:color="auto"/>
        <w:left w:val="none" w:sz="0" w:space="0" w:color="auto"/>
        <w:bottom w:val="none" w:sz="0" w:space="0" w:color="auto"/>
        <w:right w:val="none" w:sz="0" w:space="0" w:color="auto"/>
      </w:divBdr>
    </w:div>
    <w:div w:id="337657503">
      <w:bodyDiv w:val="1"/>
      <w:marLeft w:val="0"/>
      <w:marRight w:val="0"/>
      <w:marTop w:val="0"/>
      <w:marBottom w:val="0"/>
      <w:divBdr>
        <w:top w:val="none" w:sz="0" w:space="0" w:color="auto"/>
        <w:left w:val="none" w:sz="0" w:space="0" w:color="auto"/>
        <w:bottom w:val="none" w:sz="0" w:space="0" w:color="auto"/>
        <w:right w:val="none" w:sz="0" w:space="0" w:color="auto"/>
      </w:divBdr>
    </w:div>
    <w:div w:id="337851988">
      <w:bodyDiv w:val="1"/>
      <w:marLeft w:val="0"/>
      <w:marRight w:val="0"/>
      <w:marTop w:val="0"/>
      <w:marBottom w:val="0"/>
      <w:divBdr>
        <w:top w:val="none" w:sz="0" w:space="0" w:color="auto"/>
        <w:left w:val="none" w:sz="0" w:space="0" w:color="auto"/>
        <w:bottom w:val="none" w:sz="0" w:space="0" w:color="auto"/>
        <w:right w:val="none" w:sz="0" w:space="0" w:color="auto"/>
      </w:divBdr>
    </w:div>
    <w:div w:id="338428702">
      <w:bodyDiv w:val="1"/>
      <w:marLeft w:val="0"/>
      <w:marRight w:val="0"/>
      <w:marTop w:val="0"/>
      <w:marBottom w:val="0"/>
      <w:divBdr>
        <w:top w:val="none" w:sz="0" w:space="0" w:color="auto"/>
        <w:left w:val="none" w:sz="0" w:space="0" w:color="auto"/>
        <w:bottom w:val="none" w:sz="0" w:space="0" w:color="auto"/>
        <w:right w:val="none" w:sz="0" w:space="0" w:color="auto"/>
      </w:divBdr>
    </w:div>
    <w:div w:id="338582464">
      <w:bodyDiv w:val="1"/>
      <w:marLeft w:val="0"/>
      <w:marRight w:val="0"/>
      <w:marTop w:val="0"/>
      <w:marBottom w:val="0"/>
      <w:divBdr>
        <w:top w:val="none" w:sz="0" w:space="0" w:color="auto"/>
        <w:left w:val="none" w:sz="0" w:space="0" w:color="auto"/>
        <w:bottom w:val="none" w:sz="0" w:space="0" w:color="auto"/>
        <w:right w:val="none" w:sz="0" w:space="0" w:color="auto"/>
      </w:divBdr>
    </w:div>
    <w:div w:id="339623597">
      <w:bodyDiv w:val="1"/>
      <w:marLeft w:val="0"/>
      <w:marRight w:val="0"/>
      <w:marTop w:val="0"/>
      <w:marBottom w:val="0"/>
      <w:divBdr>
        <w:top w:val="none" w:sz="0" w:space="0" w:color="auto"/>
        <w:left w:val="none" w:sz="0" w:space="0" w:color="auto"/>
        <w:bottom w:val="none" w:sz="0" w:space="0" w:color="auto"/>
        <w:right w:val="none" w:sz="0" w:space="0" w:color="auto"/>
      </w:divBdr>
    </w:div>
    <w:div w:id="340200549">
      <w:bodyDiv w:val="1"/>
      <w:marLeft w:val="0"/>
      <w:marRight w:val="0"/>
      <w:marTop w:val="0"/>
      <w:marBottom w:val="0"/>
      <w:divBdr>
        <w:top w:val="none" w:sz="0" w:space="0" w:color="auto"/>
        <w:left w:val="none" w:sz="0" w:space="0" w:color="auto"/>
        <w:bottom w:val="none" w:sz="0" w:space="0" w:color="auto"/>
        <w:right w:val="none" w:sz="0" w:space="0" w:color="auto"/>
      </w:divBdr>
    </w:div>
    <w:div w:id="340549689">
      <w:bodyDiv w:val="1"/>
      <w:marLeft w:val="0"/>
      <w:marRight w:val="0"/>
      <w:marTop w:val="0"/>
      <w:marBottom w:val="0"/>
      <w:divBdr>
        <w:top w:val="none" w:sz="0" w:space="0" w:color="auto"/>
        <w:left w:val="none" w:sz="0" w:space="0" w:color="auto"/>
        <w:bottom w:val="none" w:sz="0" w:space="0" w:color="auto"/>
        <w:right w:val="none" w:sz="0" w:space="0" w:color="auto"/>
      </w:divBdr>
    </w:div>
    <w:div w:id="340737029">
      <w:bodyDiv w:val="1"/>
      <w:marLeft w:val="0"/>
      <w:marRight w:val="0"/>
      <w:marTop w:val="0"/>
      <w:marBottom w:val="0"/>
      <w:divBdr>
        <w:top w:val="none" w:sz="0" w:space="0" w:color="auto"/>
        <w:left w:val="none" w:sz="0" w:space="0" w:color="auto"/>
        <w:bottom w:val="none" w:sz="0" w:space="0" w:color="auto"/>
        <w:right w:val="none" w:sz="0" w:space="0" w:color="auto"/>
      </w:divBdr>
    </w:div>
    <w:div w:id="342365644">
      <w:bodyDiv w:val="1"/>
      <w:marLeft w:val="0"/>
      <w:marRight w:val="0"/>
      <w:marTop w:val="0"/>
      <w:marBottom w:val="0"/>
      <w:divBdr>
        <w:top w:val="none" w:sz="0" w:space="0" w:color="auto"/>
        <w:left w:val="none" w:sz="0" w:space="0" w:color="auto"/>
        <w:bottom w:val="none" w:sz="0" w:space="0" w:color="auto"/>
        <w:right w:val="none" w:sz="0" w:space="0" w:color="auto"/>
      </w:divBdr>
    </w:div>
    <w:div w:id="342560328">
      <w:bodyDiv w:val="1"/>
      <w:marLeft w:val="0"/>
      <w:marRight w:val="0"/>
      <w:marTop w:val="0"/>
      <w:marBottom w:val="0"/>
      <w:divBdr>
        <w:top w:val="none" w:sz="0" w:space="0" w:color="auto"/>
        <w:left w:val="none" w:sz="0" w:space="0" w:color="auto"/>
        <w:bottom w:val="none" w:sz="0" w:space="0" w:color="auto"/>
        <w:right w:val="none" w:sz="0" w:space="0" w:color="auto"/>
      </w:divBdr>
    </w:div>
    <w:div w:id="343632810">
      <w:bodyDiv w:val="1"/>
      <w:marLeft w:val="0"/>
      <w:marRight w:val="0"/>
      <w:marTop w:val="0"/>
      <w:marBottom w:val="0"/>
      <w:divBdr>
        <w:top w:val="none" w:sz="0" w:space="0" w:color="auto"/>
        <w:left w:val="none" w:sz="0" w:space="0" w:color="auto"/>
        <w:bottom w:val="none" w:sz="0" w:space="0" w:color="auto"/>
        <w:right w:val="none" w:sz="0" w:space="0" w:color="auto"/>
      </w:divBdr>
    </w:div>
    <w:div w:id="343895986">
      <w:bodyDiv w:val="1"/>
      <w:marLeft w:val="0"/>
      <w:marRight w:val="0"/>
      <w:marTop w:val="0"/>
      <w:marBottom w:val="0"/>
      <w:divBdr>
        <w:top w:val="none" w:sz="0" w:space="0" w:color="auto"/>
        <w:left w:val="none" w:sz="0" w:space="0" w:color="auto"/>
        <w:bottom w:val="none" w:sz="0" w:space="0" w:color="auto"/>
        <w:right w:val="none" w:sz="0" w:space="0" w:color="auto"/>
      </w:divBdr>
    </w:div>
    <w:div w:id="344524565">
      <w:bodyDiv w:val="1"/>
      <w:marLeft w:val="0"/>
      <w:marRight w:val="0"/>
      <w:marTop w:val="0"/>
      <w:marBottom w:val="0"/>
      <w:divBdr>
        <w:top w:val="none" w:sz="0" w:space="0" w:color="auto"/>
        <w:left w:val="none" w:sz="0" w:space="0" w:color="auto"/>
        <w:bottom w:val="none" w:sz="0" w:space="0" w:color="auto"/>
        <w:right w:val="none" w:sz="0" w:space="0" w:color="auto"/>
      </w:divBdr>
    </w:div>
    <w:div w:id="344870045">
      <w:bodyDiv w:val="1"/>
      <w:marLeft w:val="0"/>
      <w:marRight w:val="0"/>
      <w:marTop w:val="0"/>
      <w:marBottom w:val="0"/>
      <w:divBdr>
        <w:top w:val="none" w:sz="0" w:space="0" w:color="auto"/>
        <w:left w:val="none" w:sz="0" w:space="0" w:color="auto"/>
        <w:bottom w:val="none" w:sz="0" w:space="0" w:color="auto"/>
        <w:right w:val="none" w:sz="0" w:space="0" w:color="auto"/>
      </w:divBdr>
    </w:div>
    <w:div w:id="344946867">
      <w:bodyDiv w:val="1"/>
      <w:marLeft w:val="0"/>
      <w:marRight w:val="0"/>
      <w:marTop w:val="0"/>
      <w:marBottom w:val="0"/>
      <w:divBdr>
        <w:top w:val="none" w:sz="0" w:space="0" w:color="auto"/>
        <w:left w:val="none" w:sz="0" w:space="0" w:color="auto"/>
        <w:bottom w:val="none" w:sz="0" w:space="0" w:color="auto"/>
        <w:right w:val="none" w:sz="0" w:space="0" w:color="auto"/>
      </w:divBdr>
    </w:div>
    <w:div w:id="345134983">
      <w:bodyDiv w:val="1"/>
      <w:marLeft w:val="0"/>
      <w:marRight w:val="0"/>
      <w:marTop w:val="0"/>
      <w:marBottom w:val="0"/>
      <w:divBdr>
        <w:top w:val="none" w:sz="0" w:space="0" w:color="auto"/>
        <w:left w:val="none" w:sz="0" w:space="0" w:color="auto"/>
        <w:bottom w:val="none" w:sz="0" w:space="0" w:color="auto"/>
        <w:right w:val="none" w:sz="0" w:space="0" w:color="auto"/>
      </w:divBdr>
    </w:div>
    <w:div w:id="345595347">
      <w:bodyDiv w:val="1"/>
      <w:marLeft w:val="0"/>
      <w:marRight w:val="0"/>
      <w:marTop w:val="0"/>
      <w:marBottom w:val="0"/>
      <w:divBdr>
        <w:top w:val="none" w:sz="0" w:space="0" w:color="auto"/>
        <w:left w:val="none" w:sz="0" w:space="0" w:color="auto"/>
        <w:bottom w:val="none" w:sz="0" w:space="0" w:color="auto"/>
        <w:right w:val="none" w:sz="0" w:space="0" w:color="auto"/>
      </w:divBdr>
    </w:div>
    <w:div w:id="346292661">
      <w:bodyDiv w:val="1"/>
      <w:marLeft w:val="0"/>
      <w:marRight w:val="0"/>
      <w:marTop w:val="0"/>
      <w:marBottom w:val="0"/>
      <w:divBdr>
        <w:top w:val="none" w:sz="0" w:space="0" w:color="auto"/>
        <w:left w:val="none" w:sz="0" w:space="0" w:color="auto"/>
        <w:bottom w:val="none" w:sz="0" w:space="0" w:color="auto"/>
        <w:right w:val="none" w:sz="0" w:space="0" w:color="auto"/>
      </w:divBdr>
    </w:div>
    <w:div w:id="346372894">
      <w:bodyDiv w:val="1"/>
      <w:marLeft w:val="0"/>
      <w:marRight w:val="0"/>
      <w:marTop w:val="0"/>
      <w:marBottom w:val="0"/>
      <w:divBdr>
        <w:top w:val="none" w:sz="0" w:space="0" w:color="auto"/>
        <w:left w:val="none" w:sz="0" w:space="0" w:color="auto"/>
        <w:bottom w:val="none" w:sz="0" w:space="0" w:color="auto"/>
        <w:right w:val="none" w:sz="0" w:space="0" w:color="auto"/>
      </w:divBdr>
    </w:div>
    <w:div w:id="346718192">
      <w:bodyDiv w:val="1"/>
      <w:marLeft w:val="0"/>
      <w:marRight w:val="0"/>
      <w:marTop w:val="0"/>
      <w:marBottom w:val="0"/>
      <w:divBdr>
        <w:top w:val="none" w:sz="0" w:space="0" w:color="auto"/>
        <w:left w:val="none" w:sz="0" w:space="0" w:color="auto"/>
        <w:bottom w:val="none" w:sz="0" w:space="0" w:color="auto"/>
        <w:right w:val="none" w:sz="0" w:space="0" w:color="auto"/>
      </w:divBdr>
    </w:div>
    <w:div w:id="346947674">
      <w:bodyDiv w:val="1"/>
      <w:marLeft w:val="0"/>
      <w:marRight w:val="0"/>
      <w:marTop w:val="0"/>
      <w:marBottom w:val="0"/>
      <w:divBdr>
        <w:top w:val="none" w:sz="0" w:space="0" w:color="auto"/>
        <w:left w:val="none" w:sz="0" w:space="0" w:color="auto"/>
        <w:bottom w:val="none" w:sz="0" w:space="0" w:color="auto"/>
        <w:right w:val="none" w:sz="0" w:space="0" w:color="auto"/>
      </w:divBdr>
    </w:div>
    <w:div w:id="348260022">
      <w:bodyDiv w:val="1"/>
      <w:marLeft w:val="0"/>
      <w:marRight w:val="0"/>
      <w:marTop w:val="0"/>
      <w:marBottom w:val="0"/>
      <w:divBdr>
        <w:top w:val="none" w:sz="0" w:space="0" w:color="auto"/>
        <w:left w:val="none" w:sz="0" w:space="0" w:color="auto"/>
        <w:bottom w:val="none" w:sz="0" w:space="0" w:color="auto"/>
        <w:right w:val="none" w:sz="0" w:space="0" w:color="auto"/>
      </w:divBdr>
    </w:div>
    <w:div w:id="348877803">
      <w:bodyDiv w:val="1"/>
      <w:marLeft w:val="0"/>
      <w:marRight w:val="0"/>
      <w:marTop w:val="0"/>
      <w:marBottom w:val="0"/>
      <w:divBdr>
        <w:top w:val="none" w:sz="0" w:space="0" w:color="auto"/>
        <w:left w:val="none" w:sz="0" w:space="0" w:color="auto"/>
        <w:bottom w:val="none" w:sz="0" w:space="0" w:color="auto"/>
        <w:right w:val="none" w:sz="0" w:space="0" w:color="auto"/>
      </w:divBdr>
    </w:div>
    <w:div w:id="349721012">
      <w:bodyDiv w:val="1"/>
      <w:marLeft w:val="0"/>
      <w:marRight w:val="0"/>
      <w:marTop w:val="0"/>
      <w:marBottom w:val="0"/>
      <w:divBdr>
        <w:top w:val="none" w:sz="0" w:space="0" w:color="auto"/>
        <w:left w:val="none" w:sz="0" w:space="0" w:color="auto"/>
        <w:bottom w:val="none" w:sz="0" w:space="0" w:color="auto"/>
        <w:right w:val="none" w:sz="0" w:space="0" w:color="auto"/>
      </w:divBdr>
    </w:div>
    <w:div w:id="350226068">
      <w:bodyDiv w:val="1"/>
      <w:marLeft w:val="0"/>
      <w:marRight w:val="0"/>
      <w:marTop w:val="0"/>
      <w:marBottom w:val="0"/>
      <w:divBdr>
        <w:top w:val="none" w:sz="0" w:space="0" w:color="auto"/>
        <w:left w:val="none" w:sz="0" w:space="0" w:color="auto"/>
        <w:bottom w:val="none" w:sz="0" w:space="0" w:color="auto"/>
        <w:right w:val="none" w:sz="0" w:space="0" w:color="auto"/>
      </w:divBdr>
    </w:div>
    <w:div w:id="350574782">
      <w:bodyDiv w:val="1"/>
      <w:marLeft w:val="0"/>
      <w:marRight w:val="0"/>
      <w:marTop w:val="0"/>
      <w:marBottom w:val="0"/>
      <w:divBdr>
        <w:top w:val="none" w:sz="0" w:space="0" w:color="auto"/>
        <w:left w:val="none" w:sz="0" w:space="0" w:color="auto"/>
        <w:bottom w:val="none" w:sz="0" w:space="0" w:color="auto"/>
        <w:right w:val="none" w:sz="0" w:space="0" w:color="auto"/>
      </w:divBdr>
    </w:div>
    <w:div w:id="351034747">
      <w:bodyDiv w:val="1"/>
      <w:marLeft w:val="0"/>
      <w:marRight w:val="0"/>
      <w:marTop w:val="0"/>
      <w:marBottom w:val="0"/>
      <w:divBdr>
        <w:top w:val="none" w:sz="0" w:space="0" w:color="auto"/>
        <w:left w:val="none" w:sz="0" w:space="0" w:color="auto"/>
        <w:bottom w:val="none" w:sz="0" w:space="0" w:color="auto"/>
        <w:right w:val="none" w:sz="0" w:space="0" w:color="auto"/>
      </w:divBdr>
    </w:div>
    <w:div w:id="352804006">
      <w:bodyDiv w:val="1"/>
      <w:marLeft w:val="0"/>
      <w:marRight w:val="0"/>
      <w:marTop w:val="0"/>
      <w:marBottom w:val="0"/>
      <w:divBdr>
        <w:top w:val="none" w:sz="0" w:space="0" w:color="auto"/>
        <w:left w:val="none" w:sz="0" w:space="0" w:color="auto"/>
        <w:bottom w:val="none" w:sz="0" w:space="0" w:color="auto"/>
        <w:right w:val="none" w:sz="0" w:space="0" w:color="auto"/>
      </w:divBdr>
    </w:div>
    <w:div w:id="353925359">
      <w:bodyDiv w:val="1"/>
      <w:marLeft w:val="0"/>
      <w:marRight w:val="0"/>
      <w:marTop w:val="0"/>
      <w:marBottom w:val="0"/>
      <w:divBdr>
        <w:top w:val="none" w:sz="0" w:space="0" w:color="auto"/>
        <w:left w:val="none" w:sz="0" w:space="0" w:color="auto"/>
        <w:bottom w:val="none" w:sz="0" w:space="0" w:color="auto"/>
        <w:right w:val="none" w:sz="0" w:space="0" w:color="auto"/>
      </w:divBdr>
    </w:div>
    <w:div w:id="354893180">
      <w:bodyDiv w:val="1"/>
      <w:marLeft w:val="0"/>
      <w:marRight w:val="0"/>
      <w:marTop w:val="0"/>
      <w:marBottom w:val="0"/>
      <w:divBdr>
        <w:top w:val="none" w:sz="0" w:space="0" w:color="auto"/>
        <w:left w:val="none" w:sz="0" w:space="0" w:color="auto"/>
        <w:bottom w:val="none" w:sz="0" w:space="0" w:color="auto"/>
        <w:right w:val="none" w:sz="0" w:space="0" w:color="auto"/>
      </w:divBdr>
    </w:div>
    <w:div w:id="356083803">
      <w:bodyDiv w:val="1"/>
      <w:marLeft w:val="0"/>
      <w:marRight w:val="0"/>
      <w:marTop w:val="0"/>
      <w:marBottom w:val="0"/>
      <w:divBdr>
        <w:top w:val="none" w:sz="0" w:space="0" w:color="auto"/>
        <w:left w:val="none" w:sz="0" w:space="0" w:color="auto"/>
        <w:bottom w:val="none" w:sz="0" w:space="0" w:color="auto"/>
        <w:right w:val="none" w:sz="0" w:space="0" w:color="auto"/>
      </w:divBdr>
    </w:div>
    <w:div w:id="357508480">
      <w:bodyDiv w:val="1"/>
      <w:marLeft w:val="0"/>
      <w:marRight w:val="0"/>
      <w:marTop w:val="0"/>
      <w:marBottom w:val="0"/>
      <w:divBdr>
        <w:top w:val="none" w:sz="0" w:space="0" w:color="auto"/>
        <w:left w:val="none" w:sz="0" w:space="0" w:color="auto"/>
        <w:bottom w:val="none" w:sz="0" w:space="0" w:color="auto"/>
        <w:right w:val="none" w:sz="0" w:space="0" w:color="auto"/>
      </w:divBdr>
    </w:div>
    <w:div w:id="357582766">
      <w:bodyDiv w:val="1"/>
      <w:marLeft w:val="0"/>
      <w:marRight w:val="0"/>
      <w:marTop w:val="0"/>
      <w:marBottom w:val="0"/>
      <w:divBdr>
        <w:top w:val="none" w:sz="0" w:space="0" w:color="auto"/>
        <w:left w:val="none" w:sz="0" w:space="0" w:color="auto"/>
        <w:bottom w:val="none" w:sz="0" w:space="0" w:color="auto"/>
        <w:right w:val="none" w:sz="0" w:space="0" w:color="auto"/>
      </w:divBdr>
    </w:div>
    <w:div w:id="357976777">
      <w:bodyDiv w:val="1"/>
      <w:marLeft w:val="0"/>
      <w:marRight w:val="0"/>
      <w:marTop w:val="0"/>
      <w:marBottom w:val="0"/>
      <w:divBdr>
        <w:top w:val="none" w:sz="0" w:space="0" w:color="auto"/>
        <w:left w:val="none" w:sz="0" w:space="0" w:color="auto"/>
        <w:bottom w:val="none" w:sz="0" w:space="0" w:color="auto"/>
        <w:right w:val="none" w:sz="0" w:space="0" w:color="auto"/>
      </w:divBdr>
    </w:div>
    <w:div w:id="359016664">
      <w:bodyDiv w:val="1"/>
      <w:marLeft w:val="0"/>
      <w:marRight w:val="0"/>
      <w:marTop w:val="0"/>
      <w:marBottom w:val="0"/>
      <w:divBdr>
        <w:top w:val="none" w:sz="0" w:space="0" w:color="auto"/>
        <w:left w:val="none" w:sz="0" w:space="0" w:color="auto"/>
        <w:bottom w:val="none" w:sz="0" w:space="0" w:color="auto"/>
        <w:right w:val="none" w:sz="0" w:space="0" w:color="auto"/>
      </w:divBdr>
    </w:div>
    <w:div w:id="359666592">
      <w:bodyDiv w:val="1"/>
      <w:marLeft w:val="0"/>
      <w:marRight w:val="0"/>
      <w:marTop w:val="0"/>
      <w:marBottom w:val="0"/>
      <w:divBdr>
        <w:top w:val="none" w:sz="0" w:space="0" w:color="auto"/>
        <w:left w:val="none" w:sz="0" w:space="0" w:color="auto"/>
        <w:bottom w:val="none" w:sz="0" w:space="0" w:color="auto"/>
        <w:right w:val="none" w:sz="0" w:space="0" w:color="auto"/>
      </w:divBdr>
    </w:div>
    <w:div w:id="360325032">
      <w:bodyDiv w:val="1"/>
      <w:marLeft w:val="0"/>
      <w:marRight w:val="0"/>
      <w:marTop w:val="0"/>
      <w:marBottom w:val="0"/>
      <w:divBdr>
        <w:top w:val="none" w:sz="0" w:space="0" w:color="auto"/>
        <w:left w:val="none" w:sz="0" w:space="0" w:color="auto"/>
        <w:bottom w:val="none" w:sz="0" w:space="0" w:color="auto"/>
        <w:right w:val="none" w:sz="0" w:space="0" w:color="auto"/>
      </w:divBdr>
    </w:div>
    <w:div w:id="360470434">
      <w:bodyDiv w:val="1"/>
      <w:marLeft w:val="0"/>
      <w:marRight w:val="0"/>
      <w:marTop w:val="0"/>
      <w:marBottom w:val="0"/>
      <w:divBdr>
        <w:top w:val="none" w:sz="0" w:space="0" w:color="auto"/>
        <w:left w:val="none" w:sz="0" w:space="0" w:color="auto"/>
        <w:bottom w:val="none" w:sz="0" w:space="0" w:color="auto"/>
        <w:right w:val="none" w:sz="0" w:space="0" w:color="auto"/>
      </w:divBdr>
    </w:div>
    <w:div w:id="361251263">
      <w:bodyDiv w:val="1"/>
      <w:marLeft w:val="0"/>
      <w:marRight w:val="0"/>
      <w:marTop w:val="0"/>
      <w:marBottom w:val="0"/>
      <w:divBdr>
        <w:top w:val="none" w:sz="0" w:space="0" w:color="auto"/>
        <w:left w:val="none" w:sz="0" w:space="0" w:color="auto"/>
        <w:bottom w:val="none" w:sz="0" w:space="0" w:color="auto"/>
        <w:right w:val="none" w:sz="0" w:space="0" w:color="auto"/>
      </w:divBdr>
    </w:div>
    <w:div w:id="362246411">
      <w:bodyDiv w:val="1"/>
      <w:marLeft w:val="0"/>
      <w:marRight w:val="0"/>
      <w:marTop w:val="0"/>
      <w:marBottom w:val="0"/>
      <w:divBdr>
        <w:top w:val="none" w:sz="0" w:space="0" w:color="auto"/>
        <w:left w:val="none" w:sz="0" w:space="0" w:color="auto"/>
        <w:bottom w:val="none" w:sz="0" w:space="0" w:color="auto"/>
        <w:right w:val="none" w:sz="0" w:space="0" w:color="auto"/>
      </w:divBdr>
    </w:div>
    <w:div w:id="362826135">
      <w:bodyDiv w:val="1"/>
      <w:marLeft w:val="0"/>
      <w:marRight w:val="0"/>
      <w:marTop w:val="0"/>
      <w:marBottom w:val="0"/>
      <w:divBdr>
        <w:top w:val="none" w:sz="0" w:space="0" w:color="auto"/>
        <w:left w:val="none" w:sz="0" w:space="0" w:color="auto"/>
        <w:bottom w:val="none" w:sz="0" w:space="0" w:color="auto"/>
        <w:right w:val="none" w:sz="0" w:space="0" w:color="auto"/>
      </w:divBdr>
    </w:div>
    <w:div w:id="363016630">
      <w:bodyDiv w:val="1"/>
      <w:marLeft w:val="0"/>
      <w:marRight w:val="0"/>
      <w:marTop w:val="0"/>
      <w:marBottom w:val="0"/>
      <w:divBdr>
        <w:top w:val="none" w:sz="0" w:space="0" w:color="auto"/>
        <w:left w:val="none" w:sz="0" w:space="0" w:color="auto"/>
        <w:bottom w:val="none" w:sz="0" w:space="0" w:color="auto"/>
        <w:right w:val="none" w:sz="0" w:space="0" w:color="auto"/>
      </w:divBdr>
    </w:div>
    <w:div w:id="364529213">
      <w:bodyDiv w:val="1"/>
      <w:marLeft w:val="0"/>
      <w:marRight w:val="0"/>
      <w:marTop w:val="0"/>
      <w:marBottom w:val="0"/>
      <w:divBdr>
        <w:top w:val="none" w:sz="0" w:space="0" w:color="auto"/>
        <w:left w:val="none" w:sz="0" w:space="0" w:color="auto"/>
        <w:bottom w:val="none" w:sz="0" w:space="0" w:color="auto"/>
        <w:right w:val="none" w:sz="0" w:space="0" w:color="auto"/>
      </w:divBdr>
    </w:div>
    <w:div w:id="364715719">
      <w:bodyDiv w:val="1"/>
      <w:marLeft w:val="0"/>
      <w:marRight w:val="0"/>
      <w:marTop w:val="0"/>
      <w:marBottom w:val="0"/>
      <w:divBdr>
        <w:top w:val="none" w:sz="0" w:space="0" w:color="auto"/>
        <w:left w:val="none" w:sz="0" w:space="0" w:color="auto"/>
        <w:bottom w:val="none" w:sz="0" w:space="0" w:color="auto"/>
        <w:right w:val="none" w:sz="0" w:space="0" w:color="auto"/>
      </w:divBdr>
    </w:div>
    <w:div w:id="365757664">
      <w:bodyDiv w:val="1"/>
      <w:marLeft w:val="0"/>
      <w:marRight w:val="0"/>
      <w:marTop w:val="0"/>
      <w:marBottom w:val="0"/>
      <w:divBdr>
        <w:top w:val="none" w:sz="0" w:space="0" w:color="auto"/>
        <w:left w:val="none" w:sz="0" w:space="0" w:color="auto"/>
        <w:bottom w:val="none" w:sz="0" w:space="0" w:color="auto"/>
        <w:right w:val="none" w:sz="0" w:space="0" w:color="auto"/>
      </w:divBdr>
    </w:div>
    <w:div w:id="365832179">
      <w:bodyDiv w:val="1"/>
      <w:marLeft w:val="0"/>
      <w:marRight w:val="0"/>
      <w:marTop w:val="0"/>
      <w:marBottom w:val="0"/>
      <w:divBdr>
        <w:top w:val="none" w:sz="0" w:space="0" w:color="auto"/>
        <w:left w:val="none" w:sz="0" w:space="0" w:color="auto"/>
        <w:bottom w:val="none" w:sz="0" w:space="0" w:color="auto"/>
        <w:right w:val="none" w:sz="0" w:space="0" w:color="auto"/>
      </w:divBdr>
    </w:div>
    <w:div w:id="365984233">
      <w:bodyDiv w:val="1"/>
      <w:marLeft w:val="0"/>
      <w:marRight w:val="0"/>
      <w:marTop w:val="0"/>
      <w:marBottom w:val="0"/>
      <w:divBdr>
        <w:top w:val="none" w:sz="0" w:space="0" w:color="auto"/>
        <w:left w:val="none" w:sz="0" w:space="0" w:color="auto"/>
        <w:bottom w:val="none" w:sz="0" w:space="0" w:color="auto"/>
        <w:right w:val="none" w:sz="0" w:space="0" w:color="auto"/>
      </w:divBdr>
    </w:div>
    <w:div w:id="366029436">
      <w:bodyDiv w:val="1"/>
      <w:marLeft w:val="0"/>
      <w:marRight w:val="0"/>
      <w:marTop w:val="0"/>
      <w:marBottom w:val="0"/>
      <w:divBdr>
        <w:top w:val="none" w:sz="0" w:space="0" w:color="auto"/>
        <w:left w:val="none" w:sz="0" w:space="0" w:color="auto"/>
        <w:bottom w:val="none" w:sz="0" w:space="0" w:color="auto"/>
        <w:right w:val="none" w:sz="0" w:space="0" w:color="auto"/>
      </w:divBdr>
    </w:div>
    <w:div w:id="366106058">
      <w:bodyDiv w:val="1"/>
      <w:marLeft w:val="0"/>
      <w:marRight w:val="0"/>
      <w:marTop w:val="0"/>
      <w:marBottom w:val="0"/>
      <w:divBdr>
        <w:top w:val="none" w:sz="0" w:space="0" w:color="auto"/>
        <w:left w:val="none" w:sz="0" w:space="0" w:color="auto"/>
        <w:bottom w:val="none" w:sz="0" w:space="0" w:color="auto"/>
        <w:right w:val="none" w:sz="0" w:space="0" w:color="auto"/>
      </w:divBdr>
    </w:div>
    <w:div w:id="366680949">
      <w:bodyDiv w:val="1"/>
      <w:marLeft w:val="0"/>
      <w:marRight w:val="0"/>
      <w:marTop w:val="0"/>
      <w:marBottom w:val="0"/>
      <w:divBdr>
        <w:top w:val="none" w:sz="0" w:space="0" w:color="auto"/>
        <w:left w:val="none" w:sz="0" w:space="0" w:color="auto"/>
        <w:bottom w:val="none" w:sz="0" w:space="0" w:color="auto"/>
        <w:right w:val="none" w:sz="0" w:space="0" w:color="auto"/>
      </w:divBdr>
    </w:div>
    <w:div w:id="366872635">
      <w:bodyDiv w:val="1"/>
      <w:marLeft w:val="0"/>
      <w:marRight w:val="0"/>
      <w:marTop w:val="0"/>
      <w:marBottom w:val="0"/>
      <w:divBdr>
        <w:top w:val="none" w:sz="0" w:space="0" w:color="auto"/>
        <w:left w:val="none" w:sz="0" w:space="0" w:color="auto"/>
        <w:bottom w:val="none" w:sz="0" w:space="0" w:color="auto"/>
        <w:right w:val="none" w:sz="0" w:space="0" w:color="auto"/>
      </w:divBdr>
    </w:div>
    <w:div w:id="369064441">
      <w:bodyDiv w:val="1"/>
      <w:marLeft w:val="0"/>
      <w:marRight w:val="0"/>
      <w:marTop w:val="0"/>
      <w:marBottom w:val="0"/>
      <w:divBdr>
        <w:top w:val="none" w:sz="0" w:space="0" w:color="auto"/>
        <w:left w:val="none" w:sz="0" w:space="0" w:color="auto"/>
        <w:bottom w:val="none" w:sz="0" w:space="0" w:color="auto"/>
        <w:right w:val="none" w:sz="0" w:space="0" w:color="auto"/>
      </w:divBdr>
    </w:div>
    <w:div w:id="369689068">
      <w:bodyDiv w:val="1"/>
      <w:marLeft w:val="0"/>
      <w:marRight w:val="0"/>
      <w:marTop w:val="0"/>
      <w:marBottom w:val="0"/>
      <w:divBdr>
        <w:top w:val="none" w:sz="0" w:space="0" w:color="auto"/>
        <w:left w:val="none" w:sz="0" w:space="0" w:color="auto"/>
        <w:bottom w:val="none" w:sz="0" w:space="0" w:color="auto"/>
        <w:right w:val="none" w:sz="0" w:space="0" w:color="auto"/>
      </w:divBdr>
    </w:div>
    <w:div w:id="370082584">
      <w:bodyDiv w:val="1"/>
      <w:marLeft w:val="0"/>
      <w:marRight w:val="0"/>
      <w:marTop w:val="0"/>
      <w:marBottom w:val="0"/>
      <w:divBdr>
        <w:top w:val="none" w:sz="0" w:space="0" w:color="auto"/>
        <w:left w:val="none" w:sz="0" w:space="0" w:color="auto"/>
        <w:bottom w:val="none" w:sz="0" w:space="0" w:color="auto"/>
        <w:right w:val="none" w:sz="0" w:space="0" w:color="auto"/>
      </w:divBdr>
    </w:div>
    <w:div w:id="370349158">
      <w:bodyDiv w:val="1"/>
      <w:marLeft w:val="0"/>
      <w:marRight w:val="0"/>
      <w:marTop w:val="0"/>
      <w:marBottom w:val="0"/>
      <w:divBdr>
        <w:top w:val="none" w:sz="0" w:space="0" w:color="auto"/>
        <w:left w:val="none" w:sz="0" w:space="0" w:color="auto"/>
        <w:bottom w:val="none" w:sz="0" w:space="0" w:color="auto"/>
        <w:right w:val="none" w:sz="0" w:space="0" w:color="auto"/>
      </w:divBdr>
    </w:div>
    <w:div w:id="371031360">
      <w:bodyDiv w:val="1"/>
      <w:marLeft w:val="0"/>
      <w:marRight w:val="0"/>
      <w:marTop w:val="0"/>
      <w:marBottom w:val="0"/>
      <w:divBdr>
        <w:top w:val="none" w:sz="0" w:space="0" w:color="auto"/>
        <w:left w:val="none" w:sz="0" w:space="0" w:color="auto"/>
        <w:bottom w:val="none" w:sz="0" w:space="0" w:color="auto"/>
        <w:right w:val="none" w:sz="0" w:space="0" w:color="auto"/>
      </w:divBdr>
    </w:div>
    <w:div w:id="371536152">
      <w:bodyDiv w:val="1"/>
      <w:marLeft w:val="0"/>
      <w:marRight w:val="0"/>
      <w:marTop w:val="0"/>
      <w:marBottom w:val="0"/>
      <w:divBdr>
        <w:top w:val="none" w:sz="0" w:space="0" w:color="auto"/>
        <w:left w:val="none" w:sz="0" w:space="0" w:color="auto"/>
        <w:bottom w:val="none" w:sz="0" w:space="0" w:color="auto"/>
        <w:right w:val="none" w:sz="0" w:space="0" w:color="auto"/>
      </w:divBdr>
    </w:div>
    <w:div w:id="371924549">
      <w:bodyDiv w:val="1"/>
      <w:marLeft w:val="0"/>
      <w:marRight w:val="0"/>
      <w:marTop w:val="0"/>
      <w:marBottom w:val="0"/>
      <w:divBdr>
        <w:top w:val="none" w:sz="0" w:space="0" w:color="auto"/>
        <w:left w:val="none" w:sz="0" w:space="0" w:color="auto"/>
        <w:bottom w:val="none" w:sz="0" w:space="0" w:color="auto"/>
        <w:right w:val="none" w:sz="0" w:space="0" w:color="auto"/>
      </w:divBdr>
    </w:div>
    <w:div w:id="372192913">
      <w:bodyDiv w:val="1"/>
      <w:marLeft w:val="0"/>
      <w:marRight w:val="0"/>
      <w:marTop w:val="0"/>
      <w:marBottom w:val="0"/>
      <w:divBdr>
        <w:top w:val="none" w:sz="0" w:space="0" w:color="auto"/>
        <w:left w:val="none" w:sz="0" w:space="0" w:color="auto"/>
        <w:bottom w:val="none" w:sz="0" w:space="0" w:color="auto"/>
        <w:right w:val="none" w:sz="0" w:space="0" w:color="auto"/>
      </w:divBdr>
    </w:div>
    <w:div w:id="373817643">
      <w:bodyDiv w:val="1"/>
      <w:marLeft w:val="0"/>
      <w:marRight w:val="0"/>
      <w:marTop w:val="0"/>
      <w:marBottom w:val="0"/>
      <w:divBdr>
        <w:top w:val="none" w:sz="0" w:space="0" w:color="auto"/>
        <w:left w:val="none" w:sz="0" w:space="0" w:color="auto"/>
        <w:bottom w:val="none" w:sz="0" w:space="0" w:color="auto"/>
        <w:right w:val="none" w:sz="0" w:space="0" w:color="auto"/>
      </w:divBdr>
    </w:div>
    <w:div w:id="374086881">
      <w:bodyDiv w:val="1"/>
      <w:marLeft w:val="0"/>
      <w:marRight w:val="0"/>
      <w:marTop w:val="0"/>
      <w:marBottom w:val="0"/>
      <w:divBdr>
        <w:top w:val="none" w:sz="0" w:space="0" w:color="auto"/>
        <w:left w:val="none" w:sz="0" w:space="0" w:color="auto"/>
        <w:bottom w:val="none" w:sz="0" w:space="0" w:color="auto"/>
        <w:right w:val="none" w:sz="0" w:space="0" w:color="auto"/>
      </w:divBdr>
    </w:div>
    <w:div w:id="375005852">
      <w:bodyDiv w:val="1"/>
      <w:marLeft w:val="0"/>
      <w:marRight w:val="0"/>
      <w:marTop w:val="0"/>
      <w:marBottom w:val="0"/>
      <w:divBdr>
        <w:top w:val="none" w:sz="0" w:space="0" w:color="auto"/>
        <w:left w:val="none" w:sz="0" w:space="0" w:color="auto"/>
        <w:bottom w:val="none" w:sz="0" w:space="0" w:color="auto"/>
        <w:right w:val="none" w:sz="0" w:space="0" w:color="auto"/>
      </w:divBdr>
    </w:div>
    <w:div w:id="375206493">
      <w:bodyDiv w:val="1"/>
      <w:marLeft w:val="0"/>
      <w:marRight w:val="0"/>
      <w:marTop w:val="0"/>
      <w:marBottom w:val="0"/>
      <w:divBdr>
        <w:top w:val="none" w:sz="0" w:space="0" w:color="auto"/>
        <w:left w:val="none" w:sz="0" w:space="0" w:color="auto"/>
        <w:bottom w:val="none" w:sz="0" w:space="0" w:color="auto"/>
        <w:right w:val="none" w:sz="0" w:space="0" w:color="auto"/>
      </w:divBdr>
    </w:div>
    <w:div w:id="375399947">
      <w:bodyDiv w:val="1"/>
      <w:marLeft w:val="0"/>
      <w:marRight w:val="0"/>
      <w:marTop w:val="0"/>
      <w:marBottom w:val="0"/>
      <w:divBdr>
        <w:top w:val="none" w:sz="0" w:space="0" w:color="auto"/>
        <w:left w:val="none" w:sz="0" w:space="0" w:color="auto"/>
        <w:bottom w:val="none" w:sz="0" w:space="0" w:color="auto"/>
        <w:right w:val="none" w:sz="0" w:space="0" w:color="auto"/>
      </w:divBdr>
    </w:div>
    <w:div w:id="376008335">
      <w:bodyDiv w:val="1"/>
      <w:marLeft w:val="0"/>
      <w:marRight w:val="0"/>
      <w:marTop w:val="0"/>
      <w:marBottom w:val="0"/>
      <w:divBdr>
        <w:top w:val="none" w:sz="0" w:space="0" w:color="auto"/>
        <w:left w:val="none" w:sz="0" w:space="0" w:color="auto"/>
        <w:bottom w:val="none" w:sz="0" w:space="0" w:color="auto"/>
        <w:right w:val="none" w:sz="0" w:space="0" w:color="auto"/>
      </w:divBdr>
    </w:div>
    <w:div w:id="376586179">
      <w:bodyDiv w:val="1"/>
      <w:marLeft w:val="0"/>
      <w:marRight w:val="0"/>
      <w:marTop w:val="0"/>
      <w:marBottom w:val="0"/>
      <w:divBdr>
        <w:top w:val="none" w:sz="0" w:space="0" w:color="auto"/>
        <w:left w:val="none" w:sz="0" w:space="0" w:color="auto"/>
        <w:bottom w:val="none" w:sz="0" w:space="0" w:color="auto"/>
        <w:right w:val="none" w:sz="0" w:space="0" w:color="auto"/>
      </w:divBdr>
    </w:div>
    <w:div w:id="377824647">
      <w:bodyDiv w:val="1"/>
      <w:marLeft w:val="0"/>
      <w:marRight w:val="0"/>
      <w:marTop w:val="0"/>
      <w:marBottom w:val="0"/>
      <w:divBdr>
        <w:top w:val="none" w:sz="0" w:space="0" w:color="auto"/>
        <w:left w:val="none" w:sz="0" w:space="0" w:color="auto"/>
        <w:bottom w:val="none" w:sz="0" w:space="0" w:color="auto"/>
        <w:right w:val="none" w:sz="0" w:space="0" w:color="auto"/>
      </w:divBdr>
    </w:div>
    <w:div w:id="378481394">
      <w:bodyDiv w:val="1"/>
      <w:marLeft w:val="0"/>
      <w:marRight w:val="0"/>
      <w:marTop w:val="0"/>
      <w:marBottom w:val="0"/>
      <w:divBdr>
        <w:top w:val="none" w:sz="0" w:space="0" w:color="auto"/>
        <w:left w:val="none" w:sz="0" w:space="0" w:color="auto"/>
        <w:bottom w:val="none" w:sz="0" w:space="0" w:color="auto"/>
        <w:right w:val="none" w:sz="0" w:space="0" w:color="auto"/>
      </w:divBdr>
    </w:div>
    <w:div w:id="380057064">
      <w:bodyDiv w:val="1"/>
      <w:marLeft w:val="0"/>
      <w:marRight w:val="0"/>
      <w:marTop w:val="0"/>
      <w:marBottom w:val="0"/>
      <w:divBdr>
        <w:top w:val="none" w:sz="0" w:space="0" w:color="auto"/>
        <w:left w:val="none" w:sz="0" w:space="0" w:color="auto"/>
        <w:bottom w:val="none" w:sz="0" w:space="0" w:color="auto"/>
        <w:right w:val="none" w:sz="0" w:space="0" w:color="auto"/>
      </w:divBdr>
    </w:div>
    <w:div w:id="380329531">
      <w:bodyDiv w:val="1"/>
      <w:marLeft w:val="0"/>
      <w:marRight w:val="0"/>
      <w:marTop w:val="0"/>
      <w:marBottom w:val="0"/>
      <w:divBdr>
        <w:top w:val="none" w:sz="0" w:space="0" w:color="auto"/>
        <w:left w:val="none" w:sz="0" w:space="0" w:color="auto"/>
        <w:bottom w:val="none" w:sz="0" w:space="0" w:color="auto"/>
        <w:right w:val="none" w:sz="0" w:space="0" w:color="auto"/>
      </w:divBdr>
    </w:div>
    <w:div w:id="380638223">
      <w:bodyDiv w:val="1"/>
      <w:marLeft w:val="0"/>
      <w:marRight w:val="0"/>
      <w:marTop w:val="0"/>
      <w:marBottom w:val="0"/>
      <w:divBdr>
        <w:top w:val="none" w:sz="0" w:space="0" w:color="auto"/>
        <w:left w:val="none" w:sz="0" w:space="0" w:color="auto"/>
        <w:bottom w:val="none" w:sz="0" w:space="0" w:color="auto"/>
        <w:right w:val="none" w:sz="0" w:space="0" w:color="auto"/>
      </w:divBdr>
    </w:div>
    <w:div w:id="380832255">
      <w:bodyDiv w:val="1"/>
      <w:marLeft w:val="0"/>
      <w:marRight w:val="0"/>
      <w:marTop w:val="0"/>
      <w:marBottom w:val="0"/>
      <w:divBdr>
        <w:top w:val="none" w:sz="0" w:space="0" w:color="auto"/>
        <w:left w:val="none" w:sz="0" w:space="0" w:color="auto"/>
        <w:bottom w:val="none" w:sz="0" w:space="0" w:color="auto"/>
        <w:right w:val="none" w:sz="0" w:space="0" w:color="auto"/>
      </w:divBdr>
    </w:div>
    <w:div w:id="380982463">
      <w:bodyDiv w:val="1"/>
      <w:marLeft w:val="0"/>
      <w:marRight w:val="0"/>
      <w:marTop w:val="0"/>
      <w:marBottom w:val="0"/>
      <w:divBdr>
        <w:top w:val="none" w:sz="0" w:space="0" w:color="auto"/>
        <w:left w:val="none" w:sz="0" w:space="0" w:color="auto"/>
        <w:bottom w:val="none" w:sz="0" w:space="0" w:color="auto"/>
        <w:right w:val="none" w:sz="0" w:space="0" w:color="auto"/>
      </w:divBdr>
    </w:div>
    <w:div w:id="381251055">
      <w:bodyDiv w:val="1"/>
      <w:marLeft w:val="0"/>
      <w:marRight w:val="0"/>
      <w:marTop w:val="0"/>
      <w:marBottom w:val="0"/>
      <w:divBdr>
        <w:top w:val="none" w:sz="0" w:space="0" w:color="auto"/>
        <w:left w:val="none" w:sz="0" w:space="0" w:color="auto"/>
        <w:bottom w:val="none" w:sz="0" w:space="0" w:color="auto"/>
        <w:right w:val="none" w:sz="0" w:space="0" w:color="auto"/>
      </w:divBdr>
    </w:div>
    <w:div w:id="382102140">
      <w:bodyDiv w:val="1"/>
      <w:marLeft w:val="0"/>
      <w:marRight w:val="0"/>
      <w:marTop w:val="0"/>
      <w:marBottom w:val="0"/>
      <w:divBdr>
        <w:top w:val="none" w:sz="0" w:space="0" w:color="auto"/>
        <w:left w:val="none" w:sz="0" w:space="0" w:color="auto"/>
        <w:bottom w:val="none" w:sz="0" w:space="0" w:color="auto"/>
        <w:right w:val="none" w:sz="0" w:space="0" w:color="auto"/>
      </w:divBdr>
    </w:div>
    <w:div w:id="382218335">
      <w:bodyDiv w:val="1"/>
      <w:marLeft w:val="0"/>
      <w:marRight w:val="0"/>
      <w:marTop w:val="0"/>
      <w:marBottom w:val="0"/>
      <w:divBdr>
        <w:top w:val="none" w:sz="0" w:space="0" w:color="auto"/>
        <w:left w:val="none" w:sz="0" w:space="0" w:color="auto"/>
        <w:bottom w:val="none" w:sz="0" w:space="0" w:color="auto"/>
        <w:right w:val="none" w:sz="0" w:space="0" w:color="auto"/>
      </w:divBdr>
    </w:div>
    <w:div w:id="382675633">
      <w:bodyDiv w:val="1"/>
      <w:marLeft w:val="0"/>
      <w:marRight w:val="0"/>
      <w:marTop w:val="0"/>
      <w:marBottom w:val="0"/>
      <w:divBdr>
        <w:top w:val="none" w:sz="0" w:space="0" w:color="auto"/>
        <w:left w:val="none" w:sz="0" w:space="0" w:color="auto"/>
        <w:bottom w:val="none" w:sz="0" w:space="0" w:color="auto"/>
        <w:right w:val="none" w:sz="0" w:space="0" w:color="auto"/>
      </w:divBdr>
    </w:div>
    <w:div w:id="382678906">
      <w:bodyDiv w:val="1"/>
      <w:marLeft w:val="0"/>
      <w:marRight w:val="0"/>
      <w:marTop w:val="0"/>
      <w:marBottom w:val="0"/>
      <w:divBdr>
        <w:top w:val="none" w:sz="0" w:space="0" w:color="auto"/>
        <w:left w:val="none" w:sz="0" w:space="0" w:color="auto"/>
        <w:bottom w:val="none" w:sz="0" w:space="0" w:color="auto"/>
        <w:right w:val="none" w:sz="0" w:space="0" w:color="auto"/>
      </w:divBdr>
    </w:div>
    <w:div w:id="382828090">
      <w:bodyDiv w:val="1"/>
      <w:marLeft w:val="0"/>
      <w:marRight w:val="0"/>
      <w:marTop w:val="0"/>
      <w:marBottom w:val="0"/>
      <w:divBdr>
        <w:top w:val="none" w:sz="0" w:space="0" w:color="auto"/>
        <w:left w:val="none" w:sz="0" w:space="0" w:color="auto"/>
        <w:bottom w:val="none" w:sz="0" w:space="0" w:color="auto"/>
        <w:right w:val="none" w:sz="0" w:space="0" w:color="auto"/>
      </w:divBdr>
    </w:div>
    <w:div w:id="382946850">
      <w:bodyDiv w:val="1"/>
      <w:marLeft w:val="0"/>
      <w:marRight w:val="0"/>
      <w:marTop w:val="0"/>
      <w:marBottom w:val="0"/>
      <w:divBdr>
        <w:top w:val="none" w:sz="0" w:space="0" w:color="auto"/>
        <w:left w:val="none" w:sz="0" w:space="0" w:color="auto"/>
        <w:bottom w:val="none" w:sz="0" w:space="0" w:color="auto"/>
        <w:right w:val="none" w:sz="0" w:space="0" w:color="auto"/>
      </w:divBdr>
    </w:div>
    <w:div w:id="383530036">
      <w:bodyDiv w:val="1"/>
      <w:marLeft w:val="0"/>
      <w:marRight w:val="0"/>
      <w:marTop w:val="0"/>
      <w:marBottom w:val="0"/>
      <w:divBdr>
        <w:top w:val="none" w:sz="0" w:space="0" w:color="auto"/>
        <w:left w:val="none" w:sz="0" w:space="0" w:color="auto"/>
        <w:bottom w:val="none" w:sz="0" w:space="0" w:color="auto"/>
        <w:right w:val="none" w:sz="0" w:space="0" w:color="auto"/>
      </w:divBdr>
    </w:div>
    <w:div w:id="383916464">
      <w:bodyDiv w:val="1"/>
      <w:marLeft w:val="0"/>
      <w:marRight w:val="0"/>
      <w:marTop w:val="0"/>
      <w:marBottom w:val="0"/>
      <w:divBdr>
        <w:top w:val="none" w:sz="0" w:space="0" w:color="auto"/>
        <w:left w:val="none" w:sz="0" w:space="0" w:color="auto"/>
        <w:bottom w:val="none" w:sz="0" w:space="0" w:color="auto"/>
        <w:right w:val="none" w:sz="0" w:space="0" w:color="auto"/>
      </w:divBdr>
    </w:div>
    <w:div w:id="384262030">
      <w:bodyDiv w:val="1"/>
      <w:marLeft w:val="0"/>
      <w:marRight w:val="0"/>
      <w:marTop w:val="0"/>
      <w:marBottom w:val="0"/>
      <w:divBdr>
        <w:top w:val="none" w:sz="0" w:space="0" w:color="auto"/>
        <w:left w:val="none" w:sz="0" w:space="0" w:color="auto"/>
        <w:bottom w:val="none" w:sz="0" w:space="0" w:color="auto"/>
        <w:right w:val="none" w:sz="0" w:space="0" w:color="auto"/>
      </w:divBdr>
    </w:div>
    <w:div w:id="385105906">
      <w:bodyDiv w:val="1"/>
      <w:marLeft w:val="0"/>
      <w:marRight w:val="0"/>
      <w:marTop w:val="0"/>
      <w:marBottom w:val="0"/>
      <w:divBdr>
        <w:top w:val="none" w:sz="0" w:space="0" w:color="auto"/>
        <w:left w:val="none" w:sz="0" w:space="0" w:color="auto"/>
        <w:bottom w:val="none" w:sz="0" w:space="0" w:color="auto"/>
        <w:right w:val="none" w:sz="0" w:space="0" w:color="auto"/>
      </w:divBdr>
    </w:div>
    <w:div w:id="385228233">
      <w:bodyDiv w:val="1"/>
      <w:marLeft w:val="0"/>
      <w:marRight w:val="0"/>
      <w:marTop w:val="0"/>
      <w:marBottom w:val="0"/>
      <w:divBdr>
        <w:top w:val="none" w:sz="0" w:space="0" w:color="auto"/>
        <w:left w:val="none" w:sz="0" w:space="0" w:color="auto"/>
        <w:bottom w:val="none" w:sz="0" w:space="0" w:color="auto"/>
        <w:right w:val="none" w:sz="0" w:space="0" w:color="auto"/>
      </w:divBdr>
    </w:div>
    <w:div w:id="385300595">
      <w:bodyDiv w:val="1"/>
      <w:marLeft w:val="0"/>
      <w:marRight w:val="0"/>
      <w:marTop w:val="0"/>
      <w:marBottom w:val="0"/>
      <w:divBdr>
        <w:top w:val="none" w:sz="0" w:space="0" w:color="auto"/>
        <w:left w:val="none" w:sz="0" w:space="0" w:color="auto"/>
        <w:bottom w:val="none" w:sz="0" w:space="0" w:color="auto"/>
        <w:right w:val="none" w:sz="0" w:space="0" w:color="auto"/>
      </w:divBdr>
    </w:div>
    <w:div w:id="385493153">
      <w:bodyDiv w:val="1"/>
      <w:marLeft w:val="0"/>
      <w:marRight w:val="0"/>
      <w:marTop w:val="0"/>
      <w:marBottom w:val="0"/>
      <w:divBdr>
        <w:top w:val="none" w:sz="0" w:space="0" w:color="auto"/>
        <w:left w:val="none" w:sz="0" w:space="0" w:color="auto"/>
        <w:bottom w:val="none" w:sz="0" w:space="0" w:color="auto"/>
        <w:right w:val="none" w:sz="0" w:space="0" w:color="auto"/>
      </w:divBdr>
    </w:div>
    <w:div w:id="385493496">
      <w:bodyDiv w:val="1"/>
      <w:marLeft w:val="0"/>
      <w:marRight w:val="0"/>
      <w:marTop w:val="0"/>
      <w:marBottom w:val="0"/>
      <w:divBdr>
        <w:top w:val="none" w:sz="0" w:space="0" w:color="auto"/>
        <w:left w:val="none" w:sz="0" w:space="0" w:color="auto"/>
        <w:bottom w:val="none" w:sz="0" w:space="0" w:color="auto"/>
        <w:right w:val="none" w:sz="0" w:space="0" w:color="auto"/>
      </w:divBdr>
    </w:div>
    <w:div w:id="386881591">
      <w:bodyDiv w:val="1"/>
      <w:marLeft w:val="0"/>
      <w:marRight w:val="0"/>
      <w:marTop w:val="0"/>
      <w:marBottom w:val="0"/>
      <w:divBdr>
        <w:top w:val="none" w:sz="0" w:space="0" w:color="auto"/>
        <w:left w:val="none" w:sz="0" w:space="0" w:color="auto"/>
        <w:bottom w:val="none" w:sz="0" w:space="0" w:color="auto"/>
        <w:right w:val="none" w:sz="0" w:space="0" w:color="auto"/>
      </w:divBdr>
    </w:div>
    <w:div w:id="387150673">
      <w:bodyDiv w:val="1"/>
      <w:marLeft w:val="0"/>
      <w:marRight w:val="0"/>
      <w:marTop w:val="0"/>
      <w:marBottom w:val="0"/>
      <w:divBdr>
        <w:top w:val="none" w:sz="0" w:space="0" w:color="auto"/>
        <w:left w:val="none" w:sz="0" w:space="0" w:color="auto"/>
        <w:bottom w:val="none" w:sz="0" w:space="0" w:color="auto"/>
        <w:right w:val="none" w:sz="0" w:space="0" w:color="auto"/>
      </w:divBdr>
    </w:div>
    <w:div w:id="387386766">
      <w:bodyDiv w:val="1"/>
      <w:marLeft w:val="0"/>
      <w:marRight w:val="0"/>
      <w:marTop w:val="0"/>
      <w:marBottom w:val="0"/>
      <w:divBdr>
        <w:top w:val="none" w:sz="0" w:space="0" w:color="auto"/>
        <w:left w:val="none" w:sz="0" w:space="0" w:color="auto"/>
        <w:bottom w:val="none" w:sz="0" w:space="0" w:color="auto"/>
        <w:right w:val="none" w:sz="0" w:space="0" w:color="auto"/>
      </w:divBdr>
    </w:div>
    <w:div w:id="387538664">
      <w:bodyDiv w:val="1"/>
      <w:marLeft w:val="0"/>
      <w:marRight w:val="0"/>
      <w:marTop w:val="0"/>
      <w:marBottom w:val="0"/>
      <w:divBdr>
        <w:top w:val="none" w:sz="0" w:space="0" w:color="auto"/>
        <w:left w:val="none" w:sz="0" w:space="0" w:color="auto"/>
        <w:bottom w:val="none" w:sz="0" w:space="0" w:color="auto"/>
        <w:right w:val="none" w:sz="0" w:space="0" w:color="auto"/>
      </w:divBdr>
    </w:div>
    <w:div w:id="387801682">
      <w:bodyDiv w:val="1"/>
      <w:marLeft w:val="0"/>
      <w:marRight w:val="0"/>
      <w:marTop w:val="0"/>
      <w:marBottom w:val="0"/>
      <w:divBdr>
        <w:top w:val="none" w:sz="0" w:space="0" w:color="auto"/>
        <w:left w:val="none" w:sz="0" w:space="0" w:color="auto"/>
        <w:bottom w:val="none" w:sz="0" w:space="0" w:color="auto"/>
        <w:right w:val="none" w:sz="0" w:space="0" w:color="auto"/>
      </w:divBdr>
    </w:div>
    <w:div w:id="388967134">
      <w:bodyDiv w:val="1"/>
      <w:marLeft w:val="0"/>
      <w:marRight w:val="0"/>
      <w:marTop w:val="0"/>
      <w:marBottom w:val="0"/>
      <w:divBdr>
        <w:top w:val="none" w:sz="0" w:space="0" w:color="auto"/>
        <w:left w:val="none" w:sz="0" w:space="0" w:color="auto"/>
        <w:bottom w:val="none" w:sz="0" w:space="0" w:color="auto"/>
        <w:right w:val="none" w:sz="0" w:space="0" w:color="auto"/>
      </w:divBdr>
    </w:div>
    <w:div w:id="389495630">
      <w:bodyDiv w:val="1"/>
      <w:marLeft w:val="0"/>
      <w:marRight w:val="0"/>
      <w:marTop w:val="0"/>
      <w:marBottom w:val="0"/>
      <w:divBdr>
        <w:top w:val="none" w:sz="0" w:space="0" w:color="auto"/>
        <w:left w:val="none" w:sz="0" w:space="0" w:color="auto"/>
        <w:bottom w:val="none" w:sz="0" w:space="0" w:color="auto"/>
        <w:right w:val="none" w:sz="0" w:space="0" w:color="auto"/>
      </w:divBdr>
    </w:div>
    <w:div w:id="389577503">
      <w:bodyDiv w:val="1"/>
      <w:marLeft w:val="0"/>
      <w:marRight w:val="0"/>
      <w:marTop w:val="0"/>
      <w:marBottom w:val="0"/>
      <w:divBdr>
        <w:top w:val="none" w:sz="0" w:space="0" w:color="auto"/>
        <w:left w:val="none" w:sz="0" w:space="0" w:color="auto"/>
        <w:bottom w:val="none" w:sz="0" w:space="0" w:color="auto"/>
        <w:right w:val="none" w:sz="0" w:space="0" w:color="auto"/>
      </w:divBdr>
    </w:div>
    <w:div w:id="391007980">
      <w:bodyDiv w:val="1"/>
      <w:marLeft w:val="0"/>
      <w:marRight w:val="0"/>
      <w:marTop w:val="0"/>
      <w:marBottom w:val="0"/>
      <w:divBdr>
        <w:top w:val="none" w:sz="0" w:space="0" w:color="auto"/>
        <w:left w:val="none" w:sz="0" w:space="0" w:color="auto"/>
        <w:bottom w:val="none" w:sz="0" w:space="0" w:color="auto"/>
        <w:right w:val="none" w:sz="0" w:space="0" w:color="auto"/>
      </w:divBdr>
    </w:div>
    <w:div w:id="391120685">
      <w:bodyDiv w:val="1"/>
      <w:marLeft w:val="0"/>
      <w:marRight w:val="0"/>
      <w:marTop w:val="0"/>
      <w:marBottom w:val="0"/>
      <w:divBdr>
        <w:top w:val="none" w:sz="0" w:space="0" w:color="auto"/>
        <w:left w:val="none" w:sz="0" w:space="0" w:color="auto"/>
        <w:bottom w:val="none" w:sz="0" w:space="0" w:color="auto"/>
        <w:right w:val="none" w:sz="0" w:space="0" w:color="auto"/>
      </w:divBdr>
    </w:div>
    <w:div w:id="391123612">
      <w:bodyDiv w:val="1"/>
      <w:marLeft w:val="0"/>
      <w:marRight w:val="0"/>
      <w:marTop w:val="0"/>
      <w:marBottom w:val="0"/>
      <w:divBdr>
        <w:top w:val="none" w:sz="0" w:space="0" w:color="auto"/>
        <w:left w:val="none" w:sz="0" w:space="0" w:color="auto"/>
        <w:bottom w:val="none" w:sz="0" w:space="0" w:color="auto"/>
        <w:right w:val="none" w:sz="0" w:space="0" w:color="auto"/>
      </w:divBdr>
    </w:div>
    <w:div w:id="393235796">
      <w:bodyDiv w:val="1"/>
      <w:marLeft w:val="0"/>
      <w:marRight w:val="0"/>
      <w:marTop w:val="0"/>
      <w:marBottom w:val="0"/>
      <w:divBdr>
        <w:top w:val="none" w:sz="0" w:space="0" w:color="auto"/>
        <w:left w:val="none" w:sz="0" w:space="0" w:color="auto"/>
        <w:bottom w:val="none" w:sz="0" w:space="0" w:color="auto"/>
        <w:right w:val="none" w:sz="0" w:space="0" w:color="auto"/>
      </w:divBdr>
    </w:div>
    <w:div w:id="394166214">
      <w:bodyDiv w:val="1"/>
      <w:marLeft w:val="0"/>
      <w:marRight w:val="0"/>
      <w:marTop w:val="0"/>
      <w:marBottom w:val="0"/>
      <w:divBdr>
        <w:top w:val="none" w:sz="0" w:space="0" w:color="auto"/>
        <w:left w:val="none" w:sz="0" w:space="0" w:color="auto"/>
        <w:bottom w:val="none" w:sz="0" w:space="0" w:color="auto"/>
        <w:right w:val="none" w:sz="0" w:space="0" w:color="auto"/>
      </w:divBdr>
    </w:div>
    <w:div w:id="394551581">
      <w:bodyDiv w:val="1"/>
      <w:marLeft w:val="0"/>
      <w:marRight w:val="0"/>
      <w:marTop w:val="0"/>
      <w:marBottom w:val="0"/>
      <w:divBdr>
        <w:top w:val="none" w:sz="0" w:space="0" w:color="auto"/>
        <w:left w:val="none" w:sz="0" w:space="0" w:color="auto"/>
        <w:bottom w:val="none" w:sz="0" w:space="0" w:color="auto"/>
        <w:right w:val="none" w:sz="0" w:space="0" w:color="auto"/>
      </w:divBdr>
    </w:div>
    <w:div w:id="394622243">
      <w:bodyDiv w:val="1"/>
      <w:marLeft w:val="0"/>
      <w:marRight w:val="0"/>
      <w:marTop w:val="0"/>
      <w:marBottom w:val="0"/>
      <w:divBdr>
        <w:top w:val="none" w:sz="0" w:space="0" w:color="auto"/>
        <w:left w:val="none" w:sz="0" w:space="0" w:color="auto"/>
        <w:bottom w:val="none" w:sz="0" w:space="0" w:color="auto"/>
        <w:right w:val="none" w:sz="0" w:space="0" w:color="auto"/>
      </w:divBdr>
    </w:div>
    <w:div w:id="395470255">
      <w:bodyDiv w:val="1"/>
      <w:marLeft w:val="0"/>
      <w:marRight w:val="0"/>
      <w:marTop w:val="0"/>
      <w:marBottom w:val="0"/>
      <w:divBdr>
        <w:top w:val="none" w:sz="0" w:space="0" w:color="auto"/>
        <w:left w:val="none" w:sz="0" w:space="0" w:color="auto"/>
        <w:bottom w:val="none" w:sz="0" w:space="0" w:color="auto"/>
        <w:right w:val="none" w:sz="0" w:space="0" w:color="auto"/>
      </w:divBdr>
    </w:div>
    <w:div w:id="395593811">
      <w:bodyDiv w:val="1"/>
      <w:marLeft w:val="0"/>
      <w:marRight w:val="0"/>
      <w:marTop w:val="0"/>
      <w:marBottom w:val="0"/>
      <w:divBdr>
        <w:top w:val="none" w:sz="0" w:space="0" w:color="auto"/>
        <w:left w:val="none" w:sz="0" w:space="0" w:color="auto"/>
        <w:bottom w:val="none" w:sz="0" w:space="0" w:color="auto"/>
        <w:right w:val="none" w:sz="0" w:space="0" w:color="auto"/>
      </w:divBdr>
    </w:div>
    <w:div w:id="396056011">
      <w:bodyDiv w:val="1"/>
      <w:marLeft w:val="0"/>
      <w:marRight w:val="0"/>
      <w:marTop w:val="0"/>
      <w:marBottom w:val="0"/>
      <w:divBdr>
        <w:top w:val="none" w:sz="0" w:space="0" w:color="auto"/>
        <w:left w:val="none" w:sz="0" w:space="0" w:color="auto"/>
        <w:bottom w:val="none" w:sz="0" w:space="0" w:color="auto"/>
        <w:right w:val="none" w:sz="0" w:space="0" w:color="auto"/>
      </w:divBdr>
    </w:div>
    <w:div w:id="396632773">
      <w:bodyDiv w:val="1"/>
      <w:marLeft w:val="0"/>
      <w:marRight w:val="0"/>
      <w:marTop w:val="0"/>
      <w:marBottom w:val="0"/>
      <w:divBdr>
        <w:top w:val="none" w:sz="0" w:space="0" w:color="auto"/>
        <w:left w:val="none" w:sz="0" w:space="0" w:color="auto"/>
        <w:bottom w:val="none" w:sz="0" w:space="0" w:color="auto"/>
        <w:right w:val="none" w:sz="0" w:space="0" w:color="auto"/>
      </w:divBdr>
    </w:div>
    <w:div w:id="396900485">
      <w:bodyDiv w:val="1"/>
      <w:marLeft w:val="0"/>
      <w:marRight w:val="0"/>
      <w:marTop w:val="0"/>
      <w:marBottom w:val="0"/>
      <w:divBdr>
        <w:top w:val="none" w:sz="0" w:space="0" w:color="auto"/>
        <w:left w:val="none" w:sz="0" w:space="0" w:color="auto"/>
        <w:bottom w:val="none" w:sz="0" w:space="0" w:color="auto"/>
        <w:right w:val="none" w:sz="0" w:space="0" w:color="auto"/>
      </w:divBdr>
    </w:div>
    <w:div w:id="397677606">
      <w:bodyDiv w:val="1"/>
      <w:marLeft w:val="0"/>
      <w:marRight w:val="0"/>
      <w:marTop w:val="0"/>
      <w:marBottom w:val="0"/>
      <w:divBdr>
        <w:top w:val="none" w:sz="0" w:space="0" w:color="auto"/>
        <w:left w:val="none" w:sz="0" w:space="0" w:color="auto"/>
        <w:bottom w:val="none" w:sz="0" w:space="0" w:color="auto"/>
        <w:right w:val="none" w:sz="0" w:space="0" w:color="auto"/>
      </w:divBdr>
    </w:div>
    <w:div w:id="397830158">
      <w:bodyDiv w:val="1"/>
      <w:marLeft w:val="0"/>
      <w:marRight w:val="0"/>
      <w:marTop w:val="0"/>
      <w:marBottom w:val="0"/>
      <w:divBdr>
        <w:top w:val="none" w:sz="0" w:space="0" w:color="auto"/>
        <w:left w:val="none" w:sz="0" w:space="0" w:color="auto"/>
        <w:bottom w:val="none" w:sz="0" w:space="0" w:color="auto"/>
        <w:right w:val="none" w:sz="0" w:space="0" w:color="auto"/>
      </w:divBdr>
    </w:div>
    <w:div w:id="398409193">
      <w:bodyDiv w:val="1"/>
      <w:marLeft w:val="0"/>
      <w:marRight w:val="0"/>
      <w:marTop w:val="0"/>
      <w:marBottom w:val="0"/>
      <w:divBdr>
        <w:top w:val="none" w:sz="0" w:space="0" w:color="auto"/>
        <w:left w:val="none" w:sz="0" w:space="0" w:color="auto"/>
        <w:bottom w:val="none" w:sz="0" w:space="0" w:color="auto"/>
        <w:right w:val="none" w:sz="0" w:space="0" w:color="auto"/>
      </w:divBdr>
    </w:div>
    <w:div w:id="399793674">
      <w:bodyDiv w:val="1"/>
      <w:marLeft w:val="0"/>
      <w:marRight w:val="0"/>
      <w:marTop w:val="0"/>
      <w:marBottom w:val="0"/>
      <w:divBdr>
        <w:top w:val="none" w:sz="0" w:space="0" w:color="auto"/>
        <w:left w:val="none" w:sz="0" w:space="0" w:color="auto"/>
        <w:bottom w:val="none" w:sz="0" w:space="0" w:color="auto"/>
        <w:right w:val="none" w:sz="0" w:space="0" w:color="auto"/>
      </w:divBdr>
    </w:div>
    <w:div w:id="400563071">
      <w:bodyDiv w:val="1"/>
      <w:marLeft w:val="0"/>
      <w:marRight w:val="0"/>
      <w:marTop w:val="0"/>
      <w:marBottom w:val="0"/>
      <w:divBdr>
        <w:top w:val="none" w:sz="0" w:space="0" w:color="auto"/>
        <w:left w:val="none" w:sz="0" w:space="0" w:color="auto"/>
        <w:bottom w:val="none" w:sz="0" w:space="0" w:color="auto"/>
        <w:right w:val="none" w:sz="0" w:space="0" w:color="auto"/>
      </w:divBdr>
    </w:div>
    <w:div w:id="400835702">
      <w:bodyDiv w:val="1"/>
      <w:marLeft w:val="0"/>
      <w:marRight w:val="0"/>
      <w:marTop w:val="0"/>
      <w:marBottom w:val="0"/>
      <w:divBdr>
        <w:top w:val="none" w:sz="0" w:space="0" w:color="auto"/>
        <w:left w:val="none" w:sz="0" w:space="0" w:color="auto"/>
        <w:bottom w:val="none" w:sz="0" w:space="0" w:color="auto"/>
        <w:right w:val="none" w:sz="0" w:space="0" w:color="auto"/>
      </w:divBdr>
    </w:div>
    <w:div w:id="401147426">
      <w:bodyDiv w:val="1"/>
      <w:marLeft w:val="0"/>
      <w:marRight w:val="0"/>
      <w:marTop w:val="0"/>
      <w:marBottom w:val="0"/>
      <w:divBdr>
        <w:top w:val="none" w:sz="0" w:space="0" w:color="auto"/>
        <w:left w:val="none" w:sz="0" w:space="0" w:color="auto"/>
        <w:bottom w:val="none" w:sz="0" w:space="0" w:color="auto"/>
        <w:right w:val="none" w:sz="0" w:space="0" w:color="auto"/>
      </w:divBdr>
    </w:div>
    <w:div w:id="401222467">
      <w:bodyDiv w:val="1"/>
      <w:marLeft w:val="0"/>
      <w:marRight w:val="0"/>
      <w:marTop w:val="0"/>
      <w:marBottom w:val="0"/>
      <w:divBdr>
        <w:top w:val="none" w:sz="0" w:space="0" w:color="auto"/>
        <w:left w:val="none" w:sz="0" w:space="0" w:color="auto"/>
        <w:bottom w:val="none" w:sz="0" w:space="0" w:color="auto"/>
        <w:right w:val="none" w:sz="0" w:space="0" w:color="auto"/>
      </w:divBdr>
    </w:div>
    <w:div w:id="401879484">
      <w:bodyDiv w:val="1"/>
      <w:marLeft w:val="0"/>
      <w:marRight w:val="0"/>
      <w:marTop w:val="0"/>
      <w:marBottom w:val="0"/>
      <w:divBdr>
        <w:top w:val="none" w:sz="0" w:space="0" w:color="auto"/>
        <w:left w:val="none" w:sz="0" w:space="0" w:color="auto"/>
        <w:bottom w:val="none" w:sz="0" w:space="0" w:color="auto"/>
        <w:right w:val="none" w:sz="0" w:space="0" w:color="auto"/>
      </w:divBdr>
    </w:div>
    <w:div w:id="401997860">
      <w:bodyDiv w:val="1"/>
      <w:marLeft w:val="0"/>
      <w:marRight w:val="0"/>
      <w:marTop w:val="0"/>
      <w:marBottom w:val="0"/>
      <w:divBdr>
        <w:top w:val="none" w:sz="0" w:space="0" w:color="auto"/>
        <w:left w:val="none" w:sz="0" w:space="0" w:color="auto"/>
        <w:bottom w:val="none" w:sz="0" w:space="0" w:color="auto"/>
        <w:right w:val="none" w:sz="0" w:space="0" w:color="auto"/>
      </w:divBdr>
    </w:div>
    <w:div w:id="403065460">
      <w:bodyDiv w:val="1"/>
      <w:marLeft w:val="0"/>
      <w:marRight w:val="0"/>
      <w:marTop w:val="0"/>
      <w:marBottom w:val="0"/>
      <w:divBdr>
        <w:top w:val="none" w:sz="0" w:space="0" w:color="auto"/>
        <w:left w:val="none" w:sz="0" w:space="0" w:color="auto"/>
        <w:bottom w:val="none" w:sz="0" w:space="0" w:color="auto"/>
        <w:right w:val="none" w:sz="0" w:space="0" w:color="auto"/>
      </w:divBdr>
    </w:div>
    <w:div w:id="403139980">
      <w:bodyDiv w:val="1"/>
      <w:marLeft w:val="0"/>
      <w:marRight w:val="0"/>
      <w:marTop w:val="0"/>
      <w:marBottom w:val="0"/>
      <w:divBdr>
        <w:top w:val="none" w:sz="0" w:space="0" w:color="auto"/>
        <w:left w:val="none" w:sz="0" w:space="0" w:color="auto"/>
        <w:bottom w:val="none" w:sz="0" w:space="0" w:color="auto"/>
        <w:right w:val="none" w:sz="0" w:space="0" w:color="auto"/>
      </w:divBdr>
    </w:div>
    <w:div w:id="403449880">
      <w:bodyDiv w:val="1"/>
      <w:marLeft w:val="0"/>
      <w:marRight w:val="0"/>
      <w:marTop w:val="0"/>
      <w:marBottom w:val="0"/>
      <w:divBdr>
        <w:top w:val="none" w:sz="0" w:space="0" w:color="auto"/>
        <w:left w:val="none" w:sz="0" w:space="0" w:color="auto"/>
        <w:bottom w:val="none" w:sz="0" w:space="0" w:color="auto"/>
        <w:right w:val="none" w:sz="0" w:space="0" w:color="auto"/>
      </w:divBdr>
    </w:div>
    <w:div w:id="404232489">
      <w:bodyDiv w:val="1"/>
      <w:marLeft w:val="0"/>
      <w:marRight w:val="0"/>
      <w:marTop w:val="0"/>
      <w:marBottom w:val="0"/>
      <w:divBdr>
        <w:top w:val="none" w:sz="0" w:space="0" w:color="auto"/>
        <w:left w:val="none" w:sz="0" w:space="0" w:color="auto"/>
        <w:bottom w:val="none" w:sz="0" w:space="0" w:color="auto"/>
        <w:right w:val="none" w:sz="0" w:space="0" w:color="auto"/>
      </w:divBdr>
    </w:div>
    <w:div w:id="404648087">
      <w:bodyDiv w:val="1"/>
      <w:marLeft w:val="0"/>
      <w:marRight w:val="0"/>
      <w:marTop w:val="0"/>
      <w:marBottom w:val="0"/>
      <w:divBdr>
        <w:top w:val="none" w:sz="0" w:space="0" w:color="auto"/>
        <w:left w:val="none" w:sz="0" w:space="0" w:color="auto"/>
        <w:bottom w:val="none" w:sz="0" w:space="0" w:color="auto"/>
        <w:right w:val="none" w:sz="0" w:space="0" w:color="auto"/>
      </w:divBdr>
    </w:div>
    <w:div w:id="405418307">
      <w:bodyDiv w:val="1"/>
      <w:marLeft w:val="0"/>
      <w:marRight w:val="0"/>
      <w:marTop w:val="0"/>
      <w:marBottom w:val="0"/>
      <w:divBdr>
        <w:top w:val="none" w:sz="0" w:space="0" w:color="auto"/>
        <w:left w:val="none" w:sz="0" w:space="0" w:color="auto"/>
        <w:bottom w:val="none" w:sz="0" w:space="0" w:color="auto"/>
        <w:right w:val="none" w:sz="0" w:space="0" w:color="auto"/>
      </w:divBdr>
    </w:div>
    <w:div w:id="405760915">
      <w:bodyDiv w:val="1"/>
      <w:marLeft w:val="0"/>
      <w:marRight w:val="0"/>
      <w:marTop w:val="0"/>
      <w:marBottom w:val="0"/>
      <w:divBdr>
        <w:top w:val="none" w:sz="0" w:space="0" w:color="auto"/>
        <w:left w:val="none" w:sz="0" w:space="0" w:color="auto"/>
        <w:bottom w:val="none" w:sz="0" w:space="0" w:color="auto"/>
        <w:right w:val="none" w:sz="0" w:space="0" w:color="auto"/>
      </w:divBdr>
    </w:div>
    <w:div w:id="406071704">
      <w:bodyDiv w:val="1"/>
      <w:marLeft w:val="0"/>
      <w:marRight w:val="0"/>
      <w:marTop w:val="0"/>
      <w:marBottom w:val="0"/>
      <w:divBdr>
        <w:top w:val="none" w:sz="0" w:space="0" w:color="auto"/>
        <w:left w:val="none" w:sz="0" w:space="0" w:color="auto"/>
        <w:bottom w:val="none" w:sz="0" w:space="0" w:color="auto"/>
        <w:right w:val="none" w:sz="0" w:space="0" w:color="auto"/>
      </w:divBdr>
    </w:div>
    <w:div w:id="406541460">
      <w:bodyDiv w:val="1"/>
      <w:marLeft w:val="0"/>
      <w:marRight w:val="0"/>
      <w:marTop w:val="0"/>
      <w:marBottom w:val="0"/>
      <w:divBdr>
        <w:top w:val="none" w:sz="0" w:space="0" w:color="auto"/>
        <w:left w:val="none" w:sz="0" w:space="0" w:color="auto"/>
        <w:bottom w:val="none" w:sz="0" w:space="0" w:color="auto"/>
        <w:right w:val="none" w:sz="0" w:space="0" w:color="auto"/>
      </w:divBdr>
    </w:div>
    <w:div w:id="407071325">
      <w:bodyDiv w:val="1"/>
      <w:marLeft w:val="0"/>
      <w:marRight w:val="0"/>
      <w:marTop w:val="0"/>
      <w:marBottom w:val="0"/>
      <w:divBdr>
        <w:top w:val="none" w:sz="0" w:space="0" w:color="auto"/>
        <w:left w:val="none" w:sz="0" w:space="0" w:color="auto"/>
        <w:bottom w:val="none" w:sz="0" w:space="0" w:color="auto"/>
        <w:right w:val="none" w:sz="0" w:space="0" w:color="auto"/>
      </w:divBdr>
    </w:div>
    <w:div w:id="408041993">
      <w:bodyDiv w:val="1"/>
      <w:marLeft w:val="0"/>
      <w:marRight w:val="0"/>
      <w:marTop w:val="0"/>
      <w:marBottom w:val="0"/>
      <w:divBdr>
        <w:top w:val="none" w:sz="0" w:space="0" w:color="auto"/>
        <w:left w:val="none" w:sz="0" w:space="0" w:color="auto"/>
        <w:bottom w:val="none" w:sz="0" w:space="0" w:color="auto"/>
        <w:right w:val="none" w:sz="0" w:space="0" w:color="auto"/>
      </w:divBdr>
    </w:div>
    <w:div w:id="408116616">
      <w:bodyDiv w:val="1"/>
      <w:marLeft w:val="0"/>
      <w:marRight w:val="0"/>
      <w:marTop w:val="0"/>
      <w:marBottom w:val="0"/>
      <w:divBdr>
        <w:top w:val="none" w:sz="0" w:space="0" w:color="auto"/>
        <w:left w:val="none" w:sz="0" w:space="0" w:color="auto"/>
        <w:bottom w:val="none" w:sz="0" w:space="0" w:color="auto"/>
        <w:right w:val="none" w:sz="0" w:space="0" w:color="auto"/>
      </w:divBdr>
    </w:div>
    <w:div w:id="408235859">
      <w:bodyDiv w:val="1"/>
      <w:marLeft w:val="0"/>
      <w:marRight w:val="0"/>
      <w:marTop w:val="0"/>
      <w:marBottom w:val="0"/>
      <w:divBdr>
        <w:top w:val="none" w:sz="0" w:space="0" w:color="auto"/>
        <w:left w:val="none" w:sz="0" w:space="0" w:color="auto"/>
        <w:bottom w:val="none" w:sz="0" w:space="0" w:color="auto"/>
        <w:right w:val="none" w:sz="0" w:space="0" w:color="auto"/>
      </w:divBdr>
    </w:div>
    <w:div w:id="408771912">
      <w:bodyDiv w:val="1"/>
      <w:marLeft w:val="0"/>
      <w:marRight w:val="0"/>
      <w:marTop w:val="0"/>
      <w:marBottom w:val="0"/>
      <w:divBdr>
        <w:top w:val="none" w:sz="0" w:space="0" w:color="auto"/>
        <w:left w:val="none" w:sz="0" w:space="0" w:color="auto"/>
        <w:bottom w:val="none" w:sz="0" w:space="0" w:color="auto"/>
        <w:right w:val="none" w:sz="0" w:space="0" w:color="auto"/>
      </w:divBdr>
    </w:div>
    <w:div w:id="409080818">
      <w:bodyDiv w:val="1"/>
      <w:marLeft w:val="0"/>
      <w:marRight w:val="0"/>
      <w:marTop w:val="0"/>
      <w:marBottom w:val="0"/>
      <w:divBdr>
        <w:top w:val="none" w:sz="0" w:space="0" w:color="auto"/>
        <w:left w:val="none" w:sz="0" w:space="0" w:color="auto"/>
        <w:bottom w:val="none" w:sz="0" w:space="0" w:color="auto"/>
        <w:right w:val="none" w:sz="0" w:space="0" w:color="auto"/>
      </w:divBdr>
    </w:div>
    <w:div w:id="409155769">
      <w:bodyDiv w:val="1"/>
      <w:marLeft w:val="0"/>
      <w:marRight w:val="0"/>
      <w:marTop w:val="0"/>
      <w:marBottom w:val="0"/>
      <w:divBdr>
        <w:top w:val="none" w:sz="0" w:space="0" w:color="auto"/>
        <w:left w:val="none" w:sz="0" w:space="0" w:color="auto"/>
        <w:bottom w:val="none" w:sz="0" w:space="0" w:color="auto"/>
        <w:right w:val="none" w:sz="0" w:space="0" w:color="auto"/>
      </w:divBdr>
    </w:div>
    <w:div w:id="409350064">
      <w:bodyDiv w:val="1"/>
      <w:marLeft w:val="0"/>
      <w:marRight w:val="0"/>
      <w:marTop w:val="0"/>
      <w:marBottom w:val="0"/>
      <w:divBdr>
        <w:top w:val="none" w:sz="0" w:space="0" w:color="auto"/>
        <w:left w:val="none" w:sz="0" w:space="0" w:color="auto"/>
        <w:bottom w:val="none" w:sz="0" w:space="0" w:color="auto"/>
        <w:right w:val="none" w:sz="0" w:space="0" w:color="auto"/>
      </w:divBdr>
    </w:div>
    <w:div w:id="410351798">
      <w:bodyDiv w:val="1"/>
      <w:marLeft w:val="0"/>
      <w:marRight w:val="0"/>
      <w:marTop w:val="0"/>
      <w:marBottom w:val="0"/>
      <w:divBdr>
        <w:top w:val="none" w:sz="0" w:space="0" w:color="auto"/>
        <w:left w:val="none" w:sz="0" w:space="0" w:color="auto"/>
        <w:bottom w:val="none" w:sz="0" w:space="0" w:color="auto"/>
        <w:right w:val="none" w:sz="0" w:space="0" w:color="auto"/>
      </w:divBdr>
    </w:div>
    <w:div w:id="410391816">
      <w:bodyDiv w:val="1"/>
      <w:marLeft w:val="0"/>
      <w:marRight w:val="0"/>
      <w:marTop w:val="0"/>
      <w:marBottom w:val="0"/>
      <w:divBdr>
        <w:top w:val="none" w:sz="0" w:space="0" w:color="auto"/>
        <w:left w:val="none" w:sz="0" w:space="0" w:color="auto"/>
        <w:bottom w:val="none" w:sz="0" w:space="0" w:color="auto"/>
        <w:right w:val="none" w:sz="0" w:space="0" w:color="auto"/>
      </w:divBdr>
    </w:div>
    <w:div w:id="410541672">
      <w:bodyDiv w:val="1"/>
      <w:marLeft w:val="0"/>
      <w:marRight w:val="0"/>
      <w:marTop w:val="0"/>
      <w:marBottom w:val="0"/>
      <w:divBdr>
        <w:top w:val="none" w:sz="0" w:space="0" w:color="auto"/>
        <w:left w:val="none" w:sz="0" w:space="0" w:color="auto"/>
        <w:bottom w:val="none" w:sz="0" w:space="0" w:color="auto"/>
        <w:right w:val="none" w:sz="0" w:space="0" w:color="auto"/>
      </w:divBdr>
    </w:div>
    <w:div w:id="410934294">
      <w:bodyDiv w:val="1"/>
      <w:marLeft w:val="0"/>
      <w:marRight w:val="0"/>
      <w:marTop w:val="0"/>
      <w:marBottom w:val="0"/>
      <w:divBdr>
        <w:top w:val="none" w:sz="0" w:space="0" w:color="auto"/>
        <w:left w:val="none" w:sz="0" w:space="0" w:color="auto"/>
        <w:bottom w:val="none" w:sz="0" w:space="0" w:color="auto"/>
        <w:right w:val="none" w:sz="0" w:space="0" w:color="auto"/>
      </w:divBdr>
    </w:div>
    <w:div w:id="411008120">
      <w:bodyDiv w:val="1"/>
      <w:marLeft w:val="0"/>
      <w:marRight w:val="0"/>
      <w:marTop w:val="0"/>
      <w:marBottom w:val="0"/>
      <w:divBdr>
        <w:top w:val="none" w:sz="0" w:space="0" w:color="auto"/>
        <w:left w:val="none" w:sz="0" w:space="0" w:color="auto"/>
        <w:bottom w:val="none" w:sz="0" w:space="0" w:color="auto"/>
        <w:right w:val="none" w:sz="0" w:space="0" w:color="auto"/>
      </w:divBdr>
    </w:div>
    <w:div w:id="411463724">
      <w:bodyDiv w:val="1"/>
      <w:marLeft w:val="0"/>
      <w:marRight w:val="0"/>
      <w:marTop w:val="0"/>
      <w:marBottom w:val="0"/>
      <w:divBdr>
        <w:top w:val="none" w:sz="0" w:space="0" w:color="auto"/>
        <w:left w:val="none" w:sz="0" w:space="0" w:color="auto"/>
        <w:bottom w:val="none" w:sz="0" w:space="0" w:color="auto"/>
        <w:right w:val="none" w:sz="0" w:space="0" w:color="auto"/>
      </w:divBdr>
    </w:div>
    <w:div w:id="411780233">
      <w:bodyDiv w:val="1"/>
      <w:marLeft w:val="0"/>
      <w:marRight w:val="0"/>
      <w:marTop w:val="0"/>
      <w:marBottom w:val="0"/>
      <w:divBdr>
        <w:top w:val="none" w:sz="0" w:space="0" w:color="auto"/>
        <w:left w:val="none" w:sz="0" w:space="0" w:color="auto"/>
        <w:bottom w:val="none" w:sz="0" w:space="0" w:color="auto"/>
        <w:right w:val="none" w:sz="0" w:space="0" w:color="auto"/>
      </w:divBdr>
    </w:div>
    <w:div w:id="412314587">
      <w:bodyDiv w:val="1"/>
      <w:marLeft w:val="0"/>
      <w:marRight w:val="0"/>
      <w:marTop w:val="0"/>
      <w:marBottom w:val="0"/>
      <w:divBdr>
        <w:top w:val="none" w:sz="0" w:space="0" w:color="auto"/>
        <w:left w:val="none" w:sz="0" w:space="0" w:color="auto"/>
        <w:bottom w:val="none" w:sz="0" w:space="0" w:color="auto"/>
        <w:right w:val="none" w:sz="0" w:space="0" w:color="auto"/>
      </w:divBdr>
    </w:div>
    <w:div w:id="412971401">
      <w:bodyDiv w:val="1"/>
      <w:marLeft w:val="0"/>
      <w:marRight w:val="0"/>
      <w:marTop w:val="0"/>
      <w:marBottom w:val="0"/>
      <w:divBdr>
        <w:top w:val="none" w:sz="0" w:space="0" w:color="auto"/>
        <w:left w:val="none" w:sz="0" w:space="0" w:color="auto"/>
        <w:bottom w:val="none" w:sz="0" w:space="0" w:color="auto"/>
        <w:right w:val="none" w:sz="0" w:space="0" w:color="auto"/>
      </w:divBdr>
    </w:div>
    <w:div w:id="413866778">
      <w:bodyDiv w:val="1"/>
      <w:marLeft w:val="0"/>
      <w:marRight w:val="0"/>
      <w:marTop w:val="0"/>
      <w:marBottom w:val="0"/>
      <w:divBdr>
        <w:top w:val="none" w:sz="0" w:space="0" w:color="auto"/>
        <w:left w:val="none" w:sz="0" w:space="0" w:color="auto"/>
        <w:bottom w:val="none" w:sz="0" w:space="0" w:color="auto"/>
        <w:right w:val="none" w:sz="0" w:space="0" w:color="auto"/>
      </w:divBdr>
    </w:div>
    <w:div w:id="414713501">
      <w:bodyDiv w:val="1"/>
      <w:marLeft w:val="0"/>
      <w:marRight w:val="0"/>
      <w:marTop w:val="0"/>
      <w:marBottom w:val="0"/>
      <w:divBdr>
        <w:top w:val="none" w:sz="0" w:space="0" w:color="auto"/>
        <w:left w:val="none" w:sz="0" w:space="0" w:color="auto"/>
        <w:bottom w:val="none" w:sz="0" w:space="0" w:color="auto"/>
        <w:right w:val="none" w:sz="0" w:space="0" w:color="auto"/>
      </w:divBdr>
    </w:div>
    <w:div w:id="415368963">
      <w:bodyDiv w:val="1"/>
      <w:marLeft w:val="0"/>
      <w:marRight w:val="0"/>
      <w:marTop w:val="0"/>
      <w:marBottom w:val="0"/>
      <w:divBdr>
        <w:top w:val="none" w:sz="0" w:space="0" w:color="auto"/>
        <w:left w:val="none" w:sz="0" w:space="0" w:color="auto"/>
        <w:bottom w:val="none" w:sz="0" w:space="0" w:color="auto"/>
        <w:right w:val="none" w:sz="0" w:space="0" w:color="auto"/>
      </w:divBdr>
    </w:div>
    <w:div w:id="415904397">
      <w:bodyDiv w:val="1"/>
      <w:marLeft w:val="0"/>
      <w:marRight w:val="0"/>
      <w:marTop w:val="0"/>
      <w:marBottom w:val="0"/>
      <w:divBdr>
        <w:top w:val="none" w:sz="0" w:space="0" w:color="auto"/>
        <w:left w:val="none" w:sz="0" w:space="0" w:color="auto"/>
        <w:bottom w:val="none" w:sz="0" w:space="0" w:color="auto"/>
        <w:right w:val="none" w:sz="0" w:space="0" w:color="auto"/>
      </w:divBdr>
    </w:div>
    <w:div w:id="416560227">
      <w:bodyDiv w:val="1"/>
      <w:marLeft w:val="0"/>
      <w:marRight w:val="0"/>
      <w:marTop w:val="0"/>
      <w:marBottom w:val="0"/>
      <w:divBdr>
        <w:top w:val="none" w:sz="0" w:space="0" w:color="auto"/>
        <w:left w:val="none" w:sz="0" w:space="0" w:color="auto"/>
        <w:bottom w:val="none" w:sz="0" w:space="0" w:color="auto"/>
        <w:right w:val="none" w:sz="0" w:space="0" w:color="auto"/>
      </w:divBdr>
    </w:div>
    <w:div w:id="417337442">
      <w:bodyDiv w:val="1"/>
      <w:marLeft w:val="0"/>
      <w:marRight w:val="0"/>
      <w:marTop w:val="0"/>
      <w:marBottom w:val="0"/>
      <w:divBdr>
        <w:top w:val="none" w:sz="0" w:space="0" w:color="auto"/>
        <w:left w:val="none" w:sz="0" w:space="0" w:color="auto"/>
        <w:bottom w:val="none" w:sz="0" w:space="0" w:color="auto"/>
        <w:right w:val="none" w:sz="0" w:space="0" w:color="auto"/>
      </w:divBdr>
    </w:div>
    <w:div w:id="417943917">
      <w:bodyDiv w:val="1"/>
      <w:marLeft w:val="0"/>
      <w:marRight w:val="0"/>
      <w:marTop w:val="0"/>
      <w:marBottom w:val="0"/>
      <w:divBdr>
        <w:top w:val="none" w:sz="0" w:space="0" w:color="auto"/>
        <w:left w:val="none" w:sz="0" w:space="0" w:color="auto"/>
        <w:bottom w:val="none" w:sz="0" w:space="0" w:color="auto"/>
        <w:right w:val="none" w:sz="0" w:space="0" w:color="auto"/>
      </w:divBdr>
    </w:div>
    <w:div w:id="418258350">
      <w:bodyDiv w:val="1"/>
      <w:marLeft w:val="0"/>
      <w:marRight w:val="0"/>
      <w:marTop w:val="0"/>
      <w:marBottom w:val="0"/>
      <w:divBdr>
        <w:top w:val="none" w:sz="0" w:space="0" w:color="auto"/>
        <w:left w:val="none" w:sz="0" w:space="0" w:color="auto"/>
        <w:bottom w:val="none" w:sz="0" w:space="0" w:color="auto"/>
        <w:right w:val="none" w:sz="0" w:space="0" w:color="auto"/>
      </w:divBdr>
    </w:div>
    <w:div w:id="418717396">
      <w:bodyDiv w:val="1"/>
      <w:marLeft w:val="0"/>
      <w:marRight w:val="0"/>
      <w:marTop w:val="0"/>
      <w:marBottom w:val="0"/>
      <w:divBdr>
        <w:top w:val="none" w:sz="0" w:space="0" w:color="auto"/>
        <w:left w:val="none" w:sz="0" w:space="0" w:color="auto"/>
        <w:bottom w:val="none" w:sz="0" w:space="0" w:color="auto"/>
        <w:right w:val="none" w:sz="0" w:space="0" w:color="auto"/>
      </w:divBdr>
    </w:div>
    <w:div w:id="418910735">
      <w:bodyDiv w:val="1"/>
      <w:marLeft w:val="0"/>
      <w:marRight w:val="0"/>
      <w:marTop w:val="0"/>
      <w:marBottom w:val="0"/>
      <w:divBdr>
        <w:top w:val="none" w:sz="0" w:space="0" w:color="auto"/>
        <w:left w:val="none" w:sz="0" w:space="0" w:color="auto"/>
        <w:bottom w:val="none" w:sz="0" w:space="0" w:color="auto"/>
        <w:right w:val="none" w:sz="0" w:space="0" w:color="auto"/>
      </w:divBdr>
    </w:div>
    <w:div w:id="419182509">
      <w:bodyDiv w:val="1"/>
      <w:marLeft w:val="0"/>
      <w:marRight w:val="0"/>
      <w:marTop w:val="0"/>
      <w:marBottom w:val="0"/>
      <w:divBdr>
        <w:top w:val="none" w:sz="0" w:space="0" w:color="auto"/>
        <w:left w:val="none" w:sz="0" w:space="0" w:color="auto"/>
        <w:bottom w:val="none" w:sz="0" w:space="0" w:color="auto"/>
        <w:right w:val="none" w:sz="0" w:space="0" w:color="auto"/>
      </w:divBdr>
    </w:div>
    <w:div w:id="419646060">
      <w:bodyDiv w:val="1"/>
      <w:marLeft w:val="0"/>
      <w:marRight w:val="0"/>
      <w:marTop w:val="0"/>
      <w:marBottom w:val="0"/>
      <w:divBdr>
        <w:top w:val="none" w:sz="0" w:space="0" w:color="auto"/>
        <w:left w:val="none" w:sz="0" w:space="0" w:color="auto"/>
        <w:bottom w:val="none" w:sz="0" w:space="0" w:color="auto"/>
        <w:right w:val="none" w:sz="0" w:space="0" w:color="auto"/>
      </w:divBdr>
    </w:div>
    <w:div w:id="419982885">
      <w:bodyDiv w:val="1"/>
      <w:marLeft w:val="0"/>
      <w:marRight w:val="0"/>
      <w:marTop w:val="0"/>
      <w:marBottom w:val="0"/>
      <w:divBdr>
        <w:top w:val="none" w:sz="0" w:space="0" w:color="auto"/>
        <w:left w:val="none" w:sz="0" w:space="0" w:color="auto"/>
        <w:bottom w:val="none" w:sz="0" w:space="0" w:color="auto"/>
        <w:right w:val="none" w:sz="0" w:space="0" w:color="auto"/>
      </w:divBdr>
    </w:div>
    <w:div w:id="420109361">
      <w:bodyDiv w:val="1"/>
      <w:marLeft w:val="0"/>
      <w:marRight w:val="0"/>
      <w:marTop w:val="0"/>
      <w:marBottom w:val="0"/>
      <w:divBdr>
        <w:top w:val="none" w:sz="0" w:space="0" w:color="auto"/>
        <w:left w:val="none" w:sz="0" w:space="0" w:color="auto"/>
        <w:bottom w:val="none" w:sz="0" w:space="0" w:color="auto"/>
        <w:right w:val="none" w:sz="0" w:space="0" w:color="auto"/>
      </w:divBdr>
    </w:div>
    <w:div w:id="420374156">
      <w:bodyDiv w:val="1"/>
      <w:marLeft w:val="0"/>
      <w:marRight w:val="0"/>
      <w:marTop w:val="0"/>
      <w:marBottom w:val="0"/>
      <w:divBdr>
        <w:top w:val="none" w:sz="0" w:space="0" w:color="auto"/>
        <w:left w:val="none" w:sz="0" w:space="0" w:color="auto"/>
        <w:bottom w:val="none" w:sz="0" w:space="0" w:color="auto"/>
        <w:right w:val="none" w:sz="0" w:space="0" w:color="auto"/>
      </w:divBdr>
    </w:div>
    <w:div w:id="421100336">
      <w:bodyDiv w:val="1"/>
      <w:marLeft w:val="0"/>
      <w:marRight w:val="0"/>
      <w:marTop w:val="0"/>
      <w:marBottom w:val="0"/>
      <w:divBdr>
        <w:top w:val="none" w:sz="0" w:space="0" w:color="auto"/>
        <w:left w:val="none" w:sz="0" w:space="0" w:color="auto"/>
        <w:bottom w:val="none" w:sz="0" w:space="0" w:color="auto"/>
        <w:right w:val="none" w:sz="0" w:space="0" w:color="auto"/>
      </w:divBdr>
    </w:div>
    <w:div w:id="422341634">
      <w:bodyDiv w:val="1"/>
      <w:marLeft w:val="0"/>
      <w:marRight w:val="0"/>
      <w:marTop w:val="0"/>
      <w:marBottom w:val="0"/>
      <w:divBdr>
        <w:top w:val="none" w:sz="0" w:space="0" w:color="auto"/>
        <w:left w:val="none" w:sz="0" w:space="0" w:color="auto"/>
        <w:bottom w:val="none" w:sz="0" w:space="0" w:color="auto"/>
        <w:right w:val="none" w:sz="0" w:space="0" w:color="auto"/>
      </w:divBdr>
    </w:div>
    <w:div w:id="423036104">
      <w:bodyDiv w:val="1"/>
      <w:marLeft w:val="0"/>
      <w:marRight w:val="0"/>
      <w:marTop w:val="0"/>
      <w:marBottom w:val="0"/>
      <w:divBdr>
        <w:top w:val="none" w:sz="0" w:space="0" w:color="auto"/>
        <w:left w:val="none" w:sz="0" w:space="0" w:color="auto"/>
        <w:bottom w:val="none" w:sz="0" w:space="0" w:color="auto"/>
        <w:right w:val="none" w:sz="0" w:space="0" w:color="auto"/>
      </w:divBdr>
    </w:div>
    <w:div w:id="423117049">
      <w:bodyDiv w:val="1"/>
      <w:marLeft w:val="0"/>
      <w:marRight w:val="0"/>
      <w:marTop w:val="0"/>
      <w:marBottom w:val="0"/>
      <w:divBdr>
        <w:top w:val="none" w:sz="0" w:space="0" w:color="auto"/>
        <w:left w:val="none" w:sz="0" w:space="0" w:color="auto"/>
        <w:bottom w:val="none" w:sz="0" w:space="0" w:color="auto"/>
        <w:right w:val="none" w:sz="0" w:space="0" w:color="auto"/>
      </w:divBdr>
    </w:div>
    <w:div w:id="424425762">
      <w:bodyDiv w:val="1"/>
      <w:marLeft w:val="0"/>
      <w:marRight w:val="0"/>
      <w:marTop w:val="0"/>
      <w:marBottom w:val="0"/>
      <w:divBdr>
        <w:top w:val="none" w:sz="0" w:space="0" w:color="auto"/>
        <w:left w:val="none" w:sz="0" w:space="0" w:color="auto"/>
        <w:bottom w:val="none" w:sz="0" w:space="0" w:color="auto"/>
        <w:right w:val="none" w:sz="0" w:space="0" w:color="auto"/>
      </w:divBdr>
    </w:div>
    <w:div w:id="424766889">
      <w:bodyDiv w:val="1"/>
      <w:marLeft w:val="0"/>
      <w:marRight w:val="0"/>
      <w:marTop w:val="0"/>
      <w:marBottom w:val="0"/>
      <w:divBdr>
        <w:top w:val="none" w:sz="0" w:space="0" w:color="auto"/>
        <w:left w:val="none" w:sz="0" w:space="0" w:color="auto"/>
        <w:bottom w:val="none" w:sz="0" w:space="0" w:color="auto"/>
        <w:right w:val="none" w:sz="0" w:space="0" w:color="auto"/>
      </w:divBdr>
    </w:div>
    <w:div w:id="425226533">
      <w:bodyDiv w:val="1"/>
      <w:marLeft w:val="0"/>
      <w:marRight w:val="0"/>
      <w:marTop w:val="0"/>
      <w:marBottom w:val="0"/>
      <w:divBdr>
        <w:top w:val="none" w:sz="0" w:space="0" w:color="auto"/>
        <w:left w:val="none" w:sz="0" w:space="0" w:color="auto"/>
        <w:bottom w:val="none" w:sz="0" w:space="0" w:color="auto"/>
        <w:right w:val="none" w:sz="0" w:space="0" w:color="auto"/>
      </w:divBdr>
    </w:div>
    <w:div w:id="425345998">
      <w:bodyDiv w:val="1"/>
      <w:marLeft w:val="0"/>
      <w:marRight w:val="0"/>
      <w:marTop w:val="0"/>
      <w:marBottom w:val="0"/>
      <w:divBdr>
        <w:top w:val="none" w:sz="0" w:space="0" w:color="auto"/>
        <w:left w:val="none" w:sz="0" w:space="0" w:color="auto"/>
        <w:bottom w:val="none" w:sz="0" w:space="0" w:color="auto"/>
        <w:right w:val="none" w:sz="0" w:space="0" w:color="auto"/>
      </w:divBdr>
    </w:div>
    <w:div w:id="426540581">
      <w:bodyDiv w:val="1"/>
      <w:marLeft w:val="0"/>
      <w:marRight w:val="0"/>
      <w:marTop w:val="0"/>
      <w:marBottom w:val="0"/>
      <w:divBdr>
        <w:top w:val="none" w:sz="0" w:space="0" w:color="auto"/>
        <w:left w:val="none" w:sz="0" w:space="0" w:color="auto"/>
        <w:bottom w:val="none" w:sz="0" w:space="0" w:color="auto"/>
        <w:right w:val="none" w:sz="0" w:space="0" w:color="auto"/>
      </w:divBdr>
    </w:div>
    <w:div w:id="426579998">
      <w:bodyDiv w:val="1"/>
      <w:marLeft w:val="0"/>
      <w:marRight w:val="0"/>
      <w:marTop w:val="0"/>
      <w:marBottom w:val="0"/>
      <w:divBdr>
        <w:top w:val="none" w:sz="0" w:space="0" w:color="auto"/>
        <w:left w:val="none" w:sz="0" w:space="0" w:color="auto"/>
        <w:bottom w:val="none" w:sz="0" w:space="0" w:color="auto"/>
        <w:right w:val="none" w:sz="0" w:space="0" w:color="auto"/>
      </w:divBdr>
    </w:div>
    <w:div w:id="426924067">
      <w:bodyDiv w:val="1"/>
      <w:marLeft w:val="0"/>
      <w:marRight w:val="0"/>
      <w:marTop w:val="0"/>
      <w:marBottom w:val="0"/>
      <w:divBdr>
        <w:top w:val="none" w:sz="0" w:space="0" w:color="auto"/>
        <w:left w:val="none" w:sz="0" w:space="0" w:color="auto"/>
        <w:bottom w:val="none" w:sz="0" w:space="0" w:color="auto"/>
        <w:right w:val="none" w:sz="0" w:space="0" w:color="auto"/>
      </w:divBdr>
    </w:div>
    <w:div w:id="426969803">
      <w:bodyDiv w:val="1"/>
      <w:marLeft w:val="0"/>
      <w:marRight w:val="0"/>
      <w:marTop w:val="0"/>
      <w:marBottom w:val="0"/>
      <w:divBdr>
        <w:top w:val="none" w:sz="0" w:space="0" w:color="auto"/>
        <w:left w:val="none" w:sz="0" w:space="0" w:color="auto"/>
        <w:bottom w:val="none" w:sz="0" w:space="0" w:color="auto"/>
        <w:right w:val="none" w:sz="0" w:space="0" w:color="auto"/>
      </w:divBdr>
    </w:div>
    <w:div w:id="427241268">
      <w:bodyDiv w:val="1"/>
      <w:marLeft w:val="0"/>
      <w:marRight w:val="0"/>
      <w:marTop w:val="0"/>
      <w:marBottom w:val="0"/>
      <w:divBdr>
        <w:top w:val="none" w:sz="0" w:space="0" w:color="auto"/>
        <w:left w:val="none" w:sz="0" w:space="0" w:color="auto"/>
        <w:bottom w:val="none" w:sz="0" w:space="0" w:color="auto"/>
        <w:right w:val="none" w:sz="0" w:space="0" w:color="auto"/>
      </w:divBdr>
    </w:div>
    <w:div w:id="427849296">
      <w:bodyDiv w:val="1"/>
      <w:marLeft w:val="0"/>
      <w:marRight w:val="0"/>
      <w:marTop w:val="0"/>
      <w:marBottom w:val="0"/>
      <w:divBdr>
        <w:top w:val="none" w:sz="0" w:space="0" w:color="auto"/>
        <w:left w:val="none" w:sz="0" w:space="0" w:color="auto"/>
        <w:bottom w:val="none" w:sz="0" w:space="0" w:color="auto"/>
        <w:right w:val="none" w:sz="0" w:space="0" w:color="auto"/>
      </w:divBdr>
    </w:div>
    <w:div w:id="427891100">
      <w:bodyDiv w:val="1"/>
      <w:marLeft w:val="0"/>
      <w:marRight w:val="0"/>
      <w:marTop w:val="0"/>
      <w:marBottom w:val="0"/>
      <w:divBdr>
        <w:top w:val="none" w:sz="0" w:space="0" w:color="auto"/>
        <w:left w:val="none" w:sz="0" w:space="0" w:color="auto"/>
        <w:bottom w:val="none" w:sz="0" w:space="0" w:color="auto"/>
        <w:right w:val="none" w:sz="0" w:space="0" w:color="auto"/>
      </w:divBdr>
    </w:div>
    <w:div w:id="428356350">
      <w:bodyDiv w:val="1"/>
      <w:marLeft w:val="0"/>
      <w:marRight w:val="0"/>
      <w:marTop w:val="0"/>
      <w:marBottom w:val="0"/>
      <w:divBdr>
        <w:top w:val="none" w:sz="0" w:space="0" w:color="auto"/>
        <w:left w:val="none" w:sz="0" w:space="0" w:color="auto"/>
        <w:bottom w:val="none" w:sz="0" w:space="0" w:color="auto"/>
        <w:right w:val="none" w:sz="0" w:space="0" w:color="auto"/>
      </w:divBdr>
    </w:div>
    <w:div w:id="429398988">
      <w:bodyDiv w:val="1"/>
      <w:marLeft w:val="0"/>
      <w:marRight w:val="0"/>
      <w:marTop w:val="0"/>
      <w:marBottom w:val="0"/>
      <w:divBdr>
        <w:top w:val="none" w:sz="0" w:space="0" w:color="auto"/>
        <w:left w:val="none" w:sz="0" w:space="0" w:color="auto"/>
        <w:bottom w:val="none" w:sz="0" w:space="0" w:color="auto"/>
        <w:right w:val="none" w:sz="0" w:space="0" w:color="auto"/>
      </w:divBdr>
    </w:div>
    <w:div w:id="429591560">
      <w:bodyDiv w:val="1"/>
      <w:marLeft w:val="0"/>
      <w:marRight w:val="0"/>
      <w:marTop w:val="0"/>
      <w:marBottom w:val="0"/>
      <w:divBdr>
        <w:top w:val="none" w:sz="0" w:space="0" w:color="auto"/>
        <w:left w:val="none" w:sz="0" w:space="0" w:color="auto"/>
        <w:bottom w:val="none" w:sz="0" w:space="0" w:color="auto"/>
        <w:right w:val="none" w:sz="0" w:space="0" w:color="auto"/>
      </w:divBdr>
    </w:div>
    <w:div w:id="429619475">
      <w:bodyDiv w:val="1"/>
      <w:marLeft w:val="0"/>
      <w:marRight w:val="0"/>
      <w:marTop w:val="0"/>
      <w:marBottom w:val="0"/>
      <w:divBdr>
        <w:top w:val="none" w:sz="0" w:space="0" w:color="auto"/>
        <w:left w:val="none" w:sz="0" w:space="0" w:color="auto"/>
        <w:bottom w:val="none" w:sz="0" w:space="0" w:color="auto"/>
        <w:right w:val="none" w:sz="0" w:space="0" w:color="auto"/>
      </w:divBdr>
    </w:div>
    <w:div w:id="429620255">
      <w:bodyDiv w:val="1"/>
      <w:marLeft w:val="0"/>
      <w:marRight w:val="0"/>
      <w:marTop w:val="0"/>
      <w:marBottom w:val="0"/>
      <w:divBdr>
        <w:top w:val="none" w:sz="0" w:space="0" w:color="auto"/>
        <w:left w:val="none" w:sz="0" w:space="0" w:color="auto"/>
        <w:bottom w:val="none" w:sz="0" w:space="0" w:color="auto"/>
        <w:right w:val="none" w:sz="0" w:space="0" w:color="auto"/>
      </w:divBdr>
    </w:div>
    <w:div w:id="429937999">
      <w:bodyDiv w:val="1"/>
      <w:marLeft w:val="0"/>
      <w:marRight w:val="0"/>
      <w:marTop w:val="0"/>
      <w:marBottom w:val="0"/>
      <w:divBdr>
        <w:top w:val="none" w:sz="0" w:space="0" w:color="auto"/>
        <w:left w:val="none" w:sz="0" w:space="0" w:color="auto"/>
        <w:bottom w:val="none" w:sz="0" w:space="0" w:color="auto"/>
        <w:right w:val="none" w:sz="0" w:space="0" w:color="auto"/>
      </w:divBdr>
    </w:div>
    <w:div w:id="430130537">
      <w:bodyDiv w:val="1"/>
      <w:marLeft w:val="0"/>
      <w:marRight w:val="0"/>
      <w:marTop w:val="0"/>
      <w:marBottom w:val="0"/>
      <w:divBdr>
        <w:top w:val="none" w:sz="0" w:space="0" w:color="auto"/>
        <w:left w:val="none" w:sz="0" w:space="0" w:color="auto"/>
        <w:bottom w:val="none" w:sz="0" w:space="0" w:color="auto"/>
        <w:right w:val="none" w:sz="0" w:space="0" w:color="auto"/>
      </w:divBdr>
    </w:div>
    <w:div w:id="431437420">
      <w:bodyDiv w:val="1"/>
      <w:marLeft w:val="0"/>
      <w:marRight w:val="0"/>
      <w:marTop w:val="0"/>
      <w:marBottom w:val="0"/>
      <w:divBdr>
        <w:top w:val="none" w:sz="0" w:space="0" w:color="auto"/>
        <w:left w:val="none" w:sz="0" w:space="0" w:color="auto"/>
        <w:bottom w:val="none" w:sz="0" w:space="0" w:color="auto"/>
        <w:right w:val="none" w:sz="0" w:space="0" w:color="auto"/>
      </w:divBdr>
    </w:div>
    <w:div w:id="431558970">
      <w:bodyDiv w:val="1"/>
      <w:marLeft w:val="0"/>
      <w:marRight w:val="0"/>
      <w:marTop w:val="0"/>
      <w:marBottom w:val="0"/>
      <w:divBdr>
        <w:top w:val="none" w:sz="0" w:space="0" w:color="auto"/>
        <w:left w:val="none" w:sz="0" w:space="0" w:color="auto"/>
        <w:bottom w:val="none" w:sz="0" w:space="0" w:color="auto"/>
        <w:right w:val="none" w:sz="0" w:space="0" w:color="auto"/>
      </w:divBdr>
    </w:div>
    <w:div w:id="432673719">
      <w:bodyDiv w:val="1"/>
      <w:marLeft w:val="0"/>
      <w:marRight w:val="0"/>
      <w:marTop w:val="0"/>
      <w:marBottom w:val="0"/>
      <w:divBdr>
        <w:top w:val="none" w:sz="0" w:space="0" w:color="auto"/>
        <w:left w:val="none" w:sz="0" w:space="0" w:color="auto"/>
        <w:bottom w:val="none" w:sz="0" w:space="0" w:color="auto"/>
        <w:right w:val="none" w:sz="0" w:space="0" w:color="auto"/>
      </w:divBdr>
    </w:div>
    <w:div w:id="433329934">
      <w:bodyDiv w:val="1"/>
      <w:marLeft w:val="0"/>
      <w:marRight w:val="0"/>
      <w:marTop w:val="0"/>
      <w:marBottom w:val="0"/>
      <w:divBdr>
        <w:top w:val="none" w:sz="0" w:space="0" w:color="auto"/>
        <w:left w:val="none" w:sz="0" w:space="0" w:color="auto"/>
        <w:bottom w:val="none" w:sz="0" w:space="0" w:color="auto"/>
        <w:right w:val="none" w:sz="0" w:space="0" w:color="auto"/>
      </w:divBdr>
    </w:div>
    <w:div w:id="433749637">
      <w:bodyDiv w:val="1"/>
      <w:marLeft w:val="0"/>
      <w:marRight w:val="0"/>
      <w:marTop w:val="0"/>
      <w:marBottom w:val="0"/>
      <w:divBdr>
        <w:top w:val="none" w:sz="0" w:space="0" w:color="auto"/>
        <w:left w:val="none" w:sz="0" w:space="0" w:color="auto"/>
        <w:bottom w:val="none" w:sz="0" w:space="0" w:color="auto"/>
        <w:right w:val="none" w:sz="0" w:space="0" w:color="auto"/>
      </w:divBdr>
    </w:div>
    <w:div w:id="433942637">
      <w:bodyDiv w:val="1"/>
      <w:marLeft w:val="0"/>
      <w:marRight w:val="0"/>
      <w:marTop w:val="0"/>
      <w:marBottom w:val="0"/>
      <w:divBdr>
        <w:top w:val="none" w:sz="0" w:space="0" w:color="auto"/>
        <w:left w:val="none" w:sz="0" w:space="0" w:color="auto"/>
        <w:bottom w:val="none" w:sz="0" w:space="0" w:color="auto"/>
        <w:right w:val="none" w:sz="0" w:space="0" w:color="auto"/>
      </w:divBdr>
    </w:div>
    <w:div w:id="434060179">
      <w:bodyDiv w:val="1"/>
      <w:marLeft w:val="0"/>
      <w:marRight w:val="0"/>
      <w:marTop w:val="0"/>
      <w:marBottom w:val="0"/>
      <w:divBdr>
        <w:top w:val="none" w:sz="0" w:space="0" w:color="auto"/>
        <w:left w:val="none" w:sz="0" w:space="0" w:color="auto"/>
        <w:bottom w:val="none" w:sz="0" w:space="0" w:color="auto"/>
        <w:right w:val="none" w:sz="0" w:space="0" w:color="auto"/>
      </w:divBdr>
    </w:div>
    <w:div w:id="434596136">
      <w:bodyDiv w:val="1"/>
      <w:marLeft w:val="0"/>
      <w:marRight w:val="0"/>
      <w:marTop w:val="0"/>
      <w:marBottom w:val="0"/>
      <w:divBdr>
        <w:top w:val="none" w:sz="0" w:space="0" w:color="auto"/>
        <w:left w:val="none" w:sz="0" w:space="0" w:color="auto"/>
        <w:bottom w:val="none" w:sz="0" w:space="0" w:color="auto"/>
        <w:right w:val="none" w:sz="0" w:space="0" w:color="auto"/>
      </w:divBdr>
    </w:div>
    <w:div w:id="435057974">
      <w:bodyDiv w:val="1"/>
      <w:marLeft w:val="0"/>
      <w:marRight w:val="0"/>
      <w:marTop w:val="0"/>
      <w:marBottom w:val="0"/>
      <w:divBdr>
        <w:top w:val="none" w:sz="0" w:space="0" w:color="auto"/>
        <w:left w:val="none" w:sz="0" w:space="0" w:color="auto"/>
        <w:bottom w:val="none" w:sz="0" w:space="0" w:color="auto"/>
        <w:right w:val="none" w:sz="0" w:space="0" w:color="auto"/>
      </w:divBdr>
    </w:div>
    <w:div w:id="435249792">
      <w:bodyDiv w:val="1"/>
      <w:marLeft w:val="0"/>
      <w:marRight w:val="0"/>
      <w:marTop w:val="0"/>
      <w:marBottom w:val="0"/>
      <w:divBdr>
        <w:top w:val="none" w:sz="0" w:space="0" w:color="auto"/>
        <w:left w:val="none" w:sz="0" w:space="0" w:color="auto"/>
        <w:bottom w:val="none" w:sz="0" w:space="0" w:color="auto"/>
        <w:right w:val="none" w:sz="0" w:space="0" w:color="auto"/>
      </w:divBdr>
    </w:div>
    <w:div w:id="435489417">
      <w:bodyDiv w:val="1"/>
      <w:marLeft w:val="0"/>
      <w:marRight w:val="0"/>
      <w:marTop w:val="0"/>
      <w:marBottom w:val="0"/>
      <w:divBdr>
        <w:top w:val="none" w:sz="0" w:space="0" w:color="auto"/>
        <w:left w:val="none" w:sz="0" w:space="0" w:color="auto"/>
        <w:bottom w:val="none" w:sz="0" w:space="0" w:color="auto"/>
        <w:right w:val="none" w:sz="0" w:space="0" w:color="auto"/>
      </w:divBdr>
    </w:div>
    <w:div w:id="435489741">
      <w:bodyDiv w:val="1"/>
      <w:marLeft w:val="0"/>
      <w:marRight w:val="0"/>
      <w:marTop w:val="0"/>
      <w:marBottom w:val="0"/>
      <w:divBdr>
        <w:top w:val="none" w:sz="0" w:space="0" w:color="auto"/>
        <w:left w:val="none" w:sz="0" w:space="0" w:color="auto"/>
        <w:bottom w:val="none" w:sz="0" w:space="0" w:color="auto"/>
        <w:right w:val="none" w:sz="0" w:space="0" w:color="auto"/>
      </w:divBdr>
    </w:div>
    <w:div w:id="435519224">
      <w:bodyDiv w:val="1"/>
      <w:marLeft w:val="0"/>
      <w:marRight w:val="0"/>
      <w:marTop w:val="0"/>
      <w:marBottom w:val="0"/>
      <w:divBdr>
        <w:top w:val="none" w:sz="0" w:space="0" w:color="auto"/>
        <w:left w:val="none" w:sz="0" w:space="0" w:color="auto"/>
        <w:bottom w:val="none" w:sz="0" w:space="0" w:color="auto"/>
        <w:right w:val="none" w:sz="0" w:space="0" w:color="auto"/>
      </w:divBdr>
    </w:div>
    <w:div w:id="435831285">
      <w:bodyDiv w:val="1"/>
      <w:marLeft w:val="0"/>
      <w:marRight w:val="0"/>
      <w:marTop w:val="0"/>
      <w:marBottom w:val="0"/>
      <w:divBdr>
        <w:top w:val="none" w:sz="0" w:space="0" w:color="auto"/>
        <w:left w:val="none" w:sz="0" w:space="0" w:color="auto"/>
        <w:bottom w:val="none" w:sz="0" w:space="0" w:color="auto"/>
        <w:right w:val="none" w:sz="0" w:space="0" w:color="auto"/>
      </w:divBdr>
    </w:div>
    <w:div w:id="435947770">
      <w:bodyDiv w:val="1"/>
      <w:marLeft w:val="0"/>
      <w:marRight w:val="0"/>
      <w:marTop w:val="0"/>
      <w:marBottom w:val="0"/>
      <w:divBdr>
        <w:top w:val="none" w:sz="0" w:space="0" w:color="auto"/>
        <w:left w:val="none" w:sz="0" w:space="0" w:color="auto"/>
        <w:bottom w:val="none" w:sz="0" w:space="0" w:color="auto"/>
        <w:right w:val="none" w:sz="0" w:space="0" w:color="auto"/>
      </w:divBdr>
    </w:div>
    <w:div w:id="436213414">
      <w:bodyDiv w:val="1"/>
      <w:marLeft w:val="0"/>
      <w:marRight w:val="0"/>
      <w:marTop w:val="0"/>
      <w:marBottom w:val="0"/>
      <w:divBdr>
        <w:top w:val="none" w:sz="0" w:space="0" w:color="auto"/>
        <w:left w:val="none" w:sz="0" w:space="0" w:color="auto"/>
        <w:bottom w:val="none" w:sz="0" w:space="0" w:color="auto"/>
        <w:right w:val="none" w:sz="0" w:space="0" w:color="auto"/>
      </w:divBdr>
    </w:div>
    <w:div w:id="437258066">
      <w:bodyDiv w:val="1"/>
      <w:marLeft w:val="0"/>
      <w:marRight w:val="0"/>
      <w:marTop w:val="0"/>
      <w:marBottom w:val="0"/>
      <w:divBdr>
        <w:top w:val="none" w:sz="0" w:space="0" w:color="auto"/>
        <w:left w:val="none" w:sz="0" w:space="0" w:color="auto"/>
        <w:bottom w:val="none" w:sz="0" w:space="0" w:color="auto"/>
        <w:right w:val="none" w:sz="0" w:space="0" w:color="auto"/>
      </w:divBdr>
    </w:div>
    <w:div w:id="437338359">
      <w:bodyDiv w:val="1"/>
      <w:marLeft w:val="0"/>
      <w:marRight w:val="0"/>
      <w:marTop w:val="0"/>
      <w:marBottom w:val="0"/>
      <w:divBdr>
        <w:top w:val="none" w:sz="0" w:space="0" w:color="auto"/>
        <w:left w:val="none" w:sz="0" w:space="0" w:color="auto"/>
        <w:bottom w:val="none" w:sz="0" w:space="0" w:color="auto"/>
        <w:right w:val="none" w:sz="0" w:space="0" w:color="auto"/>
      </w:divBdr>
    </w:div>
    <w:div w:id="438984955">
      <w:bodyDiv w:val="1"/>
      <w:marLeft w:val="0"/>
      <w:marRight w:val="0"/>
      <w:marTop w:val="0"/>
      <w:marBottom w:val="0"/>
      <w:divBdr>
        <w:top w:val="none" w:sz="0" w:space="0" w:color="auto"/>
        <w:left w:val="none" w:sz="0" w:space="0" w:color="auto"/>
        <w:bottom w:val="none" w:sz="0" w:space="0" w:color="auto"/>
        <w:right w:val="none" w:sz="0" w:space="0" w:color="auto"/>
      </w:divBdr>
    </w:div>
    <w:div w:id="439229402">
      <w:bodyDiv w:val="1"/>
      <w:marLeft w:val="0"/>
      <w:marRight w:val="0"/>
      <w:marTop w:val="0"/>
      <w:marBottom w:val="0"/>
      <w:divBdr>
        <w:top w:val="none" w:sz="0" w:space="0" w:color="auto"/>
        <w:left w:val="none" w:sz="0" w:space="0" w:color="auto"/>
        <w:bottom w:val="none" w:sz="0" w:space="0" w:color="auto"/>
        <w:right w:val="none" w:sz="0" w:space="0" w:color="auto"/>
      </w:divBdr>
    </w:div>
    <w:div w:id="439644244">
      <w:bodyDiv w:val="1"/>
      <w:marLeft w:val="0"/>
      <w:marRight w:val="0"/>
      <w:marTop w:val="0"/>
      <w:marBottom w:val="0"/>
      <w:divBdr>
        <w:top w:val="none" w:sz="0" w:space="0" w:color="auto"/>
        <w:left w:val="none" w:sz="0" w:space="0" w:color="auto"/>
        <w:bottom w:val="none" w:sz="0" w:space="0" w:color="auto"/>
        <w:right w:val="none" w:sz="0" w:space="0" w:color="auto"/>
      </w:divBdr>
    </w:div>
    <w:div w:id="439763949">
      <w:bodyDiv w:val="1"/>
      <w:marLeft w:val="0"/>
      <w:marRight w:val="0"/>
      <w:marTop w:val="0"/>
      <w:marBottom w:val="0"/>
      <w:divBdr>
        <w:top w:val="none" w:sz="0" w:space="0" w:color="auto"/>
        <w:left w:val="none" w:sz="0" w:space="0" w:color="auto"/>
        <w:bottom w:val="none" w:sz="0" w:space="0" w:color="auto"/>
        <w:right w:val="none" w:sz="0" w:space="0" w:color="auto"/>
      </w:divBdr>
    </w:div>
    <w:div w:id="439880649">
      <w:bodyDiv w:val="1"/>
      <w:marLeft w:val="0"/>
      <w:marRight w:val="0"/>
      <w:marTop w:val="0"/>
      <w:marBottom w:val="0"/>
      <w:divBdr>
        <w:top w:val="none" w:sz="0" w:space="0" w:color="auto"/>
        <w:left w:val="none" w:sz="0" w:space="0" w:color="auto"/>
        <w:bottom w:val="none" w:sz="0" w:space="0" w:color="auto"/>
        <w:right w:val="none" w:sz="0" w:space="0" w:color="auto"/>
      </w:divBdr>
    </w:div>
    <w:div w:id="440883735">
      <w:bodyDiv w:val="1"/>
      <w:marLeft w:val="0"/>
      <w:marRight w:val="0"/>
      <w:marTop w:val="0"/>
      <w:marBottom w:val="0"/>
      <w:divBdr>
        <w:top w:val="none" w:sz="0" w:space="0" w:color="auto"/>
        <w:left w:val="none" w:sz="0" w:space="0" w:color="auto"/>
        <w:bottom w:val="none" w:sz="0" w:space="0" w:color="auto"/>
        <w:right w:val="none" w:sz="0" w:space="0" w:color="auto"/>
      </w:divBdr>
    </w:div>
    <w:div w:id="441152365">
      <w:bodyDiv w:val="1"/>
      <w:marLeft w:val="0"/>
      <w:marRight w:val="0"/>
      <w:marTop w:val="0"/>
      <w:marBottom w:val="0"/>
      <w:divBdr>
        <w:top w:val="none" w:sz="0" w:space="0" w:color="auto"/>
        <w:left w:val="none" w:sz="0" w:space="0" w:color="auto"/>
        <w:bottom w:val="none" w:sz="0" w:space="0" w:color="auto"/>
        <w:right w:val="none" w:sz="0" w:space="0" w:color="auto"/>
      </w:divBdr>
    </w:div>
    <w:div w:id="441457977">
      <w:bodyDiv w:val="1"/>
      <w:marLeft w:val="0"/>
      <w:marRight w:val="0"/>
      <w:marTop w:val="0"/>
      <w:marBottom w:val="0"/>
      <w:divBdr>
        <w:top w:val="none" w:sz="0" w:space="0" w:color="auto"/>
        <w:left w:val="none" w:sz="0" w:space="0" w:color="auto"/>
        <w:bottom w:val="none" w:sz="0" w:space="0" w:color="auto"/>
        <w:right w:val="none" w:sz="0" w:space="0" w:color="auto"/>
      </w:divBdr>
    </w:div>
    <w:div w:id="442000194">
      <w:bodyDiv w:val="1"/>
      <w:marLeft w:val="0"/>
      <w:marRight w:val="0"/>
      <w:marTop w:val="0"/>
      <w:marBottom w:val="0"/>
      <w:divBdr>
        <w:top w:val="none" w:sz="0" w:space="0" w:color="auto"/>
        <w:left w:val="none" w:sz="0" w:space="0" w:color="auto"/>
        <w:bottom w:val="none" w:sz="0" w:space="0" w:color="auto"/>
        <w:right w:val="none" w:sz="0" w:space="0" w:color="auto"/>
      </w:divBdr>
    </w:div>
    <w:div w:id="442463476">
      <w:bodyDiv w:val="1"/>
      <w:marLeft w:val="0"/>
      <w:marRight w:val="0"/>
      <w:marTop w:val="0"/>
      <w:marBottom w:val="0"/>
      <w:divBdr>
        <w:top w:val="none" w:sz="0" w:space="0" w:color="auto"/>
        <w:left w:val="none" w:sz="0" w:space="0" w:color="auto"/>
        <w:bottom w:val="none" w:sz="0" w:space="0" w:color="auto"/>
        <w:right w:val="none" w:sz="0" w:space="0" w:color="auto"/>
      </w:divBdr>
    </w:div>
    <w:div w:id="442576311">
      <w:bodyDiv w:val="1"/>
      <w:marLeft w:val="0"/>
      <w:marRight w:val="0"/>
      <w:marTop w:val="0"/>
      <w:marBottom w:val="0"/>
      <w:divBdr>
        <w:top w:val="none" w:sz="0" w:space="0" w:color="auto"/>
        <w:left w:val="none" w:sz="0" w:space="0" w:color="auto"/>
        <w:bottom w:val="none" w:sz="0" w:space="0" w:color="auto"/>
        <w:right w:val="none" w:sz="0" w:space="0" w:color="auto"/>
      </w:divBdr>
    </w:div>
    <w:div w:id="442768362">
      <w:bodyDiv w:val="1"/>
      <w:marLeft w:val="0"/>
      <w:marRight w:val="0"/>
      <w:marTop w:val="0"/>
      <w:marBottom w:val="0"/>
      <w:divBdr>
        <w:top w:val="none" w:sz="0" w:space="0" w:color="auto"/>
        <w:left w:val="none" w:sz="0" w:space="0" w:color="auto"/>
        <w:bottom w:val="none" w:sz="0" w:space="0" w:color="auto"/>
        <w:right w:val="none" w:sz="0" w:space="0" w:color="auto"/>
      </w:divBdr>
    </w:div>
    <w:div w:id="443035472">
      <w:bodyDiv w:val="1"/>
      <w:marLeft w:val="0"/>
      <w:marRight w:val="0"/>
      <w:marTop w:val="0"/>
      <w:marBottom w:val="0"/>
      <w:divBdr>
        <w:top w:val="none" w:sz="0" w:space="0" w:color="auto"/>
        <w:left w:val="none" w:sz="0" w:space="0" w:color="auto"/>
        <w:bottom w:val="none" w:sz="0" w:space="0" w:color="auto"/>
        <w:right w:val="none" w:sz="0" w:space="0" w:color="auto"/>
      </w:divBdr>
    </w:div>
    <w:div w:id="443765032">
      <w:bodyDiv w:val="1"/>
      <w:marLeft w:val="0"/>
      <w:marRight w:val="0"/>
      <w:marTop w:val="0"/>
      <w:marBottom w:val="0"/>
      <w:divBdr>
        <w:top w:val="none" w:sz="0" w:space="0" w:color="auto"/>
        <w:left w:val="none" w:sz="0" w:space="0" w:color="auto"/>
        <w:bottom w:val="none" w:sz="0" w:space="0" w:color="auto"/>
        <w:right w:val="none" w:sz="0" w:space="0" w:color="auto"/>
      </w:divBdr>
    </w:div>
    <w:div w:id="444006469">
      <w:bodyDiv w:val="1"/>
      <w:marLeft w:val="0"/>
      <w:marRight w:val="0"/>
      <w:marTop w:val="0"/>
      <w:marBottom w:val="0"/>
      <w:divBdr>
        <w:top w:val="none" w:sz="0" w:space="0" w:color="auto"/>
        <w:left w:val="none" w:sz="0" w:space="0" w:color="auto"/>
        <w:bottom w:val="none" w:sz="0" w:space="0" w:color="auto"/>
        <w:right w:val="none" w:sz="0" w:space="0" w:color="auto"/>
      </w:divBdr>
    </w:div>
    <w:div w:id="445388982">
      <w:bodyDiv w:val="1"/>
      <w:marLeft w:val="0"/>
      <w:marRight w:val="0"/>
      <w:marTop w:val="0"/>
      <w:marBottom w:val="0"/>
      <w:divBdr>
        <w:top w:val="none" w:sz="0" w:space="0" w:color="auto"/>
        <w:left w:val="none" w:sz="0" w:space="0" w:color="auto"/>
        <w:bottom w:val="none" w:sz="0" w:space="0" w:color="auto"/>
        <w:right w:val="none" w:sz="0" w:space="0" w:color="auto"/>
      </w:divBdr>
    </w:div>
    <w:div w:id="446850609">
      <w:bodyDiv w:val="1"/>
      <w:marLeft w:val="0"/>
      <w:marRight w:val="0"/>
      <w:marTop w:val="0"/>
      <w:marBottom w:val="0"/>
      <w:divBdr>
        <w:top w:val="none" w:sz="0" w:space="0" w:color="auto"/>
        <w:left w:val="none" w:sz="0" w:space="0" w:color="auto"/>
        <w:bottom w:val="none" w:sz="0" w:space="0" w:color="auto"/>
        <w:right w:val="none" w:sz="0" w:space="0" w:color="auto"/>
      </w:divBdr>
    </w:div>
    <w:div w:id="447167855">
      <w:bodyDiv w:val="1"/>
      <w:marLeft w:val="0"/>
      <w:marRight w:val="0"/>
      <w:marTop w:val="0"/>
      <w:marBottom w:val="0"/>
      <w:divBdr>
        <w:top w:val="none" w:sz="0" w:space="0" w:color="auto"/>
        <w:left w:val="none" w:sz="0" w:space="0" w:color="auto"/>
        <w:bottom w:val="none" w:sz="0" w:space="0" w:color="auto"/>
        <w:right w:val="none" w:sz="0" w:space="0" w:color="auto"/>
      </w:divBdr>
    </w:div>
    <w:div w:id="447505577">
      <w:bodyDiv w:val="1"/>
      <w:marLeft w:val="0"/>
      <w:marRight w:val="0"/>
      <w:marTop w:val="0"/>
      <w:marBottom w:val="0"/>
      <w:divBdr>
        <w:top w:val="none" w:sz="0" w:space="0" w:color="auto"/>
        <w:left w:val="none" w:sz="0" w:space="0" w:color="auto"/>
        <w:bottom w:val="none" w:sz="0" w:space="0" w:color="auto"/>
        <w:right w:val="none" w:sz="0" w:space="0" w:color="auto"/>
      </w:divBdr>
    </w:div>
    <w:div w:id="447940433">
      <w:bodyDiv w:val="1"/>
      <w:marLeft w:val="0"/>
      <w:marRight w:val="0"/>
      <w:marTop w:val="0"/>
      <w:marBottom w:val="0"/>
      <w:divBdr>
        <w:top w:val="none" w:sz="0" w:space="0" w:color="auto"/>
        <w:left w:val="none" w:sz="0" w:space="0" w:color="auto"/>
        <w:bottom w:val="none" w:sz="0" w:space="0" w:color="auto"/>
        <w:right w:val="none" w:sz="0" w:space="0" w:color="auto"/>
      </w:divBdr>
    </w:div>
    <w:div w:id="448355250">
      <w:bodyDiv w:val="1"/>
      <w:marLeft w:val="0"/>
      <w:marRight w:val="0"/>
      <w:marTop w:val="0"/>
      <w:marBottom w:val="0"/>
      <w:divBdr>
        <w:top w:val="none" w:sz="0" w:space="0" w:color="auto"/>
        <w:left w:val="none" w:sz="0" w:space="0" w:color="auto"/>
        <w:bottom w:val="none" w:sz="0" w:space="0" w:color="auto"/>
        <w:right w:val="none" w:sz="0" w:space="0" w:color="auto"/>
      </w:divBdr>
    </w:div>
    <w:div w:id="449204159">
      <w:bodyDiv w:val="1"/>
      <w:marLeft w:val="0"/>
      <w:marRight w:val="0"/>
      <w:marTop w:val="0"/>
      <w:marBottom w:val="0"/>
      <w:divBdr>
        <w:top w:val="none" w:sz="0" w:space="0" w:color="auto"/>
        <w:left w:val="none" w:sz="0" w:space="0" w:color="auto"/>
        <w:bottom w:val="none" w:sz="0" w:space="0" w:color="auto"/>
        <w:right w:val="none" w:sz="0" w:space="0" w:color="auto"/>
      </w:divBdr>
    </w:div>
    <w:div w:id="449204778">
      <w:bodyDiv w:val="1"/>
      <w:marLeft w:val="0"/>
      <w:marRight w:val="0"/>
      <w:marTop w:val="0"/>
      <w:marBottom w:val="0"/>
      <w:divBdr>
        <w:top w:val="none" w:sz="0" w:space="0" w:color="auto"/>
        <w:left w:val="none" w:sz="0" w:space="0" w:color="auto"/>
        <w:bottom w:val="none" w:sz="0" w:space="0" w:color="auto"/>
        <w:right w:val="none" w:sz="0" w:space="0" w:color="auto"/>
      </w:divBdr>
    </w:div>
    <w:div w:id="450170877">
      <w:bodyDiv w:val="1"/>
      <w:marLeft w:val="0"/>
      <w:marRight w:val="0"/>
      <w:marTop w:val="0"/>
      <w:marBottom w:val="0"/>
      <w:divBdr>
        <w:top w:val="none" w:sz="0" w:space="0" w:color="auto"/>
        <w:left w:val="none" w:sz="0" w:space="0" w:color="auto"/>
        <w:bottom w:val="none" w:sz="0" w:space="0" w:color="auto"/>
        <w:right w:val="none" w:sz="0" w:space="0" w:color="auto"/>
      </w:divBdr>
    </w:div>
    <w:div w:id="450175418">
      <w:bodyDiv w:val="1"/>
      <w:marLeft w:val="0"/>
      <w:marRight w:val="0"/>
      <w:marTop w:val="0"/>
      <w:marBottom w:val="0"/>
      <w:divBdr>
        <w:top w:val="none" w:sz="0" w:space="0" w:color="auto"/>
        <w:left w:val="none" w:sz="0" w:space="0" w:color="auto"/>
        <w:bottom w:val="none" w:sz="0" w:space="0" w:color="auto"/>
        <w:right w:val="none" w:sz="0" w:space="0" w:color="auto"/>
      </w:divBdr>
    </w:div>
    <w:div w:id="450515133">
      <w:bodyDiv w:val="1"/>
      <w:marLeft w:val="0"/>
      <w:marRight w:val="0"/>
      <w:marTop w:val="0"/>
      <w:marBottom w:val="0"/>
      <w:divBdr>
        <w:top w:val="none" w:sz="0" w:space="0" w:color="auto"/>
        <w:left w:val="none" w:sz="0" w:space="0" w:color="auto"/>
        <w:bottom w:val="none" w:sz="0" w:space="0" w:color="auto"/>
        <w:right w:val="none" w:sz="0" w:space="0" w:color="auto"/>
      </w:divBdr>
    </w:div>
    <w:div w:id="450787293">
      <w:bodyDiv w:val="1"/>
      <w:marLeft w:val="0"/>
      <w:marRight w:val="0"/>
      <w:marTop w:val="0"/>
      <w:marBottom w:val="0"/>
      <w:divBdr>
        <w:top w:val="none" w:sz="0" w:space="0" w:color="auto"/>
        <w:left w:val="none" w:sz="0" w:space="0" w:color="auto"/>
        <w:bottom w:val="none" w:sz="0" w:space="0" w:color="auto"/>
        <w:right w:val="none" w:sz="0" w:space="0" w:color="auto"/>
      </w:divBdr>
    </w:div>
    <w:div w:id="450973335">
      <w:bodyDiv w:val="1"/>
      <w:marLeft w:val="0"/>
      <w:marRight w:val="0"/>
      <w:marTop w:val="0"/>
      <w:marBottom w:val="0"/>
      <w:divBdr>
        <w:top w:val="none" w:sz="0" w:space="0" w:color="auto"/>
        <w:left w:val="none" w:sz="0" w:space="0" w:color="auto"/>
        <w:bottom w:val="none" w:sz="0" w:space="0" w:color="auto"/>
        <w:right w:val="none" w:sz="0" w:space="0" w:color="auto"/>
      </w:divBdr>
    </w:div>
    <w:div w:id="453787758">
      <w:bodyDiv w:val="1"/>
      <w:marLeft w:val="0"/>
      <w:marRight w:val="0"/>
      <w:marTop w:val="0"/>
      <w:marBottom w:val="0"/>
      <w:divBdr>
        <w:top w:val="none" w:sz="0" w:space="0" w:color="auto"/>
        <w:left w:val="none" w:sz="0" w:space="0" w:color="auto"/>
        <w:bottom w:val="none" w:sz="0" w:space="0" w:color="auto"/>
        <w:right w:val="none" w:sz="0" w:space="0" w:color="auto"/>
      </w:divBdr>
    </w:div>
    <w:div w:id="454831691">
      <w:bodyDiv w:val="1"/>
      <w:marLeft w:val="0"/>
      <w:marRight w:val="0"/>
      <w:marTop w:val="0"/>
      <w:marBottom w:val="0"/>
      <w:divBdr>
        <w:top w:val="none" w:sz="0" w:space="0" w:color="auto"/>
        <w:left w:val="none" w:sz="0" w:space="0" w:color="auto"/>
        <w:bottom w:val="none" w:sz="0" w:space="0" w:color="auto"/>
        <w:right w:val="none" w:sz="0" w:space="0" w:color="auto"/>
      </w:divBdr>
    </w:div>
    <w:div w:id="455635478">
      <w:bodyDiv w:val="1"/>
      <w:marLeft w:val="0"/>
      <w:marRight w:val="0"/>
      <w:marTop w:val="0"/>
      <w:marBottom w:val="0"/>
      <w:divBdr>
        <w:top w:val="none" w:sz="0" w:space="0" w:color="auto"/>
        <w:left w:val="none" w:sz="0" w:space="0" w:color="auto"/>
        <w:bottom w:val="none" w:sz="0" w:space="0" w:color="auto"/>
        <w:right w:val="none" w:sz="0" w:space="0" w:color="auto"/>
      </w:divBdr>
    </w:div>
    <w:div w:id="455680698">
      <w:bodyDiv w:val="1"/>
      <w:marLeft w:val="0"/>
      <w:marRight w:val="0"/>
      <w:marTop w:val="0"/>
      <w:marBottom w:val="0"/>
      <w:divBdr>
        <w:top w:val="none" w:sz="0" w:space="0" w:color="auto"/>
        <w:left w:val="none" w:sz="0" w:space="0" w:color="auto"/>
        <w:bottom w:val="none" w:sz="0" w:space="0" w:color="auto"/>
        <w:right w:val="none" w:sz="0" w:space="0" w:color="auto"/>
      </w:divBdr>
    </w:div>
    <w:div w:id="456071643">
      <w:bodyDiv w:val="1"/>
      <w:marLeft w:val="0"/>
      <w:marRight w:val="0"/>
      <w:marTop w:val="0"/>
      <w:marBottom w:val="0"/>
      <w:divBdr>
        <w:top w:val="none" w:sz="0" w:space="0" w:color="auto"/>
        <w:left w:val="none" w:sz="0" w:space="0" w:color="auto"/>
        <w:bottom w:val="none" w:sz="0" w:space="0" w:color="auto"/>
        <w:right w:val="none" w:sz="0" w:space="0" w:color="auto"/>
      </w:divBdr>
    </w:div>
    <w:div w:id="456410949">
      <w:bodyDiv w:val="1"/>
      <w:marLeft w:val="0"/>
      <w:marRight w:val="0"/>
      <w:marTop w:val="0"/>
      <w:marBottom w:val="0"/>
      <w:divBdr>
        <w:top w:val="none" w:sz="0" w:space="0" w:color="auto"/>
        <w:left w:val="none" w:sz="0" w:space="0" w:color="auto"/>
        <w:bottom w:val="none" w:sz="0" w:space="0" w:color="auto"/>
        <w:right w:val="none" w:sz="0" w:space="0" w:color="auto"/>
      </w:divBdr>
    </w:div>
    <w:div w:id="456533553">
      <w:bodyDiv w:val="1"/>
      <w:marLeft w:val="0"/>
      <w:marRight w:val="0"/>
      <w:marTop w:val="0"/>
      <w:marBottom w:val="0"/>
      <w:divBdr>
        <w:top w:val="none" w:sz="0" w:space="0" w:color="auto"/>
        <w:left w:val="none" w:sz="0" w:space="0" w:color="auto"/>
        <w:bottom w:val="none" w:sz="0" w:space="0" w:color="auto"/>
        <w:right w:val="none" w:sz="0" w:space="0" w:color="auto"/>
      </w:divBdr>
    </w:div>
    <w:div w:id="456947131">
      <w:bodyDiv w:val="1"/>
      <w:marLeft w:val="0"/>
      <w:marRight w:val="0"/>
      <w:marTop w:val="0"/>
      <w:marBottom w:val="0"/>
      <w:divBdr>
        <w:top w:val="none" w:sz="0" w:space="0" w:color="auto"/>
        <w:left w:val="none" w:sz="0" w:space="0" w:color="auto"/>
        <w:bottom w:val="none" w:sz="0" w:space="0" w:color="auto"/>
        <w:right w:val="none" w:sz="0" w:space="0" w:color="auto"/>
      </w:divBdr>
    </w:div>
    <w:div w:id="457724907">
      <w:bodyDiv w:val="1"/>
      <w:marLeft w:val="0"/>
      <w:marRight w:val="0"/>
      <w:marTop w:val="0"/>
      <w:marBottom w:val="0"/>
      <w:divBdr>
        <w:top w:val="none" w:sz="0" w:space="0" w:color="auto"/>
        <w:left w:val="none" w:sz="0" w:space="0" w:color="auto"/>
        <w:bottom w:val="none" w:sz="0" w:space="0" w:color="auto"/>
        <w:right w:val="none" w:sz="0" w:space="0" w:color="auto"/>
      </w:divBdr>
    </w:div>
    <w:div w:id="459495175">
      <w:bodyDiv w:val="1"/>
      <w:marLeft w:val="0"/>
      <w:marRight w:val="0"/>
      <w:marTop w:val="0"/>
      <w:marBottom w:val="0"/>
      <w:divBdr>
        <w:top w:val="none" w:sz="0" w:space="0" w:color="auto"/>
        <w:left w:val="none" w:sz="0" w:space="0" w:color="auto"/>
        <w:bottom w:val="none" w:sz="0" w:space="0" w:color="auto"/>
        <w:right w:val="none" w:sz="0" w:space="0" w:color="auto"/>
      </w:divBdr>
    </w:div>
    <w:div w:id="460147088">
      <w:bodyDiv w:val="1"/>
      <w:marLeft w:val="0"/>
      <w:marRight w:val="0"/>
      <w:marTop w:val="0"/>
      <w:marBottom w:val="0"/>
      <w:divBdr>
        <w:top w:val="none" w:sz="0" w:space="0" w:color="auto"/>
        <w:left w:val="none" w:sz="0" w:space="0" w:color="auto"/>
        <w:bottom w:val="none" w:sz="0" w:space="0" w:color="auto"/>
        <w:right w:val="none" w:sz="0" w:space="0" w:color="auto"/>
      </w:divBdr>
    </w:div>
    <w:div w:id="460921444">
      <w:bodyDiv w:val="1"/>
      <w:marLeft w:val="0"/>
      <w:marRight w:val="0"/>
      <w:marTop w:val="0"/>
      <w:marBottom w:val="0"/>
      <w:divBdr>
        <w:top w:val="none" w:sz="0" w:space="0" w:color="auto"/>
        <w:left w:val="none" w:sz="0" w:space="0" w:color="auto"/>
        <w:bottom w:val="none" w:sz="0" w:space="0" w:color="auto"/>
        <w:right w:val="none" w:sz="0" w:space="0" w:color="auto"/>
      </w:divBdr>
    </w:div>
    <w:div w:id="461264566">
      <w:bodyDiv w:val="1"/>
      <w:marLeft w:val="0"/>
      <w:marRight w:val="0"/>
      <w:marTop w:val="0"/>
      <w:marBottom w:val="0"/>
      <w:divBdr>
        <w:top w:val="none" w:sz="0" w:space="0" w:color="auto"/>
        <w:left w:val="none" w:sz="0" w:space="0" w:color="auto"/>
        <w:bottom w:val="none" w:sz="0" w:space="0" w:color="auto"/>
        <w:right w:val="none" w:sz="0" w:space="0" w:color="auto"/>
      </w:divBdr>
    </w:div>
    <w:div w:id="461465074">
      <w:bodyDiv w:val="1"/>
      <w:marLeft w:val="0"/>
      <w:marRight w:val="0"/>
      <w:marTop w:val="0"/>
      <w:marBottom w:val="0"/>
      <w:divBdr>
        <w:top w:val="none" w:sz="0" w:space="0" w:color="auto"/>
        <w:left w:val="none" w:sz="0" w:space="0" w:color="auto"/>
        <w:bottom w:val="none" w:sz="0" w:space="0" w:color="auto"/>
        <w:right w:val="none" w:sz="0" w:space="0" w:color="auto"/>
      </w:divBdr>
    </w:div>
    <w:div w:id="463237851">
      <w:bodyDiv w:val="1"/>
      <w:marLeft w:val="0"/>
      <w:marRight w:val="0"/>
      <w:marTop w:val="0"/>
      <w:marBottom w:val="0"/>
      <w:divBdr>
        <w:top w:val="none" w:sz="0" w:space="0" w:color="auto"/>
        <w:left w:val="none" w:sz="0" w:space="0" w:color="auto"/>
        <w:bottom w:val="none" w:sz="0" w:space="0" w:color="auto"/>
        <w:right w:val="none" w:sz="0" w:space="0" w:color="auto"/>
      </w:divBdr>
    </w:div>
    <w:div w:id="463500924">
      <w:bodyDiv w:val="1"/>
      <w:marLeft w:val="0"/>
      <w:marRight w:val="0"/>
      <w:marTop w:val="0"/>
      <w:marBottom w:val="0"/>
      <w:divBdr>
        <w:top w:val="none" w:sz="0" w:space="0" w:color="auto"/>
        <w:left w:val="none" w:sz="0" w:space="0" w:color="auto"/>
        <w:bottom w:val="none" w:sz="0" w:space="0" w:color="auto"/>
        <w:right w:val="none" w:sz="0" w:space="0" w:color="auto"/>
      </w:divBdr>
    </w:div>
    <w:div w:id="463617150">
      <w:bodyDiv w:val="1"/>
      <w:marLeft w:val="0"/>
      <w:marRight w:val="0"/>
      <w:marTop w:val="0"/>
      <w:marBottom w:val="0"/>
      <w:divBdr>
        <w:top w:val="none" w:sz="0" w:space="0" w:color="auto"/>
        <w:left w:val="none" w:sz="0" w:space="0" w:color="auto"/>
        <w:bottom w:val="none" w:sz="0" w:space="0" w:color="auto"/>
        <w:right w:val="none" w:sz="0" w:space="0" w:color="auto"/>
      </w:divBdr>
    </w:div>
    <w:div w:id="463891043">
      <w:bodyDiv w:val="1"/>
      <w:marLeft w:val="0"/>
      <w:marRight w:val="0"/>
      <w:marTop w:val="0"/>
      <w:marBottom w:val="0"/>
      <w:divBdr>
        <w:top w:val="none" w:sz="0" w:space="0" w:color="auto"/>
        <w:left w:val="none" w:sz="0" w:space="0" w:color="auto"/>
        <w:bottom w:val="none" w:sz="0" w:space="0" w:color="auto"/>
        <w:right w:val="none" w:sz="0" w:space="0" w:color="auto"/>
      </w:divBdr>
    </w:div>
    <w:div w:id="463932637">
      <w:bodyDiv w:val="1"/>
      <w:marLeft w:val="0"/>
      <w:marRight w:val="0"/>
      <w:marTop w:val="0"/>
      <w:marBottom w:val="0"/>
      <w:divBdr>
        <w:top w:val="none" w:sz="0" w:space="0" w:color="auto"/>
        <w:left w:val="none" w:sz="0" w:space="0" w:color="auto"/>
        <w:bottom w:val="none" w:sz="0" w:space="0" w:color="auto"/>
        <w:right w:val="none" w:sz="0" w:space="0" w:color="auto"/>
      </w:divBdr>
    </w:div>
    <w:div w:id="464274491">
      <w:bodyDiv w:val="1"/>
      <w:marLeft w:val="0"/>
      <w:marRight w:val="0"/>
      <w:marTop w:val="0"/>
      <w:marBottom w:val="0"/>
      <w:divBdr>
        <w:top w:val="none" w:sz="0" w:space="0" w:color="auto"/>
        <w:left w:val="none" w:sz="0" w:space="0" w:color="auto"/>
        <w:bottom w:val="none" w:sz="0" w:space="0" w:color="auto"/>
        <w:right w:val="none" w:sz="0" w:space="0" w:color="auto"/>
      </w:divBdr>
    </w:div>
    <w:div w:id="465002562">
      <w:bodyDiv w:val="1"/>
      <w:marLeft w:val="0"/>
      <w:marRight w:val="0"/>
      <w:marTop w:val="0"/>
      <w:marBottom w:val="0"/>
      <w:divBdr>
        <w:top w:val="none" w:sz="0" w:space="0" w:color="auto"/>
        <w:left w:val="none" w:sz="0" w:space="0" w:color="auto"/>
        <w:bottom w:val="none" w:sz="0" w:space="0" w:color="auto"/>
        <w:right w:val="none" w:sz="0" w:space="0" w:color="auto"/>
      </w:divBdr>
    </w:div>
    <w:div w:id="465584341">
      <w:bodyDiv w:val="1"/>
      <w:marLeft w:val="0"/>
      <w:marRight w:val="0"/>
      <w:marTop w:val="0"/>
      <w:marBottom w:val="0"/>
      <w:divBdr>
        <w:top w:val="none" w:sz="0" w:space="0" w:color="auto"/>
        <w:left w:val="none" w:sz="0" w:space="0" w:color="auto"/>
        <w:bottom w:val="none" w:sz="0" w:space="0" w:color="auto"/>
        <w:right w:val="none" w:sz="0" w:space="0" w:color="auto"/>
      </w:divBdr>
    </w:div>
    <w:div w:id="465782888">
      <w:bodyDiv w:val="1"/>
      <w:marLeft w:val="0"/>
      <w:marRight w:val="0"/>
      <w:marTop w:val="0"/>
      <w:marBottom w:val="0"/>
      <w:divBdr>
        <w:top w:val="none" w:sz="0" w:space="0" w:color="auto"/>
        <w:left w:val="none" w:sz="0" w:space="0" w:color="auto"/>
        <w:bottom w:val="none" w:sz="0" w:space="0" w:color="auto"/>
        <w:right w:val="none" w:sz="0" w:space="0" w:color="auto"/>
      </w:divBdr>
    </w:div>
    <w:div w:id="466514630">
      <w:bodyDiv w:val="1"/>
      <w:marLeft w:val="0"/>
      <w:marRight w:val="0"/>
      <w:marTop w:val="0"/>
      <w:marBottom w:val="0"/>
      <w:divBdr>
        <w:top w:val="none" w:sz="0" w:space="0" w:color="auto"/>
        <w:left w:val="none" w:sz="0" w:space="0" w:color="auto"/>
        <w:bottom w:val="none" w:sz="0" w:space="0" w:color="auto"/>
        <w:right w:val="none" w:sz="0" w:space="0" w:color="auto"/>
      </w:divBdr>
    </w:div>
    <w:div w:id="467626989">
      <w:bodyDiv w:val="1"/>
      <w:marLeft w:val="0"/>
      <w:marRight w:val="0"/>
      <w:marTop w:val="0"/>
      <w:marBottom w:val="0"/>
      <w:divBdr>
        <w:top w:val="none" w:sz="0" w:space="0" w:color="auto"/>
        <w:left w:val="none" w:sz="0" w:space="0" w:color="auto"/>
        <w:bottom w:val="none" w:sz="0" w:space="0" w:color="auto"/>
        <w:right w:val="none" w:sz="0" w:space="0" w:color="auto"/>
      </w:divBdr>
    </w:div>
    <w:div w:id="467741244">
      <w:bodyDiv w:val="1"/>
      <w:marLeft w:val="0"/>
      <w:marRight w:val="0"/>
      <w:marTop w:val="0"/>
      <w:marBottom w:val="0"/>
      <w:divBdr>
        <w:top w:val="none" w:sz="0" w:space="0" w:color="auto"/>
        <w:left w:val="none" w:sz="0" w:space="0" w:color="auto"/>
        <w:bottom w:val="none" w:sz="0" w:space="0" w:color="auto"/>
        <w:right w:val="none" w:sz="0" w:space="0" w:color="auto"/>
      </w:divBdr>
    </w:div>
    <w:div w:id="468984918">
      <w:bodyDiv w:val="1"/>
      <w:marLeft w:val="0"/>
      <w:marRight w:val="0"/>
      <w:marTop w:val="0"/>
      <w:marBottom w:val="0"/>
      <w:divBdr>
        <w:top w:val="none" w:sz="0" w:space="0" w:color="auto"/>
        <w:left w:val="none" w:sz="0" w:space="0" w:color="auto"/>
        <w:bottom w:val="none" w:sz="0" w:space="0" w:color="auto"/>
        <w:right w:val="none" w:sz="0" w:space="0" w:color="auto"/>
      </w:divBdr>
    </w:div>
    <w:div w:id="469396314">
      <w:bodyDiv w:val="1"/>
      <w:marLeft w:val="0"/>
      <w:marRight w:val="0"/>
      <w:marTop w:val="0"/>
      <w:marBottom w:val="0"/>
      <w:divBdr>
        <w:top w:val="none" w:sz="0" w:space="0" w:color="auto"/>
        <w:left w:val="none" w:sz="0" w:space="0" w:color="auto"/>
        <w:bottom w:val="none" w:sz="0" w:space="0" w:color="auto"/>
        <w:right w:val="none" w:sz="0" w:space="0" w:color="auto"/>
      </w:divBdr>
    </w:div>
    <w:div w:id="469519949">
      <w:bodyDiv w:val="1"/>
      <w:marLeft w:val="0"/>
      <w:marRight w:val="0"/>
      <w:marTop w:val="0"/>
      <w:marBottom w:val="0"/>
      <w:divBdr>
        <w:top w:val="none" w:sz="0" w:space="0" w:color="auto"/>
        <w:left w:val="none" w:sz="0" w:space="0" w:color="auto"/>
        <w:bottom w:val="none" w:sz="0" w:space="0" w:color="auto"/>
        <w:right w:val="none" w:sz="0" w:space="0" w:color="auto"/>
      </w:divBdr>
    </w:div>
    <w:div w:id="470363752">
      <w:bodyDiv w:val="1"/>
      <w:marLeft w:val="0"/>
      <w:marRight w:val="0"/>
      <w:marTop w:val="0"/>
      <w:marBottom w:val="0"/>
      <w:divBdr>
        <w:top w:val="none" w:sz="0" w:space="0" w:color="auto"/>
        <w:left w:val="none" w:sz="0" w:space="0" w:color="auto"/>
        <w:bottom w:val="none" w:sz="0" w:space="0" w:color="auto"/>
        <w:right w:val="none" w:sz="0" w:space="0" w:color="auto"/>
      </w:divBdr>
    </w:div>
    <w:div w:id="471290489">
      <w:bodyDiv w:val="1"/>
      <w:marLeft w:val="0"/>
      <w:marRight w:val="0"/>
      <w:marTop w:val="0"/>
      <w:marBottom w:val="0"/>
      <w:divBdr>
        <w:top w:val="none" w:sz="0" w:space="0" w:color="auto"/>
        <w:left w:val="none" w:sz="0" w:space="0" w:color="auto"/>
        <w:bottom w:val="none" w:sz="0" w:space="0" w:color="auto"/>
        <w:right w:val="none" w:sz="0" w:space="0" w:color="auto"/>
      </w:divBdr>
    </w:div>
    <w:div w:id="471337835">
      <w:bodyDiv w:val="1"/>
      <w:marLeft w:val="0"/>
      <w:marRight w:val="0"/>
      <w:marTop w:val="0"/>
      <w:marBottom w:val="0"/>
      <w:divBdr>
        <w:top w:val="none" w:sz="0" w:space="0" w:color="auto"/>
        <w:left w:val="none" w:sz="0" w:space="0" w:color="auto"/>
        <w:bottom w:val="none" w:sz="0" w:space="0" w:color="auto"/>
        <w:right w:val="none" w:sz="0" w:space="0" w:color="auto"/>
      </w:divBdr>
    </w:div>
    <w:div w:id="472255104">
      <w:bodyDiv w:val="1"/>
      <w:marLeft w:val="0"/>
      <w:marRight w:val="0"/>
      <w:marTop w:val="0"/>
      <w:marBottom w:val="0"/>
      <w:divBdr>
        <w:top w:val="none" w:sz="0" w:space="0" w:color="auto"/>
        <w:left w:val="none" w:sz="0" w:space="0" w:color="auto"/>
        <w:bottom w:val="none" w:sz="0" w:space="0" w:color="auto"/>
        <w:right w:val="none" w:sz="0" w:space="0" w:color="auto"/>
      </w:divBdr>
    </w:div>
    <w:div w:id="472403542">
      <w:bodyDiv w:val="1"/>
      <w:marLeft w:val="0"/>
      <w:marRight w:val="0"/>
      <w:marTop w:val="0"/>
      <w:marBottom w:val="0"/>
      <w:divBdr>
        <w:top w:val="none" w:sz="0" w:space="0" w:color="auto"/>
        <w:left w:val="none" w:sz="0" w:space="0" w:color="auto"/>
        <w:bottom w:val="none" w:sz="0" w:space="0" w:color="auto"/>
        <w:right w:val="none" w:sz="0" w:space="0" w:color="auto"/>
      </w:divBdr>
    </w:div>
    <w:div w:id="473253648">
      <w:bodyDiv w:val="1"/>
      <w:marLeft w:val="0"/>
      <w:marRight w:val="0"/>
      <w:marTop w:val="0"/>
      <w:marBottom w:val="0"/>
      <w:divBdr>
        <w:top w:val="none" w:sz="0" w:space="0" w:color="auto"/>
        <w:left w:val="none" w:sz="0" w:space="0" w:color="auto"/>
        <w:bottom w:val="none" w:sz="0" w:space="0" w:color="auto"/>
        <w:right w:val="none" w:sz="0" w:space="0" w:color="auto"/>
      </w:divBdr>
    </w:div>
    <w:div w:id="473254547">
      <w:bodyDiv w:val="1"/>
      <w:marLeft w:val="0"/>
      <w:marRight w:val="0"/>
      <w:marTop w:val="0"/>
      <w:marBottom w:val="0"/>
      <w:divBdr>
        <w:top w:val="none" w:sz="0" w:space="0" w:color="auto"/>
        <w:left w:val="none" w:sz="0" w:space="0" w:color="auto"/>
        <w:bottom w:val="none" w:sz="0" w:space="0" w:color="auto"/>
        <w:right w:val="none" w:sz="0" w:space="0" w:color="auto"/>
      </w:divBdr>
    </w:div>
    <w:div w:id="473714652">
      <w:bodyDiv w:val="1"/>
      <w:marLeft w:val="0"/>
      <w:marRight w:val="0"/>
      <w:marTop w:val="0"/>
      <w:marBottom w:val="0"/>
      <w:divBdr>
        <w:top w:val="none" w:sz="0" w:space="0" w:color="auto"/>
        <w:left w:val="none" w:sz="0" w:space="0" w:color="auto"/>
        <w:bottom w:val="none" w:sz="0" w:space="0" w:color="auto"/>
        <w:right w:val="none" w:sz="0" w:space="0" w:color="auto"/>
      </w:divBdr>
    </w:div>
    <w:div w:id="474294324">
      <w:bodyDiv w:val="1"/>
      <w:marLeft w:val="0"/>
      <w:marRight w:val="0"/>
      <w:marTop w:val="0"/>
      <w:marBottom w:val="0"/>
      <w:divBdr>
        <w:top w:val="none" w:sz="0" w:space="0" w:color="auto"/>
        <w:left w:val="none" w:sz="0" w:space="0" w:color="auto"/>
        <w:bottom w:val="none" w:sz="0" w:space="0" w:color="auto"/>
        <w:right w:val="none" w:sz="0" w:space="0" w:color="auto"/>
      </w:divBdr>
    </w:div>
    <w:div w:id="475534017">
      <w:bodyDiv w:val="1"/>
      <w:marLeft w:val="0"/>
      <w:marRight w:val="0"/>
      <w:marTop w:val="0"/>
      <w:marBottom w:val="0"/>
      <w:divBdr>
        <w:top w:val="none" w:sz="0" w:space="0" w:color="auto"/>
        <w:left w:val="none" w:sz="0" w:space="0" w:color="auto"/>
        <w:bottom w:val="none" w:sz="0" w:space="0" w:color="auto"/>
        <w:right w:val="none" w:sz="0" w:space="0" w:color="auto"/>
      </w:divBdr>
    </w:div>
    <w:div w:id="475757799">
      <w:bodyDiv w:val="1"/>
      <w:marLeft w:val="0"/>
      <w:marRight w:val="0"/>
      <w:marTop w:val="0"/>
      <w:marBottom w:val="0"/>
      <w:divBdr>
        <w:top w:val="none" w:sz="0" w:space="0" w:color="auto"/>
        <w:left w:val="none" w:sz="0" w:space="0" w:color="auto"/>
        <w:bottom w:val="none" w:sz="0" w:space="0" w:color="auto"/>
        <w:right w:val="none" w:sz="0" w:space="0" w:color="auto"/>
      </w:divBdr>
    </w:div>
    <w:div w:id="476604617">
      <w:bodyDiv w:val="1"/>
      <w:marLeft w:val="0"/>
      <w:marRight w:val="0"/>
      <w:marTop w:val="0"/>
      <w:marBottom w:val="0"/>
      <w:divBdr>
        <w:top w:val="none" w:sz="0" w:space="0" w:color="auto"/>
        <w:left w:val="none" w:sz="0" w:space="0" w:color="auto"/>
        <w:bottom w:val="none" w:sz="0" w:space="0" w:color="auto"/>
        <w:right w:val="none" w:sz="0" w:space="0" w:color="auto"/>
      </w:divBdr>
    </w:div>
    <w:div w:id="477304981">
      <w:bodyDiv w:val="1"/>
      <w:marLeft w:val="0"/>
      <w:marRight w:val="0"/>
      <w:marTop w:val="0"/>
      <w:marBottom w:val="0"/>
      <w:divBdr>
        <w:top w:val="none" w:sz="0" w:space="0" w:color="auto"/>
        <w:left w:val="none" w:sz="0" w:space="0" w:color="auto"/>
        <w:bottom w:val="none" w:sz="0" w:space="0" w:color="auto"/>
        <w:right w:val="none" w:sz="0" w:space="0" w:color="auto"/>
      </w:divBdr>
    </w:div>
    <w:div w:id="477696567">
      <w:bodyDiv w:val="1"/>
      <w:marLeft w:val="0"/>
      <w:marRight w:val="0"/>
      <w:marTop w:val="0"/>
      <w:marBottom w:val="0"/>
      <w:divBdr>
        <w:top w:val="none" w:sz="0" w:space="0" w:color="auto"/>
        <w:left w:val="none" w:sz="0" w:space="0" w:color="auto"/>
        <w:bottom w:val="none" w:sz="0" w:space="0" w:color="auto"/>
        <w:right w:val="none" w:sz="0" w:space="0" w:color="auto"/>
      </w:divBdr>
    </w:div>
    <w:div w:id="477964598">
      <w:bodyDiv w:val="1"/>
      <w:marLeft w:val="0"/>
      <w:marRight w:val="0"/>
      <w:marTop w:val="0"/>
      <w:marBottom w:val="0"/>
      <w:divBdr>
        <w:top w:val="none" w:sz="0" w:space="0" w:color="auto"/>
        <w:left w:val="none" w:sz="0" w:space="0" w:color="auto"/>
        <w:bottom w:val="none" w:sz="0" w:space="0" w:color="auto"/>
        <w:right w:val="none" w:sz="0" w:space="0" w:color="auto"/>
      </w:divBdr>
    </w:div>
    <w:div w:id="480581126">
      <w:bodyDiv w:val="1"/>
      <w:marLeft w:val="0"/>
      <w:marRight w:val="0"/>
      <w:marTop w:val="0"/>
      <w:marBottom w:val="0"/>
      <w:divBdr>
        <w:top w:val="none" w:sz="0" w:space="0" w:color="auto"/>
        <w:left w:val="none" w:sz="0" w:space="0" w:color="auto"/>
        <w:bottom w:val="none" w:sz="0" w:space="0" w:color="auto"/>
        <w:right w:val="none" w:sz="0" w:space="0" w:color="auto"/>
      </w:divBdr>
    </w:div>
    <w:div w:id="481239062">
      <w:bodyDiv w:val="1"/>
      <w:marLeft w:val="0"/>
      <w:marRight w:val="0"/>
      <w:marTop w:val="0"/>
      <w:marBottom w:val="0"/>
      <w:divBdr>
        <w:top w:val="none" w:sz="0" w:space="0" w:color="auto"/>
        <w:left w:val="none" w:sz="0" w:space="0" w:color="auto"/>
        <w:bottom w:val="none" w:sz="0" w:space="0" w:color="auto"/>
        <w:right w:val="none" w:sz="0" w:space="0" w:color="auto"/>
      </w:divBdr>
    </w:div>
    <w:div w:id="481582054">
      <w:bodyDiv w:val="1"/>
      <w:marLeft w:val="0"/>
      <w:marRight w:val="0"/>
      <w:marTop w:val="0"/>
      <w:marBottom w:val="0"/>
      <w:divBdr>
        <w:top w:val="none" w:sz="0" w:space="0" w:color="auto"/>
        <w:left w:val="none" w:sz="0" w:space="0" w:color="auto"/>
        <w:bottom w:val="none" w:sz="0" w:space="0" w:color="auto"/>
        <w:right w:val="none" w:sz="0" w:space="0" w:color="auto"/>
      </w:divBdr>
    </w:div>
    <w:div w:id="482043959">
      <w:bodyDiv w:val="1"/>
      <w:marLeft w:val="0"/>
      <w:marRight w:val="0"/>
      <w:marTop w:val="0"/>
      <w:marBottom w:val="0"/>
      <w:divBdr>
        <w:top w:val="none" w:sz="0" w:space="0" w:color="auto"/>
        <w:left w:val="none" w:sz="0" w:space="0" w:color="auto"/>
        <w:bottom w:val="none" w:sz="0" w:space="0" w:color="auto"/>
        <w:right w:val="none" w:sz="0" w:space="0" w:color="auto"/>
      </w:divBdr>
    </w:div>
    <w:div w:id="482282950">
      <w:bodyDiv w:val="1"/>
      <w:marLeft w:val="0"/>
      <w:marRight w:val="0"/>
      <w:marTop w:val="0"/>
      <w:marBottom w:val="0"/>
      <w:divBdr>
        <w:top w:val="none" w:sz="0" w:space="0" w:color="auto"/>
        <w:left w:val="none" w:sz="0" w:space="0" w:color="auto"/>
        <w:bottom w:val="none" w:sz="0" w:space="0" w:color="auto"/>
        <w:right w:val="none" w:sz="0" w:space="0" w:color="auto"/>
      </w:divBdr>
    </w:div>
    <w:div w:id="484900893">
      <w:bodyDiv w:val="1"/>
      <w:marLeft w:val="0"/>
      <w:marRight w:val="0"/>
      <w:marTop w:val="0"/>
      <w:marBottom w:val="0"/>
      <w:divBdr>
        <w:top w:val="none" w:sz="0" w:space="0" w:color="auto"/>
        <w:left w:val="none" w:sz="0" w:space="0" w:color="auto"/>
        <w:bottom w:val="none" w:sz="0" w:space="0" w:color="auto"/>
        <w:right w:val="none" w:sz="0" w:space="0" w:color="auto"/>
      </w:divBdr>
    </w:div>
    <w:div w:id="485513364">
      <w:bodyDiv w:val="1"/>
      <w:marLeft w:val="0"/>
      <w:marRight w:val="0"/>
      <w:marTop w:val="0"/>
      <w:marBottom w:val="0"/>
      <w:divBdr>
        <w:top w:val="none" w:sz="0" w:space="0" w:color="auto"/>
        <w:left w:val="none" w:sz="0" w:space="0" w:color="auto"/>
        <w:bottom w:val="none" w:sz="0" w:space="0" w:color="auto"/>
        <w:right w:val="none" w:sz="0" w:space="0" w:color="auto"/>
      </w:divBdr>
    </w:div>
    <w:div w:id="485629373">
      <w:bodyDiv w:val="1"/>
      <w:marLeft w:val="0"/>
      <w:marRight w:val="0"/>
      <w:marTop w:val="0"/>
      <w:marBottom w:val="0"/>
      <w:divBdr>
        <w:top w:val="none" w:sz="0" w:space="0" w:color="auto"/>
        <w:left w:val="none" w:sz="0" w:space="0" w:color="auto"/>
        <w:bottom w:val="none" w:sz="0" w:space="0" w:color="auto"/>
        <w:right w:val="none" w:sz="0" w:space="0" w:color="auto"/>
      </w:divBdr>
    </w:div>
    <w:div w:id="486168369">
      <w:bodyDiv w:val="1"/>
      <w:marLeft w:val="0"/>
      <w:marRight w:val="0"/>
      <w:marTop w:val="0"/>
      <w:marBottom w:val="0"/>
      <w:divBdr>
        <w:top w:val="none" w:sz="0" w:space="0" w:color="auto"/>
        <w:left w:val="none" w:sz="0" w:space="0" w:color="auto"/>
        <w:bottom w:val="none" w:sz="0" w:space="0" w:color="auto"/>
        <w:right w:val="none" w:sz="0" w:space="0" w:color="auto"/>
      </w:divBdr>
    </w:div>
    <w:div w:id="486558150">
      <w:bodyDiv w:val="1"/>
      <w:marLeft w:val="0"/>
      <w:marRight w:val="0"/>
      <w:marTop w:val="0"/>
      <w:marBottom w:val="0"/>
      <w:divBdr>
        <w:top w:val="none" w:sz="0" w:space="0" w:color="auto"/>
        <w:left w:val="none" w:sz="0" w:space="0" w:color="auto"/>
        <w:bottom w:val="none" w:sz="0" w:space="0" w:color="auto"/>
        <w:right w:val="none" w:sz="0" w:space="0" w:color="auto"/>
      </w:divBdr>
    </w:div>
    <w:div w:id="487328916">
      <w:bodyDiv w:val="1"/>
      <w:marLeft w:val="0"/>
      <w:marRight w:val="0"/>
      <w:marTop w:val="0"/>
      <w:marBottom w:val="0"/>
      <w:divBdr>
        <w:top w:val="none" w:sz="0" w:space="0" w:color="auto"/>
        <w:left w:val="none" w:sz="0" w:space="0" w:color="auto"/>
        <w:bottom w:val="none" w:sz="0" w:space="0" w:color="auto"/>
        <w:right w:val="none" w:sz="0" w:space="0" w:color="auto"/>
      </w:divBdr>
    </w:div>
    <w:div w:id="487357938">
      <w:bodyDiv w:val="1"/>
      <w:marLeft w:val="0"/>
      <w:marRight w:val="0"/>
      <w:marTop w:val="0"/>
      <w:marBottom w:val="0"/>
      <w:divBdr>
        <w:top w:val="none" w:sz="0" w:space="0" w:color="auto"/>
        <w:left w:val="none" w:sz="0" w:space="0" w:color="auto"/>
        <w:bottom w:val="none" w:sz="0" w:space="0" w:color="auto"/>
        <w:right w:val="none" w:sz="0" w:space="0" w:color="auto"/>
      </w:divBdr>
    </w:div>
    <w:div w:id="487552245">
      <w:bodyDiv w:val="1"/>
      <w:marLeft w:val="0"/>
      <w:marRight w:val="0"/>
      <w:marTop w:val="0"/>
      <w:marBottom w:val="0"/>
      <w:divBdr>
        <w:top w:val="none" w:sz="0" w:space="0" w:color="auto"/>
        <w:left w:val="none" w:sz="0" w:space="0" w:color="auto"/>
        <w:bottom w:val="none" w:sz="0" w:space="0" w:color="auto"/>
        <w:right w:val="none" w:sz="0" w:space="0" w:color="auto"/>
      </w:divBdr>
    </w:div>
    <w:div w:id="487671853">
      <w:bodyDiv w:val="1"/>
      <w:marLeft w:val="0"/>
      <w:marRight w:val="0"/>
      <w:marTop w:val="0"/>
      <w:marBottom w:val="0"/>
      <w:divBdr>
        <w:top w:val="none" w:sz="0" w:space="0" w:color="auto"/>
        <w:left w:val="none" w:sz="0" w:space="0" w:color="auto"/>
        <w:bottom w:val="none" w:sz="0" w:space="0" w:color="auto"/>
        <w:right w:val="none" w:sz="0" w:space="0" w:color="auto"/>
      </w:divBdr>
    </w:div>
    <w:div w:id="488209161">
      <w:bodyDiv w:val="1"/>
      <w:marLeft w:val="0"/>
      <w:marRight w:val="0"/>
      <w:marTop w:val="0"/>
      <w:marBottom w:val="0"/>
      <w:divBdr>
        <w:top w:val="none" w:sz="0" w:space="0" w:color="auto"/>
        <w:left w:val="none" w:sz="0" w:space="0" w:color="auto"/>
        <w:bottom w:val="none" w:sz="0" w:space="0" w:color="auto"/>
        <w:right w:val="none" w:sz="0" w:space="0" w:color="auto"/>
      </w:divBdr>
    </w:div>
    <w:div w:id="488715794">
      <w:bodyDiv w:val="1"/>
      <w:marLeft w:val="0"/>
      <w:marRight w:val="0"/>
      <w:marTop w:val="0"/>
      <w:marBottom w:val="0"/>
      <w:divBdr>
        <w:top w:val="none" w:sz="0" w:space="0" w:color="auto"/>
        <w:left w:val="none" w:sz="0" w:space="0" w:color="auto"/>
        <w:bottom w:val="none" w:sz="0" w:space="0" w:color="auto"/>
        <w:right w:val="none" w:sz="0" w:space="0" w:color="auto"/>
      </w:divBdr>
    </w:div>
    <w:div w:id="490755123">
      <w:bodyDiv w:val="1"/>
      <w:marLeft w:val="0"/>
      <w:marRight w:val="0"/>
      <w:marTop w:val="0"/>
      <w:marBottom w:val="0"/>
      <w:divBdr>
        <w:top w:val="none" w:sz="0" w:space="0" w:color="auto"/>
        <w:left w:val="none" w:sz="0" w:space="0" w:color="auto"/>
        <w:bottom w:val="none" w:sz="0" w:space="0" w:color="auto"/>
        <w:right w:val="none" w:sz="0" w:space="0" w:color="auto"/>
      </w:divBdr>
    </w:div>
    <w:div w:id="491876190">
      <w:bodyDiv w:val="1"/>
      <w:marLeft w:val="0"/>
      <w:marRight w:val="0"/>
      <w:marTop w:val="0"/>
      <w:marBottom w:val="0"/>
      <w:divBdr>
        <w:top w:val="none" w:sz="0" w:space="0" w:color="auto"/>
        <w:left w:val="none" w:sz="0" w:space="0" w:color="auto"/>
        <w:bottom w:val="none" w:sz="0" w:space="0" w:color="auto"/>
        <w:right w:val="none" w:sz="0" w:space="0" w:color="auto"/>
      </w:divBdr>
    </w:div>
    <w:div w:id="492717935">
      <w:bodyDiv w:val="1"/>
      <w:marLeft w:val="0"/>
      <w:marRight w:val="0"/>
      <w:marTop w:val="0"/>
      <w:marBottom w:val="0"/>
      <w:divBdr>
        <w:top w:val="none" w:sz="0" w:space="0" w:color="auto"/>
        <w:left w:val="none" w:sz="0" w:space="0" w:color="auto"/>
        <w:bottom w:val="none" w:sz="0" w:space="0" w:color="auto"/>
        <w:right w:val="none" w:sz="0" w:space="0" w:color="auto"/>
      </w:divBdr>
    </w:div>
    <w:div w:id="492725662">
      <w:bodyDiv w:val="1"/>
      <w:marLeft w:val="0"/>
      <w:marRight w:val="0"/>
      <w:marTop w:val="0"/>
      <w:marBottom w:val="0"/>
      <w:divBdr>
        <w:top w:val="none" w:sz="0" w:space="0" w:color="auto"/>
        <w:left w:val="none" w:sz="0" w:space="0" w:color="auto"/>
        <w:bottom w:val="none" w:sz="0" w:space="0" w:color="auto"/>
        <w:right w:val="none" w:sz="0" w:space="0" w:color="auto"/>
      </w:divBdr>
    </w:div>
    <w:div w:id="492795308">
      <w:bodyDiv w:val="1"/>
      <w:marLeft w:val="0"/>
      <w:marRight w:val="0"/>
      <w:marTop w:val="0"/>
      <w:marBottom w:val="0"/>
      <w:divBdr>
        <w:top w:val="none" w:sz="0" w:space="0" w:color="auto"/>
        <w:left w:val="none" w:sz="0" w:space="0" w:color="auto"/>
        <w:bottom w:val="none" w:sz="0" w:space="0" w:color="auto"/>
        <w:right w:val="none" w:sz="0" w:space="0" w:color="auto"/>
      </w:divBdr>
    </w:div>
    <w:div w:id="493376168">
      <w:bodyDiv w:val="1"/>
      <w:marLeft w:val="0"/>
      <w:marRight w:val="0"/>
      <w:marTop w:val="0"/>
      <w:marBottom w:val="0"/>
      <w:divBdr>
        <w:top w:val="none" w:sz="0" w:space="0" w:color="auto"/>
        <w:left w:val="none" w:sz="0" w:space="0" w:color="auto"/>
        <w:bottom w:val="none" w:sz="0" w:space="0" w:color="auto"/>
        <w:right w:val="none" w:sz="0" w:space="0" w:color="auto"/>
      </w:divBdr>
    </w:div>
    <w:div w:id="494421493">
      <w:bodyDiv w:val="1"/>
      <w:marLeft w:val="0"/>
      <w:marRight w:val="0"/>
      <w:marTop w:val="0"/>
      <w:marBottom w:val="0"/>
      <w:divBdr>
        <w:top w:val="none" w:sz="0" w:space="0" w:color="auto"/>
        <w:left w:val="none" w:sz="0" w:space="0" w:color="auto"/>
        <w:bottom w:val="none" w:sz="0" w:space="0" w:color="auto"/>
        <w:right w:val="none" w:sz="0" w:space="0" w:color="auto"/>
      </w:divBdr>
    </w:div>
    <w:div w:id="494805029">
      <w:bodyDiv w:val="1"/>
      <w:marLeft w:val="0"/>
      <w:marRight w:val="0"/>
      <w:marTop w:val="0"/>
      <w:marBottom w:val="0"/>
      <w:divBdr>
        <w:top w:val="none" w:sz="0" w:space="0" w:color="auto"/>
        <w:left w:val="none" w:sz="0" w:space="0" w:color="auto"/>
        <w:bottom w:val="none" w:sz="0" w:space="0" w:color="auto"/>
        <w:right w:val="none" w:sz="0" w:space="0" w:color="auto"/>
      </w:divBdr>
    </w:div>
    <w:div w:id="496266255">
      <w:bodyDiv w:val="1"/>
      <w:marLeft w:val="0"/>
      <w:marRight w:val="0"/>
      <w:marTop w:val="0"/>
      <w:marBottom w:val="0"/>
      <w:divBdr>
        <w:top w:val="none" w:sz="0" w:space="0" w:color="auto"/>
        <w:left w:val="none" w:sz="0" w:space="0" w:color="auto"/>
        <w:bottom w:val="none" w:sz="0" w:space="0" w:color="auto"/>
        <w:right w:val="none" w:sz="0" w:space="0" w:color="auto"/>
      </w:divBdr>
    </w:div>
    <w:div w:id="496700678">
      <w:bodyDiv w:val="1"/>
      <w:marLeft w:val="0"/>
      <w:marRight w:val="0"/>
      <w:marTop w:val="0"/>
      <w:marBottom w:val="0"/>
      <w:divBdr>
        <w:top w:val="none" w:sz="0" w:space="0" w:color="auto"/>
        <w:left w:val="none" w:sz="0" w:space="0" w:color="auto"/>
        <w:bottom w:val="none" w:sz="0" w:space="0" w:color="auto"/>
        <w:right w:val="none" w:sz="0" w:space="0" w:color="auto"/>
      </w:divBdr>
    </w:div>
    <w:div w:id="496771869">
      <w:bodyDiv w:val="1"/>
      <w:marLeft w:val="0"/>
      <w:marRight w:val="0"/>
      <w:marTop w:val="0"/>
      <w:marBottom w:val="0"/>
      <w:divBdr>
        <w:top w:val="none" w:sz="0" w:space="0" w:color="auto"/>
        <w:left w:val="none" w:sz="0" w:space="0" w:color="auto"/>
        <w:bottom w:val="none" w:sz="0" w:space="0" w:color="auto"/>
        <w:right w:val="none" w:sz="0" w:space="0" w:color="auto"/>
      </w:divBdr>
    </w:div>
    <w:div w:id="497573840">
      <w:bodyDiv w:val="1"/>
      <w:marLeft w:val="0"/>
      <w:marRight w:val="0"/>
      <w:marTop w:val="0"/>
      <w:marBottom w:val="0"/>
      <w:divBdr>
        <w:top w:val="none" w:sz="0" w:space="0" w:color="auto"/>
        <w:left w:val="none" w:sz="0" w:space="0" w:color="auto"/>
        <w:bottom w:val="none" w:sz="0" w:space="0" w:color="auto"/>
        <w:right w:val="none" w:sz="0" w:space="0" w:color="auto"/>
      </w:divBdr>
    </w:div>
    <w:div w:id="499198259">
      <w:bodyDiv w:val="1"/>
      <w:marLeft w:val="0"/>
      <w:marRight w:val="0"/>
      <w:marTop w:val="0"/>
      <w:marBottom w:val="0"/>
      <w:divBdr>
        <w:top w:val="none" w:sz="0" w:space="0" w:color="auto"/>
        <w:left w:val="none" w:sz="0" w:space="0" w:color="auto"/>
        <w:bottom w:val="none" w:sz="0" w:space="0" w:color="auto"/>
        <w:right w:val="none" w:sz="0" w:space="0" w:color="auto"/>
      </w:divBdr>
    </w:div>
    <w:div w:id="499320133">
      <w:bodyDiv w:val="1"/>
      <w:marLeft w:val="0"/>
      <w:marRight w:val="0"/>
      <w:marTop w:val="0"/>
      <w:marBottom w:val="0"/>
      <w:divBdr>
        <w:top w:val="none" w:sz="0" w:space="0" w:color="auto"/>
        <w:left w:val="none" w:sz="0" w:space="0" w:color="auto"/>
        <w:bottom w:val="none" w:sz="0" w:space="0" w:color="auto"/>
        <w:right w:val="none" w:sz="0" w:space="0" w:color="auto"/>
      </w:divBdr>
    </w:div>
    <w:div w:id="499469471">
      <w:bodyDiv w:val="1"/>
      <w:marLeft w:val="0"/>
      <w:marRight w:val="0"/>
      <w:marTop w:val="0"/>
      <w:marBottom w:val="0"/>
      <w:divBdr>
        <w:top w:val="none" w:sz="0" w:space="0" w:color="auto"/>
        <w:left w:val="none" w:sz="0" w:space="0" w:color="auto"/>
        <w:bottom w:val="none" w:sz="0" w:space="0" w:color="auto"/>
        <w:right w:val="none" w:sz="0" w:space="0" w:color="auto"/>
      </w:divBdr>
    </w:div>
    <w:div w:id="499545000">
      <w:bodyDiv w:val="1"/>
      <w:marLeft w:val="0"/>
      <w:marRight w:val="0"/>
      <w:marTop w:val="0"/>
      <w:marBottom w:val="0"/>
      <w:divBdr>
        <w:top w:val="none" w:sz="0" w:space="0" w:color="auto"/>
        <w:left w:val="none" w:sz="0" w:space="0" w:color="auto"/>
        <w:bottom w:val="none" w:sz="0" w:space="0" w:color="auto"/>
        <w:right w:val="none" w:sz="0" w:space="0" w:color="auto"/>
      </w:divBdr>
    </w:div>
    <w:div w:id="499547551">
      <w:bodyDiv w:val="1"/>
      <w:marLeft w:val="0"/>
      <w:marRight w:val="0"/>
      <w:marTop w:val="0"/>
      <w:marBottom w:val="0"/>
      <w:divBdr>
        <w:top w:val="none" w:sz="0" w:space="0" w:color="auto"/>
        <w:left w:val="none" w:sz="0" w:space="0" w:color="auto"/>
        <w:bottom w:val="none" w:sz="0" w:space="0" w:color="auto"/>
        <w:right w:val="none" w:sz="0" w:space="0" w:color="auto"/>
      </w:divBdr>
    </w:div>
    <w:div w:id="500585284">
      <w:bodyDiv w:val="1"/>
      <w:marLeft w:val="0"/>
      <w:marRight w:val="0"/>
      <w:marTop w:val="0"/>
      <w:marBottom w:val="0"/>
      <w:divBdr>
        <w:top w:val="none" w:sz="0" w:space="0" w:color="auto"/>
        <w:left w:val="none" w:sz="0" w:space="0" w:color="auto"/>
        <w:bottom w:val="none" w:sz="0" w:space="0" w:color="auto"/>
        <w:right w:val="none" w:sz="0" w:space="0" w:color="auto"/>
      </w:divBdr>
    </w:div>
    <w:div w:id="502159874">
      <w:bodyDiv w:val="1"/>
      <w:marLeft w:val="0"/>
      <w:marRight w:val="0"/>
      <w:marTop w:val="0"/>
      <w:marBottom w:val="0"/>
      <w:divBdr>
        <w:top w:val="none" w:sz="0" w:space="0" w:color="auto"/>
        <w:left w:val="none" w:sz="0" w:space="0" w:color="auto"/>
        <w:bottom w:val="none" w:sz="0" w:space="0" w:color="auto"/>
        <w:right w:val="none" w:sz="0" w:space="0" w:color="auto"/>
      </w:divBdr>
    </w:div>
    <w:div w:id="503545475">
      <w:bodyDiv w:val="1"/>
      <w:marLeft w:val="0"/>
      <w:marRight w:val="0"/>
      <w:marTop w:val="0"/>
      <w:marBottom w:val="0"/>
      <w:divBdr>
        <w:top w:val="none" w:sz="0" w:space="0" w:color="auto"/>
        <w:left w:val="none" w:sz="0" w:space="0" w:color="auto"/>
        <w:bottom w:val="none" w:sz="0" w:space="0" w:color="auto"/>
        <w:right w:val="none" w:sz="0" w:space="0" w:color="auto"/>
      </w:divBdr>
    </w:div>
    <w:div w:id="503666267">
      <w:bodyDiv w:val="1"/>
      <w:marLeft w:val="0"/>
      <w:marRight w:val="0"/>
      <w:marTop w:val="0"/>
      <w:marBottom w:val="0"/>
      <w:divBdr>
        <w:top w:val="none" w:sz="0" w:space="0" w:color="auto"/>
        <w:left w:val="none" w:sz="0" w:space="0" w:color="auto"/>
        <w:bottom w:val="none" w:sz="0" w:space="0" w:color="auto"/>
        <w:right w:val="none" w:sz="0" w:space="0" w:color="auto"/>
      </w:divBdr>
    </w:div>
    <w:div w:id="504054521">
      <w:bodyDiv w:val="1"/>
      <w:marLeft w:val="0"/>
      <w:marRight w:val="0"/>
      <w:marTop w:val="0"/>
      <w:marBottom w:val="0"/>
      <w:divBdr>
        <w:top w:val="none" w:sz="0" w:space="0" w:color="auto"/>
        <w:left w:val="none" w:sz="0" w:space="0" w:color="auto"/>
        <w:bottom w:val="none" w:sz="0" w:space="0" w:color="auto"/>
        <w:right w:val="none" w:sz="0" w:space="0" w:color="auto"/>
      </w:divBdr>
    </w:div>
    <w:div w:id="504513519">
      <w:bodyDiv w:val="1"/>
      <w:marLeft w:val="0"/>
      <w:marRight w:val="0"/>
      <w:marTop w:val="0"/>
      <w:marBottom w:val="0"/>
      <w:divBdr>
        <w:top w:val="none" w:sz="0" w:space="0" w:color="auto"/>
        <w:left w:val="none" w:sz="0" w:space="0" w:color="auto"/>
        <w:bottom w:val="none" w:sz="0" w:space="0" w:color="auto"/>
        <w:right w:val="none" w:sz="0" w:space="0" w:color="auto"/>
      </w:divBdr>
    </w:div>
    <w:div w:id="505442094">
      <w:bodyDiv w:val="1"/>
      <w:marLeft w:val="0"/>
      <w:marRight w:val="0"/>
      <w:marTop w:val="0"/>
      <w:marBottom w:val="0"/>
      <w:divBdr>
        <w:top w:val="none" w:sz="0" w:space="0" w:color="auto"/>
        <w:left w:val="none" w:sz="0" w:space="0" w:color="auto"/>
        <w:bottom w:val="none" w:sz="0" w:space="0" w:color="auto"/>
        <w:right w:val="none" w:sz="0" w:space="0" w:color="auto"/>
      </w:divBdr>
    </w:div>
    <w:div w:id="506477776">
      <w:bodyDiv w:val="1"/>
      <w:marLeft w:val="0"/>
      <w:marRight w:val="0"/>
      <w:marTop w:val="0"/>
      <w:marBottom w:val="0"/>
      <w:divBdr>
        <w:top w:val="none" w:sz="0" w:space="0" w:color="auto"/>
        <w:left w:val="none" w:sz="0" w:space="0" w:color="auto"/>
        <w:bottom w:val="none" w:sz="0" w:space="0" w:color="auto"/>
        <w:right w:val="none" w:sz="0" w:space="0" w:color="auto"/>
      </w:divBdr>
    </w:div>
    <w:div w:id="507713599">
      <w:bodyDiv w:val="1"/>
      <w:marLeft w:val="0"/>
      <w:marRight w:val="0"/>
      <w:marTop w:val="0"/>
      <w:marBottom w:val="0"/>
      <w:divBdr>
        <w:top w:val="none" w:sz="0" w:space="0" w:color="auto"/>
        <w:left w:val="none" w:sz="0" w:space="0" w:color="auto"/>
        <w:bottom w:val="none" w:sz="0" w:space="0" w:color="auto"/>
        <w:right w:val="none" w:sz="0" w:space="0" w:color="auto"/>
      </w:divBdr>
    </w:div>
    <w:div w:id="507909587">
      <w:bodyDiv w:val="1"/>
      <w:marLeft w:val="0"/>
      <w:marRight w:val="0"/>
      <w:marTop w:val="0"/>
      <w:marBottom w:val="0"/>
      <w:divBdr>
        <w:top w:val="none" w:sz="0" w:space="0" w:color="auto"/>
        <w:left w:val="none" w:sz="0" w:space="0" w:color="auto"/>
        <w:bottom w:val="none" w:sz="0" w:space="0" w:color="auto"/>
        <w:right w:val="none" w:sz="0" w:space="0" w:color="auto"/>
      </w:divBdr>
    </w:div>
    <w:div w:id="508107329">
      <w:bodyDiv w:val="1"/>
      <w:marLeft w:val="0"/>
      <w:marRight w:val="0"/>
      <w:marTop w:val="0"/>
      <w:marBottom w:val="0"/>
      <w:divBdr>
        <w:top w:val="none" w:sz="0" w:space="0" w:color="auto"/>
        <w:left w:val="none" w:sz="0" w:space="0" w:color="auto"/>
        <w:bottom w:val="none" w:sz="0" w:space="0" w:color="auto"/>
        <w:right w:val="none" w:sz="0" w:space="0" w:color="auto"/>
      </w:divBdr>
    </w:div>
    <w:div w:id="508720040">
      <w:bodyDiv w:val="1"/>
      <w:marLeft w:val="0"/>
      <w:marRight w:val="0"/>
      <w:marTop w:val="0"/>
      <w:marBottom w:val="0"/>
      <w:divBdr>
        <w:top w:val="none" w:sz="0" w:space="0" w:color="auto"/>
        <w:left w:val="none" w:sz="0" w:space="0" w:color="auto"/>
        <w:bottom w:val="none" w:sz="0" w:space="0" w:color="auto"/>
        <w:right w:val="none" w:sz="0" w:space="0" w:color="auto"/>
      </w:divBdr>
    </w:div>
    <w:div w:id="508907549">
      <w:bodyDiv w:val="1"/>
      <w:marLeft w:val="0"/>
      <w:marRight w:val="0"/>
      <w:marTop w:val="0"/>
      <w:marBottom w:val="0"/>
      <w:divBdr>
        <w:top w:val="none" w:sz="0" w:space="0" w:color="auto"/>
        <w:left w:val="none" w:sz="0" w:space="0" w:color="auto"/>
        <w:bottom w:val="none" w:sz="0" w:space="0" w:color="auto"/>
        <w:right w:val="none" w:sz="0" w:space="0" w:color="auto"/>
      </w:divBdr>
    </w:div>
    <w:div w:id="509494150">
      <w:bodyDiv w:val="1"/>
      <w:marLeft w:val="0"/>
      <w:marRight w:val="0"/>
      <w:marTop w:val="0"/>
      <w:marBottom w:val="0"/>
      <w:divBdr>
        <w:top w:val="none" w:sz="0" w:space="0" w:color="auto"/>
        <w:left w:val="none" w:sz="0" w:space="0" w:color="auto"/>
        <w:bottom w:val="none" w:sz="0" w:space="0" w:color="auto"/>
        <w:right w:val="none" w:sz="0" w:space="0" w:color="auto"/>
      </w:divBdr>
    </w:div>
    <w:div w:id="510486839">
      <w:bodyDiv w:val="1"/>
      <w:marLeft w:val="0"/>
      <w:marRight w:val="0"/>
      <w:marTop w:val="0"/>
      <w:marBottom w:val="0"/>
      <w:divBdr>
        <w:top w:val="none" w:sz="0" w:space="0" w:color="auto"/>
        <w:left w:val="none" w:sz="0" w:space="0" w:color="auto"/>
        <w:bottom w:val="none" w:sz="0" w:space="0" w:color="auto"/>
        <w:right w:val="none" w:sz="0" w:space="0" w:color="auto"/>
      </w:divBdr>
    </w:div>
    <w:div w:id="510876273">
      <w:bodyDiv w:val="1"/>
      <w:marLeft w:val="0"/>
      <w:marRight w:val="0"/>
      <w:marTop w:val="0"/>
      <w:marBottom w:val="0"/>
      <w:divBdr>
        <w:top w:val="none" w:sz="0" w:space="0" w:color="auto"/>
        <w:left w:val="none" w:sz="0" w:space="0" w:color="auto"/>
        <w:bottom w:val="none" w:sz="0" w:space="0" w:color="auto"/>
        <w:right w:val="none" w:sz="0" w:space="0" w:color="auto"/>
      </w:divBdr>
    </w:div>
    <w:div w:id="511648315">
      <w:bodyDiv w:val="1"/>
      <w:marLeft w:val="0"/>
      <w:marRight w:val="0"/>
      <w:marTop w:val="0"/>
      <w:marBottom w:val="0"/>
      <w:divBdr>
        <w:top w:val="none" w:sz="0" w:space="0" w:color="auto"/>
        <w:left w:val="none" w:sz="0" w:space="0" w:color="auto"/>
        <w:bottom w:val="none" w:sz="0" w:space="0" w:color="auto"/>
        <w:right w:val="none" w:sz="0" w:space="0" w:color="auto"/>
      </w:divBdr>
    </w:div>
    <w:div w:id="512182484">
      <w:bodyDiv w:val="1"/>
      <w:marLeft w:val="0"/>
      <w:marRight w:val="0"/>
      <w:marTop w:val="0"/>
      <w:marBottom w:val="0"/>
      <w:divBdr>
        <w:top w:val="none" w:sz="0" w:space="0" w:color="auto"/>
        <w:left w:val="none" w:sz="0" w:space="0" w:color="auto"/>
        <w:bottom w:val="none" w:sz="0" w:space="0" w:color="auto"/>
        <w:right w:val="none" w:sz="0" w:space="0" w:color="auto"/>
      </w:divBdr>
    </w:div>
    <w:div w:id="512230733">
      <w:bodyDiv w:val="1"/>
      <w:marLeft w:val="0"/>
      <w:marRight w:val="0"/>
      <w:marTop w:val="0"/>
      <w:marBottom w:val="0"/>
      <w:divBdr>
        <w:top w:val="none" w:sz="0" w:space="0" w:color="auto"/>
        <w:left w:val="none" w:sz="0" w:space="0" w:color="auto"/>
        <w:bottom w:val="none" w:sz="0" w:space="0" w:color="auto"/>
        <w:right w:val="none" w:sz="0" w:space="0" w:color="auto"/>
      </w:divBdr>
    </w:div>
    <w:div w:id="512302381">
      <w:bodyDiv w:val="1"/>
      <w:marLeft w:val="0"/>
      <w:marRight w:val="0"/>
      <w:marTop w:val="0"/>
      <w:marBottom w:val="0"/>
      <w:divBdr>
        <w:top w:val="none" w:sz="0" w:space="0" w:color="auto"/>
        <w:left w:val="none" w:sz="0" w:space="0" w:color="auto"/>
        <w:bottom w:val="none" w:sz="0" w:space="0" w:color="auto"/>
        <w:right w:val="none" w:sz="0" w:space="0" w:color="auto"/>
      </w:divBdr>
    </w:div>
    <w:div w:id="513228587">
      <w:bodyDiv w:val="1"/>
      <w:marLeft w:val="0"/>
      <w:marRight w:val="0"/>
      <w:marTop w:val="0"/>
      <w:marBottom w:val="0"/>
      <w:divBdr>
        <w:top w:val="none" w:sz="0" w:space="0" w:color="auto"/>
        <w:left w:val="none" w:sz="0" w:space="0" w:color="auto"/>
        <w:bottom w:val="none" w:sz="0" w:space="0" w:color="auto"/>
        <w:right w:val="none" w:sz="0" w:space="0" w:color="auto"/>
      </w:divBdr>
    </w:div>
    <w:div w:id="514462015">
      <w:bodyDiv w:val="1"/>
      <w:marLeft w:val="0"/>
      <w:marRight w:val="0"/>
      <w:marTop w:val="0"/>
      <w:marBottom w:val="0"/>
      <w:divBdr>
        <w:top w:val="none" w:sz="0" w:space="0" w:color="auto"/>
        <w:left w:val="none" w:sz="0" w:space="0" w:color="auto"/>
        <w:bottom w:val="none" w:sz="0" w:space="0" w:color="auto"/>
        <w:right w:val="none" w:sz="0" w:space="0" w:color="auto"/>
      </w:divBdr>
    </w:div>
    <w:div w:id="515461021">
      <w:bodyDiv w:val="1"/>
      <w:marLeft w:val="0"/>
      <w:marRight w:val="0"/>
      <w:marTop w:val="0"/>
      <w:marBottom w:val="0"/>
      <w:divBdr>
        <w:top w:val="none" w:sz="0" w:space="0" w:color="auto"/>
        <w:left w:val="none" w:sz="0" w:space="0" w:color="auto"/>
        <w:bottom w:val="none" w:sz="0" w:space="0" w:color="auto"/>
        <w:right w:val="none" w:sz="0" w:space="0" w:color="auto"/>
      </w:divBdr>
    </w:div>
    <w:div w:id="515703617">
      <w:bodyDiv w:val="1"/>
      <w:marLeft w:val="0"/>
      <w:marRight w:val="0"/>
      <w:marTop w:val="0"/>
      <w:marBottom w:val="0"/>
      <w:divBdr>
        <w:top w:val="none" w:sz="0" w:space="0" w:color="auto"/>
        <w:left w:val="none" w:sz="0" w:space="0" w:color="auto"/>
        <w:bottom w:val="none" w:sz="0" w:space="0" w:color="auto"/>
        <w:right w:val="none" w:sz="0" w:space="0" w:color="auto"/>
      </w:divBdr>
    </w:div>
    <w:div w:id="516701450">
      <w:bodyDiv w:val="1"/>
      <w:marLeft w:val="0"/>
      <w:marRight w:val="0"/>
      <w:marTop w:val="0"/>
      <w:marBottom w:val="0"/>
      <w:divBdr>
        <w:top w:val="none" w:sz="0" w:space="0" w:color="auto"/>
        <w:left w:val="none" w:sz="0" w:space="0" w:color="auto"/>
        <w:bottom w:val="none" w:sz="0" w:space="0" w:color="auto"/>
        <w:right w:val="none" w:sz="0" w:space="0" w:color="auto"/>
      </w:divBdr>
    </w:div>
    <w:div w:id="518275009">
      <w:bodyDiv w:val="1"/>
      <w:marLeft w:val="0"/>
      <w:marRight w:val="0"/>
      <w:marTop w:val="0"/>
      <w:marBottom w:val="0"/>
      <w:divBdr>
        <w:top w:val="none" w:sz="0" w:space="0" w:color="auto"/>
        <w:left w:val="none" w:sz="0" w:space="0" w:color="auto"/>
        <w:bottom w:val="none" w:sz="0" w:space="0" w:color="auto"/>
        <w:right w:val="none" w:sz="0" w:space="0" w:color="auto"/>
      </w:divBdr>
    </w:div>
    <w:div w:id="519050555">
      <w:bodyDiv w:val="1"/>
      <w:marLeft w:val="0"/>
      <w:marRight w:val="0"/>
      <w:marTop w:val="0"/>
      <w:marBottom w:val="0"/>
      <w:divBdr>
        <w:top w:val="none" w:sz="0" w:space="0" w:color="auto"/>
        <w:left w:val="none" w:sz="0" w:space="0" w:color="auto"/>
        <w:bottom w:val="none" w:sz="0" w:space="0" w:color="auto"/>
        <w:right w:val="none" w:sz="0" w:space="0" w:color="auto"/>
      </w:divBdr>
    </w:div>
    <w:div w:id="519204789">
      <w:bodyDiv w:val="1"/>
      <w:marLeft w:val="0"/>
      <w:marRight w:val="0"/>
      <w:marTop w:val="0"/>
      <w:marBottom w:val="0"/>
      <w:divBdr>
        <w:top w:val="none" w:sz="0" w:space="0" w:color="auto"/>
        <w:left w:val="none" w:sz="0" w:space="0" w:color="auto"/>
        <w:bottom w:val="none" w:sz="0" w:space="0" w:color="auto"/>
        <w:right w:val="none" w:sz="0" w:space="0" w:color="auto"/>
      </w:divBdr>
    </w:div>
    <w:div w:id="520314391">
      <w:bodyDiv w:val="1"/>
      <w:marLeft w:val="0"/>
      <w:marRight w:val="0"/>
      <w:marTop w:val="0"/>
      <w:marBottom w:val="0"/>
      <w:divBdr>
        <w:top w:val="none" w:sz="0" w:space="0" w:color="auto"/>
        <w:left w:val="none" w:sz="0" w:space="0" w:color="auto"/>
        <w:bottom w:val="none" w:sz="0" w:space="0" w:color="auto"/>
        <w:right w:val="none" w:sz="0" w:space="0" w:color="auto"/>
      </w:divBdr>
    </w:div>
    <w:div w:id="520360721">
      <w:bodyDiv w:val="1"/>
      <w:marLeft w:val="0"/>
      <w:marRight w:val="0"/>
      <w:marTop w:val="0"/>
      <w:marBottom w:val="0"/>
      <w:divBdr>
        <w:top w:val="none" w:sz="0" w:space="0" w:color="auto"/>
        <w:left w:val="none" w:sz="0" w:space="0" w:color="auto"/>
        <w:bottom w:val="none" w:sz="0" w:space="0" w:color="auto"/>
        <w:right w:val="none" w:sz="0" w:space="0" w:color="auto"/>
      </w:divBdr>
    </w:div>
    <w:div w:id="520975312">
      <w:bodyDiv w:val="1"/>
      <w:marLeft w:val="0"/>
      <w:marRight w:val="0"/>
      <w:marTop w:val="0"/>
      <w:marBottom w:val="0"/>
      <w:divBdr>
        <w:top w:val="none" w:sz="0" w:space="0" w:color="auto"/>
        <w:left w:val="none" w:sz="0" w:space="0" w:color="auto"/>
        <w:bottom w:val="none" w:sz="0" w:space="0" w:color="auto"/>
        <w:right w:val="none" w:sz="0" w:space="0" w:color="auto"/>
      </w:divBdr>
    </w:div>
    <w:div w:id="521019666">
      <w:bodyDiv w:val="1"/>
      <w:marLeft w:val="0"/>
      <w:marRight w:val="0"/>
      <w:marTop w:val="0"/>
      <w:marBottom w:val="0"/>
      <w:divBdr>
        <w:top w:val="none" w:sz="0" w:space="0" w:color="auto"/>
        <w:left w:val="none" w:sz="0" w:space="0" w:color="auto"/>
        <w:bottom w:val="none" w:sz="0" w:space="0" w:color="auto"/>
        <w:right w:val="none" w:sz="0" w:space="0" w:color="auto"/>
      </w:divBdr>
    </w:div>
    <w:div w:id="521364900">
      <w:bodyDiv w:val="1"/>
      <w:marLeft w:val="0"/>
      <w:marRight w:val="0"/>
      <w:marTop w:val="0"/>
      <w:marBottom w:val="0"/>
      <w:divBdr>
        <w:top w:val="none" w:sz="0" w:space="0" w:color="auto"/>
        <w:left w:val="none" w:sz="0" w:space="0" w:color="auto"/>
        <w:bottom w:val="none" w:sz="0" w:space="0" w:color="auto"/>
        <w:right w:val="none" w:sz="0" w:space="0" w:color="auto"/>
      </w:divBdr>
    </w:div>
    <w:div w:id="522473095">
      <w:bodyDiv w:val="1"/>
      <w:marLeft w:val="0"/>
      <w:marRight w:val="0"/>
      <w:marTop w:val="0"/>
      <w:marBottom w:val="0"/>
      <w:divBdr>
        <w:top w:val="none" w:sz="0" w:space="0" w:color="auto"/>
        <w:left w:val="none" w:sz="0" w:space="0" w:color="auto"/>
        <w:bottom w:val="none" w:sz="0" w:space="0" w:color="auto"/>
        <w:right w:val="none" w:sz="0" w:space="0" w:color="auto"/>
      </w:divBdr>
    </w:div>
    <w:div w:id="522666480">
      <w:bodyDiv w:val="1"/>
      <w:marLeft w:val="0"/>
      <w:marRight w:val="0"/>
      <w:marTop w:val="0"/>
      <w:marBottom w:val="0"/>
      <w:divBdr>
        <w:top w:val="none" w:sz="0" w:space="0" w:color="auto"/>
        <w:left w:val="none" w:sz="0" w:space="0" w:color="auto"/>
        <w:bottom w:val="none" w:sz="0" w:space="0" w:color="auto"/>
        <w:right w:val="none" w:sz="0" w:space="0" w:color="auto"/>
      </w:divBdr>
    </w:div>
    <w:div w:id="524320451">
      <w:bodyDiv w:val="1"/>
      <w:marLeft w:val="0"/>
      <w:marRight w:val="0"/>
      <w:marTop w:val="0"/>
      <w:marBottom w:val="0"/>
      <w:divBdr>
        <w:top w:val="none" w:sz="0" w:space="0" w:color="auto"/>
        <w:left w:val="none" w:sz="0" w:space="0" w:color="auto"/>
        <w:bottom w:val="none" w:sz="0" w:space="0" w:color="auto"/>
        <w:right w:val="none" w:sz="0" w:space="0" w:color="auto"/>
      </w:divBdr>
    </w:div>
    <w:div w:id="524631779">
      <w:bodyDiv w:val="1"/>
      <w:marLeft w:val="0"/>
      <w:marRight w:val="0"/>
      <w:marTop w:val="0"/>
      <w:marBottom w:val="0"/>
      <w:divBdr>
        <w:top w:val="none" w:sz="0" w:space="0" w:color="auto"/>
        <w:left w:val="none" w:sz="0" w:space="0" w:color="auto"/>
        <w:bottom w:val="none" w:sz="0" w:space="0" w:color="auto"/>
        <w:right w:val="none" w:sz="0" w:space="0" w:color="auto"/>
      </w:divBdr>
    </w:div>
    <w:div w:id="525681802">
      <w:bodyDiv w:val="1"/>
      <w:marLeft w:val="0"/>
      <w:marRight w:val="0"/>
      <w:marTop w:val="0"/>
      <w:marBottom w:val="0"/>
      <w:divBdr>
        <w:top w:val="none" w:sz="0" w:space="0" w:color="auto"/>
        <w:left w:val="none" w:sz="0" w:space="0" w:color="auto"/>
        <w:bottom w:val="none" w:sz="0" w:space="0" w:color="auto"/>
        <w:right w:val="none" w:sz="0" w:space="0" w:color="auto"/>
      </w:divBdr>
    </w:div>
    <w:div w:id="526020830">
      <w:bodyDiv w:val="1"/>
      <w:marLeft w:val="0"/>
      <w:marRight w:val="0"/>
      <w:marTop w:val="0"/>
      <w:marBottom w:val="0"/>
      <w:divBdr>
        <w:top w:val="none" w:sz="0" w:space="0" w:color="auto"/>
        <w:left w:val="none" w:sz="0" w:space="0" w:color="auto"/>
        <w:bottom w:val="none" w:sz="0" w:space="0" w:color="auto"/>
        <w:right w:val="none" w:sz="0" w:space="0" w:color="auto"/>
      </w:divBdr>
    </w:div>
    <w:div w:id="526145050">
      <w:bodyDiv w:val="1"/>
      <w:marLeft w:val="0"/>
      <w:marRight w:val="0"/>
      <w:marTop w:val="0"/>
      <w:marBottom w:val="0"/>
      <w:divBdr>
        <w:top w:val="none" w:sz="0" w:space="0" w:color="auto"/>
        <w:left w:val="none" w:sz="0" w:space="0" w:color="auto"/>
        <w:bottom w:val="none" w:sz="0" w:space="0" w:color="auto"/>
        <w:right w:val="none" w:sz="0" w:space="0" w:color="auto"/>
      </w:divBdr>
    </w:div>
    <w:div w:id="526529430">
      <w:bodyDiv w:val="1"/>
      <w:marLeft w:val="0"/>
      <w:marRight w:val="0"/>
      <w:marTop w:val="0"/>
      <w:marBottom w:val="0"/>
      <w:divBdr>
        <w:top w:val="none" w:sz="0" w:space="0" w:color="auto"/>
        <w:left w:val="none" w:sz="0" w:space="0" w:color="auto"/>
        <w:bottom w:val="none" w:sz="0" w:space="0" w:color="auto"/>
        <w:right w:val="none" w:sz="0" w:space="0" w:color="auto"/>
      </w:divBdr>
    </w:div>
    <w:div w:id="526676083">
      <w:bodyDiv w:val="1"/>
      <w:marLeft w:val="0"/>
      <w:marRight w:val="0"/>
      <w:marTop w:val="0"/>
      <w:marBottom w:val="0"/>
      <w:divBdr>
        <w:top w:val="none" w:sz="0" w:space="0" w:color="auto"/>
        <w:left w:val="none" w:sz="0" w:space="0" w:color="auto"/>
        <w:bottom w:val="none" w:sz="0" w:space="0" w:color="auto"/>
        <w:right w:val="none" w:sz="0" w:space="0" w:color="auto"/>
      </w:divBdr>
    </w:div>
    <w:div w:id="526798020">
      <w:bodyDiv w:val="1"/>
      <w:marLeft w:val="0"/>
      <w:marRight w:val="0"/>
      <w:marTop w:val="0"/>
      <w:marBottom w:val="0"/>
      <w:divBdr>
        <w:top w:val="none" w:sz="0" w:space="0" w:color="auto"/>
        <w:left w:val="none" w:sz="0" w:space="0" w:color="auto"/>
        <w:bottom w:val="none" w:sz="0" w:space="0" w:color="auto"/>
        <w:right w:val="none" w:sz="0" w:space="0" w:color="auto"/>
      </w:divBdr>
    </w:div>
    <w:div w:id="527565831">
      <w:bodyDiv w:val="1"/>
      <w:marLeft w:val="0"/>
      <w:marRight w:val="0"/>
      <w:marTop w:val="0"/>
      <w:marBottom w:val="0"/>
      <w:divBdr>
        <w:top w:val="none" w:sz="0" w:space="0" w:color="auto"/>
        <w:left w:val="none" w:sz="0" w:space="0" w:color="auto"/>
        <w:bottom w:val="none" w:sz="0" w:space="0" w:color="auto"/>
        <w:right w:val="none" w:sz="0" w:space="0" w:color="auto"/>
      </w:divBdr>
    </w:div>
    <w:div w:id="528758541">
      <w:bodyDiv w:val="1"/>
      <w:marLeft w:val="0"/>
      <w:marRight w:val="0"/>
      <w:marTop w:val="0"/>
      <w:marBottom w:val="0"/>
      <w:divBdr>
        <w:top w:val="none" w:sz="0" w:space="0" w:color="auto"/>
        <w:left w:val="none" w:sz="0" w:space="0" w:color="auto"/>
        <w:bottom w:val="none" w:sz="0" w:space="0" w:color="auto"/>
        <w:right w:val="none" w:sz="0" w:space="0" w:color="auto"/>
      </w:divBdr>
    </w:div>
    <w:div w:id="528954897">
      <w:bodyDiv w:val="1"/>
      <w:marLeft w:val="0"/>
      <w:marRight w:val="0"/>
      <w:marTop w:val="0"/>
      <w:marBottom w:val="0"/>
      <w:divBdr>
        <w:top w:val="none" w:sz="0" w:space="0" w:color="auto"/>
        <w:left w:val="none" w:sz="0" w:space="0" w:color="auto"/>
        <w:bottom w:val="none" w:sz="0" w:space="0" w:color="auto"/>
        <w:right w:val="none" w:sz="0" w:space="0" w:color="auto"/>
      </w:divBdr>
    </w:div>
    <w:div w:id="531308481">
      <w:bodyDiv w:val="1"/>
      <w:marLeft w:val="0"/>
      <w:marRight w:val="0"/>
      <w:marTop w:val="0"/>
      <w:marBottom w:val="0"/>
      <w:divBdr>
        <w:top w:val="none" w:sz="0" w:space="0" w:color="auto"/>
        <w:left w:val="none" w:sz="0" w:space="0" w:color="auto"/>
        <w:bottom w:val="none" w:sz="0" w:space="0" w:color="auto"/>
        <w:right w:val="none" w:sz="0" w:space="0" w:color="auto"/>
      </w:divBdr>
    </w:div>
    <w:div w:id="532112787">
      <w:bodyDiv w:val="1"/>
      <w:marLeft w:val="0"/>
      <w:marRight w:val="0"/>
      <w:marTop w:val="0"/>
      <w:marBottom w:val="0"/>
      <w:divBdr>
        <w:top w:val="none" w:sz="0" w:space="0" w:color="auto"/>
        <w:left w:val="none" w:sz="0" w:space="0" w:color="auto"/>
        <w:bottom w:val="none" w:sz="0" w:space="0" w:color="auto"/>
        <w:right w:val="none" w:sz="0" w:space="0" w:color="auto"/>
      </w:divBdr>
    </w:div>
    <w:div w:id="532233448">
      <w:bodyDiv w:val="1"/>
      <w:marLeft w:val="0"/>
      <w:marRight w:val="0"/>
      <w:marTop w:val="0"/>
      <w:marBottom w:val="0"/>
      <w:divBdr>
        <w:top w:val="none" w:sz="0" w:space="0" w:color="auto"/>
        <w:left w:val="none" w:sz="0" w:space="0" w:color="auto"/>
        <w:bottom w:val="none" w:sz="0" w:space="0" w:color="auto"/>
        <w:right w:val="none" w:sz="0" w:space="0" w:color="auto"/>
      </w:divBdr>
    </w:div>
    <w:div w:id="533153534">
      <w:bodyDiv w:val="1"/>
      <w:marLeft w:val="0"/>
      <w:marRight w:val="0"/>
      <w:marTop w:val="0"/>
      <w:marBottom w:val="0"/>
      <w:divBdr>
        <w:top w:val="none" w:sz="0" w:space="0" w:color="auto"/>
        <w:left w:val="none" w:sz="0" w:space="0" w:color="auto"/>
        <w:bottom w:val="none" w:sz="0" w:space="0" w:color="auto"/>
        <w:right w:val="none" w:sz="0" w:space="0" w:color="auto"/>
      </w:divBdr>
    </w:div>
    <w:div w:id="533424963">
      <w:bodyDiv w:val="1"/>
      <w:marLeft w:val="0"/>
      <w:marRight w:val="0"/>
      <w:marTop w:val="0"/>
      <w:marBottom w:val="0"/>
      <w:divBdr>
        <w:top w:val="none" w:sz="0" w:space="0" w:color="auto"/>
        <w:left w:val="none" w:sz="0" w:space="0" w:color="auto"/>
        <w:bottom w:val="none" w:sz="0" w:space="0" w:color="auto"/>
        <w:right w:val="none" w:sz="0" w:space="0" w:color="auto"/>
      </w:divBdr>
    </w:div>
    <w:div w:id="534270828">
      <w:bodyDiv w:val="1"/>
      <w:marLeft w:val="0"/>
      <w:marRight w:val="0"/>
      <w:marTop w:val="0"/>
      <w:marBottom w:val="0"/>
      <w:divBdr>
        <w:top w:val="none" w:sz="0" w:space="0" w:color="auto"/>
        <w:left w:val="none" w:sz="0" w:space="0" w:color="auto"/>
        <w:bottom w:val="none" w:sz="0" w:space="0" w:color="auto"/>
        <w:right w:val="none" w:sz="0" w:space="0" w:color="auto"/>
      </w:divBdr>
    </w:div>
    <w:div w:id="534463414">
      <w:bodyDiv w:val="1"/>
      <w:marLeft w:val="0"/>
      <w:marRight w:val="0"/>
      <w:marTop w:val="0"/>
      <w:marBottom w:val="0"/>
      <w:divBdr>
        <w:top w:val="none" w:sz="0" w:space="0" w:color="auto"/>
        <w:left w:val="none" w:sz="0" w:space="0" w:color="auto"/>
        <w:bottom w:val="none" w:sz="0" w:space="0" w:color="auto"/>
        <w:right w:val="none" w:sz="0" w:space="0" w:color="auto"/>
      </w:divBdr>
    </w:div>
    <w:div w:id="534778335">
      <w:bodyDiv w:val="1"/>
      <w:marLeft w:val="0"/>
      <w:marRight w:val="0"/>
      <w:marTop w:val="0"/>
      <w:marBottom w:val="0"/>
      <w:divBdr>
        <w:top w:val="none" w:sz="0" w:space="0" w:color="auto"/>
        <w:left w:val="none" w:sz="0" w:space="0" w:color="auto"/>
        <w:bottom w:val="none" w:sz="0" w:space="0" w:color="auto"/>
        <w:right w:val="none" w:sz="0" w:space="0" w:color="auto"/>
      </w:divBdr>
    </w:div>
    <w:div w:id="534804765">
      <w:bodyDiv w:val="1"/>
      <w:marLeft w:val="0"/>
      <w:marRight w:val="0"/>
      <w:marTop w:val="0"/>
      <w:marBottom w:val="0"/>
      <w:divBdr>
        <w:top w:val="none" w:sz="0" w:space="0" w:color="auto"/>
        <w:left w:val="none" w:sz="0" w:space="0" w:color="auto"/>
        <w:bottom w:val="none" w:sz="0" w:space="0" w:color="auto"/>
        <w:right w:val="none" w:sz="0" w:space="0" w:color="auto"/>
      </w:divBdr>
    </w:div>
    <w:div w:id="535317127">
      <w:bodyDiv w:val="1"/>
      <w:marLeft w:val="0"/>
      <w:marRight w:val="0"/>
      <w:marTop w:val="0"/>
      <w:marBottom w:val="0"/>
      <w:divBdr>
        <w:top w:val="none" w:sz="0" w:space="0" w:color="auto"/>
        <w:left w:val="none" w:sz="0" w:space="0" w:color="auto"/>
        <w:bottom w:val="none" w:sz="0" w:space="0" w:color="auto"/>
        <w:right w:val="none" w:sz="0" w:space="0" w:color="auto"/>
      </w:divBdr>
    </w:div>
    <w:div w:id="536162981">
      <w:bodyDiv w:val="1"/>
      <w:marLeft w:val="0"/>
      <w:marRight w:val="0"/>
      <w:marTop w:val="0"/>
      <w:marBottom w:val="0"/>
      <w:divBdr>
        <w:top w:val="none" w:sz="0" w:space="0" w:color="auto"/>
        <w:left w:val="none" w:sz="0" w:space="0" w:color="auto"/>
        <w:bottom w:val="none" w:sz="0" w:space="0" w:color="auto"/>
        <w:right w:val="none" w:sz="0" w:space="0" w:color="auto"/>
      </w:divBdr>
    </w:div>
    <w:div w:id="536896091">
      <w:bodyDiv w:val="1"/>
      <w:marLeft w:val="0"/>
      <w:marRight w:val="0"/>
      <w:marTop w:val="0"/>
      <w:marBottom w:val="0"/>
      <w:divBdr>
        <w:top w:val="none" w:sz="0" w:space="0" w:color="auto"/>
        <w:left w:val="none" w:sz="0" w:space="0" w:color="auto"/>
        <w:bottom w:val="none" w:sz="0" w:space="0" w:color="auto"/>
        <w:right w:val="none" w:sz="0" w:space="0" w:color="auto"/>
      </w:divBdr>
    </w:div>
    <w:div w:id="537279635">
      <w:bodyDiv w:val="1"/>
      <w:marLeft w:val="0"/>
      <w:marRight w:val="0"/>
      <w:marTop w:val="0"/>
      <w:marBottom w:val="0"/>
      <w:divBdr>
        <w:top w:val="none" w:sz="0" w:space="0" w:color="auto"/>
        <w:left w:val="none" w:sz="0" w:space="0" w:color="auto"/>
        <w:bottom w:val="none" w:sz="0" w:space="0" w:color="auto"/>
        <w:right w:val="none" w:sz="0" w:space="0" w:color="auto"/>
      </w:divBdr>
    </w:div>
    <w:div w:id="539052028">
      <w:bodyDiv w:val="1"/>
      <w:marLeft w:val="0"/>
      <w:marRight w:val="0"/>
      <w:marTop w:val="0"/>
      <w:marBottom w:val="0"/>
      <w:divBdr>
        <w:top w:val="none" w:sz="0" w:space="0" w:color="auto"/>
        <w:left w:val="none" w:sz="0" w:space="0" w:color="auto"/>
        <w:bottom w:val="none" w:sz="0" w:space="0" w:color="auto"/>
        <w:right w:val="none" w:sz="0" w:space="0" w:color="auto"/>
      </w:divBdr>
    </w:div>
    <w:div w:id="539129923">
      <w:bodyDiv w:val="1"/>
      <w:marLeft w:val="0"/>
      <w:marRight w:val="0"/>
      <w:marTop w:val="0"/>
      <w:marBottom w:val="0"/>
      <w:divBdr>
        <w:top w:val="none" w:sz="0" w:space="0" w:color="auto"/>
        <w:left w:val="none" w:sz="0" w:space="0" w:color="auto"/>
        <w:bottom w:val="none" w:sz="0" w:space="0" w:color="auto"/>
        <w:right w:val="none" w:sz="0" w:space="0" w:color="auto"/>
      </w:divBdr>
    </w:div>
    <w:div w:id="540551985">
      <w:bodyDiv w:val="1"/>
      <w:marLeft w:val="0"/>
      <w:marRight w:val="0"/>
      <w:marTop w:val="0"/>
      <w:marBottom w:val="0"/>
      <w:divBdr>
        <w:top w:val="none" w:sz="0" w:space="0" w:color="auto"/>
        <w:left w:val="none" w:sz="0" w:space="0" w:color="auto"/>
        <w:bottom w:val="none" w:sz="0" w:space="0" w:color="auto"/>
        <w:right w:val="none" w:sz="0" w:space="0" w:color="auto"/>
      </w:divBdr>
    </w:div>
    <w:div w:id="541671456">
      <w:bodyDiv w:val="1"/>
      <w:marLeft w:val="0"/>
      <w:marRight w:val="0"/>
      <w:marTop w:val="0"/>
      <w:marBottom w:val="0"/>
      <w:divBdr>
        <w:top w:val="none" w:sz="0" w:space="0" w:color="auto"/>
        <w:left w:val="none" w:sz="0" w:space="0" w:color="auto"/>
        <w:bottom w:val="none" w:sz="0" w:space="0" w:color="auto"/>
        <w:right w:val="none" w:sz="0" w:space="0" w:color="auto"/>
      </w:divBdr>
    </w:div>
    <w:div w:id="541866336">
      <w:bodyDiv w:val="1"/>
      <w:marLeft w:val="0"/>
      <w:marRight w:val="0"/>
      <w:marTop w:val="0"/>
      <w:marBottom w:val="0"/>
      <w:divBdr>
        <w:top w:val="none" w:sz="0" w:space="0" w:color="auto"/>
        <w:left w:val="none" w:sz="0" w:space="0" w:color="auto"/>
        <w:bottom w:val="none" w:sz="0" w:space="0" w:color="auto"/>
        <w:right w:val="none" w:sz="0" w:space="0" w:color="auto"/>
      </w:divBdr>
    </w:div>
    <w:div w:id="542135015">
      <w:bodyDiv w:val="1"/>
      <w:marLeft w:val="0"/>
      <w:marRight w:val="0"/>
      <w:marTop w:val="0"/>
      <w:marBottom w:val="0"/>
      <w:divBdr>
        <w:top w:val="none" w:sz="0" w:space="0" w:color="auto"/>
        <w:left w:val="none" w:sz="0" w:space="0" w:color="auto"/>
        <w:bottom w:val="none" w:sz="0" w:space="0" w:color="auto"/>
        <w:right w:val="none" w:sz="0" w:space="0" w:color="auto"/>
      </w:divBdr>
    </w:div>
    <w:div w:id="542137510">
      <w:bodyDiv w:val="1"/>
      <w:marLeft w:val="0"/>
      <w:marRight w:val="0"/>
      <w:marTop w:val="0"/>
      <w:marBottom w:val="0"/>
      <w:divBdr>
        <w:top w:val="none" w:sz="0" w:space="0" w:color="auto"/>
        <w:left w:val="none" w:sz="0" w:space="0" w:color="auto"/>
        <w:bottom w:val="none" w:sz="0" w:space="0" w:color="auto"/>
        <w:right w:val="none" w:sz="0" w:space="0" w:color="auto"/>
      </w:divBdr>
    </w:div>
    <w:div w:id="542639774">
      <w:bodyDiv w:val="1"/>
      <w:marLeft w:val="0"/>
      <w:marRight w:val="0"/>
      <w:marTop w:val="0"/>
      <w:marBottom w:val="0"/>
      <w:divBdr>
        <w:top w:val="none" w:sz="0" w:space="0" w:color="auto"/>
        <w:left w:val="none" w:sz="0" w:space="0" w:color="auto"/>
        <w:bottom w:val="none" w:sz="0" w:space="0" w:color="auto"/>
        <w:right w:val="none" w:sz="0" w:space="0" w:color="auto"/>
      </w:divBdr>
    </w:div>
    <w:div w:id="542904638">
      <w:bodyDiv w:val="1"/>
      <w:marLeft w:val="0"/>
      <w:marRight w:val="0"/>
      <w:marTop w:val="0"/>
      <w:marBottom w:val="0"/>
      <w:divBdr>
        <w:top w:val="none" w:sz="0" w:space="0" w:color="auto"/>
        <w:left w:val="none" w:sz="0" w:space="0" w:color="auto"/>
        <w:bottom w:val="none" w:sz="0" w:space="0" w:color="auto"/>
        <w:right w:val="none" w:sz="0" w:space="0" w:color="auto"/>
      </w:divBdr>
    </w:div>
    <w:div w:id="543911323">
      <w:bodyDiv w:val="1"/>
      <w:marLeft w:val="0"/>
      <w:marRight w:val="0"/>
      <w:marTop w:val="0"/>
      <w:marBottom w:val="0"/>
      <w:divBdr>
        <w:top w:val="none" w:sz="0" w:space="0" w:color="auto"/>
        <w:left w:val="none" w:sz="0" w:space="0" w:color="auto"/>
        <w:bottom w:val="none" w:sz="0" w:space="0" w:color="auto"/>
        <w:right w:val="none" w:sz="0" w:space="0" w:color="auto"/>
      </w:divBdr>
    </w:div>
    <w:div w:id="544559117">
      <w:bodyDiv w:val="1"/>
      <w:marLeft w:val="0"/>
      <w:marRight w:val="0"/>
      <w:marTop w:val="0"/>
      <w:marBottom w:val="0"/>
      <w:divBdr>
        <w:top w:val="none" w:sz="0" w:space="0" w:color="auto"/>
        <w:left w:val="none" w:sz="0" w:space="0" w:color="auto"/>
        <w:bottom w:val="none" w:sz="0" w:space="0" w:color="auto"/>
        <w:right w:val="none" w:sz="0" w:space="0" w:color="auto"/>
      </w:divBdr>
    </w:div>
    <w:div w:id="545458256">
      <w:bodyDiv w:val="1"/>
      <w:marLeft w:val="0"/>
      <w:marRight w:val="0"/>
      <w:marTop w:val="0"/>
      <w:marBottom w:val="0"/>
      <w:divBdr>
        <w:top w:val="none" w:sz="0" w:space="0" w:color="auto"/>
        <w:left w:val="none" w:sz="0" w:space="0" w:color="auto"/>
        <w:bottom w:val="none" w:sz="0" w:space="0" w:color="auto"/>
        <w:right w:val="none" w:sz="0" w:space="0" w:color="auto"/>
      </w:divBdr>
    </w:div>
    <w:div w:id="545870175">
      <w:bodyDiv w:val="1"/>
      <w:marLeft w:val="0"/>
      <w:marRight w:val="0"/>
      <w:marTop w:val="0"/>
      <w:marBottom w:val="0"/>
      <w:divBdr>
        <w:top w:val="none" w:sz="0" w:space="0" w:color="auto"/>
        <w:left w:val="none" w:sz="0" w:space="0" w:color="auto"/>
        <w:bottom w:val="none" w:sz="0" w:space="0" w:color="auto"/>
        <w:right w:val="none" w:sz="0" w:space="0" w:color="auto"/>
      </w:divBdr>
    </w:div>
    <w:div w:id="546374377">
      <w:bodyDiv w:val="1"/>
      <w:marLeft w:val="0"/>
      <w:marRight w:val="0"/>
      <w:marTop w:val="0"/>
      <w:marBottom w:val="0"/>
      <w:divBdr>
        <w:top w:val="none" w:sz="0" w:space="0" w:color="auto"/>
        <w:left w:val="none" w:sz="0" w:space="0" w:color="auto"/>
        <w:bottom w:val="none" w:sz="0" w:space="0" w:color="auto"/>
        <w:right w:val="none" w:sz="0" w:space="0" w:color="auto"/>
      </w:divBdr>
    </w:div>
    <w:div w:id="547644855">
      <w:bodyDiv w:val="1"/>
      <w:marLeft w:val="0"/>
      <w:marRight w:val="0"/>
      <w:marTop w:val="0"/>
      <w:marBottom w:val="0"/>
      <w:divBdr>
        <w:top w:val="none" w:sz="0" w:space="0" w:color="auto"/>
        <w:left w:val="none" w:sz="0" w:space="0" w:color="auto"/>
        <w:bottom w:val="none" w:sz="0" w:space="0" w:color="auto"/>
        <w:right w:val="none" w:sz="0" w:space="0" w:color="auto"/>
      </w:divBdr>
    </w:div>
    <w:div w:id="547957829">
      <w:bodyDiv w:val="1"/>
      <w:marLeft w:val="0"/>
      <w:marRight w:val="0"/>
      <w:marTop w:val="0"/>
      <w:marBottom w:val="0"/>
      <w:divBdr>
        <w:top w:val="none" w:sz="0" w:space="0" w:color="auto"/>
        <w:left w:val="none" w:sz="0" w:space="0" w:color="auto"/>
        <w:bottom w:val="none" w:sz="0" w:space="0" w:color="auto"/>
        <w:right w:val="none" w:sz="0" w:space="0" w:color="auto"/>
      </w:divBdr>
    </w:div>
    <w:div w:id="548422829">
      <w:bodyDiv w:val="1"/>
      <w:marLeft w:val="0"/>
      <w:marRight w:val="0"/>
      <w:marTop w:val="0"/>
      <w:marBottom w:val="0"/>
      <w:divBdr>
        <w:top w:val="none" w:sz="0" w:space="0" w:color="auto"/>
        <w:left w:val="none" w:sz="0" w:space="0" w:color="auto"/>
        <w:bottom w:val="none" w:sz="0" w:space="0" w:color="auto"/>
        <w:right w:val="none" w:sz="0" w:space="0" w:color="auto"/>
      </w:divBdr>
    </w:div>
    <w:div w:id="549539199">
      <w:bodyDiv w:val="1"/>
      <w:marLeft w:val="0"/>
      <w:marRight w:val="0"/>
      <w:marTop w:val="0"/>
      <w:marBottom w:val="0"/>
      <w:divBdr>
        <w:top w:val="none" w:sz="0" w:space="0" w:color="auto"/>
        <w:left w:val="none" w:sz="0" w:space="0" w:color="auto"/>
        <w:bottom w:val="none" w:sz="0" w:space="0" w:color="auto"/>
        <w:right w:val="none" w:sz="0" w:space="0" w:color="auto"/>
      </w:divBdr>
    </w:div>
    <w:div w:id="550583548">
      <w:bodyDiv w:val="1"/>
      <w:marLeft w:val="0"/>
      <w:marRight w:val="0"/>
      <w:marTop w:val="0"/>
      <w:marBottom w:val="0"/>
      <w:divBdr>
        <w:top w:val="none" w:sz="0" w:space="0" w:color="auto"/>
        <w:left w:val="none" w:sz="0" w:space="0" w:color="auto"/>
        <w:bottom w:val="none" w:sz="0" w:space="0" w:color="auto"/>
        <w:right w:val="none" w:sz="0" w:space="0" w:color="auto"/>
      </w:divBdr>
    </w:div>
    <w:div w:id="552497184">
      <w:bodyDiv w:val="1"/>
      <w:marLeft w:val="0"/>
      <w:marRight w:val="0"/>
      <w:marTop w:val="0"/>
      <w:marBottom w:val="0"/>
      <w:divBdr>
        <w:top w:val="none" w:sz="0" w:space="0" w:color="auto"/>
        <w:left w:val="none" w:sz="0" w:space="0" w:color="auto"/>
        <w:bottom w:val="none" w:sz="0" w:space="0" w:color="auto"/>
        <w:right w:val="none" w:sz="0" w:space="0" w:color="auto"/>
      </w:divBdr>
    </w:div>
    <w:div w:id="553347866">
      <w:bodyDiv w:val="1"/>
      <w:marLeft w:val="0"/>
      <w:marRight w:val="0"/>
      <w:marTop w:val="0"/>
      <w:marBottom w:val="0"/>
      <w:divBdr>
        <w:top w:val="none" w:sz="0" w:space="0" w:color="auto"/>
        <w:left w:val="none" w:sz="0" w:space="0" w:color="auto"/>
        <w:bottom w:val="none" w:sz="0" w:space="0" w:color="auto"/>
        <w:right w:val="none" w:sz="0" w:space="0" w:color="auto"/>
      </w:divBdr>
    </w:div>
    <w:div w:id="554270031">
      <w:bodyDiv w:val="1"/>
      <w:marLeft w:val="0"/>
      <w:marRight w:val="0"/>
      <w:marTop w:val="0"/>
      <w:marBottom w:val="0"/>
      <w:divBdr>
        <w:top w:val="none" w:sz="0" w:space="0" w:color="auto"/>
        <w:left w:val="none" w:sz="0" w:space="0" w:color="auto"/>
        <w:bottom w:val="none" w:sz="0" w:space="0" w:color="auto"/>
        <w:right w:val="none" w:sz="0" w:space="0" w:color="auto"/>
      </w:divBdr>
    </w:div>
    <w:div w:id="554976031">
      <w:bodyDiv w:val="1"/>
      <w:marLeft w:val="0"/>
      <w:marRight w:val="0"/>
      <w:marTop w:val="0"/>
      <w:marBottom w:val="0"/>
      <w:divBdr>
        <w:top w:val="none" w:sz="0" w:space="0" w:color="auto"/>
        <w:left w:val="none" w:sz="0" w:space="0" w:color="auto"/>
        <w:bottom w:val="none" w:sz="0" w:space="0" w:color="auto"/>
        <w:right w:val="none" w:sz="0" w:space="0" w:color="auto"/>
      </w:divBdr>
    </w:div>
    <w:div w:id="557134979">
      <w:bodyDiv w:val="1"/>
      <w:marLeft w:val="0"/>
      <w:marRight w:val="0"/>
      <w:marTop w:val="0"/>
      <w:marBottom w:val="0"/>
      <w:divBdr>
        <w:top w:val="none" w:sz="0" w:space="0" w:color="auto"/>
        <w:left w:val="none" w:sz="0" w:space="0" w:color="auto"/>
        <w:bottom w:val="none" w:sz="0" w:space="0" w:color="auto"/>
        <w:right w:val="none" w:sz="0" w:space="0" w:color="auto"/>
      </w:divBdr>
    </w:div>
    <w:div w:id="557205849">
      <w:bodyDiv w:val="1"/>
      <w:marLeft w:val="0"/>
      <w:marRight w:val="0"/>
      <w:marTop w:val="0"/>
      <w:marBottom w:val="0"/>
      <w:divBdr>
        <w:top w:val="none" w:sz="0" w:space="0" w:color="auto"/>
        <w:left w:val="none" w:sz="0" w:space="0" w:color="auto"/>
        <w:bottom w:val="none" w:sz="0" w:space="0" w:color="auto"/>
        <w:right w:val="none" w:sz="0" w:space="0" w:color="auto"/>
      </w:divBdr>
    </w:div>
    <w:div w:id="557207504">
      <w:bodyDiv w:val="1"/>
      <w:marLeft w:val="0"/>
      <w:marRight w:val="0"/>
      <w:marTop w:val="0"/>
      <w:marBottom w:val="0"/>
      <w:divBdr>
        <w:top w:val="none" w:sz="0" w:space="0" w:color="auto"/>
        <w:left w:val="none" w:sz="0" w:space="0" w:color="auto"/>
        <w:bottom w:val="none" w:sz="0" w:space="0" w:color="auto"/>
        <w:right w:val="none" w:sz="0" w:space="0" w:color="auto"/>
      </w:divBdr>
    </w:div>
    <w:div w:id="557477568">
      <w:bodyDiv w:val="1"/>
      <w:marLeft w:val="0"/>
      <w:marRight w:val="0"/>
      <w:marTop w:val="0"/>
      <w:marBottom w:val="0"/>
      <w:divBdr>
        <w:top w:val="none" w:sz="0" w:space="0" w:color="auto"/>
        <w:left w:val="none" w:sz="0" w:space="0" w:color="auto"/>
        <w:bottom w:val="none" w:sz="0" w:space="0" w:color="auto"/>
        <w:right w:val="none" w:sz="0" w:space="0" w:color="auto"/>
      </w:divBdr>
    </w:div>
    <w:div w:id="557864292">
      <w:bodyDiv w:val="1"/>
      <w:marLeft w:val="0"/>
      <w:marRight w:val="0"/>
      <w:marTop w:val="0"/>
      <w:marBottom w:val="0"/>
      <w:divBdr>
        <w:top w:val="none" w:sz="0" w:space="0" w:color="auto"/>
        <w:left w:val="none" w:sz="0" w:space="0" w:color="auto"/>
        <w:bottom w:val="none" w:sz="0" w:space="0" w:color="auto"/>
        <w:right w:val="none" w:sz="0" w:space="0" w:color="auto"/>
      </w:divBdr>
    </w:div>
    <w:div w:id="558051126">
      <w:bodyDiv w:val="1"/>
      <w:marLeft w:val="0"/>
      <w:marRight w:val="0"/>
      <w:marTop w:val="0"/>
      <w:marBottom w:val="0"/>
      <w:divBdr>
        <w:top w:val="none" w:sz="0" w:space="0" w:color="auto"/>
        <w:left w:val="none" w:sz="0" w:space="0" w:color="auto"/>
        <w:bottom w:val="none" w:sz="0" w:space="0" w:color="auto"/>
        <w:right w:val="none" w:sz="0" w:space="0" w:color="auto"/>
      </w:divBdr>
    </w:div>
    <w:div w:id="558828472">
      <w:bodyDiv w:val="1"/>
      <w:marLeft w:val="0"/>
      <w:marRight w:val="0"/>
      <w:marTop w:val="0"/>
      <w:marBottom w:val="0"/>
      <w:divBdr>
        <w:top w:val="none" w:sz="0" w:space="0" w:color="auto"/>
        <w:left w:val="none" w:sz="0" w:space="0" w:color="auto"/>
        <w:bottom w:val="none" w:sz="0" w:space="0" w:color="auto"/>
        <w:right w:val="none" w:sz="0" w:space="0" w:color="auto"/>
      </w:divBdr>
    </w:div>
    <w:div w:id="558905774">
      <w:bodyDiv w:val="1"/>
      <w:marLeft w:val="0"/>
      <w:marRight w:val="0"/>
      <w:marTop w:val="0"/>
      <w:marBottom w:val="0"/>
      <w:divBdr>
        <w:top w:val="none" w:sz="0" w:space="0" w:color="auto"/>
        <w:left w:val="none" w:sz="0" w:space="0" w:color="auto"/>
        <w:bottom w:val="none" w:sz="0" w:space="0" w:color="auto"/>
        <w:right w:val="none" w:sz="0" w:space="0" w:color="auto"/>
      </w:divBdr>
    </w:div>
    <w:div w:id="558979188">
      <w:bodyDiv w:val="1"/>
      <w:marLeft w:val="0"/>
      <w:marRight w:val="0"/>
      <w:marTop w:val="0"/>
      <w:marBottom w:val="0"/>
      <w:divBdr>
        <w:top w:val="none" w:sz="0" w:space="0" w:color="auto"/>
        <w:left w:val="none" w:sz="0" w:space="0" w:color="auto"/>
        <w:bottom w:val="none" w:sz="0" w:space="0" w:color="auto"/>
        <w:right w:val="none" w:sz="0" w:space="0" w:color="auto"/>
      </w:divBdr>
    </w:div>
    <w:div w:id="559678536">
      <w:bodyDiv w:val="1"/>
      <w:marLeft w:val="0"/>
      <w:marRight w:val="0"/>
      <w:marTop w:val="0"/>
      <w:marBottom w:val="0"/>
      <w:divBdr>
        <w:top w:val="none" w:sz="0" w:space="0" w:color="auto"/>
        <w:left w:val="none" w:sz="0" w:space="0" w:color="auto"/>
        <w:bottom w:val="none" w:sz="0" w:space="0" w:color="auto"/>
        <w:right w:val="none" w:sz="0" w:space="0" w:color="auto"/>
      </w:divBdr>
    </w:div>
    <w:div w:id="559705653">
      <w:bodyDiv w:val="1"/>
      <w:marLeft w:val="0"/>
      <w:marRight w:val="0"/>
      <w:marTop w:val="0"/>
      <w:marBottom w:val="0"/>
      <w:divBdr>
        <w:top w:val="none" w:sz="0" w:space="0" w:color="auto"/>
        <w:left w:val="none" w:sz="0" w:space="0" w:color="auto"/>
        <w:bottom w:val="none" w:sz="0" w:space="0" w:color="auto"/>
        <w:right w:val="none" w:sz="0" w:space="0" w:color="auto"/>
      </w:divBdr>
    </w:div>
    <w:div w:id="559874855">
      <w:bodyDiv w:val="1"/>
      <w:marLeft w:val="0"/>
      <w:marRight w:val="0"/>
      <w:marTop w:val="0"/>
      <w:marBottom w:val="0"/>
      <w:divBdr>
        <w:top w:val="none" w:sz="0" w:space="0" w:color="auto"/>
        <w:left w:val="none" w:sz="0" w:space="0" w:color="auto"/>
        <w:bottom w:val="none" w:sz="0" w:space="0" w:color="auto"/>
        <w:right w:val="none" w:sz="0" w:space="0" w:color="auto"/>
      </w:divBdr>
    </w:div>
    <w:div w:id="560218661">
      <w:bodyDiv w:val="1"/>
      <w:marLeft w:val="0"/>
      <w:marRight w:val="0"/>
      <w:marTop w:val="0"/>
      <w:marBottom w:val="0"/>
      <w:divBdr>
        <w:top w:val="none" w:sz="0" w:space="0" w:color="auto"/>
        <w:left w:val="none" w:sz="0" w:space="0" w:color="auto"/>
        <w:bottom w:val="none" w:sz="0" w:space="0" w:color="auto"/>
        <w:right w:val="none" w:sz="0" w:space="0" w:color="auto"/>
      </w:divBdr>
    </w:div>
    <w:div w:id="560487097">
      <w:bodyDiv w:val="1"/>
      <w:marLeft w:val="0"/>
      <w:marRight w:val="0"/>
      <w:marTop w:val="0"/>
      <w:marBottom w:val="0"/>
      <w:divBdr>
        <w:top w:val="none" w:sz="0" w:space="0" w:color="auto"/>
        <w:left w:val="none" w:sz="0" w:space="0" w:color="auto"/>
        <w:bottom w:val="none" w:sz="0" w:space="0" w:color="auto"/>
        <w:right w:val="none" w:sz="0" w:space="0" w:color="auto"/>
      </w:divBdr>
    </w:div>
    <w:div w:id="560603123">
      <w:bodyDiv w:val="1"/>
      <w:marLeft w:val="0"/>
      <w:marRight w:val="0"/>
      <w:marTop w:val="0"/>
      <w:marBottom w:val="0"/>
      <w:divBdr>
        <w:top w:val="none" w:sz="0" w:space="0" w:color="auto"/>
        <w:left w:val="none" w:sz="0" w:space="0" w:color="auto"/>
        <w:bottom w:val="none" w:sz="0" w:space="0" w:color="auto"/>
        <w:right w:val="none" w:sz="0" w:space="0" w:color="auto"/>
      </w:divBdr>
    </w:div>
    <w:div w:id="561790862">
      <w:bodyDiv w:val="1"/>
      <w:marLeft w:val="0"/>
      <w:marRight w:val="0"/>
      <w:marTop w:val="0"/>
      <w:marBottom w:val="0"/>
      <w:divBdr>
        <w:top w:val="none" w:sz="0" w:space="0" w:color="auto"/>
        <w:left w:val="none" w:sz="0" w:space="0" w:color="auto"/>
        <w:bottom w:val="none" w:sz="0" w:space="0" w:color="auto"/>
        <w:right w:val="none" w:sz="0" w:space="0" w:color="auto"/>
      </w:divBdr>
    </w:div>
    <w:div w:id="561916111">
      <w:bodyDiv w:val="1"/>
      <w:marLeft w:val="0"/>
      <w:marRight w:val="0"/>
      <w:marTop w:val="0"/>
      <w:marBottom w:val="0"/>
      <w:divBdr>
        <w:top w:val="none" w:sz="0" w:space="0" w:color="auto"/>
        <w:left w:val="none" w:sz="0" w:space="0" w:color="auto"/>
        <w:bottom w:val="none" w:sz="0" w:space="0" w:color="auto"/>
        <w:right w:val="none" w:sz="0" w:space="0" w:color="auto"/>
      </w:divBdr>
    </w:div>
    <w:div w:id="562059706">
      <w:bodyDiv w:val="1"/>
      <w:marLeft w:val="0"/>
      <w:marRight w:val="0"/>
      <w:marTop w:val="0"/>
      <w:marBottom w:val="0"/>
      <w:divBdr>
        <w:top w:val="none" w:sz="0" w:space="0" w:color="auto"/>
        <w:left w:val="none" w:sz="0" w:space="0" w:color="auto"/>
        <w:bottom w:val="none" w:sz="0" w:space="0" w:color="auto"/>
        <w:right w:val="none" w:sz="0" w:space="0" w:color="auto"/>
      </w:divBdr>
    </w:div>
    <w:div w:id="562445979">
      <w:bodyDiv w:val="1"/>
      <w:marLeft w:val="0"/>
      <w:marRight w:val="0"/>
      <w:marTop w:val="0"/>
      <w:marBottom w:val="0"/>
      <w:divBdr>
        <w:top w:val="none" w:sz="0" w:space="0" w:color="auto"/>
        <w:left w:val="none" w:sz="0" w:space="0" w:color="auto"/>
        <w:bottom w:val="none" w:sz="0" w:space="0" w:color="auto"/>
        <w:right w:val="none" w:sz="0" w:space="0" w:color="auto"/>
      </w:divBdr>
    </w:div>
    <w:div w:id="562564506">
      <w:bodyDiv w:val="1"/>
      <w:marLeft w:val="0"/>
      <w:marRight w:val="0"/>
      <w:marTop w:val="0"/>
      <w:marBottom w:val="0"/>
      <w:divBdr>
        <w:top w:val="none" w:sz="0" w:space="0" w:color="auto"/>
        <w:left w:val="none" w:sz="0" w:space="0" w:color="auto"/>
        <w:bottom w:val="none" w:sz="0" w:space="0" w:color="auto"/>
        <w:right w:val="none" w:sz="0" w:space="0" w:color="auto"/>
      </w:divBdr>
    </w:div>
    <w:div w:id="562571431">
      <w:bodyDiv w:val="1"/>
      <w:marLeft w:val="0"/>
      <w:marRight w:val="0"/>
      <w:marTop w:val="0"/>
      <w:marBottom w:val="0"/>
      <w:divBdr>
        <w:top w:val="none" w:sz="0" w:space="0" w:color="auto"/>
        <w:left w:val="none" w:sz="0" w:space="0" w:color="auto"/>
        <w:bottom w:val="none" w:sz="0" w:space="0" w:color="auto"/>
        <w:right w:val="none" w:sz="0" w:space="0" w:color="auto"/>
      </w:divBdr>
    </w:div>
    <w:div w:id="562645363">
      <w:bodyDiv w:val="1"/>
      <w:marLeft w:val="0"/>
      <w:marRight w:val="0"/>
      <w:marTop w:val="0"/>
      <w:marBottom w:val="0"/>
      <w:divBdr>
        <w:top w:val="none" w:sz="0" w:space="0" w:color="auto"/>
        <w:left w:val="none" w:sz="0" w:space="0" w:color="auto"/>
        <w:bottom w:val="none" w:sz="0" w:space="0" w:color="auto"/>
        <w:right w:val="none" w:sz="0" w:space="0" w:color="auto"/>
      </w:divBdr>
    </w:div>
    <w:div w:id="564216693">
      <w:bodyDiv w:val="1"/>
      <w:marLeft w:val="0"/>
      <w:marRight w:val="0"/>
      <w:marTop w:val="0"/>
      <w:marBottom w:val="0"/>
      <w:divBdr>
        <w:top w:val="none" w:sz="0" w:space="0" w:color="auto"/>
        <w:left w:val="none" w:sz="0" w:space="0" w:color="auto"/>
        <w:bottom w:val="none" w:sz="0" w:space="0" w:color="auto"/>
        <w:right w:val="none" w:sz="0" w:space="0" w:color="auto"/>
      </w:divBdr>
    </w:div>
    <w:div w:id="564990760">
      <w:bodyDiv w:val="1"/>
      <w:marLeft w:val="0"/>
      <w:marRight w:val="0"/>
      <w:marTop w:val="0"/>
      <w:marBottom w:val="0"/>
      <w:divBdr>
        <w:top w:val="none" w:sz="0" w:space="0" w:color="auto"/>
        <w:left w:val="none" w:sz="0" w:space="0" w:color="auto"/>
        <w:bottom w:val="none" w:sz="0" w:space="0" w:color="auto"/>
        <w:right w:val="none" w:sz="0" w:space="0" w:color="auto"/>
      </w:divBdr>
    </w:div>
    <w:div w:id="565535291">
      <w:bodyDiv w:val="1"/>
      <w:marLeft w:val="0"/>
      <w:marRight w:val="0"/>
      <w:marTop w:val="0"/>
      <w:marBottom w:val="0"/>
      <w:divBdr>
        <w:top w:val="none" w:sz="0" w:space="0" w:color="auto"/>
        <w:left w:val="none" w:sz="0" w:space="0" w:color="auto"/>
        <w:bottom w:val="none" w:sz="0" w:space="0" w:color="auto"/>
        <w:right w:val="none" w:sz="0" w:space="0" w:color="auto"/>
      </w:divBdr>
    </w:div>
    <w:div w:id="566040929">
      <w:bodyDiv w:val="1"/>
      <w:marLeft w:val="0"/>
      <w:marRight w:val="0"/>
      <w:marTop w:val="0"/>
      <w:marBottom w:val="0"/>
      <w:divBdr>
        <w:top w:val="none" w:sz="0" w:space="0" w:color="auto"/>
        <w:left w:val="none" w:sz="0" w:space="0" w:color="auto"/>
        <w:bottom w:val="none" w:sz="0" w:space="0" w:color="auto"/>
        <w:right w:val="none" w:sz="0" w:space="0" w:color="auto"/>
      </w:divBdr>
    </w:div>
    <w:div w:id="566113426">
      <w:bodyDiv w:val="1"/>
      <w:marLeft w:val="0"/>
      <w:marRight w:val="0"/>
      <w:marTop w:val="0"/>
      <w:marBottom w:val="0"/>
      <w:divBdr>
        <w:top w:val="none" w:sz="0" w:space="0" w:color="auto"/>
        <w:left w:val="none" w:sz="0" w:space="0" w:color="auto"/>
        <w:bottom w:val="none" w:sz="0" w:space="0" w:color="auto"/>
        <w:right w:val="none" w:sz="0" w:space="0" w:color="auto"/>
      </w:divBdr>
    </w:div>
    <w:div w:id="566721562">
      <w:bodyDiv w:val="1"/>
      <w:marLeft w:val="0"/>
      <w:marRight w:val="0"/>
      <w:marTop w:val="0"/>
      <w:marBottom w:val="0"/>
      <w:divBdr>
        <w:top w:val="none" w:sz="0" w:space="0" w:color="auto"/>
        <w:left w:val="none" w:sz="0" w:space="0" w:color="auto"/>
        <w:bottom w:val="none" w:sz="0" w:space="0" w:color="auto"/>
        <w:right w:val="none" w:sz="0" w:space="0" w:color="auto"/>
      </w:divBdr>
    </w:div>
    <w:div w:id="566769010">
      <w:bodyDiv w:val="1"/>
      <w:marLeft w:val="0"/>
      <w:marRight w:val="0"/>
      <w:marTop w:val="0"/>
      <w:marBottom w:val="0"/>
      <w:divBdr>
        <w:top w:val="none" w:sz="0" w:space="0" w:color="auto"/>
        <w:left w:val="none" w:sz="0" w:space="0" w:color="auto"/>
        <w:bottom w:val="none" w:sz="0" w:space="0" w:color="auto"/>
        <w:right w:val="none" w:sz="0" w:space="0" w:color="auto"/>
      </w:divBdr>
    </w:div>
    <w:div w:id="567031277">
      <w:bodyDiv w:val="1"/>
      <w:marLeft w:val="0"/>
      <w:marRight w:val="0"/>
      <w:marTop w:val="0"/>
      <w:marBottom w:val="0"/>
      <w:divBdr>
        <w:top w:val="none" w:sz="0" w:space="0" w:color="auto"/>
        <w:left w:val="none" w:sz="0" w:space="0" w:color="auto"/>
        <w:bottom w:val="none" w:sz="0" w:space="0" w:color="auto"/>
        <w:right w:val="none" w:sz="0" w:space="0" w:color="auto"/>
      </w:divBdr>
    </w:div>
    <w:div w:id="567885380">
      <w:bodyDiv w:val="1"/>
      <w:marLeft w:val="0"/>
      <w:marRight w:val="0"/>
      <w:marTop w:val="0"/>
      <w:marBottom w:val="0"/>
      <w:divBdr>
        <w:top w:val="none" w:sz="0" w:space="0" w:color="auto"/>
        <w:left w:val="none" w:sz="0" w:space="0" w:color="auto"/>
        <w:bottom w:val="none" w:sz="0" w:space="0" w:color="auto"/>
        <w:right w:val="none" w:sz="0" w:space="0" w:color="auto"/>
      </w:divBdr>
    </w:div>
    <w:div w:id="568075627">
      <w:bodyDiv w:val="1"/>
      <w:marLeft w:val="0"/>
      <w:marRight w:val="0"/>
      <w:marTop w:val="0"/>
      <w:marBottom w:val="0"/>
      <w:divBdr>
        <w:top w:val="none" w:sz="0" w:space="0" w:color="auto"/>
        <w:left w:val="none" w:sz="0" w:space="0" w:color="auto"/>
        <w:bottom w:val="none" w:sz="0" w:space="0" w:color="auto"/>
        <w:right w:val="none" w:sz="0" w:space="0" w:color="auto"/>
      </w:divBdr>
    </w:div>
    <w:div w:id="568808266">
      <w:bodyDiv w:val="1"/>
      <w:marLeft w:val="0"/>
      <w:marRight w:val="0"/>
      <w:marTop w:val="0"/>
      <w:marBottom w:val="0"/>
      <w:divBdr>
        <w:top w:val="none" w:sz="0" w:space="0" w:color="auto"/>
        <w:left w:val="none" w:sz="0" w:space="0" w:color="auto"/>
        <w:bottom w:val="none" w:sz="0" w:space="0" w:color="auto"/>
        <w:right w:val="none" w:sz="0" w:space="0" w:color="auto"/>
      </w:divBdr>
    </w:div>
    <w:div w:id="570820649">
      <w:bodyDiv w:val="1"/>
      <w:marLeft w:val="0"/>
      <w:marRight w:val="0"/>
      <w:marTop w:val="0"/>
      <w:marBottom w:val="0"/>
      <w:divBdr>
        <w:top w:val="none" w:sz="0" w:space="0" w:color="auto"/>
        <w:left w:val="none" w:sz="0" w:space="0" w:color="auto"/>
        <w:bottom w:val="none" w:sz="0" w:space="0" w:color="auto"/>
        <w:right w:val="none" w:sz="0" w:space="0" w:color="auto"/>
      </w:divBdr>
    </w:div>
    <w:div w:id="570965817">
      <w:bodyDiv w:val="1"/>
      <w:marLeft w:val="0"/>
      <w:marRight w:val="0"/>
      <w:marTop w:val="0"/>
      <w:marBottom w:val="0"/>
      <w:divBdr>
        <w:top w:val="none" w:sz="0" w:space="0" w:color="auto"/>
        <w:left w:val="none" w:sz="0" w:space="0" w:color="auto"/>
        <w:bottom w:val="none" w:sz="0" w:space="0" w:color="auto"/>
        <w:right w:val="none" w:sz="0" w:space="0" w:color="auto"/>
      </w:divBdr>
    </w:div>
    <w:div w:id="571542696">
      <w:bodyDiv w:val="1"/>
      <w:marLeft w:val="0"/>
      <w:marRight w:val="0"/>
      <w:marTop w:val="0"/>
      <w:marBottom w:val="0"/>
      <w:divBdr>
        <w:top w:val="none" w:sz="0" w:space="0" w:color="auto"/>
        <w:left w:val="none" w:sz="0" w:space="0" w:color="auto"/>
        <w:bottom w:val="none" w:sz="0" w:space="0" w:color="auto"/>
        <w:right w:val="none" w:sz="0" w:space="0" w:color="auto"/>
      </w:divBdr>
    </w:div>
    <w:div w:id="571625402">
      <w:bodyDiv w:val="1"/>
      <w:marLeft w:val="0"/>
      <w:marRight w:val="0"/>
      <w:marTop w:val="0"/>
      <w:marBottom w:val="0"/>
      <w:divBdr>
        <w:top w:val="none" w:sz="0" w:space="0" w:color="auto"/>
        <w:left w:val="none" w:sz="0" w:space="0" w:color="auto"/>
        <w:bottom w:val="none" w:sz="0" w:space="0" w:color="auto"/>
        <w:right w:val="none" w:sz="0" w:space="0" w:color="auto"/>
      </w:divBdr>
    </w:div>
    <w:div w:id="571627208">
      <w:bodyDiv w:val="1"/>
      <w:marLeft w:val="0"/>
      <w:marRight w:val="0"/>
      <w:marTop w:val="0"/>
      <w:marBottom w:val="0"/>
      <w:divBdr>
        <w:top w:val="none" w:sz="0" w:space="0" w:color="auto"/>
        <w:left w:val="none" w:sz="0" w:space="0" w:color="auto"/>
        <w:bottom w:val="none" w:sz="0" w:space="0" w:color="auto"/>
        <w:right w:val="none" w:sz="0" w:space="0" w:color="auto"/>
      </w:divBdr>
    </w:div>
    <w:div w:id="571818932">
      <w:bodyDiv w:val="1"/>
      <w:marLeft w:val="0"/>
      <w:marRight w:val="0"/>
      <w:marTop w:val="0"/>
      <w:marBottom w:val="0"/>
      <w:divBdr>
        <w:top w:val="none" w:sz="0" w:space="0" w:color="auto"/>
        <w:left w:val="none" w:sz="0" w:space="0" w:color="auto"/>
        <w:bottom w:val="none" w:sz="0" w:space="0" w:color="auto"/>
        <w:right w:val="none" w:sz="0" w:space="0" w:color="auto"/>
      </w:divBdr>
    </w:div>
    <w:div w:id="571891139">
      <w:bodyDiv w:val="1"/>
      <w:marLeft w:val="0"/>
      <w:marRight w:val="0"/>
      <w:marTop w:val="0"/>
      <w:marBottom w:val="0"/>
      <w:divBdr>
        <w:top w:val="none" w:sz="0" w:space="0" w:color="auto"/>
        <w:left w:val="none" w:sz="0" w:space="0" w:color="auto"/>
        <w:bottom w:val="none" w:sz="0" w:space="0" w:color="auto"/>
        <w:right w:val="none" w:sz="0" w:space="0" w:color="auto"/>
      </w:divBdr>
    </w:div>
    <w:div w:id="572156617">
      <w:bodyDiv w:val="1"/>
      <w:marLeft w:val="0"/>
      <w:marRight w:val="0"/>
      <w:marTop w:val="0"/>
      <w:marBottom w:val="0"/>
      <w:divBdr>
        <w:top w:val="none" w:sz="0" w:space="0" w:color="auto"/>
        <w:left w:val="none" w:sz="0" w:space="0" w:color="auto"/>
        <w:bottom w:val="none" w:sz="0" w:space="0" w:color="auto"/>
        <w:right w:val="none" w:sz="0" w:space="0" w:color="auto"/>
      </w:divBdr>
    </w:div>
    <w:div w:id="572588912">
      <w:bodyDiv w:val="1"/>
      <w:marLeft w:val="0"/>
      <w:marRight w:val="0"/>
      <w:marTop w:val="0"/>
      <w:marBottom w:val="0"/>
      <w:divBdr>
        <w:top w:val="none" w:sz="0" w:space="0" w:color="auto"/>
        <w:left w:val="none" w:sz="0" w:space="0" w:color="auto"/>
        <w:bottom w:val="none" w:sz="0" w:space="0" w:color="auto"/>
        <w:right w:val="none" w:sz="0" w:space="0" w:color="auto"/>
      </w:divBdr>
    </w:div>
    <w:div w:id="572592420">
      <w:bodyDiv w:val="1"/>
      <w:marLeft w:val="0"/>
      <w:marRight w:val="0"/>
      <w:marTop w:val="0"/>
      <w:marBottom w:val="0"/>
      <w:divBdr>
        <w:top w:val="none" w:sz="0" w:space="0" w:color="auto"/>
        <w:left w:val="none" w:sz="0" w:space="0" w:color="auto"/>
        <w:bottom w:val="none" w:sz="0" w:space="0" w:color="auto"/>
        <w:right w:val="none" w:sz="0" w:space="0" w:color="auto"/>
      </w:divBdr>
    </w:div>
    <w:div w:id="572738497">
      <w:bodyDiv w:val="1"/>
      <w:marLeft w:val="0"/>
      <w:marRight w:val="0"/>
      <w:marTop w:val="0"/>
      <w:marBottom w:val="0"/>
      <w:divBdr>
        <w:top w:val="none" w:sz="0" w:space="0" w:color="auto"/>
        <w:left w:val="none" w:sz="0" w:space="0" w:color="auto"/>
        <w:bottom w:val="none" w:sz="0" w:space="0" w:color="auto"/>
        <w:right w:val="none" w:sz="0" w:space="0" w:color="auto"/>
      </w:divBdr>
    </w:div>
    <w:div w:id="574318619">
      <w:bodyDiv w:val="1"/>
      <w:marLeft w:val="0"/>
      <w:marRight w:val="0"/>
      <w:marTop w:val="0"/>
      <w:marBottom w:val="0"/>
      <w:divBdr>
        <w:top w:val="none" w:sz="0" w:space="0" w:color="auto"/>
        <w:left w:val="none" w:sz="0" w:space="0" w:color="auto"/>
        <w:bottom w:val="none" w:sz="0" w:space="0" w:color="auto"/>
        <w:right w:val="none" w:sz="0" w:space="0" w:color="auto"/>
      </w:divBdr>
    </w:div>
    <w:div w:id="575865786">
      <w:bodyDiv w:val="1"/>
      <w:marLeft w:val="0"/>
      <w:marRight w:val="0"/>
      <w:marTop w:val="0"/>
      <w:marBottom w:val="0"/>
      <w:divBdr>
        <w:top w:val="none" w:sz="0" w:space="0" w:color="auto"/>
        <w:left w:val="none" w:sz="0" w:space="0" w:color="auto"/>
        <w:bottom w:val="none" w:sz="0" w:space="0" w:color="auto"/>
        <w:right w:val="none" w:sz="0" w:space="0" w:color="auto"/>
      </w:divBdr>
    </w:div>
    <w:div w:id="576282020">
      <w:bodyDiv w:val="1"/>
      <w:marLeft w:val="0"/>
      <w:marRight w:val="0"/>
      <w:marTop w:val="0"/>
      <w:marBottom w:val="0"/>
      <w:divBdr>
        <w:top w:val="none" w:sz="0" w:space="0" w:color="auto"/>
        <w:left w:val="none" w:sz="0" w:space="0" w:color="auto"/>
        <w:bottom w:val="none" w:sz="0" w:space="0" w:color="auto"/>
        <w:right w:val="none" w:sz="0" w:space="0" w:color="auto"/>
      </w:divBdr>
    </w:div>
    <w:div w:id="577176582">
      <w:bodyDiv w:val="1"/>
      <w:marLeft w:val="0"/>
      <w:marRight w:val="0"/>
      <w:marTop w:val="0"/>
      <w:marBottom w:val="0"/>
      <w:divBdr>
        <w:top w:val="none" w:sz="0" w:space="0" w:color="auto"/>
        <w:left w:val="none" w:sz="0" w:space="0" w:color="auto"/>
        <w:bottom w:val="none" w:sz="0" w:space="0" w:color="auto"/>
        <w:right w:val="none" w:sz="0" w:space="0" w:color="auto"/>
      </w:divBdr>
    </w:div>
    <w:div w:id="577446082">
      <w:bodyDiv w:val="1"/>
      <w:marLeft w:val="0"/>
      <w:marRight w:val="0"/>
      <w:marTop w:val="0"/>
      <w:marBottom w:val="0"/>
      <w:divBdr>
        <w:top w:val="none" w:sz="0" w:space="0" w:color="auto"/>
        <w:left w:val="none" w:sz="0" w:space="0" w:color="auto"/>
        <w:bottom w:val="none" w:sz="0" w:space="0" w:color="auto"/>
        <w:right w:val="none" w:sz="0" w:space="0" w:color="auto"/>
      </w:divBdr>
    </w:div>
    <w:div w:id="577831341">
      <w:bodyDiv w:val="1"/>
      <w:marLeft w:val="0"/>
      <w:marRight w:val="0"/>
      <w:marTop w:val="0"/>
      <w:marBottom w:val="0"/>
      <w:divBdr>
        <w:top w:val="none" w:sz="0" w:space="0" w:color="auto"/>
        <w:left w:val="none" w:sz="0" w:space="0" w:color="auto"/>
        <w:bottom w:val="none" w:sz="0" w:space="0" w:color="auto"/>
        <w:right w:val="none" w:sz="0" w:space="0" w:color="auto"/>
      </w:divBdr>
    </w:div>
    <w:div w:id="578710841">
      <w:bodyDiv w:val="1"/>
      <w:marLeft w:val="0"/>
      <w:marRight w:val="0"/>
      <w:marTop w:val="0"/>
      <w:marBottom w:val="0"/>
      <w:divBdr>
        <w:top w:val="none" w:sz="0" w:space="0" w:color="auto"/>
        <w:left w:val="none" w:sz="0" w:space="0" w:color="auto"/>
        <w:bottom w:val="none" w:sz="0" w:space="0" w:color="auto"/>
        <w:right w:val="none" w:sz="0" w:space="0" w:color="auto"/>
      </w:divBdr>
    </w:div>
    <w:div w:id="579874139">
      <w:bodyDiv w:val="1"/>
      <w:marLeft w:val="0"/>
      <w:marRight w:val="0"/>
      <w:marTop w:val="0"/>
      <w:marBottom w:val="0"/>
      <w:divBdr>
        <w:top w:val="none" w:sz="0" w:space="0" w:color="auto"/>
        <w:left w:val="none" w:sz="0" w:space="0" w:color="auto"/>
        <w:bottom w:val="none" w:sz="0" w:space="0" w:color="auto"/>
        <w:right w:val="none" w:sz="0" w:space="0" w:color="auto"/>
      </w:divBdr>
    </w:div>
    <w:div w:id="580288150">
      <w:bodyDiv w:val="1"/>
      <w:marLeft w:val="0"/>
      <w:marRight w:val="0"/>
      <w:marTop w:val="0"/>
      <w:marBottom w:val="0"/>
      <w:divBdr>
        <w:top w:val="none" w:sz="0" w:space="0" w:color="auto"/>
        <w:left w:val="none" w:sz="0" w:space="0" w:color="auto"/>
        <w:bottom w:val="none" w:sz="0" w:space="0" w:color="auto"/>
        <w:right w:val="none" w:sz="0" w:space="0" w:color="auto"/>
      </w:divBdr>
    </w:div>
    <w:div w:id="581791259">
      <w:bodyDiv w:val="1"/>
      <w:marLeft w:val="0"/>
      <w:marRight w:val="0"/>
      <w:marTop w:val="0"/>
      <w:marBottom w:val="0"/>
      <w:divBdr>
        <w:top w:val="none" w:sz="0" w:space="0" w:color="auto"/>
        <w:left w:val="none" w:sz="0" w:space="0" w:color="auto"/>
        <w:bottom w:val="none" w:sz="0" w:space="0" w:color="auto"/>
        <w:right w:val="none" w:sz="0" w:space="0" w:color="auto"/>
      </w:divBdr>
    </w:div>
    <w:div w:id="581794495">
      <w:bodyDiv w:val="1"/>
      <w:marLeft w:val="0"/>
      <w:marRight w:val="0"/>
      <w:marTop w:val="0"/>
      <w:marBottom w:val="0"/>
      <w:divBdr>
        <w:top w:val="none" w:sz="0" w:space="0" w:color="auto"/>
        <w:left w:val="none" w:sz="0" w:space="0" w:color="auto"/>
        <w:bottom w:val="none" w:sz="0" w:space="0" w:color="auto"/>
        <w:right w:val="none" w:sz="0" w:space="0" w:color="auto"/>
      </w:divBdr>
    </w:div>
    <w:div w:id="581833713">
      <w:bodyDiv w:val="1"/>
      <w:marLeft w:val="0"/>
      <w:marRight w:val="0"/>
      <w:marTop w:val="0"/>
      <w:marBottom w:val="0"/>
      <w:divBdr>
        <w:top w:val="none" w:sz="0" w:space="0" w:color="auto"/>
        <w:left w:val="none" w:sz="0" w:space="0" w:color="auto"/>
        <w:bottom w:val="none" w:sz="0" w:space="0" w:color="auto"/>
        <w:right w:val="none" w:sz="0" w:space="0" w:color="auto"/>
      </w:divBdr>
    </w:div>
    <w:div w:id="582300794">
      <w:bodyDiv w:val="1"/>
      <w:marLeft w:val="0"/>
      <w:marRight w:val="0"/>
      <w:marTop w:val="0"/>
      <w:marBottom w:val="0"/>
      <w:divBdr>
        <w:top w:val="none" w:sz="0" w:space="0" w:color="auto"/>
        <w:left w:val="none" w:sz="0" w:space="0" w:color="auto"/>
        <w:bottom w:val="none" w:sz="0" w:space="0" w:color="auto"/>
        <w:right w:val="none" w:sz="0" w:space="0" w:color="auto"/>
      </w:divBdr>
    </w:div>
    <w:div w:id="582495143">
      <w:bodyDiv w:val="1"/>
      <w:marLeft w:val="0"/>
      <w:marRight w:val="0"/>
      <w:marTop w:val="0"/>
      <w:marBottom w:val="0"/>
      <w:divBdr>
        <w:top w:val="none" w:sz="0" w:space="0" w:color="auto"/>
        <w:left w:val="none" w:sz="0" w:space="0" w:color="auto"/>
        <w:bottom w:val="none" w:sz="0" w:space="0" w:color="auto"/>
        <w:right w:val="none" w:sz="0" w:space="0" w:color="auto"/>
      </w:divBdr>
    </w:div>
    <w:div w:id="582836514">
      <w:bodyDiv w:val="1"/>
      <w:marLeft w:val="0"/>
      <w:marRight w:val="0"/>
      <w:marTop w:val="0"/>
      <w:marBottom w:val="0"/>
      <w:divBdr>
        <w:top w:val="none" w:sz="0" w:space="0" w:color="auto"/>
        <w:left w:val="none" w:sz="0" w:space="0" w:color="auto"/>
        <w:bottom w:val="none" w:sz="0" w:space="0" w:color="auto"/>
        <w:right w:val="none" w:sz="0" w:space="0" w:color="auto"/>
      </w:divBdr>
    </w:div>
    <w:div w:id="583035156">
      <w:bodyDiv w:val="1"/>
      <w:marLeft w:val="0"/>
      <w:marRight w:val="0"/>
      <w:marTop w:val="0"/>
      <w:marBottom w:val="0"/>
      <w:divBdr>
        <w:top w:val="none" w:sz="0" w:space="0" w:color="auto"/>
        <w:left w:val="none" w:sz="0" w:space="0" w:color="auto"/>
        <w:bottom w:val="none" w:sz="0" w:space="0" w:color="auto"/>
        <w:right w:val="none" w:sz="0" w:space="0" w:color="auto"/>
      </w:divBdr>
    </w:div>
    <w:div w:id="583607050">
      <w:bodyDiv w:val="1"/>
      <w:marLeft w:val="0"/>
      <w:marRight w:val="0"/>
      <w:marTop w:val="0"/>
      <w:marBottom w:val="0"/>
      <w:divBdr>
        <w:top w:val="none" w:sz="0" w:space="0" w:color="auto"/>
        <w:left w:val="none" w:sz="0" w:space="0" w:color="auto"/>
        <w:bottom w:val="none" w:sz="0" w:space="0" w:color="auto"/>
        <w:right w:val="none" w:sz="0" w:space="0" w:color="auto"/>
      </w:divBdr>
    </w:div>
    <w:div w:id="583758109">
      <w:bodyDiv w:val="1"/>
      <w:marLeft w:val="0"/>
      <w:marRight w:val="0"/>
      <w:marTop w:val="0"/>
      <w:marBottom w:val="0"/>
      <w:divBdr>
        <w:top w:val="none" w:sz="0" w:space="0" w:color="auto"/>
        <w:left w:val="none" w:sz="0" w:space="0" w:color="auto"/>
        <w:bottom w:val="none" w:sz="0" w:space="0" w:color="auto"/>
        <w:right w:val="none" w:sz="0" w:space="0" w:color="auto"/>
      </w:divBdr>
    </w:div>
    <w:div w:id="583803667">
      <w:bodyDiv w:val="1"/>
      <w:marLeft w:val="0"/>
      <w:marRight w:val="0"/>
      <w:marTop w:val="0"/>
      <w:marBottom w:val="0"/>
      <w:divBdr>
        <w:top w:val="none" w:sz="0" w:space="0" w:color="auto"/>
        <w:left w:val="none" w:sz="0" w:space="0" w:color="auto"/>
        <w:bottom w:val="none" w:sz="0" w:space="0" w:color="auto"/>
        <w:right w:val="none" w:sz="0" w:space="0" w:color="auto"/>
      </w:divBdr>
    </w:div>
    <w:div w:id="584194110">
      <w:bodyDiv w:val="1"/>
      <w:marLeft w:val="0"/>
      <w:marRight w:val="0"/>
      <w:marTop w:val="0"/>
      <w:marBottom w:val="0"/>
      <w:divBdr>
        <w:top w:val="none" w:sz="0" w:space="0" w:color="auto"/>
        <w:left w:val="none" w:sz="0" w:space="0" w:color="auto"/>
        <w:bottom w:val="none" w:sz="0" w:space="0" w:color="auto"/>
        <w:right w:val="none" w:sz="0" w:space="0" w:color="auto"/>
      </w:divBdr>
    </w:div>
    <w:div w:id="586383243">
      <w:bodyDiv w:val="1"/>
      <w:marLeft w:val="0"/>
      <w:marRight w:val="0"/>
      <w:marTop w:val="0"/>
      <w:marBottom w:val="0"/>
      <w:divBdr>
        <w:top w:val="none" w:sz="0" w:space="0" w:color="auto"/>
        <w:left w:val="none" w:sz="0" w:space="0" w:color="auto"/>
        <w:bottom w:val="none" w:sz="0" w:space="0" w:color="auto"/>
        <w:right w:val="none" w:sz="0" w:space="0" w:color="auto"/>
      </w:divBdr>
    </w:div>
    <w:div w:id="586428024">
      <w:bodyDiv w:val="1"/>
      <w:marLeft w:val="0"/>
      <w:marRight w:val="0"/>
      <w:marTop w:val="0"/>
      <w:marBottom w:val="0"/>
      <w:divBdr>
        <w:top w:val="none" w:sz="0" w:space="0" w:color="auto"/>
        <w:left w:val="none" w:sz="0" w:space="0" w:color="auto"/>
        <w:bottom w:val="none" w:sz="0" w:space="0" w:color="auto"/>
        <w:right w:val="none" w:sz="0" w:space="0" w:color="auto"/>
      </w:divBdr>
    </w:div>
    <w:div w:id="587426086">
      <w:bodyDiv w:val="1"/>
      <w:marLeft w:val="0"/>
      <w:marRight w:val="0"/>
      <w:marTop w:val="0"/>
      <w:marBottom w:val="0"/>
      <w:divBdr>
        <w:top w:val="none" w:sz="0" w:space="0" w:color="auto"/>
        <w:left w:val="none" w:sz="0" w:space="0" w:color="auto"/>
        <w:bottom w:val="none" w:sz="0" w:space="0" w:color="auto"/>
        <w:right w:val="none" w:sz="0" w:space="0" w:color="auto"/>
      </w:divBdr>
    </w:div>
    <w:div w:id="587615887">
      <w:bodyDiv w:val="1"/>
      <w:marLeft w:val="0"/>
      <w:marRight w:val="0"/>
      <w:marTop w:val="0"/>
      <w:marBottom w:val="0"/>
      <w:divBdr>
        <w:top w:val="none" w:sz="0" w:space="0" w:color="auto"/>
        <w:left w:val="none" w:sz="0" w:space="0" w:color="auto"/>
        <w:bottom w:val="none" w:sz="0" w:space="0" w:color="auto"/>
        <w:right w:val="none" w:sz="0" w:space="0" w:color="auto"/>
      </w:divBdr>
    </w:div>
    <w:div w:id="588536925">
      <w:bodyDiv w:val="1"/>
      <w:marLeft w:val="0"/>
      <w:marRight w:val="0"/>
      <w:marTop w:val="0"/>
      <w:marBottom w:val="0"/>
      <w:divBdr>
        <w:top w:val="none" w:sz="0" w:space="0" w:color="auto"/>
        <w:left w:val="none" w:sz="0" w:space="0" w:color="auto"/>
        <w:bottom w:val="none" w:sz="0" w:space="0" w:color="auto"/>
        <w:right w:val="none" w:sz="0" w:space="0" w:color="auto"/>
      </w:divBdr>
    </w:div>
    <w:div w:id="590043641">
      <w:bodyDiv w:val="1"/>
      <w:marLeft w:val="0"/>
      <w:marRight w:val="0"/>
      <w:marTop w:val="0"/>
      <w:marBottom w:val="0"/>
      <w:divBdr>
        <w:top w:val="none" w:sz="0" w:space="0" w:color="auto"/>
        <w:left w:val="none" w:sz="0" w:space="0" w:color="auto"/>
        <w:bottom w:val="none" w:sz="0" w:space="0" w:color="auto"/>
        <w:right w:val="none" w:sz="0" w:space="0" w:color="auto"/>
      </w:divBdr>
    </w:div>
    <w:div w:id="590163022">
      <w:bodyDiv w:val="1"/>
      <w:marLeft w:val="0"/>
      <w:marRight w:val="0"/>
      <w:marTop w:val="0"/>
      <w:marBottom w:val="0"/>
      <w:divBdr>
        <w:top w:val="none" w:sz="0" w:space="0" w:color="auto"/>
        <w:left w:val="none" w:sz="0" w:space="0" w:color="auto"/>
        <w:bottom w:val="none" w:sz="0" w:space="0" w:color="auto"/>
        <w:right w:val="none" w:sz="0" w:space="0" w:color="auto"/>
      </w:divBdr>
    </w:div>
    <w:div w:id="590239613">
      <w:bodyDiv w:val="1"/>
      <w:marLeft w:val="0"/>
      <w:marRight w:val="0"/>
      <w:marTop w:val="0"/>
      <w:marBottom w:val="0"/>
      <w:divBdr>
        <w:top w:val="none" w:sz="0" w:space="0" w:color="auto"/>
        <w:left w:val="none" w:sz="0" w:space="0" w:color="auto"/>
        <w:bottom w:val="none" w:sz="0" w:space="0" w:color="auto"/>
        <w:right w:val="none" w:sz="0" w:space="0" w:color="auto"/>
      </w:divBdr>
    </w:div>
    <w:div w:id="590748291">
      <w:bodyDiv w:val="1"/>
      <w:marLeft w:val="0"/>
      <w:marRight w:val="0"/>
      <w:marTop w:val="0"/>
      <w:marBottom w:val="0"/>
      <w:divBdr>
        <w:top w:val="none" w:sz="0" w:space="0" w:color="auto"/>
        <w:left w:val="none" w:sz="0" w:space="0" w:color="auto"/>
        <w:bottom w:val="none" w:sz="0" w:space="0" w:color="auto"/>
        <w:right w:val="none" w:sz="0" w:space="0" w:color="auto"/>
      </w:divBdr>
    </w:div>
    <w:div w:id="591086815">
      <w:bodyDiv w:val="1"/>
      <w:marLeft w:val="0"/>
      <w:marRight w:val="0"/>
      <w:marTop w:val="0"/>
      <w:marBottom w:val="0"/>
      <w:divBdr>
        <w:top w:val="none" w:sz="0" w:space="0" w:color="auto"/>
        <w:left w:val="none" w:sz="0" w:space="0" w:color="auto"/>
        <w:bottom w:val="none" w:sz="0" w:space="0" w:color="auto"/>
        <w:right w:val="none" w:sz="0" w:space="0" w:color="auto"/>
      </w:divBdr>
    </w:div>
    <w:div w:id="591357038">
      <w:bodyDiv w:val="1"/>
      <w:marLeft w:val="0"/>
      <w:marRight w:val="0"/>
      <w:marTop w:val="0"/>
      <w:marBottom w:val="0"/>
      <w:divBdr>
        <w:top w:val="none" w:sz="0" w:space="0" w:color="auto"/>
        <w:left w:val="none" w:sz="0" w:space="0" w:color="auto"/>
        <w:bottom w:val="none" w:sz="0" w:space="0" w:color="auto"/>
        <w:right w:val="none" w:sz="0" w:space="0" w:color="auto"/>
      </w:divBdr>
    </w:div>
    <w:div w:id="592127214">
      <w:bodyDiv w:val="1"/>
      <w:marLeft w:val="0"/>
      <w:marRight w:val="0"/>
      <w:marTop w:val="0"/>
      <w:marBottom w:val="0"/>
      <w:divBdr>
        <w:top w:val="none" w:sz="0" w:space="0" w:color="auto"/>
        <w:left w:val="none" w:sz="0" w:space="0" w:color="auto"/>
        <w:bottom w:val="none" w:sz="0" w:space="0" w:color="auto"/>
        <w:right w:val="none" w:sz="0" w:space="0" w:color="auto"/>
      </w:divBdr>
    </w:div>
    <w:div w:id="592472546">
      <w:bodyDiv w:val="1"/>
      <w:marLeft w:val="0"/>
      <w:marRight w:val="0"/>
      <w:marTop w:val="0"/>
      <w:marBottom w:val="0"/>
      <w:divBdr>
        <w:top w:val="none" w:sz="0" w:space="0" w:color="auto"/>
        <w:left w:val="none" w:sz="0" w:space="0" w:color="auto"/>
        <w:bottom w:val="none" w:sz="0" w:space="0" w:color="auto"/>
        <w:right w:val="none" w:sz="0" w:space="0" w:color="auto"/>
      </w:divBdr>
    </w:div>
    <w:div w:id="592710712">
      <w:bodyDiv w:val="1"/>
      <w:marLeft w:val="0"/>
      <w:marRight w:val="0"/>
      <w:marTop w:val="0"/>
      <w:marBottom w:val="0"/>
      <w:divBdr>
        <w:top w:val="none" w:sz="0" w:space="0" w:color="auto"/>
        <w:left w:val="none" w:sz="0" w:space="0" w:color="auto"/>
        <w:bottom w:val="none" w:sz="0" w:space="0" w:color="auto"/>
        <w:right w:val="none" w:sz="0" w:space="0" w:color="auto"/>
      </w:divBdr>
    </w:div>
    <w:div w:id="593441448">
      <w:bodyDiv w:val="1"/>
      <w:marLeft w:val="0"/>
      <w:marRight w:val="0"/>
      <w:marTop w:val="0"/>
      <w:marBottom w:val="0"/>
      <w:divBdr>
        <w:top w:val="none" w:sz="0" w:space="0" w:color="auto"/>
        <w:left w:val="none" w:sz="0" w:space="0" w:color="auto"/>
        <w:bottom w:val="none" w:sz="0" w:space="0" w:color="auto"/>
        <w:right w:val="none" w:sz="0" w:space="0" w:color="auto"/>
      </w:divBdr>
    </w:div>
    <w:div w:id="594020528">
      <w:bodyDiv w:val="1"/>
      <w:marLeft w:val="0"/>
      <w:marRight w:val="0"/>
      <w:marTop w:val="0"/>
      <w:marBottom w:val="0"/>
      <w:divBdr>
        <w:top w:val="none" w:sz="0" w:space="0" w:color="auto"/>
        <w:left w:val="none" w:sz="0" w:space="0" w:color="auto"/>
        <w:bottom w:val="none" w:sz="0" w:space="0" w:color="auto"/>
        <w:right w:val="none" w:sz="0" w:space="0" w:color="auto"/>
      </w:divBdr>
    </w:div>
    <w:div w:id="594243940">
      <w:bodyDiv w:val="1"/>
      <w:marLeft w:val="0"/>
      <w:marRight w:val="0"/>
      <w:marTop w:val="0"/>
      <w:marBottom w:val="0"/>
      <w:divBdr>
        <w:top w:val="none" w:sz="0" w:space="0" w:color="auto"/>
        <w:left w:val="none" w:sz="0" w:space="0" w:color="auto"/>
        <w:bottom w:val="none" w:sz="0" w:space="0" w:color="auto"/>
        <w:right w:val="none" w:sz="0" w:space="0" w:color="auto"/>
      </w:divBdr>
    </w:div>
    <w:div w:id="595483072">
      <w:bodyDiv w:val="1"/>
      <w:marLeft w:val="0"/>
      <w:marRight w:val="0"/>
      <w:marTop w:val="0"/>
      <w:marBottom w:val="0"/>
      <w:divBdr>
        <w:top w:val="none" w:sz="0" w:space="0" w:color="auto"/>
        <w:left w:val="none" w:sz="0" w:space="0" w:color="auto"/>
        <w:bottom w:val="none" w:sz="0" w:space="0" w:color="auto"/>
        <w:right w:val="none" w:sz="0" w:space="0" w:color="auto"/>
      </w:divBdr>
    </w:div>
    <w:div w:id="595791497">
      <w:bodyDiv w:val="1"/>
      <w:marLeft w:val="0"/>
      <w:marRight w:val="0"/>
      <w:marTop w:val="0"/>
      <w:marBottom w:val="0"/>
      <w:divBdr>
        <w:top w:val="none" w:sz="0" w:space="0" w:color="auto"/>
        <w:left w:val="none" w:sz="0" w:space="0" w:color="auto"/>
        <w:bottom w:val="none" w:sz="0" w:space="0" w:color="auto"/>
        <w:right w:val="none" w:sz="0" w:space="0" w:color="auto"/>
      </w:divBdr>
    </w:div>
    <w:div w:id="595938780">
      <w:bodyDiv w:val="1"/>
      <w:marLeft w:val="0"/>
      <w:marRight w:val="0"/>
      <w:marTop w:val="0"/>
      <w:marBottom w:val="0"/>
      <w:divBdr>
        <w:top w:val="none" w:sz="0" w:space="0" w:color="auto"/>
        <w:left w:val="none" w:sz="0" w:space="0" w:color="auto"/>
        <w:bottom w:val="none" w:sz="0" w:space="0" w:color="auto"/>
        <w:right w:val="none" w:sz="0" w:space="0" w:color="auto"/>
      </w:divBdr>
    </w:div>
    <w:div w:id="596865927">
      <w:bodyDiv w:val="1"/>
      <w:marLeft w:val="0"/>
      <w:marRight w:val="0"/>
      <w:marTop w:val="0"/>
      <w:marBottom w:val="0"/>
      <w:divBdr>
        <w:top w:val="none" w:sz="0" w:space="0" w:color="auto"/>
        <w:left w:val="none" w:sz="0" w:space="0" w:color="auto"/>
        <w:bottom w:val="none" w:sz="0" w:space="0" w:color="auto"/>
        <w:right w:val="none" w:sz="0" w:space="0" w:color="auto"/>
      </w:divBdr>
    </w:div>
    <w:div w:id="597326371">
      <w:bodyDiv w:val="1"/>
      <w:marLeft w:val="0"/>
      <w:marRight w:val="0"/>
      <w:marTop w:val="0"/>
      <w:marBottom w:val="0"/>
      <w:divBdr>
        <w:top w:val="none" w:sz="0" w:space="0" w:color="auto"/>
        <w:left w:val="none" w:sz="0" w:space="0" w:color="auto"/>
        <w:bottom w:val="none" w:sz="0" w:space="0" w:color="auto"/>
        <w:right w:val="none" w:sz="0" w:space="0" w:color="auto"/>
      </w:divBdr>
    </w:div>
    <w:div w:id="597636580">
      <w:bodyDiv w:val="1"/>
      <w:marLeft w:val="0"/>
      <w:marRight w:val="0"/>
      <w:marTop w:val="0"/>
      <w:marBottom w:val="0"/>
      <w:divBdr>
        <w:top w:val="none" w:sz="0" w:space="0" w:color="auto"/>
        <w:left w:val="none" w:sz="0" w:space="0" w:color="auto"/>
        <w:bottom w:val="none" w:sz="0" w:space="0" w:color="auto"/>
        <w:right w:val="none" w:sz="0" w:space="0" w:color="auto"/>
      </w:divBdr>
    </w:div>
    <w:div w:id="598492643">
      <w:bodyDiv w:val="1"/>
      <w:marLeft w:val="0"/>
      <w:marRight w:val="0"/>
      <w:marTop w:val="0"/>
      <w:marBottom w:val="0"/>
      <w:divBdr>
        <w:top w:val="none" w:sz="0" w:space="0" w:color="auto"/>
        <w:left w:val="none" w:sz="0" w:space="0" w:color="auto"/>
        <w:bottom w:val="none" w:sz="0" w:space="0" w:color="auto"/>
        <w:right w:val="none" w:sz="0" w:space="0" w:color="auto"/>
      </w:divBdr>
    </w:div>
    <w:div w:id="598636910">
      <w:bodyDiv w:val="1"/>
      <w:marLeft w:val="0"/>
      <w:marRight w:val="0"/>
      <w:marTop w:val="0"/>
      <w:marBottom w:val="0"/>
      <w:divBdr>
        <w:top w:val="none" w:sz="0" w:space="0" w:color="auto"/>
        <w:left w:val="none" w:sz="0" w:space="0" w:color="auto"/>
        <w:bottom w:val="none" w:sz="0" w:space="0" w:color="auto"/>
        <w:right w:val="none" w:sz="0" w:space="0" w:color="auto"/>
      </w:divBdr>
    </w:div>
    <w:div w:id="599146472">
      <w:bodyDiv w:val="1"/>
      <w:marLeft w:val="0"/>
      <w:marRight w:val="0"/>
      <w:marTop w:val="0"/>
      <w:marBottom w:val="0"/>
      <w:divBdr>
        <w:top w:val="none" w:sz="0" w:space="0" w:color="auto"/>
        <w:left w:val="none" w:sz="0" w:space="0" w:color="auto"/>
        <w:bottom w:val="none" w:sz="0" w:space="0" w:color="auto"/>
        <w:right w:val="none" w:sz="0" w:space="0" w:color="auto"/>
      </w:divBdr>
    </w:div>
    <w:div w:id="599261678">
      <w:bodyDiv w:val="1"/>
      <w:marLeft w:val="0"/>
      <w:marRight w:val="0"/>
      <w:marTop w:val="0"/>
      <w:marBottom w:val="0"/>
      <w:divBdr>
        <w:top w:val="none" w:sz="0" w:space="0" w:color="auto"/>
        <w:left w:val="none" w:sz="0" w:space="0" w:color="auto"/>
        <w:bottom w:val="none" w:sz="0" w:space="0" w:color="auto"/>
        <w:right w:val="none" w:sz="0" w:space="0" w:color="auto"/>
      </w:divBdr>
    </w:div>
    <w:div w:id="600065831">
      <w:bodyDiv w:val="1"/>
      <w:marLeft w:val="0"/>
      <w:marRight w:val="0"/>
      <w:marTop w:val="0"/>
      <w:marBottom w:val="0"/>
      <w:divBdr>
        <w:top w:val="none" w:sz="0" w:space="0" w:color="auto"/>
        <w:left w:val="none" w:sz="0" w:space="0" w:color="auto"/>
        <w:bottom w:val="none" w:sz="0" w:space="0" w:color="auto"/>
        <w:right w:val="none" w:sz="0" w:space="0" w:color="auto"/>
      </w:divBdr>
    </w:div>
    <w:div w:id="601109626">
      <w:bodyDiv w:val="1"/>
      <w:marLeft w:val="0"/>
      <w:marRight w:val="0"/>
      <w:marTop w:val="0"/>
      <w:marBottom w:val="0"/>
      <w:divBdr>
        <w:top w:val="none" w:sz="0" w:space="0" w:color="auto"/>
        <w:left w:val="none" w:sz="0" w:space="0" w:color="auto"/>
        <w:bottom w:val="none" w:sz="0" w:space="0" w:color="auto"/>
        <w:right w:val="none" w:sz="0" w:space="0" w:color="auto"/>
      </w:divBdr>
    </w:div>
    <w:div w:id="601571619">
      <w:bodyDiv w:val="1"/>
      <w:marLeft w:val="0"/>
      <w:marRight w:val="0"/>
      <w:marTop w:val="0"/>
      <w:marBottom w:val="0"/>
      <w:divBdr>
        <w:top w:val="none" w:sz="0" w:space="0" w:color="auto"/>
        <w:left w:val="none" w:sz="0" w:space="0" w:color="auto"/>
        <w:bottom w:val="none" w:sz="0" w:space="0" w:color="auto"/>
        <w:right w:val="none" w:sz="0" w:space="0" w:color="auto"/>
      </w:divBdr>
    </w:div>
    <w:div w:id="602149567">
      <w:bodyDiv w:val="1"/>
      <w:marLeft w:val="0"/>
      <w:marRight w:val="0"/>
      <w:marTop w:val="0"/>
      <w:marBottom w:val="0"/>
      <w:divBdr>
        <w:top w:val="none" w:sz="0" w:space="0" w:color="auto"/>
        <w:left w:val="none" w:sz="0" w:space="0" w:color="auto"/>
        <w:bottom w:val="none" w:sz="0" w:space="0" w:color="auto"/>
        <w:right w:val="none" w:sz="0" w:space="0" w:color="auto"/>
      </w:divBdr>
    </w:div>
    <w:div w:id="603347619">
      <w:bodyDiv w:val="1"/>
      <w:marLeft w:val="0"/>
      <w:marRight w:val="0"/>
      <w:marTop w:val="0"/>
      <w:marBottom w:val="0"/>
      <w:divBdr>
        <w:top w:val="none" w:sz="0" w:space="0" w:color="auto"/>
        <w:left w:val="none" w:sz="0" w:space="0" w:color="auto"/>
        <w:bottom w:val="none" w:sz="0" w:space="0" w:color="auto"/>
        <w:right w:val="none" w:sz="0" w:space="0" w:color="auto"/>
      </w:divBdr>
    </w:div>
    <w:div w:id="603466757">
      <w:bodyDiv w:val="1"/>
      <w:marLeft w:val="0"/>
      <w:marRight w:val="0"/>
      <w:marTop w:val="0"/>
      <w:marBottom w:val="0"/>
      <w:divBdr>
        <w:top w:val="none" w:sz="0" w:space="0" w:color="auto"/>
        <w:left w:val="none" w:sz="0" w:space="0" w:color="auto"/>
        <w:bottom w:val="none" w:sz="0" w:space="0" w:color="auto"/>
        <w:right w:val="none" w:sz="0" w:space="0" w:color="auto"/>
      </w:divBdr>
    </w:div>
    <w:div w:id="603684646">
      <w:bodyDiv w:val="1"/>
      <w:marLeft w:val="0"/>
      <w:marRight w:val="0"/>
      <w:marTop w:val="0"/>
      <w:marBottom w:val="0"/>
      <w:divBdr>
        <w:top w:val="none" w:sz="0" w:space="0" w:color="auto"/>
        <w:left w:val="none" w:sz="0" w:space="0" w:color="auto"/>
        <w:bottom w:val="none" w:sz="0" w:space="0" w:color="auto"/>
        <w:right w:val="none" w:sz="0" w:space="0" w:color="auto"/>
      </w:divBdr>
    </w:div>
    <w:div w:id="604269898">
      <w:bodyDiv w:val="1"/>
      <w:marLeft w:val="0"/>
      <w:marRight w:val="0"/>
      <w:marTop w:val="0"/>
      <w:marBottom w:val="0"/>
      <w:divBdr>
        <w:top w:val="none" w:sz="0" w:space="0" w:color="auto"/>
        <w:left w:val="none" w:sz="0" w:space="0" w:color="auto"/>
        <w:bottom w:val="none" w:sz="0" w:space="0" w:color="auto"/>
        <w:right w:val="none" w:sz="0" w:space="0" w:color="auto"/>
      </w:divBdr>
    </w:div>
    <w:div w:id="605425938">
      <w:bodyDiv w:val="1"/>
      <w:marLeft w:val="0"/>
      <w:marRight w:val="0"/>
      <w:marTop w:val="0"/>
      <w:marBottom w:val="0"/>
      <w:divBdr>
        <w:top w:val="none" w:sz="0" w:space="0" w:color="auto"/>
        <w:left w:val="none" w:sz="0" w:space="0" w:color="auto"/>
        <w:bottom w:val="none" w:sz="0" w:space="0" w:color="auto"/>
        <w:right w:val="none" w:sz="0" w:space="0" w:color="auto"/>
      </w:divBdr>
    </w:div>
    <w:div w:id="605576597">
      <w:bodyDiv w:val="1"/>
      <w:marLeft w:val="0"/>
      <w:marRight w:val="0"/>
      <w:marTop w:val="0"/>
      <w:marBottom w:val="0"/>
      <w:divBdr>
        <w:top w:val="none" w:sz="0" w:space="0" w:color="auto"/>
        <w:left w:val="none" w:sz="0" w:space="0" w:color="auto"/>
        <w:bottom w:val="none" w:sz="0" w:space="0" w:color="auto"/>
        <w:right w:val="none" w:sz="0" w:space="0" w:color="auto"/>
      </w:divBdr>
    </w:div>
    <w:div w:id="605618905">
      <w:bodyDiv w:val="1"/>
      <w:marLeft w:val="0"/>
      <w:marRight w:val="0"/>
      <w:marTop w:val="0"/>
      <w:marBottom w:val="0"/>
      <w:divBdr>
        <w:top w:val="none" w:sz="0" w:space="0" w:color="auto"/>
        <w:left w:val="none" w:sz="0" w:space="0" w:color="auto"/>
        <w:bottom w:val="none" w:sz="0" w:space="0" w:color="auto"/>
        <w:right w:val="none" w:sz="0" w:space="0" w:color="auto"/>
      </w:divBdr>
    </w:div>
    <w:div w:id="605701412">
      <w:bodyDiv w:val="1"/>
      <w:marLeft w:val="0"/>
      <w:marRight w:val="0"/>
      <w:marTop w:val="0"/>
      <w:marBottom w:val="0"/>
      <w:divBdr>
        <w:top w:val="none" w:sz="0" w:space="0" w:color="auto"/>
        <w:left w:val="none" w:sz="0" w:space="0" w:color="auto"/>
        <w:bottom w:val="none" w:sz="0" w:space="0" w:color="auto"/>
        <w:right w:val="none" w:sz="0" w:space="0" w:color="auto"/>
      </w:divBdr>
    </w:div>
    <w:div w:id="606694408">
      <w:bodyDiv w:val="1"/>
      <w:marLeft w:val="0"/>
      <w:marRight w:val="0"/>
      <w:marTop w:val="0"/>
      <w:marBottom w:val="0"/>
      <w:divBdr>
        <w:top w:val="none" w:sz="0" w:space="0" w:color="auto"/>
        <w:left w:val="none" w:sz="0" w:space="0" w:color="auto"/>
        <w:bottom w:val="none" w:sz="0" w:space="0" w:color="auto"/>
        <w:right w:val="none" w:sz="0" w:space="0" w:color="auto"/>
      </w:divBdr>
    </w:div>
    <w:div w:id="606884624">
      <w:bodyDiv w:val="1"/>
      <w:marLeft w:val="0"/>
      <w:marRight w:val="0"/>
      <w:marTop w:val="0"/>
      <w:marBottom w:val="0"/>
      <w:divBdr>
        <w:top w:val="none" w:sz="0" w:space="0" w:color="auto"/>
        <w:left w:val="none" w:sz="0" w:space="0" w:color="auto"/>
        <w:bottom w:val="none" w:sz="0" w:space="0" w:color="auto"/>
        <w:right w:val="none" w:sz="0" w:space="0" w:color="auto"/>
      </w:divBdr>
    </w:div>
    <w:div w:id="607078277">
      <w:bodyDiv w:val="1"/>
      <w:marLeft w:val="0"/>
      <w:marRight w:val="0"/>
      <w:marTop w:val="0"/>
      <w:marBottom w:val="0"/>
      <w:divBdr>
        <w:top w:val="none" w:sz="0" w:space="0" w:color="auto"/>
        <w:left w:val="none" w:sz="0" w:space="0" w:color="auto"/>
        <w:bottom w:val="none" w:sz="0" w:space="0" w:color="auto"/>
        <w:right w:val="none" w:sz="0" w:space="0" w:color="auto"/>
      </w:divBdr>
    </w:div>
    <w:div w:id="607348081">
      <w:bodyDiv w:val="1"/>
      <w:marLeft w:val="0"/>
      <w:marRight w:val="0"/>
      <w:marTop w:val="0"/>
      <w:marBottom w:val="0"/>
      <w:divBdr>
        <w:top w:val="none" w:sz="0" w:space="0" w:color="auto"/>
        <w:left w:val="none" w:sz="0" w:space="0" w:color="auto"/>
        <w:bottom w:val="none" w:sz="0" w:space="0" w:color="auto"/>
        <w:right w:val="none" w:sz="0" w:space="0" w:color="auto"/>
      </w:divBdr>
    </w:div>
    <w:div w:id="607549320">
      <w:bodyDiv w:val="1"/>
      <w:marLeft w:val="0"/>
      <w:marRight w:val="0"/>
      <w:marTop w:val="0"/>
      <w:marBottom w:val="0"/>
      <w:divBdr>
        <w:top w:val="none" w:sz="0" w:space="0" w:color="auto"/>
        <w:left w:val="none" w:sz="0" w:space="0" w:color="auto"/>
        <w:bottom w:val="none" w:sz="0" w:space="0" w:color="auto"/>
        <w:right w:val="none" w:sz="0" w:space="0" w:color="auto"/>
      </w:divBdr>
    </w:div>
    <w:div w:id="607667107">
      <w:bodyDiv w:val="1"/>
      <w:marLeft w:val="0"/>
      <w:marRight w:val="0"/>
      <w:marTop w:val="0"/>
      <w:marBottom w:val="0"/>
      <w:divBdr>
        <w:top w:val="none" w:sz="0" w:space="0" w:color="auto"/>
        <w:left w:val="none" w:sz="0" w:space="0" w:color="auto"/>
        <w:bottom w:val="none" w:sz="0" w:space="0" w:color="auto"/>
        <w:right w:val="none" w:sz="0" w:space="0" w:color="auto"/>
      </w:divBdr>
    </w:div>
    <w:div w:id="608437412">
      <w:bodyDiv w:val="1"/>
      <w:marLeft w:val="0"/>
      <w:marRight w:val="0"/>
      <w:marTop w:val="0"/>
      <w:marBottom w:val="0"/>
      <w:divBdr>
        <w:top w:val="none" w:sz="0" w:space="0" w:color="auto"/>
        <w:left w:val="none" w:sz="0" w:space="0" w:color="auto"/>
        <w:bottom w:val="none" w:sz="0" w:space="0" w:color="auto"/>
        <w:right w:val="none" w:sz="0" w:space="0" w:color="auto"/>
      </w:divBdr>
    </w:div>
    <w:div w:id="609320506">
      <w:bodyDiv w:val="1"/>
      <w:marLeft w:val="0"/>
      <w:marRight w:val="0"/>
      <w:marTop w:val="0"/>
      <w:marBottom w:val="0"/>
      <w:divBdr>
        <w:top w:val="none" w:sz="0" w:space="0" w:color="auto"/>
        <w:left w:val="none" w:sz="0" w:space="0" w:color="auto"/>
        <w:bottom w:val="none" w:sz="0" w:space="0" w:color="auto"/>
        <w:right w:val="none" w:sz="0" w:space="0" w:color="auto"/>
      </w:divBdr>
    </w:div>
    <w:div w:id="609630738">
      <w:bodyDiv w:val="1"/>
      <w:marLeft w:val="0"/>
      <w:marRight w:val="0"/>
      <w:marTop w:val="0"/>
      <w:marBottom w:val="0"/>
      <w:divBdr>
        <w:top w:val="none" w:sz="0" w:space="0" w:color="auto"/>
        <w:left w:val="none" w:sz="0" w:space="0" w:color="auto"/>
        <w:bottom w:val="none" w:sz="0" w:space="0" w:color="auto"/>
        <w:right w:val="none" w:sz="0" w:space="0" w:color="auto"/>
      </w:divBdr>
    </w:div>
    <w:div w:id="611787411">
      <w:bodyDiv w:val="1"/>
      <w:marLeft w:val="0"/>
      <w:marRight w:val="0"/>
      <w:marTop w:val="0"/>
      <w:marBottom w:val="0"/>
      <w:divBdr>
        <w:top w:val="none" w:sz="0" w:space="0" w:color="auto"/>
        <w:left w:val="none" w:sz="0" w:space="0" w:color="auto"/>
        <w:bottom w:val="none" w:sz="0" w:space="0" w:color="auto"/>
        <w:right w:val="none" w:sz="0" w:space="0" w:color="auto"/>
      </w:divBdr>
    </w:div>
    <w:div w:id="611933696">
      <w:bodyDiv w:val="1"/>
      <w:marLeft w:val="0"/>
      <w:marRight w:val="0"/>
      <w:marTop w:val="0"/>
      <w:marBottom w:val="0"/>
      <w:divBdr>
        <w:top w:val="none" w:sz="0" w:space="0" w:color="auto"/>
        <w:left w:val="none" w:sz="0" w:space="0" w:color="auto"/>
        <w:bottom w:val="none" w:sz="0" w:space="0" w:color="auto"/>
        <w:right w:val="none" w:sz="0" w:space="0" w:color="auto"/>
      </w:divBdr>
    </w:div>
    <w:div w:id="612320517">
      <w:bodyDiv w:val="1"/>
      <w:marLeft w:val="0"/>
      <w:marRight w:val="0"/>
      <w:marTop w:val="0"/>
      <w:marBottom w:val="0"/>
      <w:divBdr>
        <w:top w:val="none" w:sz="0" w:space="0" w:color="auto"/>
        <w:left w:val="none" w:sz="0" w:space="0" w:color="auto"/>
        <w:bottom w:val="none" w:sz="0" w:space="0" w:color="auto"/>
        <w:right w:val="none" w:sz="0" w:space="0" w:color="auto"/>
      </w:divBdr>
    </w:div>
    <w:div w:id="612324429">
      <w:bodyDiv w:val="1"/>
      <w:marLeft w:val="0"/>
      <w:marRight w:val="0"/>
      <w:marTop w:val="0"/>
      <w:marBottom w:val="0"/>
      <w:divBdr>
        <w:top w:val="none" w:sz="0" w:space="0" w:color="auto"/>
        <w:left w:val="none" w:sz="0" w:space="0" w:color="auto"/>
        <w:bottom w:val="none" w:sz="0" w:space="0" w:color="auto"/>
        <w:right w:val="none" w:sz="0" w:space="0" w:color="auto"/>
      </w:divBdr>
    </w:div>
    <w:div w:id="612514010">
      <w:bodyDiv w:val="1"/>
      <w:marLeft w:val="0"/>
      <w:marRight w:val="0"/>
      <w:marTop w:val="0"/>
      <w:marBottom w:val="0"/>
      <w:divBdr>
        <w:top w:val="none" w:sz="0" w:space="0" w:color="auto"/>
        <w:left w:val="none" w:sz="0" w:space="0" w:color="auto"/>
        <w:bottom w:val="none" w:sz="0" w:space="0" w:color="auto"/>
        <w:right w:val="none" w:sz="0" w:space="0" w:color="auto"/>
      </w:divBdr>
    </w:div>
    <w:div w:id="612833351">
      <w:bodyDiv w:val="1"/>
      <w:marLeft w:val="0"/>
      <w:marRight w:val="0"/>
      <w:marTop w:val="0"/>
      <w:marBottom w:val="0"/>
      <w:divBdr>
        <w:top w:val="none" w:sz="0" w:space="0" w:color="auto"/>
        <w:left w:val="none" w:sz="0" w:space="0" w:color="auto"/>
        <w:bottom w:val="none" w:sz="0" w:space="0" w:color="auto"/>
        <w:right w:val="none" w:sz="0" w:space="0" w:color="auto"/>
      </w:divBdr>
    </w:div>
    <w:div w:id="613244606">
      <w:bodyDiv w:val="1"/>
      <w:marLeft w:val="0"/>
      <w:marRight w:val="0"/>
      <w:marTop w:val="0"/>
      <w:marBottom w:val="0"/>
      <w:divBdr>
        <w:top w:val="none" w:sz="0" w:space="0" w:color="auto"/>
        <w:left w:val="none" w:sz="0" w:space="0" w:color="auto"/>
        <w:bottom w:val="none" w:sz="0" w:space="0" w:color="auto"/>
        <w:right w:val="none" w:sz="0" w:space="0" w:color="auto"/>
      </w:divBdr>
    </w:div>
    <w:div w:id="613292633">
      <w:bodyDiv w:val="1"/>
      <w:marLeft w:val="0"/>
      <w:marRight w:val="0"/>
      <w:marTop w:val="0"/>
      <w:marBottom w:val="0"/>
      <w:divBdr>
        <w:top w:val="none" w:sz="0" w:space="0" w:color="auto"/>
        <w:left w:val="none" w:sz="0" w:space="0" w:color="auto"/>
        <w:bottom w:val="none" w:sz="0" w:space="0" w:color="auto"/>
        <w:right w:val="none" w:sz="0" w:space="0" w:color="auto"/>
      </w:divBdr>
    </w:div>
    <w:div w:id="614097781">
      <w:bodyDiv w:val="1"/>
      <w:marLeft w:val="0"/>
      <w:marRight w:val="0"/>
      <w:marTop w:val="0"/>
      <w:marBottom w:val="0"/>
      <w:divBdr>
        <w:top w:val="none" w:sz="0" w:space="0" w:color="auto"/>
        <w:left w:val="none" w:sz="0" w:space="0" w:color="auto"/>
        <w:bottom w:val="none" w:sz="0" w:space="0" w:color="auto"/>
        <w:right w:val="none" w:sz="0" w:space="0" w:color="auto"/>
      </w:divBdr>
    </w:div>
    <w:div w:id="614798415">
      <w:bodyDiv w:val="1"/>
      <w:marLeft w:val="0"/>
      <w:marRight w:val="0"/>
      <w:marTop w:val="0"/>
      <w:marBottom w:val="0"/>
      <w:divBdr>
        <w:top w:val="none" w:sz="0" w:space="0" w:color="auto"/>
        <w:left w:val="none" w:sz="0" w:space="0" w:color="auto"/>
        <w:bottom w:val="none" w:sz="0" w:space="0" w:color="auto"/>
        <w:right w:val="none" w:sz="0" w:space="0" w:color="auto"/>
      </w:divBdr>
    </w:div>
    <w:div w:id="615064508">
      <w:bodyDiv w:val="1"/>
      <w:marLeft w:val="0"/>
      <w:marRight w:val="0"/>
      <w:marTop w:val="0"/>
      <w:marBottom w:val="0"/>
      <w:divBdr>
        <w:top w:val="none" w:sz="0" w:space="0" w:color="auto"/>
        <w:left w:val="none" w:sz="0" w:space="0" w:color="auto"/>
        <w:bottom w:val="none" w:sz="0" w:space="0" w:color="auto"/>
        <w:right w:val="none" w:sz="0" w:space="0" w:color="auto"/>
      </w:divBdr>
    </w:div>
    <w:div w:id="615336137">
      <w:bodyDiv w:val="1"/>
      <w:marLeft w:val="0"/>
      <w:marRight w:val="0"/>
      <w:marTop w:val="0"/>
      <w:marBottom w:val="0"/>
      <w:divBdr>
        <w:top w:val="none" w:sz="0" w:space="0" w:color="auto"/>
        <w:left w:val="none" w:sz="0" w:space="0" w:color="auto"/>
        <w:bottom w:val="none" w:sz="0" w:space="0" w:color="auto"/>
        <w:right w:val="none" w:sz="0" w:space="0" w:color="auto"/>
      </w:divBdr>
    </w:div>
    <w:div w:id="615871904">
      <w:bodyDiv w:val="1"/>
      <w:marLeft w:val="0"/>
      <w:marRight w:val="0"/>
      <w:marTop w:val="0"/>
      <w:marBottom w:val="0"/>
      <w:divBdr>
        <w:top w:val="none" w:sz="0" w:space="0" w:color="auto"/>
        <w:left w:val="none" w:sz="0" w:space="0" w:color="auto"/>
        <w:bottom w:val="none" w:sz="0" w:space="0" w:color="auto"/>
        <w:right w:val="none" w:sz="0" w:space="0" w:color="auto"/>
      </w:divBdr>
    </w:div>
    <w:div w:id="615983105">
      <w:bodyDiv w:val="1"/>
      <w:marLeft w:val="0"/>
      <w:marRight w:val="0"/>
      <w:marTop w:val="0"/>
      <w:marBottom w:val="0"/>
      <w:divBdr>
        <w:top w:val="none" w:sz="0" w:space="0" w:color="auto"/>
        <w:left w:val="none" w:sz="0" w:space="0" w:color="auto"/>
        <w:bottom w:val="none" w:sz="0" w:space="0" w:color="auto"/>
        <w:right w:val="none" w:sz="0" w:space="0" w:color="auto"/>
      </w:divBdr>
    </w:div>
    <w:div w:id="616181812">
      <w:bodyDiv w:val="1"/>
      <w:marLeft w:val="0"/>
      <w:marRight w:val="0"/>
      <w:marTop w:val="0"/>
      <w:marBottom w:val="0"/>
      <w:divBdr>
        <w:top w:val="none" w:sz="0" w:space="0" w:color="auto"/>
        <w:left w:val="none" w:sz="0" w:space="0" w:color="auto"/>
        <w:bottom w:val="none" w:sz="0" w:space="0" w:color="auto"/>
        <w:right w:val="none" w:sz="0" w:space="0" w:color="auto"/>
      </w:divBdr>
    </w:div>
    <w:div w:id="616257647">
      <w:bodyDiv w:val="1"/>
      <w:marLeft w:val="0"/>
      <w:marRight w:val="0"/>
      <w:marTop w:val="0"/>
      <w:marBottom w:val="0"/>
      <w:divBdr>
        <w:top w:val="none" w:sz="0" w:space="0" w:color="auto"/>
        <w:left w:val="none" w:sz="0" w:space="0" w:color="auto"/>
        <w:bottom w:val="none" w:sz="0" w:space="0" w:color="auto"/>
        <w:right w:val="none" w:sz="0" w:space="0" w:color="auto"/>
      </w:divBdr>
    </w:div>
    <w:div w:id="616639503">
      <w:bodyDiv w:val="1"/>
      <w:marLeft w:val="0"/>
      <w:marRight w:val="0"/>
      <w:marTop w:val="0"/>
      <w:marBottom w:val="0"/>
      <w:divBdr>
        <w:top w:val="none" w:sz="0" w:space="0" w:color="auto"/>
        <w:left w:val="none" w:sz="0" w:space="0" w:color="auto"/>
        <w:bottom w:val="none" w:sz="0" w:space="0" w:color="auto"/>
        <w:right w:val="none" w:sz="0" w:space="0" w:color="auto"/>
      </w:divBdr>
    </w:div>
    <w:div w:id="616722800">
      <w:bodyDiv w:val="1"/>
      <w:marLeft w:val="0"/>
      <w:marRight w:val="0"/>
      <w:marTop w:val="0"/>
      <w:marBottom w:val="0"/>
      <w:divBdr>
        <w:top w:val="none" w:sz="0" w:space="0" w:color="auto"/>
        <w:left w:val="none" w:sz="0" w:space="0" w:color="auto"/>
        <w:bottom w:val="none" w:sz="0" w:space="0" w:color="auto"/>
        <w:right w:val="none" w:sz="0" w:space="0" w:color="auto"/>
      </w:divBdr>
    </w:div>
    <w:div w:id="617031095">
      <w:bodyDiv w:val="1"/>
      <w:marLeft w:val="0"/>
      <w:marRight w:val="0"/>
      <w:marTop w:val="0"/>
      <w:marBottom w:val="0"/>
      <w:divBdr>
        <w:top w:val="none" w:sz="0" w:space="0" w:color="auto"/>
        <w:left w:val="none" w:sz="0" w:space="0" w:color="auto"/>
        <w:bottom w:val="none" w:sz="0" w:space="0" w:color="auto"/>
        <w:right w:val="none" w:sz="0" w:space="0" w:color="auto"/>
      </w:divBdr>
    </w:div>
    <w:div w:id="617681669">
      <w:bodyDiv w:val="1"/>
      <w:marLeft w:val="0"/>
      <w:marRight w:val="0"/>
      <w:marTop w:val="0"/>
      <w:marBottom w:val="0"/>
      <w:divBdr>
        <w:top w:val="none" w:sz="0" w:space="0" w:color="auto"/>
        <w:left w:val="none" w:sz="0" w:space="0" w:color="auto"/>
        <w:bottom w:val="none" w:sz="0" w:space="0" w:color="auto"/>
        <w:right w:val="none" w:sz="0" w:space="0" w:color="auto"/>
      </w:divBdr>
    </w:div>
    <w:div w:id="618032366">
      <w:bodyDiv w:val="1"/>
      <w:marLeft w:val="0"/>
      <w:marRight w:val="0"/>
      <w:marTop w:val="0"/>
      <w:marBottom w:val="0"/>
      <w:divBdr>
        <w:top w:val="none" w:sz="0" w:space="0" w:color="auto"/>
        <w:left w:val="none" w:sz="0" w:space="0" w:color="auto"/>
        <w:bottom w:val="none" w:sz="0" w:space="0" w:color="auto"/>
        <w:right w:val="none" w:sz="0" w:space="0" w:color="auto"/>
      </w:divBdr>
    </w:div>
    <w:div w:id="618225645">
      <w:bodyDiv w:val="1"/>
      <w:marLeft w:val="0"/>
      <w:marRight w:val="0"/>
      <w:marTop w:val="0"/>
      <w:marBottom w:val="0"/>
      <w:divBdr>
        <w:top w:val="none" w:sz="0" w:space="0" w:color="auto"/>
        <w:left w:val="none" w:sz="0" w:space="0" w:color="auto"/>
        <w:bottom w:val="none" w:sz="0" w:space="0" w:color="auto"/>
        <w:right w:val="none" w:sz="0" w:space="0" w:color="auto"/>
      </w:divBdr>
    </w:div>
    <w:div w:id="618493076">
      <w:bodyDiv w:val="1"/>
      <w:marLeft w:val="0"/>
      <w:marRight w:val="0"/>
      <w:marTop w:val="0"/>
      <w:marBottom w:val="0"/>
      <w:divBdr>
        <w:top w:val="none" w:sz="0" w:space="0" w:color="auto"/>
        <w:left w:val="none" w:sz="0" w:space="0" w:color="auto"/>
        <w:bottom w:val="none" w:sz="0" w:space="0" w:color="auto"/>
        <w:right w:val="none" w:sz="0" w:space="0" w:color="auto"/>
      </w:divBdr>
    </w:div>
    <w:div w:id="618997496">
      <w:bodyDiv w:val="1"/>
      <w:marLeft w:val="0"/>
      <w:marRight w:val="0"/>
      <w:marTop w:val="0"/>
      <w:marBottom w:val="0"/>
      <w:divBdr>
        <w:top w:val="none" w:sz="0" w:space="0" w:color="auto"/>
        <w:left w:val="none" w:sz="0" w:space="0" w:color="auto"/>
        <w:bottom w:val="none" w:sz="0" w:space="0" w:color="auto"/>
        <w:right w:val="none" w:sz="0" w:space="0" w:color="auto"/>
      </w:divBdr>
    </w:div>
    <w:div w:id="621112806">
      <w:bodyDiv w:val="1"/>
      <w:marLeft w:val="0"/>
      <w:marRight w:val="0"/>
      <w:marTop w:val="0"/>
      <w:marBottom w:val="0"/>
      <w:divBdr>
        <w:top w:val="none" w:sz="0" w:space="0" w:color="auto"/>
        <w:left w:val="none" w:sz="0" w:space="0" w:color="auto"/>
        <w:bottom w:val="none" w:sz="0" w:space="0" w:color="auto"/>
        <w:right w:val="none" w:sz="0" w:space="0" w:color="auto"/>
      </w:divBdr>
    </w:div>
    <w:div w:id="625744930">
      <w:bodyDiv w:val="1"/>
      <w:marLeft w:val="0"/>
      <w:marRight w:val="0"/>
      <w:marTop w:val="0"/>
      <w:marBottom w:val="0"/>
      <w:divBdr>
        <w:top w:val="none" w:sz="0" w:space="0" w:color="auto"/>
        <w:left w:val="none" w:sz="0" w:space="0" w:color="auto"/>
        <w:bottom w:val="none" w:sz="0" w:space="0" w:color="auto"/>
        <w:right w:val="none" w:sz="0" w:space="0" w:color="auto"/>
      </w:divBdr>
    </w:div>
    <w:div w:id="625889731">
      <w:bodyDiv w:val="1"/>
      <w:marLeft w:val="0"/>
      <w:marRight w:val="0"/>
      <w:marTop w:val="0"/>
      <w:marBottom w:val="0"/>
      <w:divBdr>
        <w:top w:val="none" w:sz="0" w:space="0" w:color="auto"/>
        <w:left w:val="none" w:sz="0" w:space="0" w:color="auto"/>
        <w:bottom w:val="none" w:sz="0" w:space="0" w:color="auto"/>
        <w:right w:val="none" w:sz="0" w:space="0" w:color="auto"/>
      </w:divBdr>
    </w:div>
    <w:div w:id="626856416">
      <w:bodyDiv w:val="1"/>
      <w:marLeft w:val="0"/>
      <w:marRight w:val="0"/>
      <w:marTop w:val="0"/>
      <w:marBottom w:val="0"/>
      <w:divBdr>
        <w:top w:val="none" w:sz="0" w:space="0" w:color="auto"/>
        <w:left w:val="none" w:sz="0" w:space="0" w:color="auto"/>
        <w:bottom w:val="none" w:sz="0" w:space="0" w:color="auto"/>
        <w:right w:val="none" w:sz="0" w:space="0" w:color="auto"/>
      </w:divBdr>
    </w:div>
    <w:div w:id="627128076">
      <w:bodyDiv w:val="1"/>
      <w:marLeft w:val="0"/>
      <w:marRight w:val="0"/>
      <w:marTop w:val="0"/>
      <w:marBottom w:val="0"/>
      <w:divBdr>
        <w:top w:val="none" w:sz="0" w:space="0" w:color="auto"/>
        <w:left w:val="none" w:sz="0" w:space="0" w:color="auto"/>
        <w:bottom w:val="none" w:sz="0" w:space="0" w:color="auto"/>
        <w:right w:val="none" w:sz="0" w:space="0" w:color="auto"/>
      </w:divBdr>
    </w:div>
    <w:div w:id="627273654">
      <w:bodyDiv w:val="1"/>
      <w:marLeft w:val="0"/>
      <w:marRight w:val="0"/>
      <w:marTop w:val="0"/>
      <w:marBottom w:val="0"/>
      <w:divBdr>
        <w:top w:val="none" w:sz="0" w:space="0" w:color="auto"/>
        <w:left w:val="none" w:sz="0" w:space="0" w:color="auto"/>
        <w:bottom w:val="none" w:sz="0" w:space="0" w:color="auto"/>
        <w:right w:val="none" w:sz="0" w:space="0" w:color="auto"/>
      </w:divBdr>
    </w:div>
    <w:div w:id="628050298">
      <w:bodyDiv w:val="1"/>
      <w:marLeft w:val="0"/>
      <w:marRight w:val="0"/>
      <w:marTop w:val="0"/>
      <w:marBottom w:val="0"/>
      <w:divBdr>
        <w:top w:val="none" w:sz="0" w:space="0" w:color="auto"/>
        <w:left w:val="none" w:sz="0" w:space="0" w:color="auto"/>
        <w:bottom w:val="none" w:sz="0" w:space="0" w:color="auto"/>
        <w:right w:val="none" w:sz="0" w:space="0" w:color="auto"/>
      </w:divBdr>
    </w:div>
    <w:div w:id="628317773">
      <w:bodyDiv w:val="1"/>
      <w:marLeft w:val="0"/>
      <w:marRight w:val="0"/>
      <w:marTop w:val="0"/>
      <w:marBottom w:val="0"/>
      <w:divBdr>
        <w:top w:val="none" w:sz="0" w:space="0" w:color="auto"/>
        <w:left w:val="none" w:sz="0" w:space="0" w:color="auto"/>
        <w:bottom w:val="none" w:sz="0" w:space="0" w:color="auto"/>
        <w:right w:val="none" w:sz="0" w:space="0" w:color="auto"/>
      </w:divBdr>
    </w:div>
    <w:div w:id="628560586">
      <w:bodyDiv w:val="1"/>
      <w:marLeft w:val="0"/>
      <w:marRight w:val="0"/>
      <w:marTop w:val="0"/>
      <w:marBottom w:val="0"/>
      <w:divBdr>
        <w:top w:val="none" w:sz="0" w:space="0" w:color="auto"/>
        <w:left w:val="none" w:sz="0" w:space="0" w:color="auto"/>
        <w:bottom w:val="none" w:sz="0" w:space="0" w:color="auto"/>
        <w:right w:val="none" w:sz="0" w:space="0" w:color="auto"/>
      </w:divBdr>
    </w:div>
    <w:div w:id="628820278">
      <w:bodyDiv w:val="1"/>
      <w:marLeft w:val="0"/>
      <w:marRight w:val="0"/>
      <w:marTop w:val="0"/>
      <w:marBottom w:val="0"/>
      <w:divBdr>
        <w:top w:val="none" w:sz="0" w:space="0" w:color="auto"/>
        <w:left w:val="none" w:sz="0" w:space="0" w:color="auto"/>
        <w:bottom w:val="none" w:sz="0" w:space="0" w:color="auto"/>
        <w:right w:val="none" w:sz="0" w:space="0" w:color="auto"/>
      </w:divBdr>
    </w:div>
    <w:div w:id="629440334">
      <w:bodyDiv w:val="1"/>
      <w:marLeft w:val="0"/>
      <w:marRight w:val="0"/>
      <w:marTop w:val="0"/>
      <w:marBottom w:val="0"/>
      <w:divBdr>
        <w:top w:val="none" w:sz="0" w:space="0" w:color="auto"/>
        <w:left w:val="none" w:sz="0" w:space="0" w:color="auto"/>
        <w:bottom w:val="none" w:sz="0" w:space="0" w:color="auto"/>
        <w:right w:val="none" w:sz="0" w:space="0" w:color="auto"/>
      </w:divBdr>
    </w:div>
    <w:div w:id="629751409">
      <w:bodyDiv w:val="1"/>
      <w:marLeft w:val="0"/>
      <w:marRight w:val="0"/>
      <w:marTop w:val="0"/>
      <w:marBottom w:val="0"/>
      <w:divBdr>
        <w:top w:val="none" w:sz="0" w:space="0" w:color="auto"/>
        <w:left w:val="none" w:sz="0" w:space="0" w:color="auto"/>
        <w:bottom w:val="none" w:sz="0" w:space="0" w:color="auto"/>
        <w:right w:val="none" w:sz="0" w:space="0" w:color="auto"/>
      </w:divBdr>
    </w:div>
    <w:div w:id="631062295">
      <w:bodyDiv w:val="1"/>
      <w:marLeft w:val="0"/>
      <w:marRight w:val="0"/>
      <w:marTop w:val="0"/>
      <w:marBottom w:val="0"/>
      <w:divBdr>
        <w:top w:val="none" w:sz="0" w:space="0" w:color="auto"/>
        <w:left w:val="none" w:sz="0" w:space="0" w:color="auto"/>
        <w:bottom w:val="none" w:sz="0" w:space="0" w:color="auto"/>
        <w:right w:val="none" w:sz="0" w:space="0" w:color="auto"/>
      </w:divBdr>
    </w:div>
    <w:div w:id="631903293">
      <w:bodyDiv w:val="1"/>
      <w:marLeft w:val="0"/>
      <w:marRight w:val="0"/>
      <w:marTop w:val="0"/>
      <w:marBottom w:val="0"/>
      <w:divBdr>
        <w:top w:val="none" w:sz="0" w:space="0" w:color="auto"/>
        <w:left w:val="none" w:sz="0" w:space="0" w:color="auto"/>
        <w:bottom w:val="none" w:sz="0" w:space="0" w:color="auto"/>
        <w:right w:val="none" w:sz="0" w:space="0" w:color="auto"/>
      </w:divBdr>
    </w:div>
    <w:div w:id="632059122">
      <w:bodyDiv w:val="1"/>
      <w:marLeft w:val="0"/>
      <w:marRight w:val="0"/>
      <w:marTop w:val="0"/>
      <w:marBottom w:val="0"/>
      <w:divBdr>
        <w:top w:val="none" w:sz="0" w:space="0" w:color="auto"/>
        <w:left w:val="none" w:sz="0" w:space="0" w:color="auto"/>
        <w:bottom w:val="none" w:sz="0" w:space="0" w:color="auto"/>
        <w:right w:val="none" w:sz="0" w:space="0" w:color="auto"/>
      </w:divBdr>
    </w:div>
    <w:div w:id="632297551">
      <w:bodyDiv w:val="1"/>
      <w:marLeft w:val="0"/>
      <w:marRight w:val="0"/>
      <w:marTop w:val="0"/>
      <w:marBottom w:val="0"/>
      <w:divBdr>
        <w:top w:val="none" w:sz="0" w:space="0" w:color="auto"/>
        <w:left w:val="none" w:sz="0" w:space="0" w:color="auto"/>
        <w:bottom w:val="none" w:sz="0" w:space="0" w:color="auto"/>
        <w:right w:val="none" w:sz="0" w:space="0" w:color="auto"/>
      </w:divBdr>
    </w:div>
    <w:div w:id="632640443">
      <w:bodyDiv w:val="1"/>
      <w:marLeft w:val="0"/>
      <w:marRight w:val="0"/>
      <w:marTop w:val="0"/>
      <w:marBottom w:val="0"/>
      <w:divBdr>
        <w:top w:val="none" w:sz="0" w:space="0" w:color="auto"/>
        <w:left w:val="none" w:sz="0" w:space="0" w:color="auto"/>
        <w:bottom w:val="none" w:sz="0" w:space="0" w:color="auto"/>
        <w:right w:val="none" w:sz="0" w:space="0" w:color="auto"/>
      </w:divBdr>
    </w:div>
    <w:div w:id="633683520">
      <w:bodyDiv w:val="1"/>
      <w:marLeft w:val="0"/>
      <w:marRight w:val="0"/>
      <w:marTop w:val="0"/>
      <w:marBottom w:val="0"/>
      <w:divBdr>
        <w:top w:val="none" w:sz="0" w:space="0" w:color="auto"/>
        <w:left w:val="none" w:sz="0" w:space="0" w:color="auto"/>
        <w:bottom w:val="none" w:sz="0" w:space="0" w:color="auto"/>
        <w:right w:val="none" w:sz="0" w:space="0" w:color="auto"/>
      </w:divBdr>
    </w:div>
    <w:div w:id="634683313">
      <w:bodyDiv w:val="1"/>
      <w:marLeft w:val="0"/>
      <w:marRight w:val="0"/>
      <w:marTop w:val="0"/>
      <w:marBottom w:val="0"/>
      <w:divBdr>
        <w:top w:val="none" w:sz="0" w:space="0" w:color="auto"/>
        <w:left w:val="none" w:sz="0" w:space="0" w:color="auto"/>
        <w:bottom w:val="none" w:sz="0" w:space="0" w:color="auto"/>
        <w:right w:val="none" w:sz="0" w:space="0" w:color="auto"/>
      </w:divBdr>
    </w:div>
    <w:div w:id="635717628">
      <w:bodyDiv w:val="1"/>
      <w:marLeft w:val="0"/>
      <w:marRight w:val="0"/>
      <w:marTop w:val="0"/>
      <w:marBottom w:val="0"/>
      <w:divBdr>
        <w:top w:val="none" w:sz="0" w:space="0" w:color="auto"/>
        <w:left w:val="none" w:sz="0" w:space="0" w:color="auto"/>
        <w:bottom w:val="none" w:sz="0" w:space="0" w:color="auto"/>
        <w:right w:val="none" w:sz="0" w:space="0" w:color="auto"/>
      </w:divBdr>
    </w:div>
    <w:div w:id="636028691">
      <w:bodyDiv w:val="1"/>
      <w:marLeft w:val="0"/>
      <w:marRight w:val="0"/>
      <w:marTop w:val="0"/>
      <w:marBottom w:val="0"/>
      <w:divBdr>
        <w:top w:val="none" w:sz="0" w:space="0" w:color="auto"/>
        <w:left w:val="none" w:sz="0" w:space="0" w:color="auto"/>
        <w:bottom w:val="none" w:sz="0" w:space="0" w:color="auto"/>
        <w:right w:val="none" w:sz="0" w:space="0" w:color="auto"/>
      </w:divBdr>
    </w:div>
    <w:div w:id="636227447">
      <w:bodyDiv w:val="1"/>
      <w:marLeft w:val="0"/>
      <w:marRight w:val="0"/>
      <w:marTop w:val="0"/>
      <w:marBottom w:val="0"/>
      <w:divBdr>
        <w:top w:val="none" w:sz="0" w:space="0" w:color="auto"/>
        <w:left w:val="none" w:sz="0" w:space="0" w:color="auto"/>
        <w:bottom w:val="none" w:sz="0" w:space="0" w:color="auto"/>
        <w:right w:val="none" w:sz="0" w:space="0" w:color="auto"/>
      </w:divBdr>
    </w:div>
    <w:div w:id="636568853">
      <w:bodyDiv w:val="1"/>
      <w:marLeft w:val="0"/>
      <w:marRight w:val="0"/>
      <w:marTop w:val="0"/>
      <w:marBottom w:val="0"/>
      <w:divBdr>
        <w:top w:val="none" w:sz="0" w:space="0" w:color="auto"/>
        <w:left w:val="none" w:sz="0" w:space="0" w:color="auto"/>
        <w:bottom w:val="none" w:sz="0" w:space="0" w:color="auto"/>
        <w:right w:val="none" w:sz="0" w:space="0" w:color="auto"/>
      </w:divBdr>
    </w:div>
    <w:div w:id="637223803">
      <w:bodyDiv w:val="1"/>
      <w:marLeft w:val="0"/>
      <w:marRight w:val="0"/>
      <w:marTop w:val="0"/>
      <w:marBottom w:val="0"/>
      <w:divBdr>
        <w:top w:val="none" w:sz="0" w:space="0" w:color="auto"/>
        <w:left w:val="none" w:sz="0" w:space="0" w:color="auto"/>
        <w:bottom w:val="none" w:sz="0" w:space="0" w:color="auto"/>
        <w:right w:val="none" w:sz="0" w:space="0" w:color="auto"/>
      </w:divBdr>
    </w:div>
    <w:div w:id="638074197">
      <w:bodyDiv w:val="1"/>
      <w:marLeft w:val="0"/>
      <w:marRight w:val="0"/>
      <w:marTop w:val="0"/>
      <w:marBottom w:val="0"/>
      <w:divBdr>
        <w:top w:val="none" w:sz="0" w:space="0" w:color="auto"/>
        <w:left w:val="none" w:sz="0" w:space="0" w:color="auto"/>
        <w:bottom w:val="none" w:sz="0" w:space="0" w:color="auto"/>
        <w:right w:val="none" w:sz="0" w:space="0" w:color="auto"/>
      </w:divBdr>
    </w:div>
    <w:div w:id="639772704">
      <w:bodyDiv w:val="1"/>
      <w:marLeft w:val="0"/>
      <w:marRight w:val="0"/>
      <w:marTop w:val="0"/>
      <w:marBottom w:val="0"/>
      <w:divBdr>
        <w:top w:val="none" w:sz="0" w:space="0" w:color="auto"/>
        <w:left w:val="none" w:sz="0" w:space="0" w:color="auto"/>
        <w:bottom w:val="none" w:sz="0" w:space="0" w:color="auto"/>
        <w:right w:val="none" w:sz="0" w:space="0" w:color="auto"/>
      </w:divBdr>
    </w:div>
    <w:div w:id="639925997">
      <w:bodyDiv w:val="1"/>
      <w:marLeft w:val="0"/>
      <w:marRight w:val="0"/>
      <w:marTop w:val="0"/>
      <w:marBottom w:val="0"/>
      <w:divBdr>
        <w:top w:val="none" w:sz="0" w:space="0" w:color="auto"/>
        <w:left w:val="none" w:sz="0" w:space="0" w:color="auto"/>
        <w:bottom w:val="none" w:sz="0" w:space="0" w:color="auto"/>
        <w:right w:val="none" w:sz="0" w:space="0" w:color="auto"/>
      </w:divBdr>
    </w:div>
    <w:div w:id="641809694">
      <w:bodyDiv w:val="1"/>
      <w:marLeft w:val="0"/>
      <w:marRight w:val="0"/>
      <w:marTop w:val="0"/>
      <w:marBottom w:val="0"/>
      <w:divBdr>
        <w:top w:val="none" w:sz="0" w:space="0" w:color="auto"/>
        <w:left w:val="none" w:sz="0" w:space="0" w:color="auto"/>
        <w:bottom w:val="none" w:sz="0" w:space="0" w:color="auto"/>
        <w:right w:val="none" w:sz="0" w:space="0" w:color="auto"/>
      </w:divBdr>
    </w:div>
    <w:div w:id="643118509">
      <w:bodyDiv w:val="1"/>
      <w:marLeft w:val="0"/>
      <w:marRight w:val="0"/>
      <w:marTop w:val="0"/>
      <w:marBottom w:val="0"/>
      <w:divBdr>
        <w:top w:val="none" w:sz="0" w:space="0" w:color="auto"/>
        <w:left w:val="none" w:sz="0" w:space="0" w:color="auto"/>
        <w:bottom w:val="none" w:sz="0" w:space="0" w:color="auto"/>
        <w:right w:val="none" w:sz="0" w:space="0" w:color="auto"/>
      </w:divBdr>
    </w:div>
    <w:div w:id="643698880">
      <w:bodyDiv w:val="1"/>
      <w:marLeft w:val="0"/>
      <w:marRight w:val="0"/>
      <w:marTop w:val="0"/>
      <w:marBottom w:val="0"/>
      <w:divBdr>
        <w:top w:val="none" w:sz="0" w:space="0" w:color="auto"/>
        <w:left w:val="none" w:sz="0" w:space="0" w:color="auto"/>
        <w:bottom w:val="none" w:sz="0" w:space="0" w:color="auto"/>
        <w:right w:val="none" w:sz="0" w:space="0" w:color="auto"/>
      </w:divBdr>
    </w:div>
    <w:div w:id="644164867">
      <w:bodyDiv w:val="1"/>
      <w:marLeft w:val="0"/>
      <w:marRight w:val="0"/>
      <w:marTop w:val="0"/>
      <w:marBottom w:val="0"/>
      <w:divBdr>
        <w:top w:val="none" w:sz="0" w:space="0" w:color="auto"/>
        <w:left w:val="none" w:sz="0" w:space="0" w:color="auto"/>
        <w:bottom w:val="none" w:sz="0" w:space="0" w:color="auto"/>
        <w:right w:val="none" w:sz="0" w:space="0" w:color="auto"/>
      </w:divBdr>
    </w:div>
    <w:div w:id="644508070">
      <w:bodyDiv w:val="1"/>
      <w:marLeft w:val="0"/>
      <w:marRight w:val="0"/>
      <w:marTop w:val="0"/>
      <w:marBottom w:val="0"/>
      <w:divBdr>
        <w:top w:val="none" w:sz="0" w:space="0" w:color="auto"/>
        <w:left w:val="none" w:sz="0" w:space="0" w:color="auto"/>
        <w:bottom w:val="none" w:sz="0" w:space="0" w:color="auto"/>
        <w:right w:val="none" w:sz="0" w:space="0" w:color="auto"/>
      </w:divBdr>
    </w:div>
    <w:div w:id="644820515">
      <w:bodyDiv w:val="1"/>
      <w:marLeft w:val="0"/>
      <w:marRight w:val="0"/>
      <w:marTop w:val="0"/>
      <w:marBottom w:val="0"/>
      <w:divBdr>
        <w:top w:val="none" w:sz="0" w:space="0" w:color="auto"/>
        <w:left w:val="none" w:sz="0" w:space="0" w:color="auto"/>
        <w:bottom w:val="none" w:sz="0" w:space="0" w:color="auto"/>
        <w:right w:val="none" w:sz="0" w:space="0" w:color="auto"/>
      </w:divBdr>
    </w:div>
    <w:div w:id="647975114">
      <w:bodyDiv w:val="1"/>
      <w:marLeft w:val="0"/>
      <w:marRight w:val="0"/>
      <w:marTop w:val="0"/>
      <w:marBottom w:val="0"/>
      <w:divBdr>
        <w:top w:val="none" w:sz="0" w:space="0" w:color="auto"/>
        <w:left w:val="none" w:sz="0" w:space="0" w:color="auto"/>
        <w:bottom w:val="none" w:sz="0" w:space="0" w:color="auto"/>
        <w:right w:val="none" w:sz="0" w:space="0" w:color="auto"/>
      </w:divBdr>
    </w:div>
    <w:div w:id="648174817">
      <w:bodyDiv w:val="1"/>
      <w:marLeft w:val="0"/>
      <w:marRight w:val="0"/>
      <w:marTop w:val="0"/>
      <w:marBottom w:val="0"/>
      <w:divBdr>
        <w:top w:val="none" w:sz="0" w:space="0" w:color="auto"/>
        <w:left w:val="none" w:sz="0" w:space="0" w:color="auto"/>
        <w:bottom w:val="none" w:sz="0" w:space="0" w:color="auto"/>
        <w:right w:val="none" w:sz="0" w:space="0" w:color="auto"/>
      </w:divBdr>
    </w:div>
    <w:div w:id="648898992">
      <w:bodyDiv w:val="1"/>
      <w:marLeft w:val="0"/>
      <w:marRight w:val="0"/>
      <w:marTop w:val="0"/>
      <w:marBottom w:val="0"/>
      <w:divBdr>
        <w:top w:val="none" w:sz="0" w:space="0" w:color="auto"/>
        <w:left w:val="none" w:sz="0" w:space="0" w:color="auto"/>
        <w:bottom w:val="none" w:sz="0" w:space="0" w:color="auto"/>
        <w:right w:val="none" w:sz="0" w:space="0" w:color="auto"/>
      </w:divBdr>
    </w:div>
    <w:div w:id="649099754">
      <w:bodyDiv w:val="1"/>
      <w:marLeft w:val="0"/>
      <w:marRight w:val="0"/>
      <w:marTop w:val="0"/>
      <w:marBottom w:val="0"/>
      <w:divBdr>
        <w:top w:val="none" w:sz="0" w:space="0" w:color="auto"/>
        <w:left w:val="none" w:sz="0" w:space="0" w:color="auto"/>
        <w:bottom w:val="none" w:sz="0" w:space="0" w:color="auto"/>
        <w:right w:val="none" w:sz="0" w:space="0" w:color="auto"/>
      </w:divBdr>
    </w:div>
    <w:div w:id="649134371">
      <w:bodyDiv w:val="1"/>
      <w:marLeft w:val="0"/>
      <w:marRight w:val="0"/>
      <w:marTop w:val="0"/>
      <w:marBottom w:val="0"/>
      <w:divBdr>
        <w:top w:val="none" w:sz="0" w:space="0" w:color="auto"/>
        <w:left w:val="none" w:sz="0" w:space="0" w:color="auto"/>
        <w:bottom w:val="none" w:sz="0" w:space="0" w:color="auto"/>
        <w:right w:val="none" w:sz="0" w:space="0" w:color="auto"/>
      </w:divBdr>
    </w:div>
    <w:div w:id="649484464">
      <w:bodyDiv w:val="1"/>
      <w:marLeft w:val="0"/>
      <w:marRight w:val="0"/>
      <w:marTop w:val="0"/>
      <w:marBottom w:val="0"/>
      <w:divBdr>
        <w:top w:val="none" w:sz="0" w:space="0" w:color="auto"/>
        <w:left w:val="none" w:sz="0" w:space="0" w:color="auto"/>
        <w:bottom w:val="none" w:sz="0" w:space="0" w:color="auto"/>
        <w:right w:val="none" w:sz="0" w:space="0" w:color="auto"/>
      </w:divBdr>
    </w:div>
    <w:div w:id="649944991">
      <w:bodyDiv w:val="1"/>
      <w:marLeft w:val="0"/>
      <w:marRight w:val="0"/>
      <w:marTop w:val="0"/>
      <w:marBottom w:val="0"/>
      <w:divBdr>
        <w:top w:val="none" w:sz="0" w:space="0" w:color="auto"/>
        <w:left w:val="none" w:sz="0" w:space="0" w:color="auto"/>
        <w:bottom w:val="none" w:sz="0" w:space="0" w:color="auto"/>
        <w:right w:val="none" w:sz="0" w:space="0" w:color="auto"/>
      </w:divBdr>
    </w:div>
    <w:div w:id="649947745">
      <w:bodyDiv w:val="1"/>
      <w:marLeft w:val="0"/>
      <w:marRight w:val="0"/>
      <w:marTop w:val="0"/>
      <w:marBottom w:val="0"/>
      <w:divBdr>
        <w:top w:val="none" w:sz="0" w:space="0" w:color="auto"/>
        <w:left w:val="none" w:sz="0" w:space="0" w:color="auto"/>
        <w:bottom w:val="none" w:sz="0" w:space="0" w:color="auto"/>
        <w:right w:val="none" w:sz="0" w:space="0" w:color="auto"/>
      </w:divBdr>
    </w:div>
    <w:div w:id="650141832">
      <w:bodyDiv w:val="1"/>
      <w:marLeft w:val="0"/>
      <w:marRight w:val="0"/>
      <w:marTop w:val="0"/>
      <w:marBottom w:val="0"/>
      <w:divBdr>
        <w:top w:val="none" w:sz="0" w:space="0" w:color="auto"/>
        <w:left w:val="none" w:sz="0" w:space="0" w:color="auto"/>
        <w:bottom w:val="none" w:sz="0" w:space="0" w:color="auto"/>
        <w:right w:val="none" w:sz="0" w:space="0" w:color="auto"/>
      </w:divBdr>
    </w:div>
    <w:div w:id="650720716">
      <w:bodyDiv w:val="1"/>
      <w:marLeft w:val="0"/>
      <w:marRight w:val="0"/>
      <w:marTop w:val="0"/>
      <w:marBottom w:val="0"/>
      <w:divBdr>
        <w:top w:val="none" w:sz="0" w:space="0" w:color="auto"/>
        <w:left w:val="none" w:sz="0" w:space="0" w:color="auto"/>
        <w:bottom w:val="none" w:sz="0" w:space="0" w:color="auto"/>
        <w:right w:val="none" w:sz="0" w:space="0" w:color="auto"/>
      </w:divBdr>
    </w:div>
    <w:div w:id="651057086">
      <w:bodyDiv w:val="1"/>
      <w:marLeft w:val="0"/>
      <w:marRight w:val="0"/>
      <w:marTop w:val="0"/>
      <w:marBottom w:val="0"/>
      <w:divBdr>
        <w:top w:val="none" w:sz="0" w:space="0" w:color="auto"/>
        <w:left w:val="none" w:sz="0" w:space="0" w:color="auto"/>
        <w:bottom w:val="none" w:sz="0" w:space="0" w:color="auto"/>
        <w:right w:val="none" w:sz="0" w:space="0" w:color="auto"/>
      </w:divBdr>
    </w:div>
    <w:div w:id="651297946">
      <w:bodyDiv w:val="1"/>
      <w:marLeft w:val="0"/>
      <w:marRight w:val="0"/>
      <w:marTop w:val="0"/>
      <w:marBottom w:val="0"/>
      <w:divBdr>
        <w:top w:val="none" w:sz="0" w:space="0" w:color="auto"/>
        <w:left w:val="none" w:sz="0" w:space="0" w:color="auto"/>
        <w:bottom w:val="none" w:sz="0" w:space="0" w:color="auto"/>
        <w:right w:val="none" w:sz="0" w:space="0" w:color="auto"/>
      </w:divBdr>
    </w:div>
    <w:div w:id="651299959">
      <w:bodyDiv w:val="1"/>
      <w:marLeft w:val="0"/>
      <w:marRight w:val="0"/>
      <w:marTop w:val="0"/>
      <w:marBottom w:val="0"/>
      <w:divBdr>
        <w:top w:val="none" w:sz="0" w:space="0" w:color="auto"/>
        <w:left w:val="none" w:sz="0" w:space="0" w:color="auto"/>
        <w:bottom w:val="none" w:sz="0" w:space="0" w:color="auto"/>
        <w:right w:val="none" w:sz="0" w:space="0" w:color="auto"/>
      </w:divBdr>
    </w:div>
    <w:div w:id="651832240">
      <w:bodyDiv w:val="1"/>
      <w:marLeft w:val="0"/>
      <w:marRight w:val="0"/>
      <w:marTop w:val="0"/>
      <w:marBottom w:val="0"/>
      <w:divBdr>
        <w:top w:val="none" w:sz="0" w:space="0" w:color="auto"/>
        <w:left w:val="none" w:sz="0" w:space="0" w:color="auto"/>
        <w:bottom w:val="none" w:sz="0" w:space="0" w:color="auto"/>
        <w:right w:val="none" w:sz="0" w:space="0" w:color="auto"/>
      </w:divBdr>
    </w:div>
    <w:div w:id="651953640">
      <w:bodyDiv w:val="1"/>
      <w:marLeft w:val="0"/>
      <w:marRight w:val="0"/>
      <w:marTop w:val="0"/>
      <w:marBottom w:val="0"/>
      <w:divBdr>
        <w:top w:val="none" w:sz="0" w:space="0" w:color="auto"/>
        <w:left w:val="none" w:sz="0" w:space="0" w:color="auto"/>
        <w:bottom w:val="none" w:sz="0" w:space="0" w:color="auto"/>
        <w:right w:val="none" w:sz="0" w:space="0" w:color="auto"/>
      </w:divBdr>
    </w:div>
    <w:div w:id="652032216">
      <w:bodyDiv w:val="1"/>
      <w:marLeft w:val="0"/>
      <w:marRight w:val="0"/>
      <w:marTop w:val="0"/>
      <w:marBottom w:val="0"/>
      <w:divBdr>
        <w:top w:val="none" w:sz="0" w:space="0" w:color="auto"/>
        <w:left w:val="none" w:sz="0" w:space="0" w:color="auto"/>
        <w:bottom w:val="none" w:sz="0" w:space="0" w:color="auto"/>
        <w:right w:val="none" w:sz="0" w:space="0" w:color="auto"/>
      </w:divBdr>
    </w:div>
    <w:div w:id="652491332">
      <w:bodyDiv w:val="1"/>
      <w:marLeft w:val="0"/>
      <w:marRight w:val="0"/>
      <w:marTop w:val="0"/>
      <w:marBottom w:val="0"/>
      <w:divBdr>
        <w:top w:val="none" w:sz="0" w:space="0" w:color="auto"/>
        <w:left w:val="none" w:sz="0" w:space="0" w:color="auto"/>
        <w:bottom w:val="none" w:sz="0" w:space="0" w:color="auto"/>
        <w:right w:val="none" w:sz="0" w:space="0" w:color="auto"/>
      </w:divBdr>
    </w:div>
    <w:div w:id="653335989">
      <w:bodyDiv w:val="1"/>
      <w:marLeft w:val="0"/>
      <w:marRight w:val="0"/>
      <w:marTop w:val="0"/>
      <w:marBottom w:val="0"/>
      <w:divBdr>
        <w:top w:val="none" w:sz="0" w:space="0" w:color="auto"/>
        <w:left w:val="none" w:sz="0" w:space="0" w:color="auto"/>
        <w:bottom w:val="none" w:sz="0" w:space="0" w:color="auto"/>
        <w:right w:val="none" w:sz="0" w:space="0" w:color="auto"/>
      </w:divBdr>
    </w:div>
    <w:div w:id="653686547">
      <w:bodyDiv w:val="1"/>
      <w:marLeft w:val="0"/>
      <w:marRight w:val="0"/>
      <w:marTop w:val="0"/>
      <w:marBottom w:val="0"/>
      <w:divBdr>
        <w:top w:val="none" w:sz="0" w:space="0" w:color="auto"/>
        <w:left w:val="none" w:sz="0" w:space="0" w:color="auto"/>
        <w:bottom w:val="none" w:sz="0" w:space="0" w:color="auto"/>
        <w:right w:val="none" w:sz="0" w:space="0" w:color="auto"/>
      </w:divBdr>
    </w:div>
    <w:div w:id="653990195">
      <w:bodyDiv w:val="1"/>
      <w:marLeft w:val="0"/>
      <w:marRight w:val="0"/>
      <w:marTop w:val="0"/>
      <w:marBottom w:val="0"/>
      <w:divBdr>
        <w:top w:val="none" w:sz="0" w:space="0" w:color="auto"/>
        <w:left w:val="none" w:sz="0" w:space="0" w:color="auto"/>
        <w:bottom w:val="none" w:sz="0" w:space="0" w:color="auto"/>
        <w:right w:val="none" w:sz="0" w:space="0" w:color="auto"/>
      </w:divBdr>
    </w:div>
    <w:div w:id="654917457">
      <w:bodyDiv w:val="1"/>
      <w:marLeft w:val="0"/>
      <w:marRight w:val="0"/>
      <w:marTop w:val="0"/>
      <w:marBottom w:val="0"/>
      <w:divBdr>
        <w:top w:val="none" w:sz="0" w:space="0" w:color="auto"/>
        <w:left w:val="none" w:sz="0" w:space="0" w:color="auto"/>
        <w:bottom w:val="none" w:sz="0" w:space="0" w:color="auto"/>
        <w:right w:val="none" w:sz="0" w:space="0" w:color="auto"/>
      </w:divBdr>
    </w:div>
    <w:div w:id="655182586">
      <w:bodyDiv w:val="1"/>
      <w:marLeft w:val="0"/>
      <w:marRight w:val="0"/>
      <w:marTop w:val="0"/>
      <w:marBottom w:val="0"/>
      <w:divBdr>
        <w:top w:val="none" w:sz="0" w:space="0" w:color="auto"/>
        <w:left w:val="none" w:sz="0" w:space="0" w:color="auto"/>
        <w:bottom w:val="none" w:sz="0" w:space="0" w:color="auto"/>
        <w:right w:val="none" w:sz="0" w:space="0" w:color="auto"/>
      </w:divBdr>
    </w:div>
    <w:div w:id="655841701">
      <w:bodyDiv w:val="1"/>
      <w:marLeft w:val="0"/>
      <w:marRight w:val="0"/>
      <w:marTop w:val="0"/>
      <w:marBottom w:val="0"/>
      <w:divBdr>
        <w:top w:val="none" w:sz="0" w:space="0" w:color="auto"/>
        <w:left w:val="none" w:sz="0" w:space="0" w:color="auto"/>
        <w:bottom w:val="none" w:sz="0" w:space="0" w:color="auto"/>
        <w:right w:val="none" w:sz="0" w:space="0" w:color="auto"/>
      </w:divBdr>
    </w:div>
    <w:div w:id="656496160">
      <w:bodyDiv w:val="1"/>
      <w:marLeft w:val="0"/>
      <w:marRight w:val="0"/>
      <w:marTop w:val="0"/>
      <w:marBottom w:val="0"/>
      <w:divBdr>
        <w:top w:val="none" w:sz="0" w:space="0" w:color="auto"/>
        <w:left w:val="none" w:sz="0" w:space="0" w:color="auto"/>
        <w:bottom w:val="none" w:sz="0" w:space="0" w:color="auto"/>
        <w:right w:val="none" w:sz="0" w:space="0" w:color="auto"/>
      </w:divBdr>
    </w:div>
    <w:div w:id="656617718">
      <w:bodyDiv w:val="1"/>
      <w:marLeft w:val="0"/>
      <w:marRight w:val="0"/>
      <w:marTop w:val="0"/>
      <w:marBottom w:val="0"/>
      <w:divBdr>
        <w:top w:val="none" w:sz="0" w:space="0" w:color="auto"/>
        <w:left w:val="none" w:sz="0" w:space="0" w:color="auto"/>
        <w:bottom w:val="none" w:sz="0" w:space="0" w:color="auto"/>
        <w:right w:val="none" w:sz="0" w:space="0" w:color="auto"/>
      </w:divBdr>
    </w:div>
    <w:div w:id="656882435">
      <w:bodyDiv w:val="1"/>
      <w:marLeft w:val="0"/>
      <w:marRight w:val="0"/>
      <w:marTop w:val="0"/>
      <w:marBottom w:val="0"/>
      <w:divBdr>
        <w:top w:val="none" w:sz="0" w:space="0" w:color="auto"/>
        <w:left w:val="none" w:sz="0" w:space="0" w:color="auto"/>
        <w:bottom w:val="none" w:sz="0" w:space="0" w:color="auto"/>
        <w:right w:val="none" w:sz="0" w:space="0" w:color="auto"/>
      </w:divBdr>
    </w:div>
    <w:div w:id="657734312">
      <w:bodyDiv w:val="1"/>
      <w:marLeft w:val="0"/>
      <w:marRight w:val="0"/>
      <w:marTop w:val="0"/>
      <w:marBottom w:val="0"/>
      <w:divBdr>
        <w:top w:val="none" w:sz="0" w:space="0" w:color="auto"/>
        <w:left w:val="none" w:sz="0" w:space="0" w:color="auto"/>
        <w:bottom w:val="none" w:sz="0" w:space="0" w:color="auto"/>
        <w:right w:val="none" w:sz="0" w:space="0" w:color="auto"/>
      </w:divBdr>
    </w:div>
    <w:div w:id="658116251">
      <w:bodyDiv w:val="1"/>
      <w:marLeft w:val="0"/>
      <w:marRight w:val="0"/>
      <w:marTop w:val="0"/>
      <w:marBottom w:val="0"/>
      <w:divBdr>
        <w:top w:val="none" w:sz="0" w:space="0" w:color="auto"/>
        <w:left w:val="none" w:sz="0" w:space="0" w:color="auto"/>
        <w:bottom w:val="none" w:sz="0" w:space="0" w:color="auto"/>
        <w:right w:val="none" w:sz="0" w:space="0" w:color="auto"/>
      </w:divBdr>
    </w:div>
    <w:div w:id="658578852">
      <w:bodyDiv w:val="1"/>
      <w:marLeft w:val="0"/>
      <w:marRight w:val="0"/>
      <w:marTop w:val="0"/>
      <w:marBottom w:val="0"/>
      <w:divBdr>
        <w:top w:val="none" w:sz="0" w:space="0" w:color="auto"/>
        <w:left w:val="none" w:sz="0" w:space="0" w:color="auto"/>
        <w:bottom w:val="none" w:sz="0" w:space="0" w:color="auto"/>
        <w:right w:val="none" w:sz="0" w:space="0" w:color="auto"/>
      </w:divBdr>
    </w:div>
    <w:div w:id="658921295">
      <w:bodyDiv w:val="1"/>
      <w:marLeft w:val="0"/>
      <w:marRight w:val="0"/>
      <w:marTop w:val="0"/>
      <w:marBottom w:val="0"/>
      <w:divBdr>
        <w:top w:val="none" w:sz="0" w:space="0" w:color="auto"/>
        <w:left w:val="none" w:sz="0" w:space="0" w:color="auto"/>
        <w:bottom w:val="none" w:sz="0" w:space="0" w:color="auto"/>
        <w:right w:val="none" w:sz="0" w:space="0" w:color="auto"/>
      </w:divBdr>
    </w:div>
    <w:div w:id="659232986">
      <w:bodyDiv w:val="1"/>
      <w:marLeft w:val="0"/>
      <w:marRight w:val="0"/>
      <w:marTop w:val="0"/>
      <w:marBottom w:val="0"/>
      <w:divBdr>
        <w:top w:val="none" w:sz="0" w:space="0" w:color="auto"/>
        <w:left w:val="none" w:sz="0" w:space="0" w:color="auto"/>
        <w:bottom w:val="none" w:sz="0" w:space="0" w:color="auto"/>
        <w:right w:val="none" w:sz="0" w:space="0" w:color="auto"/>
      </w:divBdr>
    </w:div>
    <w:div w:id="659699152">
      <w:bodyDiv w:val="1"/>
      <w:marLeft w:val="0"/>
      <w:marRight w:val="0"/>
      <w:marTop w:val="0"/>
      <w:marBottom w:val="0"/>
      <w:divBdr>
        <w:top w:val="none" w:sz="0" w:space="0" w:color="auto"/>
        <w:left w:val="none" w:sz="0" w:space="0" w:color="auto"/>
        <w:bottom w:val="none" w:sz="0" w:space="0" w:color="auto"/>
        <w:right w:val="none" w:sz="0" w:space="0" w:color="auto"/>
      </w:divBdr>
    </w:div>
    <w:div w:id="660088668">
      <w:bodyDiv w:val="1"/>
      <w:marLeft w:val="0"/>
      <w:marRight w:val="0"/>
      <w:marTop w:val="0"/>
      <w:marBottom w:val="0"/>
      <w:divBdr>
        <w:top w:val="none" w:sz="0" w:space="0" w:color="auto"/>
        <w:left w:val="none" w:sz="0" w:space="0" w:color="auto"/>
        <w:bottom w:val="none" w:sz="0" w:space="0" w:color="auto"/>
        <w:right w:val="none" w:sz="0" w:space="0" w:color="auto"/>
      </w:divBdr>
    </w:div>
    <w:div w:id="660546335">
      <w:bodyDiv w:val="1"/>
      <w:marLeft w:val="0"/>
      <w:marRight w:val="0"/>
      <w:marTop w:val="0"/>
      <w:marBottom w:val="0"/>
      <w:divBdr>
        <w:top w:val="none" w:sz="0" w:space="0" w:color="auto"/>
        <w:left w:val="none" w:sz="0" w:space="0" w:color="auto"/>
        <w:bottom w:val="none" w:sz="0" w:space="0" w:color="auto"/>
        <w:right w:val="none" w:sz="0" w:space="0" w:color="auto"/>
      </w:divBdr>
    </w:div>
    <w:div w:id="660816663">
      <w:bodyDiv w:val="1"/>
      <w:marLeft w:val="0"/>
      <w:marRight w:val="0"/>
      <w:marTop w:val="0"/>
      <w:marBottom w:val="0"/>
      <w:divBdr>
        <w:top w:val="none" w:sz="0" w:space="0" w:color="auto"/>
        <w:left w:val="none" w:sz="0" w:space="0" w:color="auto"/>
        <w:bottom w:val="none" w:sz="0" w:space="0" w:color="auto"/>
        <w:right w:val="none" w:sz="0" w:space="0" w:color="auto"/>
      </w:divBdr>
    </w:div>
    <w:div w:id="661814107">
      <w:bodyDiv w:val="1"/>
      <w:marLeft w:val="0"/>
      <w:marRight w:val="0"/>
      <w:marTop w:val="0"/>
      <w:marBottom w:val="0"/>
      <w:divBdr>
        <w:top w:val="none" w:sz="0" w:space="0" w:color="auto"/>
        <w:left w:val="none" w:sz="0" w:space="0" w:color="auto"/>
        <w:bottom w:val="none" w:sz="0" w:space="0" w:color="auto"/>
        <w:right w:val="none" w:sz="0" w:space="0" w:color="auto"/>
      </w:divBdr>
    </w:div>
    <w:div w:id="661858330">
      <w:bodyDiv w:val="1"/>
      <w:marLeft w:val="0"/>
      <w:marRight w:val="0"/>
      <w:marTop w:val="0"/>
      <w:marBottom w:val="0"/>
      <w:divBdr>
        <w:top w:val="none" w:sz="0" w:space="0" w:color="auto"/>
        <w:left w:val="none" w:sz="0" w:space="0" w:color="auto"/>
        <w:bottom w:val="none" w:sz="0" w:space="0" w:color="auto"/>
        <w:right w:val="none" w:sz="0" w:space="0" w:color="auto"/>
      </w:divBdr>
    </w:div>
    <w:div w:id="662707521">
      <w:bodyDiv w:val="1"/>
      <w:marLeft w:val="0"/>
      <w:marRight w:val="0"/>
      <w:marTop w:val="0"/>
      <w:marBottom w:val="0"/>
      <w:divBdr>
        <w:top w:val="none" w:sz="0" w:space="0" w:color="auto"/>
        <w:left w:val="none" w:sz="0" w:space="0" w:color="auto"/>
        <w:bottom w:val="none" w:sz="0" w:space="0" w:color="auto"/>
        <w:right w:val="none" w:sz="0" w:space="0" w:color="auto"/>
      </w:divBdr>
    </w:div>
    <w:div w:id="663514126">
      <w:bodyDiv w:val="1"/>
      <w:marLeft w:val="0"/>
      <w:marRight w:val="0"/>
      <w:marTop w:val="0"/>
      <w:marBottom w:val="0"/>
      <w:divBdr>
        <w:top w:val="none" w:sz="0" w:space="0" w:color="auto"/>
        <w:left w:val="none" w:sz="0" w:space="0" w:color="auto"/>
        <w:bottom w:val="none" w:sz="0" w:space="0" w:color="auto"/>
        <w:right w:val="none" w:sz="0" w:space="0" w:color="auto"/>
      </w:divBdr>
    </w:div>
    <w:div w:id="663627157">
      <w:bodyDiv w:val="1"/>
      <w:marLeft w:val="0"/>
      <w:marRight w:val="0"/>
      <w:marTop w:val="0"/>
      <w:marBottom w:val="0"/>
      <w:divBdr>
        <w:top w:val="none" w:sz="0" w:space="0" w:color="auto"/>
        <w:left w:val="none" w:sz="0" w:space="0" w:color="auto"/>
        <w:bottom w:val="none" w:sz="0" w:space="0" w:color="auto"/>
        <w:right w:val="none" w:sz="0" w:space="0" w:color="auto"/>
      </w:divBdr>
    </w:div>
    <w:div w:id="663970713">
      <w:bodyDiv w:val="1"/>
      <w:marLeft w:val="0"/>
      <w:marRight w:val="0"/>
      <w:marTop w:val="0"/>
      <w:marBottom w:val="0"/>
      <w:divBdr>
        <w:top w:val="none" w:sz="0" w:space="0" w:color="auto"/>
        <w:left w:val="none" w:sz="0" w:space="0" w:color="auto"/>
        <w:bottom w:val="none" w:sz="0" w:space="0" w:color="auto"/>
        <w:right w:val="none" w:sz="0" w:space="0" w:color="auto"/>
      </w:divBdr>
    </w:div>
    <w:div w:id="664010775">
      <w:bodyDiv w:val="1"/>
      <w:marLeft w:val="0"/>
      <w:marRight w:val="0"/>
      <w:marTop w:val="0"/>
      <w:marBottom w:val="0"/>
      <w:divBdr>
        <w:top w:val="none" w:sz="0" w:space="0" w:color="auto"/>
        <w:left w:val="none" w:sz="0" w:space="0" w:color="auto"/>
        <w:bottom w:val="none" w:sz="0" w:space="0" w:color="auto"/>
        <w:right w:val="none" w:sz="0" w:space="0" w:color="auto"/>
      </w:divBdr>
    </w:div>
    <w:div w:id="664285484">
      <w:bodyDiv w:val="1"/>
      <w:marLeft w:val="0"/>
      <w:marRight w:val="0"/>
      <w:marTop w:val="0"/>
      <w:marBottom w:val="0"/>
      <w:divBdr>
        <w:top w:val="none" w:sz="0" w:space="0" w:color="auto"/>
        <w:left w:val="none" w:sz="0" w:space="0" w:color="auto"/>
        <w:bottom w:val="none" w:sz="0" w:space="0" w:color="auto"/>
        <w:right w:val="none" w:sz="0" w:space="0" w:color="auto"/>
      </w:divBdr>
    </w:div>
    <w:div w:id="664288930">
      <w:bodyDiv w:val="1"/>
      <w:marLeft w:val="0"/>
      <w:marRight w:val="0"/>
      <w:marTop w:val="0"/>
      <w:marBottom w:val="0"/>
      <w:divBdr>
        <w:top w:val="none" w:sz="0" w:space="0" w:color="auto"/>
        <w:left w:val="none" w:sz="0" w:space="0" w:color="auto"/>
        <w:bottom w:val="none" w:sz="0" w:space="0" w:color="auto"/>
        <w:right w:val="none" w:sz="0" w:space="0" w:color="auto"/>
      </w:divBdr>
    </w:div>
    <w:div w:id="664362001">
      <w:bodyDiv w:val="1"/>
      <w:marLeft w:val="0"/>
      <w:marRight w:val="0"/>
      <w:marTop w:val="0"/>
      <w:marBottom w:val="0"/>
      <w:divBdr>
        <w:top w:val="none" w:sz="0" w:space="0" w:color="auto"/>
        <w:left w:val="none" w:sz="0" w:space="0" w:color="auto"/>
        <w:bottom w:val="none" w:sz="0" w:space="0" w:color="auto"/>
        <w:right w:val="none" w:sz="0" w:space="0" w:color="auto"/>
      </w:divBdr>
    </w:div>
    <w:div w:id="664627011">
      <w:bodyDiv w:val="1"/>
      <w:marLeft w:val="0"/>
      <w:marRight w:val="0"/>
      <w:marTop w:val="0"/>
      <w:marBottom w:val="0"/>
      <w:divBdr>
        <w:top w:val="none" w:sz="0" w:space="0" w:color="auto"/>
        <w:left w:val="none" w:sz="0" w:space="0" w:color="auto"/>
        <w:bottom w:val="none" w:sz="0" w:space="0" w:color="auto"/>
        <w:right w:val="none" w:sz="0" w:space="0" w:color="auto"/>
      </w:divBdr>
    </w:div>
    <w:div w:id="664668675">
      <w:bodyDiv w:val="1"/>
      <w:marLeft w:val="0"/>
      <w:marRight w:val="0"/>
      <w:marTop w:val="0"/>
      <w:marBottom w:val="0"/>
      <w:divBdr>
        <w:top w:val="none" w:sz="0" w:space="0" w:color="auto"/>
        <w:left w:val="none" w:sz="0" w:space="0" w:color="auto"/>
        <w:bottom w:val="none" w:sz="0" w:space="0" w:color="auto"/>
        <w:right w:val="none" w:sz="0" w:space="0" w:color="auto"/>
      </w:divBdr>
    </w:div>
    <w:div w:id="664936249">
      <w:bodyDiv w:val="1"/>
      <w:marLeft w:val="0"/>
      <w:marRight w:val="0"/>
      <w:marTop w:val="0"/>
      <w:marBottom w:val="0"/>
      <w:divBdr>
        <w:top w:val="none" w:sz="0" w:space="0" w:color="auto"/>
        <w:left w:val="none" w:sz="0" w:space="0" w:color="auto"/>
        <w:bottom w:val="none" w:sz="0" w:space="0" w:color="auto"/>
        <w:right w:val="none" w:sz="0" w:space="0" w:color="auto"/>
      </w:divBdr>
    </w:div>
    <w:div w:id="665788109">
      <w:bodyDiv w:val="1"/>
      <w:marLeft w:val="0"/>
      <w:marRight w:val="0"/>
      <w:marTop w:val="0"/>
      <w:marBottom w:val="0"/>
      <w:divBdr>
        <w:top w:val="none" w:sz="0" w:space="0" w:color="auto"/>
        <w:left w:val="none" w:sz="0" w:space="0" w:color="auto"/>
        <w:bottom w:val="none" w:sz="0" w:space="0" w:color="auto"/>
        <w:right w:val="none" w:sz="0" w:space="0" w:color="auto"/>
      </w:divBdr>
    </w:div>
    <w:div w:id="665978937">
      <w:bodyDiv w:val="1"/>
      <w:marLeft w:val="0"/>
      <w:marRight w:val="0"/>
      <w:marTop w:val="0"/>
      <w:marBottom w:val="0"/>
      <w:divBdr>
        <w:top w:val="none" w:sz="0" w:space="0" w:color="auto"/>
        <w:left w:val="none" w:sz="0" w:space="0" w:color="auto"/>
        <w:bottom w:val="none" w:sz="0" w:space="0" w:color="auto"/>
        <w:right w:val="none" w:sz="0" w:space="0" w:color="auto"/>
      </w:divBdr>
    </w:div>
    <w:div w:id="666133919">
      <w:bodyDiv w:val="1"/>
      <w:marLeft w:val="0"/>
      <w:marRight w:val="0"/>
      <w:marTop w:val="0"/>
      <w:marBottom w:val="0"/>
      <w:divBdr>
        <w:top w:val="none" w:sz="0" w:space="0" w:color="auto"/>
        <w:left w:val="none" w:sz="0" w:space="0" w:color="auto"/>
        <w:bottom w:val="none" w:sz="0" w:space="0" w:color="auto"/>
        <w:right w:val="none" w:sz="0" w:space="0" w:color="auto"/>
      </w:divBdr>
    </w:div>
    <w:div w:id="666327248">
      <w:bodyDiv w:val="1"/>
      <w:marLeft w:val="0"/>
      <w:marRight w:val="0"/>
      <w:marTop w:val="0"/>
      <w:marBottom w:val="0"/>
      <w:divBdr>
        <w:top w:val="none" w:sz="0" w:space="0" w:color="auto"/>
        <w:left w:val="none" w:sz="0" w:space="0" w:color="auto"/>
        <w:bottom w:val="none" w:sz="0" w:space="0" w:color="auto"/>
        <w:right w:val="none" w:sz="0" w:space="0" w:color="auto"/>
      </w:divBdr>
    </w:div>
    <w:div w:id="666515705">
      <w:bodyDiv w:val="1"/>
      <w:marLeft w:val="0"/>
      <w:marRight w:val="0"/>
      <w:marTop w:val="0"/>
      <w:marBottom w:val="0"/>
      <w:divBdr>
        <w:top w:val="none" w:sz="0" w:space="0" w:color="auto"/>
        <w:left w:val="none" w:sz="0" w:space="0" w:color="auto"/>
        <w:bottom w:val="none" w:sz="0" w:space="0" w:color="auto"/>
        <w:right w:val="none" w:sz="0" w:space="0" w:color="auto"/>
      </w:divBdr>
    </w:div>
    <w:div w:id="666716526">
      <w:bodyDiv w:val="1"/>
      <w:marLeft w:val="0"/>
      <w:marRight w:val="0"/>
      <w:marTop w:val="0"/>
      <w:marBottom w:val="0"/>
      <w:divBdr>
        <w:top w:val="none" w:sz="0" w:space="0" w:color="auto"/>
        <w:left w:val="none" w:sz="0" w:space="0" w:color="auto"/>
        <w:bottom w:val="none" w:sz="0" w:space="0" w:color="auto"/>
        <w:right w:val="none" w:sz="0" w:space="0" w:color="auto"/>
      </w:divBdr>
    </w:div>
    <w:div w:id="666858228">
      <w:bodyDiv w:val="1"/>
      <w:marLeft w:val="0"/>
      <w:marRight w:val="0"/>
      <w:marTop w:val="0"/>
      <w:marBottom w:val="0"/>
      <w:divBdr>
        <w:top w:val="none" w:sz="0" w:space="0" w:color="auto"/>
        <w:left w:val="none" w:sz="0" w:space="0" w:color="auto"/>
        <w:bottom w:val="none" w:sz="0" w:space="0" w:color="auto"/>
        <w:right w:val="none" w:sz="0" w:space="0" w:color="auto"/>
      </w:divBdr>
    </w:div>
    <w:div w:id="668288231">
      <w:bodyDiv w:val="1"/>
      <w:marLeft w:val="0"/>
      <w:marRight w:val="0"/>
      <w:marTop w:val="0"/>
      <w:marBottom w:val="0"/>
      <w:divBdr>
        <w:top w:val="none" w:sz="0" w:space="0" w:color="auto"/>
        <w:left w:val="none" w:sz="0" w:space="0" w:color="auto"/>
        <w:bottom w:val="none" w:sz="0" w:space="0" w:color="auto"/>
        <w:right w:val="none" w:sz="0" w:space="0" w:color="auto"/>
      </w:divBdr>
    </w:div>
    <w:div w:id="668948703">
      <w:bodyDiv w:val="1"/>
      <w:marLeft w:val="0"/>
      <w:marRight w:val="0"/>
      <w:marTop w:val="0"/>
      <w:marBottom w:val="0"/>
      <w:divBdr>
        <w:top w:val="none" w:sz="0" w:space="0" w:color="auto"/>
        <w:left w:val="none" w:sz="0" w:space="0" w:color="auto"/>
        <w:bottom w:val="none" w:sz="0" w:space="0" w:color="auto"/>
        <w:right w:val="none" w:sz="0" w:space="0" w:color="auto"/>
      </w:divBdr>
    </w:div>
    <w:div w:id="669793846">
      <w:bodyDiv w:val="1"/>
      <w:marLeft w:val="0"/>
      <w:marRight w:val="0"/>
      <w:marTop w:val="0"/>
      <w:marBottom w:val="0"/>
      <w:divBdr>
        <w:top w:val="none" w:sz="0" w:space="0" w:color="auto"/>
        <w:left w:val="none" w:sz="0" w:space="0" w:color="auto"/>
        <w:bottom w:val="none" w:sz="0" w:space="0" w:color="auto"/>
        <w:right w:val="none" w:sz="0" w:space="0" w:color="auto"/>
      </w:divBdr>
    </w:div>
    <w:div w:id="669990960">
      <w:bodyDiv w:val="1"/>
      <w:marLeft w:val="0"/>
      <w:marRight w:val="0"/>
      <w:marTop w:val="0"/>
      <w:marBottom w:val="0"/>
      <w:divBdr>
        <w:top w:val="none" w:sz="0" w:space="0" w:color="auto"/>
        <w:left w:val="none" w:sz="0" w:space="0" w:color="auto"/>
        <w:bottom w:val="none" w:sz="0" w:space="0" w:color="auto"/>
        <w:right w:val="none" w:sz="0" w:space="0" w:color="auto"/>
      </w:divBdr>
    </w:div>
    <w:div w:id="670107966">
      <w:bodyDiv w:val="1"/>
      <w:marLeft w:val="0"/>
      <w:marRight w:val="0"/>
      <w:marTop w:val="0"/>
      <w:marBottom w:val="0"/>
      <w:divBdr>
        <w:top w:val="none" w:sz="0" w:space="0" w:color="auto"/>
        <w:left w:val="none" w:sz="0" w:space="0" w:color="auto"/>
        <w:bottom w:val="none" w:sz="0" w:space="0" w:color="auto"/>
        <w:right w:val="none" w:sz="0" w:space="0" w:color="auto"/>
      </w:divBdr>
    </w:div>
    <w:div w:id="670569303">
      <w:bodyDiv w:val="1"/>
      <w:marLeft w:val="0"/>
      <w:marRight w:val="0"/>
      <w:marTop w:val="0"/>
      <w:marBottom w:val="0"/>
      <w:divBdr>
        <w:top w:val="none" w:sz="0" w:space="0" w:color="auto"/>
        <w:left w:val="none" w:sz="0" w:space="0" w:color="auto"/>
        <w:bottom w:val="none" w:sz="0" w:space="0" w:color="auto"/>
        <w:right w:val="none" w:sz="0" w:space="0" w:color="auto"/>
      </w:divBdr>
    </w:div>
    <w:div w:id="671446846">
      <w:bodyDiv w:val="1"/>
      <w:marLeft w:val="0"/>
      <w:marRight w:val="0"/>
      <w:marTop w:val="0"/>
      <w:marBottom w:val="0"/>
      <w:divBdr>
        <w:top w:val="none" w:sz="0" w:space="0" w:color="auto"/>
        <w:left w:val="none" w:sz="0" w:space="0" w:color="auto"/>
        <w:bottom w:val="none" w:sz="0" w:space="0" w:color="auto"/>
        <w:right w:val="none" w:sz="0" w:space="0" w:color="auto"/>
      </w:divBdr>
    </w:div>
    <w:div w:id="672343251">
      <w:bodyDiv w:val="1"/>
      <w:marLeft w:val="0"/>
      <w:marRight w:val="0"/>
      <w:marTop w:val="0"/>
      <w:marBottom w:val="0"/>
      <w:divBdr>
        <w:top w:val="none" w:sz="0" w:space="0" w:color="auto"/>
        <w:left w:val="none" w:sz="0" w:space="0" w:color="auto"/>
        <w:bottom w:val="none" w:sz="0" w:space="0" w:color="auto"/>
        <w:right w:val="none" w:sz="0" w:space="0" w:color="auto"/>
      </w:divBdr>
    </w:div>
    <w:div w:id="672533070">
      <w:bodyDiv w:val="1"/>
      <w:marLeft w:val="0"/>
      <w:marRight w:val="0"/>
      <w:marTop w:val="0"/>
      <w:marBottom w:val="0"/>
      <w:divBdr>
        <w:top w:val="none" w:sz="0" w:space="0" w:color="auto"/>
        <w:left w:val="none" w:sz="0" w:space="0" w:color="auto"/>
        <w:bottom w:val="none" w:sz="0" w:space="0" w:color="auto"/>
        <w:right w:val="none" w:sz="0" w:space="0" w:color="auto"/>
      </w:divBdr>
    </w:div>
    <w:div w:id="672925383">
      <w:bodyDiv w:val="1"/>
      <w:marLeft w:val="0"/>
      <w:marRight w:val="0"/>
      <w:marTop w:val="0"/>
      <w:marBottom w:val="0"/>
      <w:divBdr>
        <w:top w:val="none" w:sz="0" w:space="0" w:color="auto"/>
        <w:left w:val="none" w:sz="0" w:space="0" w:color="auto"/>
        <w:bottom w:val="none" w:sz="0" w:space="0" w:color="auto"/>
        <w:right w:val="none" w:sz="0" w:space="0" w:color="auto"/>
      </w:divBdr>
    </w:div>
    <w:div w:id="672953642">
      <w:bodyDiv w:val="1"/>
      <w:marLeft w:val="0"/>
      <w:marRight w:val="0"/>
      <w:marTop w:val="0"/>
      <w:marBottom w:val="0"/>
      <w:divBdr>
        <w:top w:val="none" w:sz="0" w:space="0" w:color="auto"/>
        <w:left w:val="none" w:sz="0" w:space="0" w:color="auto"/>
        <w:bottom w:val="none" w:sz="0" w:space="0" w:color="auto"/>
        <w:right w:val="none" w:sz="0" w:space="0" w:color="auto"/>
      </w:divBdr>
    </w:div>
    <w:div w:id="673729663">
      <w:bodyDiv w:val="1"/>
      <w:marLeft w:val="0"/>
      <w:marRight w:val="0"/>
      <w:marTop w:val="0"/>
      <w:marBottom w:val="0"/>
      <w:divBdr>
        <w:top w:val="none" w:sz="0" w:space="0" w:color="auto"/>
        <w:left w:val="none" w:sz="0" w:space="0" w:color="auto"/>
        <w:bottom w:val="none" w:sz="0" w:space="0" w:color="auto"/>
        <w:right w:val="none" w:sz="0" w:space="0" w:color="auto"/>
      </w:divBdr>
    </w:div>
    <w:div w:id="675349296">
      <w:bodyDiv w:val="1"/>
      <w:marLeft w:val="0"/>
      <w:marRight w:val="0"/>
      <w:marTop w:val="0"/>
      <w:marBottom w:val="0"/>
      <w:divBdr>
        <w:top w:val="none" w:sz="0" w:space="0" w:color="auto"/>
        <w:left w:val="none" w:sz="0" w:space="0" w:color="auto"/>
        <w:bottom w:val="none" w:sz="0" w:space="0" w:color="auto"/>
        <w:right w:val="none" w:sz="0" w:space="0" w:color="auto"/>
      </w:divBdr>
    </w:div>
    <w:div w:id="676005541">
      <w:bodyDiv w:val="1"/>
      <w:marLeft w:val="0"/>
      <w:marRight w:val="0"/>
      <w:marTop w:val="0"/>
      <w:marBottom w:val="0"/>
      <w:divBdr>
        <w:top w:val="none" w:sz="0" w:space="0" w:color="auto"/>
        <w:left w:val="none" w:sz="0" w:space="0" w:color="auto"/>
        <w:bottom w:val="none" w:sz="0" w:space="0" w:color="auto"/>
        <w:right w:val="none" w:sz="0" w:space="0" w:color="auto"/>
      </w:divBdr>
    </w:div>
    <w:div w:id="676008021">
      <w:bodyDiv w:val="1"/>
      <w:marLeft w:val="0"/>
      <w:marRight w:val="0"/>
      <w:marTop w:val="0"/>
      <w:marBottom w:val="0"/>
      <w:divBdr>
        <w:top w:val="none" w:sz="0" w:space="0" w:color="auto"/>
        <w:left w:val="none" w:sz="0" w:space="0" w:color="auto"/>
        <w:bottom w:val="none" w:sz="0" w:space="0" w:color="auto"/>
        <w:right w:val="none" w:sz="0" w:space="0" w:color="auto"/>
      </w:divBdr>
    </w:div>
    <w:div w:id="676469156">
      <w:bodyDiv w:val="1"/>
      <w:marLeft w:val="0"/>
      <w:marRight w:val="0"/>
      <w:marTop w:val="0"/>
      <w:marBottom w:val="0"/>
      <w:divBdr>
        <w:top w:val="none" w:sz="0" w:space="0" w:color="auto"/>
        <w:left w:val="none" w:sz="0" w:space="0" w:color="auto"/>
        <w:bottom w:val="none" w:sz="0" w:space="0" w:color="auto"/>
        <w:right w:val="none" w:sz="0" w:space="0" w:color="auto"/>
      </w:divBdr>
    </w:div>
    <w:div w:id="677385172">
      <w:bodyDiv w:val="1"/>
      <w:marLeft w:val="0"/>
      <w:marRight w:val="0"/>
      <w:marTop w:val="0"/>
      <w:marBottom w:val="0"/>
      <w:divBdr>
        <w:top w:val="none" w:sz="0" w:space="0" w:color="auto"/>
        <w:left w:val="none" w:sz="0" w:space="0" w:color="auto"/>
        <w:bottom w:val="none" w:sz="0" w:space="0" w:color="auto"/>
        <w:right w:val="none" w:sz="0" w:space="0" w:color="auto"/>
      </w:divBdr>
    </w:div>
    <w:div w:id="679549134">
      <w:bodyDiv w:val="1"/>
      <w:marLeft w:val="0"/>
      <w:marRight w:val="0"/>
      <w:marTop w:val="0"/>
      <w:marBottom w:val="0"/>
      <w:divBdr>
        <w:top w:val="none" w:sz="0" w:space="0" w:color="auto"/>
        <w:left w:val="none" w:sz="0" w:space="0" w:color="auto"/>
        <w:bottom w:val="none" w:sz="0" w:space="0" w:color="auto"/>
        <w:right w:val="none" w:sz="0" w:space="0" w:color="auto"/>
      </w:divBdr>
    </w:div>
    <w:div w:id="679819725">
      <w:bodyDiv w:val="1"/>
      <w:marLeft w:val="0"/>
      <w:marRight w:val="0"/>
      <w:marTop w:val="0"/>
      <w:marBottom w:val="0"/>
      <w:divBdr>
        <w:top w:val="none" w:sz="0" w:space="0" w:color="auto"/>
        <w:left w:val="none" w:sz="0" w:space="0" w:color="auto"/>
        <w:bottom w:val="none" w:sz="0" w:space="0" w:color="auto"/>
        <w:right w:val="none" w:sz="0" w:space="0" w:color="auto"/>
      </w:divBdr>
    </w:div>
    <w:div w:id="680206433">
      <w:bodyDiv w:val="1"/>
      <w:marLeft w:val="0"/>
      <w:marRight w:val="0"/>
      <w:marTop w:val="0"/>
      <w:marBottom w:val="0"/>
      <w:divBdr>
        <w:top w:val="none" w:sz="0" w:space="0" w:color="auto"/>
        <w:left w:val="none" w:sz="0" w:space="0" w:color="auto"/>
        <w:bottom w:val="none" w:sz="0" w:space="0" w:color="auto"/>
        <w:right w:val="none" w:sz="0" w:space="0" w:color="auto"/>
      </w:divBdr>
    </w:div>
    <w:div w:id="680281437">
      <w:bodyDiv w:val="1"/>
      <w:marLeft w:val="0"/>
      <w:marRight w:val="0"/>
      <w:marTop w:val="0"/>
      <w:marBottom w:val="0"/>
      <w:divBdr>
        <w:top w:val="none" w:sz="0" w:space="0" w:color="auto"/>
        <w:left w:val="none" w:sz="0" w:space="0" w:color="auto"/>
        <w:bottom w:val="none" w:sz="0" w:space="0" w:color="auto"/>
        <w:right w:val="none" w:sz="0" w:space="0" w:color="auto"/>
      </w:divBdr>
    </w:div>
    <w:div w:id="680591517">
      <w:bodyDiv w:val="1"/>
      <w:marLeft w:val="0"/>
      <w:marRight w:val="0"/>
      <w:marTop w:val="0"/>
      <w:marBottom w:val="0"/>
      <w:divBdr>
        <w:top w:val="none" w:sz="0" w:space="0" w:color="auto"/>
        <w:left w:val="none" w:sz="0" w:space="0" w:color="auto"/>
        <w:bottom w:val="none" w:sz="0" w:space="0" w:color="auto"/>
        <w:right w:val="none" w:sz="0" w:space="0" w:color="auto"/>
      </w:divBdr>
    </w:div>
    <w:div w:id="681129277">
      <w:bodyDiv w:val="1"/>
      <w:marLeft w:val="0"/>
      <w:marRight w:val="0"/>
      <w:marTop w:val="0"/>
      <w:marBottom w:val="0"/>
      <w:divBdr>
        <w:top w:val="none" w:sz="0" w:space="0" w:color="auto"/>
        <w:left w:val="none" w:sz="0" w:space="0" w:color="auto"/>
        <w:bottom w:val="none" w:sz="0" w:space="0" w:color="auto"/>
        <w:right w:val="none" w:sz="0" w:space="0" w:color="auto"/>
      </w:divBdr>
    </w:div>
    <w:div w:id="681586983">
      <w:bodyDiv w:val="1"/>
      <w:marLeft w:val="0"/>
      <w:marRight w:val="0"/>
      <w:marTop w:val="0"/>
      <w:marBottom w:val="0"/>
      <w:divBdr>
        <w:top w:val="none" w:sz="0" w:space="0" w:color="auto"/>
        <w:left w:val="none" w:sz="0" w:space="0" w:color="auto"/>
        <w:bottom w:val="none" w:sz="0" w:space="0" w:color="auto"/>
        <w:right w:val="none" w:sz="0" w:space="0" w:color="auto"/>
      </w:divBdr>
    </w:div>
    <w:div w:id="681590123">
      <w:bodyDiv w:val="1"/>
      <w:marLeft w:val="0"/>
      <w:marRight w:val="0"/>
      <w:marTop w:val="0"/>
      <w:marBottom w:val="0"/>
      <w:divBdr>
        <w:top w:val="none" w:sz="0" w:space="0" w:color="auto"/>
        <w:left w:val="none" w:sz="0" w:space="0" w:color="auto"/>
        <w:bottom w:val="none" w:sz="0" w:space="0" w:color="auto"/>
        <w:right w:val="none" w:sz="0" w:space="0" w:color="auto"/>
      </w:divBdr>
    </w:div>
    <w:div w:id="681711974">
      <w:bodyDiv w:val="1"/>
      <w:marLeft w:val="0"/>
      <w:marRight w:val="0"/>
      <w:marTop w:val="0"/>
      <w:marBottom w:val="0"/>
      <w:divBdr>
        <w:top w:val="none" w:sz="0" w:space="0" w:color="auto"/>
        <w:left w:val="none" w:sz="0" w:space="0" w:color="auto"/>
        <w:bottom w:val="none" w:sz="0" w:space="0" w:color="auto"/>
        <w:right w:val="none" w:sz="0" w:space="0" w:color="auto"/>
      </w:divBdr>
    </w:div>
    <w:div w:id="681903006">
      <w:bodyDiv w:val="1"/>
      <w:marLeft w:val="0"/>
      <w:marRight w:val="0"/>
      <w:marTop w:val="0"/>
      <w:marBottom w:val="0"/>
      <w:divBdr>
        <w:top w:val="none" w:sz="0" w:space="0" w:color="auto"/>
        <w:left w:val="none" w:sz="0" w:space="0" w:color="auto"/>
        <w:bottom w:val="none" w:sz="0" w:space="0" w:color="auto"/>
        <w:right w:val="none" w:sz="0" w:space="0" w:color="auto"/>
      </w:divBdr>
    </w:div>
    <w:div w:id="682778269">
      <w:bodyDiv w:val="1"/>
      <w:marLeft w:val="0"/>
      <w:marRight w:val="0"/>
      <w:marTop w:val="0"/>
      <w:marBottom w:val="0"/>
      <w:divBdr>
        <w:top w:val="none" w:sz="0" w:space="0" w:color="auto"/>
        <w:left w:val="none" w:sz="0" w:space="0" w:color="auto"/>
        <w:bottom w:val="none" w:sz="0" w:space="0" w:color="auto"/>
        <w:right w:val="none" w:sz="0" w:space="0" w:color="auto"/>
      </w:divBdr>
    </w:div>
    <w:div w:id="683240780">
      <w:bodyDiv w:val="1"/>
      <w:marLeft w:val="0"/>
      <w:marRight w:val="0"/>
      <w:marTop w:val="0"/>
      <w:marBottom w:val="0"/>
      <w:divBdr>
        <w:top w:val="none" w:sz="0" w:space="0" w:color="auto"/>
        <w:left w:val="none" w:sz="0" w:space="0" w:color="auto"/>
        <w:bottom w:val="none" w:sz="0" w:space="0" w:color="auto"/>
        <w:right w:val="none" w:sz="0" w:space="0" w:color="auto"/>
      </w:divBdr>
    </w:div>
    <w:div w:id="683363258">
      <w:bodyDiv w:val="1"/>
      <w:marLeft w:val="0"/>
      <w:marRight w:val="0"/>
      <w:marTop w:val="0"/>
      <w:marBottom w:val="0"/>
      <w:divBdr>
        <w:top w:val="none" w:sz="0" w:space="0" w:color="auto"/>
        <w:left w:val="none" w:sz="0" w:space="0" w:color="auto"/>
        <w:bottom w:val="none" w:sz="0" w:space="0" w:color="auto"/>
        <w:right w:val="none" w:sz="0" w:space="0" w:color="auto"/>
      </w:divBdr>
    </w:div>
    <w:div w:id="684869757">
      <w:bodyDiv w:val="1"/>
      <w:marLeft w:val="0"/>
      <w:marRight w:val="0"/>
      <w:marTop w:val="0"/>
      <w:marBottom w:val="0"/>
      <w:divBdr>
        <w:top w:val="none" w:sz="0" w:space="0" w:color="auto"/>
        <w:left w:val="none" w:sz="0" w:space="0" w:color="auto"/>
        <w:bottom w:val="none" w:sz="0" w:space="0" w:color="auto"/>
        <w:right w:val="none" w:sz="0" w:space="0" w:color="auto"/>
      </w:divBdr>
    </w:div>
    <w:div w:id="685063837">
      <w:bodyDiv w:val="1"/>
      <w:marLeft w:val="0"/>
      <w:marRight w:val="0"/>
      <w:marTop w:val="0"/>
      <w:marBottom w:val="0"/>
      <w:divBdr>
        <w:top w:val="none" w:sz="0" w:space="0" w:color="auto"/>
        <w:left w:val="none" w:sz="0" w:space="0" w:color="auto"/>
        <w:bottom w:val="none" w:sz="0" w:space="0" w:color="auto"/>
        <w:right w:val="none" w:sz="0" w:space="0" w:color="auto"/>
      </w:divBdr>
    </w:div>
    <w:div w:id="685792509">
      <w:bodyDiv w:val="1"/>
      <w:marLeft w:val="0"/>
      <w:marRight w:val="0"/>
      <w:marTop w:val="0"/>
      <w:marBottom w:val="0"/>
      <w:divBdr>
        <w:top w:val="none" w:sz="0" w:space="0" w:color="auto"/>
        <w:left w:val="none" w:sz="0" w:space="0" w:color="auto"/>
        <w:bottom w:val="none" w:sz="0" w:space="0" w:color="auto"/>
        <w:right w:val="none" w:sz="0" w:space="0" w:color="auto"/>
      </w:divBdr>
    </w:div>
    <w:div w:id="687171638">
      <w:bodyDiv w:val="1"/>
      <w:marLeft w:val="0"/>
      <w:marRight w:val="0"/>
      <w:marTop w:val="0"/>
      <w:marBottom w:val="0"/>
      <w:divBdr>
        <w:top w:val="none" w:sz="0" w:space="0" w:color="auto"/>
        <w:left w:val="none" w:sz="0" w:space="0" w:color="auto"/>
        <w:bottom w:val="none" w:sz="0" w:space="0" w:color="auto"/>
        <w:right w:val="none" w:sz="0" w:space="0" w:color="auto"/>
      </w:divBdr>
    </w:div>
    <w:div w:id="688532294">
      <w:bodyDiv w:val="1"/>
      <w:marLeft w:val="0"/>
      <w:marRight w:val="0"/>
      <w:marTop w:val="0"/>
      <w:marBottom w:val="0"/>
      <w:divBdr>
        <w:top w:val="none" w:sz="0" w:space="0" w:color="auto"/>
        <w:left w:val="none" w:sz="0" w:space="0" w:color="auto"/>
        <w:bottom w:val="none" w:sz="0" w:space="0" w:color="auto"/>
        <w:right w:val="none" w:sz="0" w:space="0" w:color="auto"/>
      </w:divBdr>
    </w:div>
    <w:div w:id="689379257">
      <w:bodyDiv w:val="1"/>
      <w:marLeft w:val="0"/>
      <w:marRight w:val="0"/>
      <w:marTop w:val="0"/>
      <w:marBottom w:val="0"/>
      <w:divBdr>
        <w:top w:val="none" w:sz="0" w:space="0" w:color="auto"/>
        <w:left w:val="none" w:sz="0" w:space="0" w:color="auto"/>
        <w:bottom w:val="none" w:sz="0" w:space="0" w:color="auto"/>
        <w:right w:val="none" w:sz="0" w:space="0" w:color="auto"/>
      </w:divBdr>
    </w:div>
    <w:div w:id="689720874">
      <w:bodyDiv w:val="1"/>
      <w:marLeft w:val="0"/>
      <w:marRight w:val="0"/>
      <w:marTop w:val="0"/>
      <w:marBottom w:val="0"/>
      <w:divBdr>
        <w:top w:val="none" w:sz="0" w:space="0" w:color="auto"/>
        <w:left w:val="none" w:sz="0" w:space="0" w:color="auto"/>
        <w:bottom w:val="none" w:sz="0" w:space="0" w:color="auto"/>
        <w:right w:val="none" w:sz="0" w:space="0" w:color="auto"/>
      </w:divBdr>
    </w:div>
    <w:div w:id="689841189">
      <w:bodyDiv w:val="1"/>
      <w:marLeft w:val="0"/>
      <w:marRight w:val="0"/>
      <w:marTop w:val="0"/>
      <w:marBottom w:val="0"/>
      <w:divBdr>
        <w:top w:val="none" w:sz="0" w:space="0" w:color="auto"/>
        <w:left w:val="none" w:sz="0" w:space="0" w:color="auto"/>
        <w:bottom w:val="none" w:sz="0" w:space="0" w:color="auto"/>
        <w:right w:val="none" w:sz="0" w:space="0" w:color="auto"/>
      </w:divBdr>
    </w:div>
    <w:div w:id="690255496">
      <w:bodyDiv w:val="1"/>
      <w:marLeft w:val="0"/>
      <w:marRight w:val="0"/>
      <w:marTop w:val="0"/>
      <w:marBottom w:val="0"/>
      <w:divBdr>
        <w:top w:val="none" w:sz="0" w:space="0" w:color="auto"/>
        <w:left w:val="none" w:sz="0" w:space="0" w:color="auto"/>
        <w:bottom w:val="none" w:sz="0" w:space="0" w:color="auto"/>
        <w:right w:val="none" w:sz="0" w:space="0" w:color="auto"/>
      </w:divBdr>
    </w:div>
    <w:div w:id="690305933">
      <w:bodyDiv w:val="1"/>
      <w:marLeft w:val="0"/>
      <w:marRight w:val="0"/>
      <w:marTop w:val="0"/>
      <w:marBottom w:val="0"/>
      <w:divBdr>
        <w:top w:val="none" w:sz="0" w:space="0" w:color="auto"/>
        <w:left w:val="none" w:sz="0" w:space="0" w:color="auto"/>
        <w:bottom w:val="none" w:sz="0" w:space="0" w:color="auto"/>
        <w:right w:val="none" w:sz="0" w:space="0" w:color="auto"/>
      </w:divBdr>
    </w:div>
    <w:div w:id="690449328">
      <w:bodyDiv w:val="1"/>
      <w:marLeft w:val="0"/>
      <w:marRight w:val="0"/>
      <w:marTop w:val="0"/>
      <w:marBottom w:val="0"/>
      <w:divBdr>
        <w:top w:val="none" w:sz="0" w:space="0" w:color="auto"/>
        <w:left w:val="none" w:sz="0" w:space="0" w:color="auto"/>
        <w:bottom w:val="none" w:sz="0" w:space="0" w:color="auto"/>
        <w:right w:val="none" w:sz="0" w:space="0" w:color="auto"/>
      </w:divBdr>
    </w:div>
    <w:div w:id="693846860">
      <w:bodyDiv w:val="1"/>
      <w:marLeft w:val="0"/>
      <w:marRight w:val="0"/>
      <w:marTop w:val="0"/>
      <w:marBottom w:val="0"/>
      <w:divBdr>
        <w:top w:val="none" w:sz="0" w:space="0" w:color="auto"/>
        <w:left w:val="none" w:sz="0" w:space="0" w:color="auto"/>
        <w:bottom w:val="none" w:sz="0" w:space="0" w:color="auto"/>
        <w:right w:val="none" w:sz="0" w:space="0" w:color="auto"/>
      </w:divBdr>
    </w:div>
    <w:div w:id="693992512">
      <w:bodyDiv w:val="1"/>
      <w:marLeft w:val="0"/>
      <w:marRight w:val="0"/>
      <w:marTop w:val="0"/>
      <w:marBottom w:val="0"/>
      <w:divBdr>
        <w:top w:val="none" w:sz="0" w:space="0" w:color="auto"/>
        <w:left w:val="none" w:sz="0" w:space="0" w:color="auto"/>
        <w:bottom w:val="none" w:sz="0" w:space="0" w:color="auto"/>
        <w:right w:val="none" w:sz="0" w:space="0" w:color="auto"/>
      </w:divBdr>
    </w:div>
    <w:div w:id="694037730">
      <w:bodyDiv w:val="1"/>
      <w:marLeft w:val="0"/>
      <w:marRight w:val="0"/>
      <w:marTop w:val="0"/>
      <w:marBottom w:val="0"/>
      <w:divBdr>
        <w:top w:val="none" w:sz="0" w:space="0" w:color="auto"/>
        <w:left w:val="none" w:sz="0" w:space="0" w:color="auto"/>
        <w:bottom w:val="none" w:sz="0" w:space="0" w:color="auto"/>
        <w:right w:val="none" w:sz="0" w:space="0" w:color="auto"/>
      </w:divBdr>
    </w:div>
    <w:div w:id="694041248">
      <w:bodyDiv w:val="1"/>
      <w:marLeft w:val="0"/>
      <w:marRight w:val="0"/>
      <w:marTop w:val="0"/>
      <w:marBottom w:val="0"/>
      <w:divBdr>
        <w:top w:val="none" w:sz="0" w:space="0" w:color="auto"/>
        <w:left w:val="none" w:sz="0" w:space="0" w:color="auto"/>
        <w:bottom w:val="none" w:sz="0" w:space="0" w:color="auto"/>
        <w:right w:val="none" w:sz="0" w:space="0" w:color="auto"/>
      </w:divBdr>
    </w:div>
    <w:div w:id="694188174">
      <w:bodyDiv w:val="1"/>
      <w:marLeft w:val="0"/>
      <w:marRight w:val="0"/>
      <w:marTop w:val="0"/>
      <w:marBottom w:val="0"/>
      <w:divBdr>
        <w:top w:val="none" w:sz="0" w:space="0" w:color="auto"/>
        <w:left w:val="none" w:sz="0" w:space="0" w:color="auto"/>
        <w:bottom w:val="none" w:sz="0" w:space="0" w:color="auto"/>
        <w:right w:val="none" w:sz="0" w:space="0" w:color="auto"/>
      </w:divBdr>
    </w:div>
    <w:div w:id="694386604">
      <w:bodyDiv w:val="1"/>
      <w:marLeft w:val="0"/>
      <w:marRight w:val="0"/>
      <w:marTop w:val="0"/>
      <w:marBottom w:val="0"/>
      <w:divBdr>
        <w:top w:val="none" w:sz="0" w:space="0" w:color="auto"/>
        <w:left w:val="none" w:sz="0" w:space="0" w:color="auto"/>
        <w:bottom w:val="none" w:sz="0" w:space="0" w:color="auto"/>
        <w:right w:val="none" w:sz="0" w:space="0" w:color="auto"/>
      </w:divBdr>
    </w:div>
    <w:div w:id="694426122">
      <w:bodyDiv w:val="1"/>
      <w:marLeft w:val="0"/>
      <w:marRight w:val="0"/>
      <w:marTop w:val="0"/>
      <w:marBottom w:val="0"/>
      <w:divBdr>
        <w:top w:val="none" w:sz="0" w:space="0" w:color="auto"/>
        <w:left w:val="none" w:sz="0" w:space="0" w:color="auto"/>
        <w:bottom w:val="none" w:sz="0" w:space="0" w:color="auto"/>
        <w:right w:val="none" w:sz="0" w:space="0" w:color="auto"/>
      </w:divBdr>
    </w:div>
    <w:div w:id="694841202">
      <w:bodyDiv w:val="1"/>
      <w:marLeft w:val="0"/>
      <w:marRight w:val="0"/>
      <w:marTop w:val="0"/>
      <w:marBottom w:val="0"/>
      <w:divBdr>
        <w:top w:val="none" w:sz="0" w:space="0" w:color="auto"/>
        <w:left w:val="none" w:sz="0" w:space="0" w:color="auto"/>
        <w:bottom w:val="none" w:sz="0" w:space="0" w:color="auto"/>
        <w:right w:val="none" w:sz="0" w:space="0" w:color="auto"/>
      </w:divBdr>
    </w:div>
    <w:div w:id="695274897">
      <w:bodyDiv w:val="1"/>
      <w:marLeft w:val="0"/>
      <w:marRight w:val="0"/>
      <w:marTop w:val="0"/>
      <w:marBottom w:val="0"/>
      <w:divBdr>
        <w:top w:val="none" w:sz="0" w:space="0" w:color="auto"/>
        <w:left w:val="none" w:sz="0" w:space="0" w:color="auto"/>
        <w:bottom w:val="none" w:sz="0" w:space="0" w:color="auto"/>
        <w:right w:val="none" w:sz="0" w:space="0" w:color="auto"/>
      </w:divBdr>
    </w:div>
    <w:div w:id="695346759">
      <w:bodyDiv w:val="1"/>
      <w:marLeft w:val="0"/>
      <w:marRight w:val="0"/>
      <w:marTop w:val="0"/>
      <w:marBottom w:val="0"/>
      <w:divBdr>
        <w:top w:val="none" w:sz="0" w:space="0" w:color="auto"/>
        <w:left w:val="none" w:sz="0" w:space="0" w:color="auto"/>
        <w:bottom w:val="none" w:sz="0" w:space="0" w:color="auto"/>
        <w:right w:val="none" w:sz="0" w:space="0" w:color="auto"/>
      </w:divBdr>
    </w:div>
    <w:div w:id="696200153">
      <w:bodyDiv w:val="1"/>
      <w:marLeft w:val="0"/>
      <w:marRight w:val="0"/>
      <w:marTop w:val="0"/>
      <w:marBottom w:val="0"/>
      <w:divBdr>
        <w:top w:val="none" w:sz="0" w:space="0" w:color="auto"/>
        <w:left w:val="none" w:sz="0" w:space="0" w:color="auto"/>
        <w:bottom w:val="none" w:sz="0" w:space="0" w:color="auto"/>
        <w:right w:val="none" w:sz="0" w:space="0" w:color="auto"/>
      </w:divBdr>
    </w:div>
    <w:div w:id="696391523">
      <w:bodyDiv w:val="1"/>
      <w:marLeft w:val="0"/>
      <w:marRight w:val="0"/>
      <w:marTop w:val="0"/>
      <w:marBottom w:val="0"/>
      <w:divBdr>
        <w:top w:val="none" w:sz="0" w:space="0" w:color="auto"/>
        <w:left w:val="none" w:sz="0" w:space="0" w:color="auto"/>
        <w:bottom w:val="none" w:sz="0" w:space="0" w:color="auto"/>
        <w:right w:val="none" w:sz="0" w:space="0" w:color="auto"/>
      </w:divBdr>
    </w:div>
    <w:div w:id="697202470">
      <w:bodyDiv w:val="1"/>
      <w:marLeft w:val="0"/>
      <w:marRight w:val="0"/>
      <w:marTop w:val="0"/>
      <w:marBottom w:val="0"/>
      <w:divBdr>
        <w:top w:val="none" w:sz="0" w:space="0" w:color="auto"/>
        <w:left w:val="none" w:sz="0" w:space="0" w:color="auto"/>
        <w:bottom w:val="none" w:sz="0" w:space="0" w:color="auto"/>
        <w:right w:val="none" w:sz="0" w:space="0" w:color="auto"/>
      </w:divBdr>
    </w:div>
    <w:div w:id="697631678">
      <w:bodyDiv w:val="1"/>
      <w:marLeft w:val="0"/>
      <w:marRight w:val="0"/>
      <w:marTop w:val="0"/>
      <w:marBottom w:val="0"/>
      <w:divBdr>
        <w:top w:val="none" w:sz="0" w:space="0" w:color="auto"/>
        <w:left w:val="none" w:sz="0" w:space="0" w:color="auto"/>
        <w:bottom w:val="none" w:sz="0" w:space="0" w:color="auto"/>
        <w:right w:val="none" w:sz="0" w:space="0" w:color="auto"/>
      </w:divBdr>
    </w:div>
    <w:div w:id="698239283">
      <w:bodyDiv w:val="1"/>
      <w:marLeft w:val="0"/>
      <w:marRight w:val="0"/>
      <w:marTop w:val="0"/>
      <w:marBottom w:val="0"/>
      <w:divBdr>
        <w:top w:val="none" w:sz="0" w:space="0" w:color="auto"/>
        <w:left w:val="none" w:sz="0" w:space="0" w:color="auto"/>
        <w:bottom w:val="none" w:sz="0" w:space="0" w:color="auto"/>
        <w:right w:val="none" w:sz="0" w:space="0" w:color="auto"/>
      </w:divBdr>
    </w:div>
    <w:div w:id="698359317">
      <w:bodyDiv w:val="1"/>
      <w:marLeft w:val="0"/>
      <w:marRight w:val="0"/>
      <w:marTop w:val="0"/>
      <w:marBottom w:val="0"/>
      <w:divBdr>
        <w:top w:val="none" w:sz="0" w:space="0" w:color="auto"/>
        <w:left w:val="none" w:sz="0" w:space="0" w:color="auto"/>
        <w:bottom w:val="none" w:sz="0" w:space="0" w:color="auto"/>
        <w:right w:val="none" w:sz="0" w:space="0" w:color="auto"/>
      </w:divBdr>
    </w:div>
    <w:div w:id="698701002">
      <w:bodyDiv w:val="1"/>
      <w:marLeft w:val="0"/>
      <w:marRight w:val="0"/>
      <w:marTop w:val="0"/>
      <w:marBottom w:val="0"/>
      <w:divBdr>
        <w:top w:val="none" w:sz="0" w:space="0" w:color="auto"/>
        <w:left w:val="none" w:sz="0" w:space="0" w:color="auto"/>
        <w:bottom w:val="none" w:sz="0" w:space="0" w:color="auto"/>
        <w:right w:val="none" w:sz="0" w:space="0" w:color="auto"/>
      </w:divBdr>
    </w:div>
    <w:div w:id="699010262">
      <w:bodyDiv w:val="1"/>
      <w:marLeft w:val="0"/>
      <w:marRight w:val="0"/>
      <w:marTop w:val="0"/>
      <w:marBottom w:val="0"/>
      <w:divBdr>
        <w:top w:val="none" w:sz="0" w:space="0" w:color="auto"/>
        <w:left w:val="none" w:sz="0" w:space="0" w:color="auto"/>
        <w:bottom w:val="none" w:sz="0" w:space="0" w:color="auto"/>
        <w:right w:val="none" w:sz="0" w:space="0" w:color="auto"/>
      </w:divBdr>
    </w:div>
    <w:div w:id="699093111">
      <w:bodyDiv w:val="1"/>
      <w:marLeft w:val="0"/>
      <w:marRight w:val="0"/>
      <w:marTop w:val="0"/>
      <w:marBottom w:val="0"/>
      <w:divBdr>
        <w:top w:val="none" w:sz="0" w:space="0" w:color="auto"/>
        <w:left w:val="none" w:sz="0" w:space="0" w:color="auto"/>
        <w:bottom w:val="none" w:sz="0" w:space="0" w:color="auto"/>
        <w:right w:val="none" w:sz="0" w:space="0" w:color="auto"/>
      </w:divBdr>
    </w:div>
    <w:div w:id="699359525">
      <w:bodyDiv w:val="1"/>
      <w:marLeft w:val="0"/>
      <w:marRight w:val="0"/>
      <w:marTop w:val="0"/>
      <w:marBottom w:val="0"/>
      <w:divBdr>
        <w:top w:val="none" w:sz="0" w:space="0" w:color="auto"/>
        <w:left w:val="none" w:sz="0" w:space="0" w:color="auto"/>
        <w:bottom w:val="none" w:sz="0" w:space="0" w:color="auto"/>
        <w:right w:val="none" w:sz="0" w:space="0" w:color="auto"/>
      </w:divBdr>
    </w:div>
    <w:div w:id="700857632">
      <w:bodyDiv w:val="1"/>
      <w:marLeft w:val="0"/>
      <w:marRight w:val="0"/>
      <w:marTop w:val="0"/>
      <w:marBottom w:val="0"/>
      <w:divBdr>
        <w:top w:val="none" w:sz="0" w:space="0" w:color="auto"/>
        <w:left w:val="none" w:sz="0" w:space="0" w:color="auto"/>
        <w:bottom w:val="none" w:sz="0" w:space="0" w:color="auto"/>
        <w:right w:val="none" w:sz="0" w:space="0" w:color="auto"/>
      </w:divBdr>
    </w:div>
    <w:div w:id="701397801">
      <w:bodyDiv w:val="1"/>
      <w:marLeft w:val="0"/>
      <w:marRight w:val="0"/>
      <w:marTop w:val="0"/>
      <w:marBottom w:val="0"/>
      <w:divBdr>
        <w:top w:val="none" w:sz="0" w:space="0" w:color="auto"/>
        <w:left w:val="none" w:sz="0" w:space="0" w:color="auto"/>
        <w:bottom w:val="none" w:sz="0" w:space="0" w:color="auto"/>
        <w:right w:val="none" w:sz="0" w:space="0" w:color="auto"/>
      </w:divBdr>
    </w:div>
    <w:div w:id="701708111">
      <w:bodyDiv w:val="1"/>
      <w:marLeft w:val="0"/>
      <w:marRight w:val="0"/>
      <w:marTop w:val="0"/>
      <w:marBottom w:val="0"/>
      <w:divBdr>
        <w:top w:val="none" w:sz="0" w:space="0" w:color="auto"/>
        <w:left w:val="none" w:sz="0" w:space="0" w:color="auto"/>
        <w:bottom w:val="none" w:sz="0" w:space="0" w:color="auto"/>
        <w:right w:val="none" w:sz="0" w:space="0" w:color="auto"/>
      </w:divBdr>
    </w:div>
    <w:div w:id="703017305">
      <w:bodyDiv w:val="1"/>
      <w:marLeft w:val="0"/>
      <w:marRight w:val="0"/>
      <w:marTop w:val="0"/>
      <w:marBottom w:val="0"/>
      <w:divBdr>
        <w:top w:val="none" w:sz="0" w:space="0" w:color="auto"/>
        <w:left w:val="none" w:sz="0" w:space="0" w:color="auto"/>
        <w:bottom w:val="none" w:sz="0" w:space="0" w:color="auto"/>
        <w:right w:val="none" w:sz="0" w:space="0" w:color="auto"/>
      </w:divBdr>
    </w:div>
    <w:div w:id="703214419">
      <w:bodyDiv w:val="1"/>
      <w:marLeft w:val="0"/>
      <w:marRight w:val="0"/>
      <w:marTop w:val="0"/>
      <w:marBottom w:val="0"/>
      <w:divBdr>
        <w:top w:val="none" w:sz="0" w:space="0" w:color="auto"/>
        <w:left w:val="none" w:sz="0" w:space="0" w:color="auto"/>
        <w:bottom w:val="none" w:sz="0" w:space="0" w:color="auto"/>
        <w:right w:val="none" w:sz="0" w:space="0" w:color="auto"/>
      </w:divBdr>
    </w:div>
    <w:div w:id="705256828">
      <w:bodyDiv w:val="1"/>
      <w:marLeft w:val="0"/>
      <w:marRight w:val="0"/>
      <w:marTop w:val="0"/>
      <w:marBottom w:val="0"/>
      <w:divBdr>
        <w:top w:val="none" w:sz="0" w:space="0" w:color="auto"/>
        <w:left w:val="none" w:sz="0" w:space="0" w:color="auto"/>
        <w:bottom w:val="none" w:sz="0" w:space="0" w:color="auto"/>
        <w:right w:val="none" w:sz="0" w:space="0" w:color="auto"/>
      </w:divBdr>
    </w:div>
    <w:div w:id="706487009">
      <w:bodyDiv w:val="1"/>
      <w:marLeft w:val="0"/>
      <w:marRight w:val="0"/>
      <w:marTop w:val="0"/>
      <w:marBottom w:val="0"/>
      <w:divBdr>
        <w:top w:val="none" w:sz="0" w:space="0" w:color="auto"/>
        <w:left w:val="none" w:sz="0" w:space="0" w:color="auto"/>
        <w:bottom w:val="none" w:sz="0" w:space="0" w:color="auto"/>
        <w:right w:val="none" w:sz="0" w:space="0" w:color="auto"/>
      </w:divBdr>
    </w:div>
    <w:div w:id="706566510">
      <w:bodyDiv w:val="1"/>
      <w:marLeft w:val="0"/>
      <w:marRight w:val="0"/>
      <w:marTop w:val="0"/>
      <w:marBottom w:val="0"/>
      <w:divBdr>
        <w:top w:val="none" w:sz="0" w:space="0" w:color="auto"/>
        <w:left w:val="none" w:sz="0" w:space="0" w:color="auto"/>
        <w:bottom w:val="none" w:sz="0" w:space="0" w:color="auto"/>
        <w:right w:val="none" w:sz="0" w:space="0" w:color="auto"/>
      </w:divBdr>
    </w:div>
    <w:div w:id="706759142">
      <w:bodyDiv w:val="1"/>
      <w:marLeft w:val="0"/>
      <w:marRight w:val="0"/>
      <w:marTop w:val="0"/>
      <w:marBottom w:val="0"/>
      <w:divBdr>
        <w:top w:val="none" w:sz="0" w:space="0" w:color="auto"/>
        <w:left w:val="none" w:sz="0" w:space="0" w:color="auto"/>
        <w:bottom w:val="none" w:sz="0" w:space="0" w:color="auto"/>
        <w:right w:val="none" w:sz="0" w:space="0" w:color="auto"/>
      </w:divBdr>
    </w:div>
    <w:div w:id="707335377">
      <w:bodyDiv w:val="1"/>
      <w:marLeft w:val="0"/>
      <w:marRight w:val="0"/>
      <w:marTop w:val="0"/>
      <w:marBottom w:val="0"/>
      <w:divBdr>
        <w:top w:val="none" w:sz="0" w:space="0" w:color="auto"/>
        <w:left w:val="none" w:sz="0" w:space="0" w:color="auto"/>
        <w:bottom w:val="none" w:sz="0" w:space="0" w:color="auto"/>
        <w:right w:val="none" w:sz="0" w:space="0" w:color="auto"/>
      </w:divBdr>
    </w:div>
    <w:div w:id="707409828">
      <w:bodyDiv w:val="1"/>
      <w:marLeft w:val="0"/>
      <w:marRight w:val="0"/>
      <w:marTop w:val="0"/>
      <w:marBottom w:val="0"/>
      <w:divBdr>
        <w:top w:val="none" w:sz="0" w:space="0" w:color="auto"/>
        <w:left w:val="none" w:sz="0" w:space="0" w:color="auto"/>
        <w:bottom w:val="none" w:sz="0" w:space="0" w:color="auto"/>
        <w:right w:val="none" w:sz="0" w:space="0" w:color="auto"/>
      </w:divBdr>
    </w:div>
    <w:div w:id="707801343">
      <w:bodyDiv w:val="1"/>
      <w:marLeft w:val="0"/>
      <w:marRight w:val="0"/>
      <w:marTop w:val="0"/>
      <w:marBottom w:val="0"/>
      <w:divBdr>
        <w:top w:val="none" w:sz="0" w:space="0" w:color="auto"/>
        <w:left w:val="none" w:sz="0" w:space="0" w:color="auto"/>
        <w:bottom w:val="none" w:sz="0" w:space="0" w:color="auto"/>
        <w:right w:val="none" w:sz="0" w:space="0" w:color="auto"/>
      </w:divBdr>
    </w:div>
    <w:div w:id="708334506">
      <w:bodyDiv w:val="1"/>
      <w:marLeft w:val="0"/>
      <w:marRight w:val="0"/>
      <w:marTop w:val="0"/>
      <w:marBottom w:val="0"/>
      <w:divBdr>
        <w:top w:val="none" w:sz="0" w:space="0" w:color="auto"/>
        <w:left w:val="none" w:sz="0" w:space="0" w:color="auto"/>
        <w:bottom w:val="none" w:sz="0" w:space="0" w:color="auto"/>
        <w:right w:val="none" w:sz="0" w:space="0" w:color="auto"/>
      </w:divBdr>
    </w:div>
    <w:div w:id="709109312">
      <w:bodyDiv w:val="1"/>
      <w:marLeft w:val="0"/>
      <w:marRight w:val="0"/>
      <w:marTop w:val="0"/>
      <w:marBottom w:val="0"/>
      <w:divBdr>
        <w:top w:val="none" w:sz="0" w:space="0" w:color="auto"/>
        <w:left w:val="none" w:sz="0" w:space="0" w:color="auto"/>
        <w:bottom w:val="none" w:sz="0" w:space="0" w:color="auto"/>
        <w:right w:val="none" w:sz="0" w:space="0" w:color="auto"/>
      </w:divBdr>
    </w:div>
    <w:div w:id="709762718">
      <w:bodyDiv w:val="1"/>
      <w:marLeft w:val="0"/>
      <w:marRight w:val="0"/>
      <w:marTop w:val="0"/>
      <w:marBottom w:val="0"/>
      <w:divBdr>
        <w:top w:val="none" w:sz="0" w:space="0" w:color="auto"/>
        <w:left w:val="none" w:sz="0" w:space="0" w:color="auto"/>
        <w:bottom w:val="none" w:sz="0" w:space="0" w:color="auto"/>
        <w:right w:val="none" w:sz="0" w:space="0" w:color="auto"/>
      </w:divBdr>
    </w:div>
    <w:div w:id="710034642">
      <w:bodyDiv w:val="1"/>
      <w:marLeft w:val="0"/>
      <w:marRight w:val="0"/>
      <w:marTop w:val="0"/>
      <w:marBottom w:val="0"/>
      <w:divBdr>
        <w:top w:val="none" w:sz="0" w:space="0" w:color="auto"/>
        <w:left w:val="none" w:sz="0" w:space="0" w:color="auto"/>
        <w:bottom w:val="none" w:sz="0" w:space="0" w:color="auto"/>
        <w:right w:val="none" w:sz="0" w:space="0" w:color="auto"/>
      </w:divBdr>
    </w:div>
    <w:div w:id="710111529">
      <w:bodyDiv w:val="1"/>
      <w:marLeft w:val="0"/>
      <w:marRight w:val="0"/>
      <w:marTop w:val="0"/>
      <w:marBottom w:val="0"/>
      <w:divBdr>
        <w:top w:val="none" w:sz="0" w:space="0" w:color="auto"/>
        <w:left w:val="none" w:sz="0" w:space="0" w:color="auto"/>
        <w:bottom w:val="none" w:sz="0" w:space="0" w:color="auto"/>
        <w:right w:val="none" w:sz="0" w:space="0" w:color="auto"/>
      </w:divBdr>
    </w:div>
    <w:div w:id="712119197">
      <w:bodyDiv w:val="1"/>
      <w:marLeft w:val="0"/>
      <w:marRight w:val="0"/>
      <w:marTop w:val="0"/>
      <w:marBottom w:val="0"/>
      <w:divBdr>
        <w:top w:val="none" w:sz="0" w:space="0" w:color="auto"/>
        <w:left w:val="none" w:sz="0" w:space="0" w:color="auto"/>
        <w:bottom w:val="none" w:sz="0" w:space="0" w:color="auto"/>
        <w:right w:val="none" w:sz="0" w:space="0" w:color="auto"/>
      </w:divBdr>
    </w:div>
    <w:div w:id="713231585">
      <w:bodyDiv w:val="1"/>
      <w:marLeft w:val="0"/>
      <w:marRight w:val="0"/>
      <w:marTop w:val="0"/>
      <w:marBottom w:val="0"/>
      <w:divBdr>
        <w:top w:val="none" w:sz="0" w:space="0" w:color="auto"/>
        <w:left w:val="none" w:sz="0" w:space="0" w:color="auto"/>
        <w:bottom w:val="none" w:sz="0" w:space="0" w:color="auto"/>
        <w:right w:val="none" w:sz="0" w:space="0" w:color="auto"/>
      </w:divBdr>
    </w:div>
    <w:div w:id="713893005">
      <w:bodyDiv w:val="1"/>
      <w:marLeft w:val="0"/>
      <w:marRight w:val="0"/>
      <w:marTop w:val="0"/>
      <w:marBottom w:val="0"/>
      <w:divBdr>
        <w:top w:val="none" w:sz="0" w:space="0" w:color="auto"/>
        <w:left w:val="none" w:sz="0" w:space="0" w:color="auto"/>
        <w:bottom w:val="none" w:sz="0" w:space="0" w:color="auto"/>
        <w:right w:val="none" w:sz="0" w:space="0" w:color="auto"/>
      </w:divBdr>
    </w:div>
    <w:div w:id="714233339">
      <w:bodyDiv w:val="1"/>
      <w:marLeft w:val="0"/>
      <w:marRight w:val="0"/>
      <w:marTop w:val="0"/>
      <w:marBottom w:val="0"/>
      <w:divBdr>
        <w:top w:val="none" w:sz="0" w:space="0" w:color="auto"/>
        <w:left w:val="none" w:sz="0" w:space="0" w:color="auto"/>
        <w:bottom w:val="none" w:sz="0" w:space="0" w:color="auto"/>
        <w:right w:val="none" w:sz="0" w:space="0" w:color="auto"/>
      </w:divBdr>
    </w:div>
    <w:div w:id="715157271">
      <w:bodyDiv w:val="1"/>
      <w:marLeft w:val="0"/>
      <w:marRight w:val="0"/>
      <w:marTop w:val="0"/>
      <w:marBottom w:val="0"/>
      <w:divBdr>
        <w:top w:val="none" w:sz="0" w:space="0" w:color="auto"/>
        <w:left w:val="none" w:sz="0" w:space="0" w:color="auto"/>
        <w:bottom w:val="none" w:sz="0" w:space="0" w:color="auto"/>
        <w:right w:val="none" w:sz="0" w:space="0" w:color="auto"/>
      </w:divBdr>
    </w:div>
    <w:div w:id="716592488">
      <w:bodyDiv w:val="1"/>
      <w:marLeft w:val="0"/>
      <w:marRight w:val="0"/>
      <w:marTop w:val="0"/>
      <w:marBottom w:val="0"/>
      <w:divBdr>
        <w:top w:val="none" w:sz="0" w:space="0" w:color="auto"/>
        <w:left w:val="none" w:sz="0" w:space="0" w:color="auto"/>
        <w:bottom w:val="none" w:sz="0" w:space="0" w:color="auto"/>
        <w:right w:val="none" w:sz="0" w:space="0" w:color="auto"/>
      </w:divBdr>
    </w:div>
    <w:div w:id="717977621">
      <w:bodyDiv w:val="1"/>
      <w:marLeft w:val="0"/>
      <w:marRight w:val="0"/>
      <w:marTop w:val="0"/>
      <w:marBottom w:val="0"/>
      <w:divBdr>
        <w:top w:val="none" w:sz="0" w:space="0" w:color="auto"/>
        <w:left w:val="none" w:sz="0" w:space="0" w:color="auto"/>
        <w:bottom w:val="none" w:sz="0" w:space="0" w:color="auto"/>
        <w:right w:val="none" w:sz="0" w:space="0" w:color="auto"/>
      </w:divBdr>
    </w:div>
    <w:div w:id="719943310">
      <w:bodyDiv w:val="1"/>
      <w:marLeft w:val="0"/>
      <w:marRight w:val="0"/>
      <w:marTop w:val="0"/>
      <w:marBottom w:val="0"/>
      <w:divBdr>
        <w:top w:val="none" w:sz="0" w:space="0" w:color="auto"/>
        <w:left w:val="none" w:sz="0" w:space="0" w:color="auto"/>
        <w:bottom w:val="none" w:sz="0" w:space="0" w:color="auto"/>
        <w:right w:val="none" w:sz="0" w:space="0" w:color="auto"/>
      </w:divBdr>
    </w:div>
    <w:div w:id="720329662">
      <w:bodyDiv w:val="1"/>
      <w:marLeft w:val="0"/>
      <w:marRight w:val="0"/>
      <w:marTop w:val="0"/>
      <w:marBottom w:val="0"/>
      <w:divBdr>
        <w:top w:val="none" w:sz="0" w:space="0" w:color="auto"/>
        <w:left w:val="none" w:sz="0" w:space="0" w:color="auto"/>
        <w:bottom w:val="none" w:sz="0" w:space="0" w:color="auto"/>
        <w:right w:val="none" w:sz="0" w:space="0" w:color="auto"/>
      </w:divBdr>
    </w:div>
    <w:div w:id="721169901">
      <w:bodyDiv w:val="1"/>
      <w:marLeft w:val="0"/>
      <w:marRight w:val="0"/>
      <w:marTop w:val="0"/>
      <w:marBottom w:val="0"/>
      <w:divBdr>
        <w:top w:val="none" w:sz="0" w:space="0" w:color="auto"/>
        <w:left w:val="none" w:sz="0" w:space="0" w:color="auto"/>
        <w:bottom w:val="none" w:sz="0" w:space="0" w:color="auto"/>
        <w:right w:val="none" w:sz="0" w:space="0" w:color="auto"/>
      </w:divBdr>
    </w:div>
    <w:div w:id="721634496">
      <w:bodyDiv w:val="1"/>
      <w:marLeft w:val="0"/>
      <w:marRight w:val="0"/>
      <w:marTop w:val="0"/>
      <w:marBottom w:val="0"/>
      <w:divBdr>
        <w:top w:val="none" w:sz="0" w:space="0" w:color="auto"/>
        <w:left w:val="none" w:sz="0" w:space="0" w:color="auto"/>
        <w:bottom w:val="none" w:sz="0" w:space="0" w:color="auto"/>
        <w:right w:val="none" w:sz="0" w:space="0" w:color="auto"/>
      </w:divBdr>
    </w:div>
    <w:div w:id="721635044">
      <w:bodyDiv w:val="1"/>
      <w:marLeft w:val="0"/>
      <w:marRight w:val="0"/>
      <w:marTop w:val="0"/>
      <w:marBottom w:val="0"/>
      <w:divBdr>
        <w:top w:val="none" w:sz="0" w:space="0" w:color="auto"/>
        <w:left w:val="none" w:sz="0" w:space="0" w:color="auto"/>
        <w:bottom w:val="none" w:sz="0" w:space="0" w:color="auto"/>
        <w:right w:val="none" w:sz="0" w:space="0" w:color="auto"/>
      </w:divBdr>
    </w:div>
    <w:div w:id="721756355">
      <w:bodyDiv w:val="1"/>
      <w:marLeft w:val="0"/>
      <w:marRight w:val="0"/>
      <w:marTop w:val="0"/>
      <w:marBottom w:val="0"/>
      <w:divBdr>
        <w:top w:val="none" w:sz="0" w:space="0" w:color="auto"/>
        <w:left w:val="none" w:sz="0" w:space="0" w:color="auto"/>
        <w:bottom w:val="none" w:sz="0" w:space="0" w:color="auto"/>
        <w:right w:val="none" w:sz="0" w:space="0" w:color="auto"/>
      </w:divBdr>
    </w:div>
    <w:div w:id="722483696">
      <w:bodyDiv w:val="1"/>
      <w:marLeft w:val="0"/>
      <w:marRight w:val="0"/>
      <w:marTop w:val="0"/>
      <w:marBottom w:val="0"/>
      <w:divBdr>
        <w:top w:val="none" w:sz="0" w:space="0" w:color="auto"/>
        <w:left w:val="none" w:sz="0" w:space="0" w:color="auto"/>
        <w:bottom w:val="none" w:sz="0" w:space="0" w:color="auto"/>
        <w:right w:val="none" w:sz="0" w:space="0" w:color="auto"/>
      </w:divBdr>
    </w:div>
    <w:div w:id="722488011">
      <w:bodyDiv w:val="1"/>
      <w:marLeft w:val="0"/>
      <w:marRight w:val="0"/>
      <w:marTop w:val="0"/>
      <w:marBottom w:val="0"/>
      <w:divBdr>
        <w:top w:val="none" w:sz="0" w:space="0" w:color="auto"/>
        <w:left w:val="none" w:sz="0" w:space="0" w:color="auto"/>
        <w:bottom w:val="none" w:sz="0" w:space="0" w:color="auto"/>
        <w:right w:val="none" w:sz="0" w:space="0" w:color="auto"/>
      </w:divBdr>
    </w:div>
    <w:div w:id="723453709">
      <w:bodyDiv w:val="1"/>
      <w:marLeft w:val="0"/>
      <w:marRight w:val="0"/>
      <w:marTop w:val="0"/>
      <w:marBottom w:val="0"/>
      <w:divBdr>
        <w:top w:val="none" w:sz="0" w:space="0" w:color="auto"/>
        <w:left w:val="none" w:sz="0" w:space="0" w:color="auto"/>
        <w:bottom w:val="none" w:sz="0" w:space="0" w:color="auto"/>
        <w:right w:val="none" w:sz="0" w:space="0" w:color="auto"/>
      </w:divBdr>
    </w:div>
    <w:div w:id="723676259">
      <w:bodyDiv w:val="1"/>
      <w:marLeft w:val="0"/>
      <w:marRight w:val="0"/>
      <w:marTop w:val="0"/>
      <w:marBottom w:val="0"/>
      <w:divBdr>
        <w:top w:val="none" w:sz="0" w:space="0" w:color="auto"/>
        <w:left w:val="none" w:sz="0" w:space="0" w:color="auto"/>
        <w:bottom w:val="none" w:sz="0" w:space="0" w:color="auto"/>
        <w:right w:val="none" w:sz="0" w:space="0" w:color="auto"/>
      </w:divBdr>
    </w:div>
    <w:div w:id="723716437">
      <w:bodyDiv w:val="1"/>
      <w:marLeft w:val="0"/>
      <w:marRight w:val="0"/>
      <w:marTop w:val="0"/>
      <w:marBottom w:val="0"/>
      <w:divBdr>
        <w:top w:val="none" w:sz="0" w:space="0" w:color="auto"/>
        <w:left w:val="none" w:sz="0" w:space="0" w:color="auto"/>
        <w:bottom w:val="none" w:sz="0" w:space="0" w:color="auto"/>
        <w:right w:val="none" w:sz="0" w:space="0" w:color="auto"/>
      </w:divBdr>
    </w:div>
    <w:div w:id="723791323">
      <w:bodyDiv w:val="1"/>
      <w:marLeft w:val="0"/>
      <w:marRight w:val="0"/>
      <w:marTop w:val="0"/>
      <w:marBottom w:val="0"/>
      <w:divBdr>
        <w:top w:val="none" w:sz="0" w:space="0" w:color="auto"/>
        <w:left w:val="none" w:sz="0" w:space="0" w:color="auto"/>
        <w:bottom w:val="none" w:sz="0" w:space="0" w:color="auto"/>
        <w:right w:val="none" w:sz="0" w:space="0" w:color="auto"/>
      </w:divBdr>
    </w:div>
    <w:div w:id="723984269">
      <w:bodyDiv w:val="1"/>
      <w:marLeft w:val="0"/>
      <w:marRight w:val="0"/>
      <w:marTop w:val="0"/>
      <w:marBottom w:val="0"/>
      <w:divBdr>
        <w:top w:val="none" w:sz="0" w:space="0" w:color="auto"/>
        <w:left w:val="none" w:sz="0" w:space="0" w:color="auto"/>
        <w:bottom w:val="none" w:sz="0" w:space="0" w:color="auto"/>
        <w:right w:val="none" w:sz="0" w:space="0" w:color="auto"/>
      </w:divBdr>
    </w:div>
    <w:div w:id="724376288">
      <w:bodyDiv w:val="1"/>
      <w:marLeft w:val="0"/>
      <w:marRight w:val="0"/>
      <w:marTop w:val="0"/>
      <w:marBottom w:val="0"/>
      <w:divBdr>
        <w:top w:val="none" w:sz="0" w:space="0" w:color="auto"/>
        <w:left w:val="none" w:sz="0" w:space="0" w:color="auto"/>
        <w:bottom w:val="none" w:sz="0" w:space="0" w:color="auto"/>
        <w:right w:val="none" w:sz="0" w:space="0" w:color="auto"/>
      </w:divBdr>
    </w:div>
    <w:div w:id="725764319">
      <w:bodyDiv w:val="1"/>
      <w:marLeft w:val="0"/>
      <w:marRight w:val="0"/>
      <w:marTop w:val="0"/>
      <w:marBottom w:val="0"/>
      <w:divBdr>
        <w:top w:val="none" w:sz="0" w:space="0" w:color="auto"/>
        <w:left w:val="none" w:sz="0" w:space="0" w:color="auto"/>
        <w:bottom w:val="none" w:sz="0" w:space="0" w:color="auto"/>
        <w:right w:val="none" w:sz="0" w:space="0" w:color="auto"/>
      </w:divBdr>
    </w:div>
    <w:div w:id="726222024">
      <w:bodyDiv w:val="1"/>
      <w:marLeft w:val="0"/>
      <w:marRight w:val="0"/>
      <w:marTop w:val="0"/>
      <w:marBottom w:val="0"/>
      <w:divBdr>
        <w:top w:val="none" w:sz="0" w:space="0" w:color="auto"/>
        <w:left w:val="none" w:sz="0" w:space="0" w:color="auto"/>
        <w:bottom w:val="none" w:sz="0" w:space="0" w:color="auto"/>
        <w:right w:val="none" w:sz="0" w:space="0" w:color="auto"/>
      </w:divBdr>
    </w:div>
    <w:div w:id="726300390">
      <w:bodyDiv w:val="1"/>
      <w:marLeft w:val="0"/>
      <w:marRight w:val="0"/>
      <w:marTop w:val="0"/>
      <w:marBottom w:val="0"/>
      <w:divBdr>
        <w:top w:val="none" w:sz="0" w:space="0" w:color="auto"/>
        <w:left w:val="none" w:sz="0" w:space="0" w:color="auto"/>
        <w:bottom w:val="none" w:sz="0" w:space="0" w:color="auto"/>
        <w:right w:val="none" w:sz="0" w:space="0" w:color="auto"/>
      </w:divBdr>
    </w:div>
    <w:div w:id="727261801">
      <w:bodyDiv w:val="1"/>
      <w:marLeft w:val="0"/>
      <w:marRight w:val="0"/>
      <w:marTop w:val="0"/>
      <w:marBottom w:val="0"/>
      <w:divBdr>
        <w:top w:val="none" w:sz="0" w:space="0" w:color="auto"/>
        <w:left w:val="none" w:sz="0" w:space="0" w:color="auto"/>
        <w:bottom w:val="none" w:sz="0" w:space="0" w:color="auto"/>
        <w:right w:val="none" w:sz="0" w:space="0" w:color="auto"/>
      </w:divBdr>
    </w:div>
    <w:div w:id="727534122">
      <w:bodyDiv w:val="1"/>
      <w:marLeft w:val="0"/>
      <w:marRight w:val="0"/>
      <w:marTop w:val="0"/>
      <w:marBottom w:val="0"/>
      <w:divBdr>
        <w:top w:val="none" w:sz="0" w:space="0" w:color="auto"/>
        <w:left w:val="none" w:sz="0" w:space="0" w:color="auto"/>
        <w:bottom w:val="none" w:sz="0" w:space="0" w:color="auto"/>
        <w:right w:val="none" w:sz="0" w:space="0" w:color="auto"/>
      </w:divBdr>
    </w:div>
    <w:div w:id="728696731">
      <w:bodyDiv w:val="1"/>
      <w:marLeft w:val="0"/>
      <w:marRight w:val="0"/>
      <w:marTop w:val="0"/>
      <w:marBottom w:val="0"/>
      <w:divBdr>
        <w:top w:val="none" w:sz="0" w:space="0" w:color="auto"/>
        <w:left w:val="none" w:sz="0" w:space="0" w:color="auto"/>
        <w:bottom w:val="none" w:sz="0" w:space="0" w:color="auto"/>
        <w:right w:val="none" w:sz="0" w:space="0" w:color="auto"/>
      </w:divBdr>
    </w:div>
    <w:div w:id="728698353">
      <w:bodyDiv w:val="1"/>
      <w:marLeft w:val="0"/>
      <w:marRight w:val="0"/>
      <w:marTop w:val="0"/>
      <w:marBottom w:val="0"/>
      <w:divBdr>
        <w:top w:val="none" w:sz="0" w:space="0" w:color="auto"/>
        <w:left w:val="none" w:sz="0" w:space="0" w:color="auto"/>
        <w:bottom w:val="none" w:sz="0" w:space="0" w:color="auto"/>
        <w:right w:val="none" w:sz="0" w:space="0" w:color="auto"/>
      </w:divBdr>
    </w:div>
    <w:div w:id="728916196">
      <w:bodyDiv w:val="1"/>
      <w:marLeft w:val="0"/>
      <w:marRight w:val="0"/>
      <w:marTop w:val="0"/>
      <w:marBottom w:val="0"/>
      <w:divBdr>
        <w:top w:val="none" w:sz="0" w:space="0" w:color="auto"/>
        <w:left w:val="none" w:sz="0" w:space="0" w:color="auto"/>
        <w:bottom w:val="none" w:sz="0" w:space="0" w:color="auto"/>
        <w:right w:val="none" w:sz="0" w:space="0" w:color="auto"/>
      </w:divBdr>
    </w:div>
    <w:div w:id="730466513">
      <w:bodyDiv w:val="1"/>
      <w:marLeft w:val="0"/>
      <w:marRight w:val="0"/>
      <w:marTop w:val="0"/>
      <w:marBottom w:val="0"/>
      <w:divBdr>
        <w:top w:val="none" w:sz="0" w:space="0" w:color="auto"/>
        <w:left w:val="none" w:sz="0" w:space="0" w:color="auto"/>
        <w:bottom w:val="none" w:sz="0" w:space="0" w:color="auto"/>
        <w:right w:val="none" w:sz="0" w:space="0" w:color="auto"/>
      </w:divBdr>
    </w:div>
    <w:div w:id="731583756">
      <w:bodyDiv w:val="1"/>
      <w:marLeft w:val="0"/>
      <w:marRight w:val="0"/>
      <w:marTop w:val="0"/>
      <w:marBottom w:val="0"/>
      <w:divBdr>
        <w:top w:val="none" w:sz="0" w:space="0" w:color="auto"/>
        <w:left w:val="none" w:sz="0" w:space="0" w:color="auto"/>
        <w:bottom w:val="none" w:sz="0" w:space="0" w:color="auto"/>
        <w:right w:val="none" w:sz="0" w:space="0" w:color="auto"/>
      </w:divBdr>
    </w:div>
    <w:div w:id="732653849">
      <w:bodyDiv w:val="1"/>
      <w:marLeft w:val="0"/>
      <w:marRight w:val="0"/>
      <w:marTop w:val="0"/>
      <w:marBottom w:val="0"/>
      <w:divBdr>
        <w:top w:val="none" w:sz="0" w:space="0" w:color="auto"/>
        <w:left w:val="none" w:sz="0" w:space="0" w:color="auto"/>
        <w:bottom w:val="none" w:sz="0" w:space="0" w:color="auto"/>
        <w:right w:val="none" w:sz="0" w:space="0" w:color="auto"/>
      </w:divBdr>
    </w:div>
    <w:div w:id="733283172">
      <w:bodyDiv w:val="1"/>
      <w:marLeft w:val="0"/>
      <w:marRight w:val="0"/>
      <w:marTop w:val="0"/>
      <w:marBottom w:val="0"/>
      <w:divBdr>
        <w:top w:val="none" w:sz="0" w:space="0" w:color="auto"/>
        <w:left w:val="none" w:sz="0" w:space="0" w:color="auto"/>
        <w:bottom w:val="none" w:sz="0" w:space="0" w:color="auto"/>
        <w:right w:val="none" w:sz="0" w:space="0" w:color="auto"/>
      </w:divBdr>
    </w:div>
    <w:div w:id="733505013">
      <w:bodyDiv w:val="1"/>
      <w:marLeft w:val="0"/>
      <w:marRight w:val="0"/>
      <w:marTop w:val="0"/>
      <w:marBottom w:val="0"/>
      <w:divBdr>
        <w:top w:val="none" w:sz="0" w:space="0" w:color="auto"/>
        <w:left w:val="none" w:sz="0" w:space="0" w:color="auto"/>
        <w:bottom w:val="none" w:sz="0" w:space="0" w:color="auto"/>
        <w:right w:val="none" w:sz="0" w:space="0" w:color="auto"/>
      </w:divBdr>
    </w:div>
    <w:div w:id="733968883">
      <w:bodyDiv w:val="1"/>
      <w:marLeft w:val="0"/>
      <w:marRight w:val="0"/>
      <w:marTop w:val="0"/>
      <w:marBottom w:val="0"/>
      <w:divBdr>
        <w:top w:val="none" w:sz="0" w:space="0" w:color="auto"/>
        <w:left w:val="none" w:sz="0" w:space="0" w:color="auto"/>
        <w:bottom w:val="none" w:sz="0" w:space="0" w:color="auto"/>
        <w:right w:val="none" w:sz="0" w:space="0" w:color="auto"/>
      </w:divBdr>
    </w:div>
    <w:div w:id="734397458">
      <w:bodyDiv w:val="1"/>
      <w:marLeft w:val="0"/>
      <w:marRight w:val="0"/>
      <w:marTop w:val="0"/>
      <w:marBottom w:val="0"/>
      <w:divBdr>
        <w:top w:val="none" w:sz="0" w:space="0" w:color="auto"/>
        <w:left w:val="none" w:sz="0" w:space="0" w:color="auto"/>
        <w:bottom w:val="none" w:sz="0" w:space="0" w:color="auto"/>
        <w:right w:val="none" w:sz="0" w:space="0" w:color="auto"/>
      </w:divBdr>
    </w:div>
    <w:div w:id="734815719">
      <w:bodyDiv w:val="1"/>
      <w:marLeft w:val="0"/>
      <w:marRight w:val="0"/>
      <w:marTop w:val="0"/>
      <w:marBottom w:val="0"/>
      <w:divBdr>
        <w:top w:val="none" w:sz="0" w:space="0" w:color="auto"/>
        <w:left w:val="none" w:sz="0" w:space="0" w:color="auto"/>
        <w:bottom w:val="none" w:sz="0" w:space="0" w:color="auto"/>
        <w:right w:val="none" w:sz="0" w:space="0" w:color="auto"/>
      </w:divBdr>
    </w:div>
    <w:div w:id="734939062">
      <w:bodyDiv w:val="1"/>
      <w:marLeft w:val="0"/>
      <w:marRight w:val="0"/>
      <w:marTop w:val="0"/>
      <w:marBottom w:val="0"/>
      <w:divBdr>
        <w:top w:val="none" w:sz="0" w:space="0" w:color="auto"/>
        <w:left w:val="none" w:sz="0" w:space="0" w:color="auto"/>
        <w:bottom w:val="none" w:sz="0" w:space="0" w:color="auto"/>
        <w:right w:val="none" w:sz="0" w:space="0" w:color="auto"/>
      </w:divBdr>
    </w:div>
    <w:div w:id="735051964">
      <w:bodyDiv w:val="1"/>
      <w:marLeft w:val="0"/>
      <w:marRight w:val="0"/>
      <w:marTop w:val="0"/>
      <w:marBottom w:val="0"/>
      <w:divBdr>
        <w:top w:val="none" w:sz="0" w:space="0" w:color="auto"/>
        <w:left w:val="none" w:sz="0" w:space="0" w:color="auto"/>
        <w:bottom w:val="none" w:sz="0" w:space="0" w:color="auto"/>
        <w:right w:val="none" w:sz="0" w:space="0" w:color="auto"/>
      </w:divBdr>
    </w:div>
    <w:div w:id="735587434">
      <w:bodyDiv w:val="1"/>
      <w:marLeft w:val="0"/>
      <w:marRight w:val="0"/>
      <w:marTop w:val="0"/>
      <w:marBottom w:val="0"/>
      <w:divBdr>
        <w:top w:val="none" w:sz="0" w:space="0" w:color="auto"/>
        <w:left w:val="none" w:sz="0" w:space="0" w:color="auto"/>
        <w:bottom w:val="none" w:sz="0" w:space="0" w:color="auto"/>
        <w:right w:val="none" w:sz="0" w:space="0" w:color="auto"/>
      </w:divBdr>
    </w:div>
    <w:div w:id="735906033">
      <w:bodyDiv w:val="1"/>
      <w:marLeft w:val="0"/>
      <w:marRight w:val="0"/>
      <w:marTop w:val="0"/>
      <w:marBottom w:val="0"/>
      <w:divBdr>
        <w:top w:val="none" w:sz="0" w:space="0" w:color="auto"/>
        <w:left w:val="none" w:sz="0" w:space="0" w:color="auto"/>
        <w:bottom w:val="none" w:sz="0" w:space="0" w:color="auto"/>
        <w:right w:val="none" w:sz="0" w:space="0" w:color="auto"/>
      </w:divBdr>
    </w:div>
    <w:div w:id="736055235">
      <w:bodyDiv w:val="1"/>
      <w:marLeft w:val="0"/>
      <w:marRight w:val="0"/>
      <w:marTop w:val="0"/>
      <w:marBottom w:val="0"/>
      <w:divBdr>
        <w:top w:val="none" w:sz="0" w:space="0" w:color="auto"/>
        <w:left w:val="none" w:sz="0" w:space="0" w:color="auto"/>
        <w:bottom w:val="none" w:sz="0" w:space="0" w:color="auto"/>
        <w:right w:val="none" w:sz="0" w:space="0" w:color="auto"/>
      </w:divBdr>
    </w:div>
    <w:div w:id="736510619">
      <w:bodyDiv w:val="1"/>
      <w:marLeft w:val="0"/>
      <w:marRight w:val="0"/>
      <w:marTop w:val="0"/>
      <w:marBottom w:val="0"/>
      <w:divBdr>
        <w:top w:val="none" w:sz="0" w:space="0" w:color="auto"/>
        <w:left w:val="none" w:sz="0" w:space="0" w:color="auto"/>
        <w:bottom w:val="none" w:sz="0" w:space="0" w:color="auto"/>
        <w:right w:val="none" w:sz="0" w:space="0" w:color="auto"/>
      </w:divBdr>
    </w:div>
    <w:div w:id="736781338">
      <w:bodyDiv w:val="1"/>
      <w:marLeft w:val="0"/>
      <w:marRight w:val="0"/>
      <w:marTop w:val="0"/>
      <w:marBottom w:val="0"/>
      <w:divBdr>
        <w:top w:val="none" w:sz="0" w:space="0" w:color="auto"/>
        <w:left w:val="none" w:sz="0" w:space="0" w:color="auto"/>
        <w:bottom w:val="none" w:sz="0" w:space="0" w:color="auto"/>
        <w:right w:val="none" w:sz="0" w:space="0" w:color="auto"/>
      </w:divBdr>
    </w:div>
    <w:div w:id="737167505">
      <w:bodyDiv w:val="1"/>
      <w:marLeft w:val="0"/>
      <w:marRight w:val="0"/>
      <w:marTop w:val="0"/>
      <w:marBottom w:val="0"/>
      <w:divBdr>
        <w:top w:val="none" w:sz="0" w:space="0" w:color="auto"/>
        <w:left w:val="none" w:sz="0" w:space="0" w:color="auto"/>
        <w:bottom w:val="none" w:sz="0" w:space="0" w:color="auto"/>
        <w:right w:val="none" w:sz="0" w:space="0" w:color="auto"/>
      </w:divBdr>
    </w:div>
    <w:div w:id="737939544">
      <w:bodyDiv w:val="1"/>
      <w:marLeft w:val="0"/>
      <w:marRight w:val="0"/>
      <w:marTop w:val="0"/>
      <w:marBottom w:val="0"/>
      <w:divBdr>
        <w:top w:val="none" w:sz="0" w:space="0" w:color="auto"/>
        <w:left w:val="none" w:sz="0" w:space="0" w:color="auto"/>
        <w:bottom w:val="none" w:sz="0" w:space="0" w:color="auto"/>
        <w:right w:val="none" w:sz="0" w:space="0" w:color="auto"/>
      </w:divBdr>
    </w:div>
    <w:div w:id="738871348">
      <w:bodyDiv w:val="1"/>
      <w:marLeft w:val="0"/>
      <w:marRight w:val="0"/>
      <w:marTop w:val="0"/>
      <w:marBottom w:val="0"/>
      <w:divBdr>
        <w:top w:val="none" w:sz="0" w:space="0" w:color="auto"/>
        <w:left w:val="none" w:sz="0" w:space="0" w:color="auto"/>
        <w:bottom w:val="none" w:sz="0" w:space="0" w:color="auto"/>
        <w:right w:val="none" w:sz="0" w:space="0" w:color="auto"/>
      </w:divBdr>
    </w:div>
    <w:div w:id="740130605">
      <w:bodyDiv w:val="1"/>
      <w:marLeft w:val="0"/>
      <w:marRight w:val="0"/>
      <w:marTop w:val="0"/>
      <w:marBottom w:val="0"/>
      <w:divBdr>
        <w:top w:val="none" w:sz="0" w:space="0" w:color="auto"/>
        <w:left w:val="none" w:sz="0" w:space="0" w:color="auto"/>
        <w:bottom w:val="none" w:sz="0" w:space="0" w:color="auto"/>
        <w:right w:val="none" w:sz="0" w:space="0" w:color="auto"/>
      </w:divBdr>
    </w:div>
    <w:div w:id="741023672">
      <w:bodyDiv w:val="1"/>
      <w:marLeft w:val="0"/>
      <w:marRight w:val="0"/>
      <w:marTop w:val="0"/>
      <w:marBottom w:val="0"/>
      <w:divBdr>
        <w:top w:val="none" w:sz="0" w:space="0" w:color="auto"/>
        <w:left w:val="none" w:sz="0" w:space="0" w:color="auto"/>
        <w:bottom w:val="none" w:sz="0" w:space="0" w:color="auto"/>
        <w:right w:val="none" w:sz="0" w:space="0" w:color="auto"/>
      </w:divBdr>
    </w:div>
    <w:div w:id="741292985">
      <w:bodyDiv w:val="1"/>
      <w:marLeft w:val="0"/>
      <w:marRight w:val="0"/>
      <w:marTop w:val="0"/>
      <w:marBottom w:val="0"/>
      <w:divBdr>
        <w:top w:val="none" w:sz="0" w:space="0" w:color="auto"/>
        <w:left w:val="none" w:sz="0" w:space="0" w:color="auto"/>
        <w:bottom w:val="none" w:sz="0" w:space="0" w:color="auto"/>
        <w:right w:val="none" w:sz="0" w:space="0" w:color="auto"/>
      </w:divBdr>
    </w:div>
    <w:div w:id="742029041">
      <w:bodyDiv w:val="1"/>
      <w:marLeft w:val="0"/>
      <w:marRight w:val="0"/>
      <w:marTop w:val="0"/>
      <w:marBottom w:val="0"/>
      <w:divBdr>
        <w:top w:val="none" w:sz="0" w:space="0" w:color="auto"/>
        <w:left w:val="none" w:sz="0" w:space="0" w:color="auto"/>
        <w:bottom w:val="none" w:sz="0" w:space="0" w:color="auto"/>
        <w:right w:val="none" w:sz="0" w:space="0" w:color="auto"/>
      </w:divBdr>
    </w:div>
    <w:div w:id="742605803">
      <w:bodyDiv w:val="1"/>
      <w:marLeft w:val="0"/>
      <w:marRight w:val="0"/>
      <w:marTop w:val="0"/>
      <w:marBottom w:val="0"/>
      <w:divBdr>
        <w:top w:val="none" w:sz="0" w:space="0" w:color="auto"/>
        <w:left w:val="none" w:sz="0" w:space="0" w:color="auto"/>
        <w:bottom w:val="none" w:sz="0" w:space="0" w:color="auto"/>
        <w:right w:val="none" w:sz="0" w:space="0" w:color="auto"/>
      </w:divBdr>
    </w:div>
    <w:div w:id="742990239">
      <w:bodyDiv w:val="1"/>
      <w:marLeft w:val="0"/>
      <w:marRight w:val="0"/>
      <w:marTop w:val="0"/>
      <w:marBottom w:val="0"/>
      <w:divBdr>
        <w:top w:val="none" w:sz="0" w:space="0" w:color="auto"/>
        <w:left w:val="none" w:sz="0" w:space="0" w:color="auto"/>
        <w:bottom w:val="none" w:sz="0" w:space="0" w:color="auto"/>
        <w:right w:val="none" w:sz="0" w:space="0" w:color="auto"/>
      </w:divBdr>
    </w:div>
    <w:div w:id="743722420">
      <w:bodyDiv w:val="1"/>
      <w:marLeft w:val="0"/>
      <w:marRight w:val="0"/>
      <w:marTop w:val="0"/>
      <w:marBottom w:val="0"/>
      <w:divBdr>
        <w:top w:val="none" w:sz="0" w:space="0" w:color="auto"/>
        <w:left w:val="none" w:sz="0" w:space="0" w:color="auto"/>
        <w:bottom w:val="none" w:sz="0" w:space="0" w:color="auto"/>
        <w:right w:val="none" w:sz="0" w:space="0" w:color="auto"/>
      </w:divBdr>
    </w:div>
    <w:div w:id="743836108">
      <w:bodyDiv w:val="1"/>
      <w:marLeft w:val="0"/>
      <w:marRight w:val="0"/>
      <w:marTop w:val="0"/>
      <w:marBottom w:val="0"/>
      <w:divBdr>
        <w:top w:val="none" w:sz="0" w:space="0" w:color="auto"/>
        <w:left w:val="none" w:sz="0" w:space="0" w:color="auto"/>
        <w:bottom w:val="none" w:sz="0" w:space="0" w:color="auto"/>
        <w:right w:val="none" w:sz="0" w:space="0" w:color="auto"/>
      </w:divBdr>
    </w:div>
    <w:div w:id="744424784">
      <w:bodyDiv w:val="1"/>
      <w:marLeft w:val="0"/>
      <w:marRight w:val="0"/>
      <w:marTop w:val="0"/>
      <w:marBottom w:val="0"/>
      <w:divBdr>
        <w:top w:val="none" w:sz="0" w:space="0" w:color="auto"/>
        <w:left w:val="none" w:sz="0" w:space="0" w:color="auto"/>
        <w:bottom w:val="none" w:sz="0" w:space="0" w:color="auto"/>
        <w:right w:val="none" w:sz="0" w:space="0" w:color="auto"/>
      </w:divBdr>
    </w:div>
    <w:div w:id="745298255">
      <w:bodyDiv w:val="1"/>
      <w:marLeft w:val="0"/>
      <w:marRight w:val="0"/>
      <w:marTop w:val="0"/>
      <w:marBottom w:val="0"/>
      <w:divBdr>
        <w:top w:val="none" w:sz="0" w:space="0" w:color="auto"/>
        <w:left w:val="none" w:sz="0" w:space="0" w:color="auto"/>
        <w:bottom w:val="none" w:sz="0" w:space="0" w:color="auto"/>
        <w:right w:val="none" w:sz="0" w:space="0" w:color="auto"/>
      </w:divBdr>
    </w:div>
    <w:div w:id="747193751">
      <w:bodyDiv w:val="1"/>
      <w:marLeft w:val="0"/>
      <w:marRight w:val="0"/>
      <w:marTop w:val="0"/>
      <w:marBottom w:val="0"/>
      <w:divBdr>
        <w:top w:val="none" w:sz="0" w:space="0" w:color="auto"/>
        <w:left w:val="none" w:sz="0" w:space="0" w:color="auto"/>
        <w:bottom w:val="none" w:sz="0" w:space="0" w:color="auto"/>
        <w:right w:val="none" w:sz="0" w:space="0" w:color="auto"/>
      </w:divBdr>
    </w:div>
    <w:div w:id="747312643">
      <w:bodyDiv w:val="1"/>
      <w:marLeft w:val="0"/>
      <w:marRight w:val="0"/>
      <w:marTop w:val="0"/>
      <w:marBottom w:val="0"/>
      <w:divBdr>
        <w:top w:val="none" w:sz="0" w:space="0" w:color="auto"/>
        <w:left w:val="none" w:sz="0" w:space="0" w:color="auto"/>
        <w:bottom w:val="none" w:sz="0" w:space="0" w:color="auto"/>
        <w:right w:val="none" w:sz="0" w:space="0" w:color="auto"/>
      </w:divBdr>
    </w:div>
    <w:div w:id="747465144">
      <w:bodyDiv w:val="1"/>
      <w:marLeft w:val="0"/>
      <w:marRight w:val="0"/>
      <w:marTop w:val="0"/>
      <w:marBottom w:val="0"/>
      <w:divBdr>
        <w:top w:val="none" w:sz="0" w:space="0" w:color="auto"/>
        <w:left w:val="none" w:sz="0" w:space="0" w:color="auto"/>
        <w:bottom w:val="none" w:sz="0" w:space="0" w:color="auto"/>
        <w:right w:val="none" w:sz="0" w:space="0" w:color="auto"/>
      </w:divBdr>
    </w:div>
    <w:div w:id="747658886">
      <w:bodyDiv w:val="1"/>
      <w:marLeft w:val="0"/>
      <w:marRight w:val="0"/>
      <w:marTop w:val="0"/>
      <w:marBottom w:val="0"/>
      <w:divBdr>
        <w:top w:val="none" w:sz="0" w:space="0" w:color="auto"/>
        <w:left w:val="none" w:sz="0" w:space="0" w:color="auto"/>
        <w:bottom w:val="none" w:sz="0" w:space="0" w:color="auto"/>
        <w:right w:val="none" w:sz="0" w:space="0" w:color="auto"/>
      </w:divBdr>
    </w:div>
    <w:div w:id="748232698">
      <w:bodyDiv w:val="1"/>
      <w:marLeft w:val="0"/>
      <w:marRight w:val="0"/>
      <w:marTop w:val="0"/>
      <w:marBottom w:val="0"/>
      <w:divBdr>
        <w:top w:val="none" w:sz="0" w:space="0" w:color="auto"/>
        <w:left w:val="none" w:sz="0" w:space="0" w:color="auto"/>
        <w:bottom w:val="none" w:sz="0" w:space="0" w:color="auto"/>
        <w:right w:val="none" w:sz="0" w:space="0" w:color="auto"/>
      </w:divBdr>
    </w:div>
    <w:div w:id="748499459">
      <w:bodyDiv w:val="1"/>
      <w:marLeft w:val="0"/>
      <w:marRight w:val="0"/>
      <w:marTop w:val="0"/>
      <w:marBottom w:val="0"/>
      <w:divBdr>
        <w:top w:val="none" w:sz="0" w:space="0" w:color="auto"/>
        <w:left w:val="none" w:sz="0" w:space="0" w:color="auto"/>
        <w:bottom w:val="none" w:sz="0" w:space="0" w:color="auto"/>
        <w:right w:val="none" w:sz="0" w:space="0" w:color="auto"/>
      </w:divBdr>
    </w:div>
    <w:div w:id="748621577">
      <w:bodyDiv w:val="1"/>
      <w:marLeft w:val="0"/>
      <w:marRight w:val="0"/>
      <w:marTop w:val="0"/>
      <w:marBottom w:val="0"/>
      <w:divBdr>
        <w:top w:val="none" w:sz="0" w:space="0" w:color="auto"/>
        <w:left w:val="none" w:sz="0" w:space="0" w:color="auto"/>
        <w:bottom w:val="none" w:sz="0" w:space="0" w:color="auto"/>
        <w:right w:val="none" w:sz="0" w:space="0" w:color="auto"/>
      </w:divBdr>
    </w:div>
    <w:div w:id="748773277">
      <w:bodyDiv w:val="1"/>
      <w:marLeft w:val="0"/>
      <w:marRight w:val="0"/>
      <w:marTop w:val="0"/>
      <w:marBottom w:val="0"/>
      <w:divBdr>
        <w:top w:val="none" w:sz="0" w:space="0" w:color="auto"/>
        <w:left w:val="none" w:sz="0" w:space="0" w:color="auto"/>
        <w:bottom w:val="none" w:sz="0" w:space="0" w:color="auto"/>
        <w:right w:val="none" w:sz="0" w:space="0" w:color="auto"/>
      </w:divBdr>
    </w:div>
    <w:div w:id="749355722">
      <w:bodyDiv w:val="1"/>
      <w:marLeft w:val="0"/>
      <w:marRight w:val="0"/>
      <w:marTop w:val="0"/>
      <w:marBottom w:val="0"/>
      <w:divBdr>
        <w:top w:val="none" w:sz="0" w:space="0" w:color="auto"/>
        <w:left w:val="none" w:sz="0" w:space="0" w:color="auto"/>
        <w:bottom w:val="none" w:sz="0" w:space="0" w:color="auto"/>
        <w:right w:val="none" w:sz="0" w:space="0" w:color="auto"/>
      </w:divBdr>
    </w:div>
    <w:div w:id="749690538">
      <w:bodyDiv w:val="1"/>
      <w:marLeft w:val="0"/>
      <w:marRight w:val="0"/>
      <w:marTop w:val="0"/>
      <w:marBottom w:val="0"/>
      <w:divBdr>
        <w:top w:val="none" w:sz="0" w:space="0" w:color="auto"/>
        <w:left w:val="none" w:sz="0" w:space="0" w:color="auto"/>
        <w:bottom w:val="none" w:sz="0" w:space="0" w:color="auto"/>
        <w:right w:val="none" w:sz="0" w:space="0" w:color="auto"/>
      </w:divBdr>
    </w:div>
    <w:div w:id="749885169">
      <w:bodyDiv w:val="1"/>
      <w:marLeft w:val="0"/>
      <w:marRight w:val="0"/>
      <w:marTop w:val="0"/>
      <w:marBottom w:val="0"/>
      <w:divBdr>
        <w:top w:val="none" w:sz="0" w:space="0" w:color="auto"/>
        <w:left w:val="none" w:sz="0" w:space="0" w:color="auto"/>
        <w:bottom w:val="none" w:sz="0" w:space="0" w:color="auto"/>
        <w:right w:val="none" w:sz="0" w:space="0" w:color="auto"/>
      </w:divBdr>
    </w:div>
    <w:div w:id="750272854">
      <w:bodyDiv w:val="1"/>
      <w:marLeft w:val="0"/>
      <w:marRight w:val="0"/>
      <w:marTop w:val="0"/>
      <w:marBottom w:val="0"/>
      <w:divBdr>
        <w:top w:val="none" w:sz="0" w:space="0" w:color="auto"/>
        <w:left w:val="none" w:sz="0" w:space="0" w:color="auto"/>
        <w:bottom w:val="none" w:sz="0" w:space="0" w:color="auto"/>
        <w:right w:val="none" w:sz="0" w:space="0" w:color="auto"/>
      </w:divBdr>
    </w:div>
    <w:div w:id="750851799">
      <w:bodyDiv w:val="1"/>
      <w:marLeft w:val="0"/>
      <w:marRight w:val="0"/>
      <w:marTop w:val="0"/>
      <w:marBottom w:val="0"/>
      <w:divBdr>
        <w:top w:val="none" w:sz="0" w:space="0" w:color="auto"/>
        <w:left w:val="none" w:sz="0" w:space="0" w:color="auto"/>
        <w:bottom w:val="none" w:sz="0" w:space="0" w:color="auto"/>
        <w:right w:val="none" w:sz="0" w:space="0" w:color="auto"/>
      </w:divBdr>
    </w:div>
    <w:div w:id="750928796">
      <w:bodyDiv w:val="1"/>
      <w:marLeft w:val="0"/>
      <w:marRight w:val="0"/>
      <w:marTop w:val="0"/>
      <w:marBottom w:val="0"/>
      <w:divBdr>
        <w:top w:val="none" w:sz="0" w:space="0" w:color="auto"/>
        <w:left w:val="none" w:sz="0" w:space="0" w:color="auto"/>
        <w:bottom w:val="none" w:sz="0" w:space="0" w:color="auto"/>
        <w:right w:val="none" w:sz="0" w:space="0" w:color="auto"/>
      </w:divBdr>
    </w:div>
    <w:div w:id="751851519">
      <w:bodyDiv w:val="1"/>
      <w:marLeft w:val="0"/>
      <w:marRight w:val="0"/>
      <w:marTop w:val="0"/>
      <w:marBottom w:val="0"/>
      <w:divBdr>
        <w:top w:val="none" w:sz="0" w:space="0" w:color="auto"/>
        <w:left w:val="none" w:sz="0" w:space="0" w:color="auto"/>
        <w:bottom w:val="none" w:sz="0" w:space="0" w:color="auto"/>
        <w:right w:val="none" w:sz="0" w:space="0" w:color="auto"/>
      </w:divBdr>
    </w:div>
    <w:div w:id="752359895">
      <w:bodyDiv w:val="1"/>
      <w:marLeft w:val="0"/>
      <w:marRight w:val="0"/>
      <w:marTop w:val="0"/>
      <w:marBottom w:val="0"/>
      <w:divBdr>
        <w:top w:val="none" w:sz="0" w:space="0" w:color="auto"/>
        <w:left w:val="none" w:sz="0" w:space="0" w:color="auto"/>
        <w:bottom w:val="none" w:sz="0" w:space="0" w:color="auto"/>
        <w:right w:val="none" w:sz="0" w:space="0" w:color="auto"/>
      </w:divBdr>
    </w:div>
    <w:div w:id="752900906">
      <w:bodyDiv w:val="1"/>
      <w:marLeft w:val="0"/>
      <w:marRight w:val="0"/>
      <w:marTop w:val="0"/>
      <w:marBottom w:val="0"/>
      <w:divBdr>
        <w:top w:val="none" w:sz="0" w:space="0" w:color="auto"/>
        <w:left w:val="none" w:sz="0" w:space="0" w:color="auto"/>
        <w:bottom w:val="none" w:sz="0" w:space="0" w:color="auto"/>
        <w:right w:val="none" w:sz="0" w:space="0" w:color="auto"/>
      </w:divBdr>
    </w:div>
    <w:div w:id="753747251">
      <w:bodyDiv w:val="1"/>
      <w:marLeft w:val="0"/>
      <w:marRight w:val="0"/>
      <w:marTop w:val="0"/>
      <w:marBottom w:val="0"/>
      <w:divBdr>
        <w:top w:val="none" w:sz="0" w:space="0" w:color="auto"/>
        <w:left w:val="none" w:sz="0" w:space="0" w:color="auto"/>
        <w:bottom w:val="none" w:sz="0" w:space="0" w:color="auto"/>
        <w:right w:val="none" w:sz="0" w:space="0" w:color="auto"/>
      </w:divBdr>
    </w:div>
    <w:div w:id="754286558">
      <w:bodyDiv w:val="1"/>
      <w:marLeft w:val="0"/>
      <w:marRight w:val="0"/>
      <w:marTop w:val="0"/>
      <w:marBottom w:val="0"/>
      <w:divBdr>
        <w:top w:val="none" w:sz="0" w:space="0" w:color="auto"/>
        <w:left w:val="none" w:sz="0" w:space="0" w:color="auto"/>
        <w:bottom w:val="none" w:sz="0" w:space="0" w:color="auto"/>
        <w:right w:val="none" w:sz="0" w:space="0" w:color="auto"/>
      </w:divBdr>
    </w:div>
    <w:div w:id="755827732">
      <w:bodyDiv w:val="1"/>
      <w:marLeft w:val="0"/>
      <w:marRight w:val="0"/>
      <w:marTop w:val="0"/>
      <w:marBottom w:val="0"/>
      <w:divBdr>
        <w:top w:val="none" w:sz="0" w:space="0" w:color="auto"/>
        <w:left w:val="none" w:sz="0" w:space="0" w:color="auto"/>
        <w:bottom w:val="none" w:sz="0" w:space="0" w:color="auto"/>
        <w:right w:val="none" w:sz="0" w:space="0" w:color="auto"/>
      </w:divBdr>
    </w:div>
    <w:div w:id="756096801">
      <w:bodyDiv w:val="1"/>
      <w:marLeft w:val="0"/>
      <w:marRight w:val="0"/>
      <w:marTop w:val="0"/>
      <w:marBottom w:val="0"/>
      <w:divBdr>
        <w:top w:val="none" w:sz="0" w:space="0" w:color="auto"/>
        <w:left w:val="none" w:sz="0" w:space="0" w:color="auto"/>
        <w:bottom w:val="none" w:sz="0" w:space="0" w:color="auto"/>
        <w:right w:val="none" w:sz="0" w:space="0" w:color="auto"/>
      </w:divBdr>
    </w:div>
    <w:div w:id="756679702">
      <w:bodyDiv w:val="1"/>
      <w:marLeft w:val="0"/>
      <w:marRight w:val="0"/>
      <w:marTop w:val="0"/>
      <w:marBottom w:val="0"/>
      <w:divBdr>
        <w:top w:val="none" w:sz="0" w:space="0" w:color="auto"/>
        <w:left w:val="none" w:sz="0" w:space="0" w:color="auto"/>
        <w:bottom w:val="none" w:sz="0" w:space="0" w:color="auto"/>
        <w:right w:val="none" w:sz="0" w:space="0" w:color="auto"/>
      </w:divBdr>
    </w:div>
    <w:div w:id="758595724">
      <w:bodyDiv w:val="1"/>
      <w:marLeft w:val="0"/>
      <w:marRight w:val="0"/>
      <w:marTop w:val="0"/>
      <w:marBottom w:val="0"/>
      <w:divBdr>
        <w:top w:val="none" w:sz="0" w:space="0" w:color="auto"/>
        <w:left w:val="none" w:sz="0" w:space="0" w:color="auto"/>
        <w:bottom w:val="none" w:sz="0" w:space="0" w:color="auto"/>
        <w:right w:val="none" w:sz="0" w:space="0" w:color="auto"/>
      </w:divBdr>
    </w:div>
    <w:div w:id="758645259">
      <w:bodyDiv w:val="1"/>
      <w:marLeft w:val="0"/>
      <w:marRight w:val="0"/>
      <w:marTop w:val="0"/>
      <w:marBottom w:val="0"/>
      <w:divBdr>
        <w:top w:val="none" w:sz="0" w:space="0" w:color="auto"/>
        <w:left w:val="none" w:sz="0" w:space="0" w:color="auto"/>
        <w:bottom w:val="none" w:sz="0" w:space="0" w:color="auto"/>
        <w:right w:val="none" w:sz="0" w:space="0" w:color="auto"/>
      </w:divBdr>
    </w:div>
    <w:div w:id="760638726">
      <w:bodyDiv w:val="1"/>
      <w:marLeft w:val="0"/>
      <w:marRight w:val="0"/>
      <w:marTop w:val="0"/>
      <w:marBottom w:val="0"/>
      <w:divBdr>
        <w:top w:val="none" w:sz="0" w:space="0" w:color="auto"/>
        <w:left w:val="none" w:sz="0" w:space="0" w:color="auto"/>
        <w:bottom w:val="none" w:sz="0" w:space="0" w:color="auto"/>
        <w:right w:val="none" w:sz="0" w:space="0" w:color="auto"/>
      </w:divBdr>
    </w:div>
    <w:div w:id="760956752">
      <w:bodyDiv w:val="1"/>
      <w:marLeft w:val="0"/>
      <w:marRight w:val="0"/>
      <w:marTop w:val="0"/>
      <w:marBottom w:val="0"/>
      <w:divBdr>
        <w:top w:val="none" w:sz="0" w:space="0" w:color="auto"/>
        <w:left w:val="none" w:sz="0" w:space="0" w:color="auto"/>
        <w:bottom w:val="none" w:sz="0" w:space="0" w:color="auto"/>
        <w:right w:val="none" w:sz="0" w:space="0" w:color="auto"/>
      </w:divBdr>
    </w:div>
    <w:div w:id="761412297">
      <w:bodyDiv w:val="1"/>
      <w:marLeft w:val="0"/>
      <w:marRight w:val="0"/>
      <w:marTop w:val="0"/>
      <w:marBottom w:val="0"/>
      <w:divBdr>
        <w:top w:val="none" w:sz="0" w:space="0" w:color="auto"/>
        <w:left w:val="none" w:sz="0" w:space="0" w:color="auto"/>
        <w:bottom w:val="none" w:sz="0" w:space="0" w:color="auto"/>
        <w:right w:val="none" w:sz="0" w:space="0" w:color="auto"/>
      </w:divBdr>
    </w:div>
    <w:div w:id="761922051">
      <w:bodyDiv w:val="1"/>
      <w:marLeft w:val="0"/>
      <w:marRight w:val="0"/>
      <w:marTop w:val="0"/>
      <w:marBottom w:val="0"/>
      <w:divBdr>
        <w:top w:val="none" w:sz="0" w:space="0" w:color="auto"/>
        <w:left w:val="none" w:sz="0" w:space="0" w:color="auto"/>
        <w:bottom w:val="none" w:sz="0" w:space="0" w:color="auto"/>
        <w:right w:val="none" w:sz="0" w:space="0" w:color="auto"/>
      </w:divBdr>
    </w:div>
    <w:div w:id="762721033">
      <w:bodyDiv w:val="1"/>
      <w:marLeft w:val="0"/>
      <w:marRight w:val="0"/>
      <w:marTop w:val="0"/>
      <w:marBottom w:val="0"/>
      <w:divBdr>
        <w:top w:val="none" w:sz="0" w:space="0" w:color="auto"/>
        <w:left w:val="none" w:sz="0" w:space="0" w:color="auto"/>
        <w:bottom w:val="none" w:sz="0" w:space="0" w:color="auto"/>
        <w:right w:val="none" w:sz="0" w:space="0" w:color="auto"/>
      </w:divBdr>
    </w:div>
    <w:div w:id="762725021">
      <w:bodyDiv w:val="1"/>
      <w:marLeft w:val="0"/>
      <w:marRight w:val="0"/>
      <w:marTop w:val="0"/>
      <w:marBottom w:val="0"/>
      <w:divBdr>
        <w:top w:val="none" w:sz="0" w:space="0" w:color="auto"/>
        <w:left w:val="none" w:sz="0" w:space="0" w:color="auto"/>
        <w:bottom w:val="none" w:sz="0" w:space="0" w:color="auto"/>
        <w:right w:val="none" w:sz="0" w:space="0" w:color="auto"/>
      </w:divBdr>
    </w:div>
    <w:div w:id="763304937">
      <w:bodyDiv w:val="1"/>
      <w:marLeft w:val="0"/>
      <w:marRight w:val="0"/>
      <w:marTop w:val="0"/>
      <w:marBottom w:val="0"/>
      <w:divBdr>
        <w:top w:val="none" w:sz="0" w:space="0" w:color="auto"/>
        <w:left w:val="none" w:sz="0" w:space="0" w:color="auto"/>
        <w:bottom w:val="none" w:sz="0" w:space="0" w:color="auto"/>
        <w:right w:val="none" w:sz="0" w:space="0" w:color="auto"/>
      </w:divBdr>
    </w:div>
    <w:div w:id="764227510">
      <w:bodyDiv w:val="1"/>
      <w:marLeft w:val="0"/>
      <w:marRight w:val="0"/>
      <w:marTop w:val="0"/>
      <w:marBottom w:val="0"/>
      <w:divBdr>
        <w:top w:val="none" w:sz="0" w:space="0" w:color="auto"/>
        <w:left w:val="none" w:sz="0" w:space="0" w:color="auto"/>
        <w:bottom w:val="none" w:sz="0" w:space="0" w:color="auto"/>
        <w:right w:val="none" w:sz="0" w:space="0" w:color="auto"/>
      </w:divBdr>
    </w:div>
    <w:div w:id="764956627">
      <w:bodyDiv w:val="1"/>
      <w:marLeft w:val="0"/>
      <w:marRight w:val="0"/>
      <w:marTop w:val="0"/>
      <w:marBottom w:val="0"/>
      <w:divBdr>
        <w:top w:val="none" w:sz="0" w:space="0" w:color="auto"/>
        <w:left w:val="none" w:sz="0" w:space="0" w:color="auto"/>
        <w:bottom w:val="none" w:sz="0" w:space="0" w:color="auto"/>
        <w:right w:val="none" w:sz="0" w:space="0" w:color="auto"/>
      </w:divBdr>
    </w:div>
    <w:div w:id="765660816">
      <w:bodyDiv w:val="1"/>
      <w:marLeft w:val="0"/>
      <w:marRight w:val="0"/>
      <w:marTop w:val="0"/>
      <w:marBottom w:val="0"/>
      <w:divBdr>
        <w:top w:val="none" w:sz="0" w:space="0" w:color="auto"/>
        <w:left w:val="none" w:sz="0" w:space="0" w:color="auto"/>
        <w:bottom w:val="none" w:sz="0" w:space="0" w:color="auto"/>
        <w:right w:val="none" w:sz="0" w:space="0" w:color="auto"/>
      </w:divBdr>
    </w:div>
    <w:div w:id="765733781">
      <w:bodyDiv w:val="1"/>
      <w:marLeft w:val="0"/>
      <w:marRight w:val="0"/>
      <w:marTop w:val="0"/>
      <w:marBottom w:val="0"/>
      <w:divBdr>
        <w:top w:val="none" w:sz="0" w:space="0" w:color="auto"/>
        <w:left w:val="none" w:sz="0" w:space="0" w:color="auto"/>
        <w:bottom w:val="none" w:sz="0" w:space="0" w:color="auto"/>
        <w:right w:val="none" w:sz="0" w:space="0" w:color="auto"/>
      </w:divBdr>
    </w:div>
    <w:div w:id="765808693">
      <w:bodyDiv w:val="1"/>
      <w:marLeft w:val="0"/>
      <w:marRight w:val="0"/>
      <w:marTop w:val="0"/>
      <w:marBottom w:val="0"/>
      <w:divBdr>
        <w:top w:val="none" w:sz="0" w:space="0" w:color="auto"/>
        <w:left w:val="none" w:sz="0" w:space="0" w:color="auto"/>
        <w:bottom w:val="none" w:sz="0" w:space="0" w:color="auto"/>
        <w:right w:val="none" w:sz="0" w:space="0" w:color="auto"/>
      </w:divBdr>
    </w:div>
    <w:div w:id="766736000">
      <w:bodyDiv w:val="1"/>
      <w:marLeft w:val="0"/>
      <w:marRight w:val="0"/>
      <w:marTop w:val="0"/>
      <w:marBottom w:val="0"/>
      <w:divBdr>
        <w:top w:val="none" w:sz="0" w:space="0" w:color="auto"/>
        <w:left w:val="none" w:sz="0" w:space="0" w:color="auto"/>
        <w:bottom w:val="none" w:sz="0" w:space="0" w:color="auto"/>
        <w:right w:val="none" w:sz="0" w:space="0" w:color="auto"/>
      </w:divBdr>
    </w:div>
    <w:div w:id="767192356">
      <w:bodyDiv w:val="1"/>
      <w:marLeft w:val="0"/>
      <w:marRight w:val="0"/>
      <w:marTop w:val="0"/>
      <w:marBottom w:val="0"/>
      <w:divBdr>
        <w:top w:val="none" w:sz="0" w:space="0" w:color="auto"/>
        <w:left w:val="none" w:sz="0" w:space="0" w:color="auto"/>
        <w:bottom w:val="none" w:sz="0" w:space="0" w:color="auto"/>
        <w:right w:val="none" w:sz="0" w:space="0" w:color="auto"/>
      </w:divBdr>
    </w:div>
    <w:div w:id="769279939">
      <w:bodyDiv w:val="1"/>
      <w:marLeft w:val="0"/>
      <w:marRight w:val="0"/>
      <w:marTop w:val="0"/>
      <w:marBottom w:val="0"/>
      <w:divBdr>
        <w:top w:val="none" w:sz="0" w:space="0" w:color="auto"/>
        <w:left w:val="none" w:sz="0" w:space="0" w:color="auto"/>
        <w:bottom w:val="none" w:sz="0" w:space="0" w:color="auto"/>
        <w:right w:val="none" w:sz="0" w:space="0" w:color="auto"/>
      </w:divBdr>
    </w:div>
    <w:div w:id="769934096">
      <w:bodyDiv w:val="1"/>
      <w:marLeft w:val="0"/>
      <w:marRight w:val="0"/>
      <w:marTop w:val="0"/>
      <w:marBottom w:val="0"/>
      <w:divBdr>
        <w:top w:val="none" w:sz="0" w:space="0" w:color="auto"/>
        <w:left w:val="none" w:sz="0" w:space="0" w:color="auto"/>
        <w:bottom w:val="none" w:sz="0" w:space="0" w:color="auto"/>
        <w:right w:val="none" w:sz="0" w:space="0" w:color="auto"/>
      </w:divBdr>
    </w:div>
    <w:div w:id="771123318">
      <w:bodyDiv w:val="1"/>
      <w:marLeft w:val="0"/>
      <w:marRight w:val="0"/>
      <w:marTop w:val="0"/>
      <w:marBottom w:val="0"/>
      <w:divBdr>
        <w:top w:val="none" w:sz="0" w:space="0" w:color="auto"/>
        <w:left w:val="none" w:sz="0" w:space="0" w:color="auto"/>
        <w:bottom w:val="none" w:sz="0" w:space="0" w:color="auto"/>
        <w:right w:val="none" w:sz="0" w:space="0" w:color="auto"/>
      </w:divBdr>
    </w:div>
    <w:div w:id="771170468">
      <w:bodyDiv w:val="1"/>
      <w:marLeft w:val="0"/>
      <w:marRight w:val="0"/>
      <w:marTop w:val="0"/>
      <w:marBottom w:val="0"/>
      <w:divBdr>
        <w:top w:val="none" w:sz="0" w:space="0" w:color="auto"/>
        <w:left w:val="none" w:sz="0" w:space="0" w:color="auto"/>
        <w:bottom w:val="none" w:sz="0" w:space="0" w:color="auto"/>
        <w:right w:val="none" w:sz="0" w:space="0" w:color="auto"/>
      </w:divBdr>
    </w:div>
    <w:div w:id="771777539">
      <w:bodyDiv w:val="1"/>
      <w:marLeft w:val="0"/>
      <w:marRight w:val="0"/>
      <w:marTop w:val="0"/>
      <w:marBottom w:val="0"/>
      <w:divBdr>
        <w:top w:val="none" w:sz="0" w:space="0" w:color="auto"/>
        <w:left w:val="none" w:sz="0" w:space="0" w:color="auto"/>
        <w:bottom w:val="none" w:sz="0" w:space="0" w:color="auto"/>
        <w:right w:val="none" w:sz="0" w:space="0" w:color="auto"/>
      </w:divBdr>
    </w:div>
    <w:div w:id="771900272">
      <w:bodyDiv w:val="1"/>
      <w:marLeft w:val="0"/>
      <w:marRight w:val="0"/>
      <w:marTop w:val="0"/>
      <w:marBottom w:val="0"/>
      <w:divBdr>
        <w:top w:val="none" w:sz="0" w:space="0" w:color="auto"/>
        <w:left w:val="none" w:sz="0" w:space="0" w:color="auto"/>
        <w:bottom w:val="none" w:sz="0" w:space="0" w:color="auto"/>
        <w:right w:val="none" w:sz="0" w:space="0" w:color="auto"/>
      </w:divBdr>
    </w:div>
    <w:div w:id="772827015">
      <w:bodyDiv w:val="1"/>
      <w:marLeft w:val="0"/>
      <w:marRight w:val="0"/>
      <w:marTop w:val="0"/>
      <w:marBottom w:val="0"/>
      <w:divBdr>
        <w:top w:val="none" w:sz="0" w:space="0" w:color="auto"/>
        <w:left w:val="none" w:sz="0" w:space="0" w:color="auto"/>
        <w:bottom w:val="none" w:sz="0" w:space="0" w:color="auto"/>
        <w:right w:val="none" w:sz="0" w:space="0" w:color="auto"/>
      </w:divBdr>
    </w:div>
    <w:div w:id="773130638">
      <w:bodyDiv w:val="1"/>
      <w:marLeft w:val="0"/>
      <w:marRight w:val="0"/>
      <w:marTop w:val="0"/>
      <w:marBottom w:val="0"/>
      <w:divBdr>
        <w:top w:val="none" w:sz="0" w:space="0" w:color="auto"/>
        <w:left w:val="none" w:sz="0" w:space="0" w:color="auto"/>
        <w:bottom w:val="none" w:sz="0" w:space="0" w:color="auto"/>
        <w:right w:val="none" w:sz="0" w:space="0" w:color="auto"/>
      </w:divBdr>
    </w:div>
    <w:div w:id="773981581">
      <w:bodyDiv w:val="1"/>
      <w:marLeft w:val="0"/>
      <w:marRight w:val="0"/>
      <w:marTop w:val="0"/>
      <w:marBottom w:val="0"/>
      <w:divBdr>
        <w:top w:val="none" w:sz="0" w:space="0" w:color="auto"/>
        <w:left w:val="none" w:sz="0" w:space="0" w:color="auto"/>
        <w:bottom w:val="none" w:sz="0" w:space="0" w:color="auto"/>
        <w:right w:val="none" w:sz="0" w:space="0" w:color="auto"/>
      </w:divBdr>
    </w:div>
    <w:div w:id="774641394">
      <w:bodyDiv w:val="1"/>
      <w:marLeft w:val="0"/>
      <w:marRight w:val="0"/>
      <w:marTop w:val="0"/>
      <w:marBottom w:val="0"/>
      <w:divBdr>
        <w:top w:val="none" w:sz="0" w:space="0" w:color="auto"/>
        <w:left w:val="none" w:sz="0" w:space="0" w:color="auto"/>
        <w:bottom w:val="none" w:sz="0" w:space="0" w:color="auto"/>
        <w:right w:val="none" w:sz="0" w:space="0" w:color="auto"/>
      </w:divBdr>
    </w:div>
    <w:div w:id="775059378">
      <w:bodyDiv w:val="1"/>
      <w:marLeft w:val="0"/>
      <w:marRight w:val="0"/>
      <w:marTop w:val="0"/>
      <w:marBottom w:val="0"/>
      <w:divBdr>
        <w:top w:val="none" w:sz="0" w:space="0" w:color="auto"/>
        <w:left w:val="none" w:sz="0" w:space="0" w:color="auto"/>
        <w:bottom w:val="none" w:sz="0" w:space="0" w:color="auto"/>
        <w:right w:val="none" w:sz="0" w:space="0" w:color="auto"/>
      </w:divBdr>
    </w:div>
    <w:div w:id="775364003">
      <w:bodyDiv w:val="1"/>
      <w:marLeft w:val="0"/>
      <w:marRight w:val="0"/>
      <w:marTop w:val="0"/>
      <w:marBottom w:val="0"/>
      <w:divBdr>
        <w:top w:val="none" w:sz="0" w:space="0" w:color="auto"/>
        <w:left w:val="none" w:sz="0" w:space="0" w:color="auto"/>
        <w:bottom w:val="none" w:sz="0" w:space="0" w:color="auto"/>
        <w:right w:val="none" w:sz="0" w:space="0" w:color="auto"/>
      </w:divBdr>
    </w:div>
    <w:div w:id="776799861">
      <w:bodyDiv w:val="1"/>
      <w:marLeft w:val="0"/>
      <w:marRight w:val="0"/>
      <w:marTop w:val="0"/>
      <w:marBottom w:val="0"/>
      <w:divBdr>
        <w:top w:val="none" w:sz="0" w:space="0" w:color="auto"/>
        <w:left w:val="none" w:sz="0" w:space="0" w:color="auto"/>
        <w:bottom w:val="none" w:sz="0" w:space="0" w:color="auto"/>
        <w:right w:val="none" w:sz="0" w:space="0" w:color="auto"/>
      </w:divBdr>
    </w:div>
    <w:div w:id="777915998">
      <w:bodyDiv w:val="1"/>
      <w:marLeft w:val="0"/>
      <w:marRight w:val="0"/>
      <w:marTop w:val="0"/>
      <w:marBottom w:val="0"/>
      <w:divBdr>
        <w:top w:val="none" w:sz="0" w:space="0" w:color="auto"/>
        <w:left w:val="none" w:sz="0" w:space="0" w:color="auto"/>
        <w:bottom w:val="none" w:sz="0" w:space="0" w:color="auto"/>
        <w:right w:val="none" w:sz="0" w:space="0" w:color="auto"/>
      </w:divBdr>
    </w:div>
    <w:div w:id="778335093">
      <w:bodyDiv w:val="1"/>
      <w:marLeft w:val="0"/>
      <w:marRight w:val="0"/>
      <w:marTop w:val="0"/>
      <w:marBottom w:val="0"/>
      <w:divBdr>
        <w:top w:val="none" w:sz="0" w:space="0" w:color="auto"/>
        <w:left w:val="none" w:sz="0" w:space="0" w:color="auto"/>
        <w:bottom w:val="none" w:sz="0" w:space="0" w:color="auto"/>
        <w:right w:val="none" w:sz="0" w:space="0" w:color="auto"/>
      </w:divBdr>
    </w:div>
    <w:div w:id="780222760">
      <w:bodyDiv w:val="1"/>
      <w:marLeft w:val="0"/>
      <w:marRight w:val="0"/>
      <w:marTop w:val="0"/>
      <w:marBottom w:val="0"/>
      <w:divBdr>
        <w:top w:val="none" w:sz="0" w:space="0" w:color="auto"/>
        <w:left w:val="none" w:sz="0" w:space="0" w:color="auto"/>
        <w:bottom w:val="none" w:sz="0" w:space="0" w:color="auto"/>
        <w:right w:val="none" w:sz="0" w:space="0" w:color="auto"/>
      </w:divBdr>
    </w:div>
    <w:div w:id="780415383">
      <w:bodyDiv w:val="1"/>
      <w:marLeft w:val="0"/>
      <w:marRight w:val="0"/>
      <w:marTop w:val="0"/>
      <w:marBottom w:val="0"/>
      <w:divBdr>
        <w:top w:val="none" w:sz="0" w:space="0" w:color="auto"/>
        <w:left w:val="none" w:sz="0" w:space="0" w:color="auto"/>
        <w:bottom w:val="none" w:sz="0" w:space="0" w:color="auto"/>
        <w:right w:val="none" w:sz="0" w:space="0" w:color="auto"/>
      </w:divBdr>
    </w:div>
    <w:div w:id="780489479">
      <w:bodyDiv w:val="1"/>
      <w:marLeft w:val="0"/>
      <w:marRight w:val="0"/>
      <w:marTop w:val="0"/>
      <w:marBottom w:val="0"/>
      <w:divBdr>
        <w:top w:val="none" w:sz="0" w:space="0" w:color="auto"/>
        <w:left w:val="none" w:sz="0" w:space="0" w:color="auto"/>
        <w:bottom w:val="none" w:sz="0" w:space="0" w:color="auto"/>
        <w:right w:val="none" w:sz="0" w:space="0" w:color="auto"/>
      </w:divBdr>
    </w:div>
    <w:div w:id="780688084">
      <w:bodyDiv w:val="1"/>
      <w:marLeft w:val="0"/>
      <w:marRight w:val="0"/>
      <w:marTop w:val="0"/>
      <w:marBottom w:val="0"/>
      <w:divBdr>
        <w:top w:val="none" w:sz="0" w:space="0" w:color="auto"/>
        <w:left w:val="none" w:sz="0" w:space="0" w:color="auto"/>
        <w:bottom w:val="none" w:sz="0" w:space="0" w:color="auto"/>
        <w:right w:val="none" w:sz="0" w:space="0" w:color="auto"/>
      </w:divBdr>
    </w:div>
    <w:div w:id="781265605">
      <w:bodyDiv w:val="1"/>
      <w:marLeft w:val="0"/>
      <w:marRight w:val="0"/>
      <w:marTop w:val="0"/>
      <w:marBottom w:val="0"/>
      <w:divBdr>
        <w:top w:val="none" w:sz="0" w:space="0" w:color="auto"/>
        <w:left w:val="none" w:sz="0" w:space="0" w:color="auto"/>
        <w:bottom w:val="none" w:sz="0" w:space="0" w:color="auto"/>
        <w:right w:val="none" w:sz="0" w:space="0" w:color="auto"/>
      </w:divBdr>
    </w:div>
    <w:div w:id="781339122">
      <w:bodyDiv w:val="1"/>
      <w:marLeft w:val="0"/>
      <w:marRight w:val="0"/>
      <w:marTop w:val="0"/>
      <w:marBottom w:val="0"/>
      <w:divBdr>
        <w:top w:val="none" w:sz="0" w:space="0" w:color="auto"/>
        <w:left w:val="none" w:sz="0" w:space="0" w:color="auto"/>
        <w:bottom w:val="none" w:sz="0" w:space="0" w:color="auto"/>
        <w:right w:val="none" w:sz="0" w:space="0" w:color="auto"/>
      </w:divBdr>
    </w:div>
    <w:div w:id="781606373">
      <w:bodyDiv w:val="1"/>
      <w:marLeft w:val="0"/>
      <w:marRight w:val="0"/>
      <w:marTop w:val="0"/>
      <w:marBottom w:val="0"/>
      <w:divBdr>
        <w:top w:val="none" w:sz="0" w:space="0" w:color="auto"/>
        <w:left w:val="none" w:sz="0" w:space="0" w:color="auto"/>
        <w:bottom w:val="none" w:sz="0" w:space="0" w:color="auto"/>
        <w:right w:val="none" w:sz="0" w:space="0" w:color="auto"/>
      </w:divBdr>
    </w:div>
    <w:div w:id="782385031">
      <w:bodyDiv w:val="1"/>
      <w:marLeft w:val="0"/>
      <w:marRight w:val="0"/>
      <w:marTop w:val="0"/>
      <w:marBottom w:val="0"/>
      <w:divBdr>
        <w:top w:val="none" w:sz="0" w:space="0" w:color="auto"/>
        <w:left w:val="none" w:sz="0" w:space="0" w:color="auto"/>
        <w:bottom w:val="none" w:sz="0" w:space="0" w:color="auto"/>
        <w:right w:val="none" w:sz="0" w:space="0" w:color="auto"/>
      </w:divBdr>
    </w:div>
    <w:div w:id="783114894">
      <w:bodyDiv w:val="1"/>
      <w:marLeft w:val="0"/>
      <w:marRight w:val="0"/>
      <w:marTop w:val="0"/>
      <w:marBottom w:val="0"/>
      <w:divBdr>
        <w:top w:val="none" w:sz="0" w:space="0" w:color="auto"/>
        <w:left w:val="none" w:sz="0" w:space="0" w:color="auto"/>
        <w:bottom w:val="none" w:sz="0" w:space="0" w:color="auto"/>
        <w:right w:val="none" w:sz="0" w:space="0" w:color="auto"/>
      </w:divBdr>
    </w:div>
    <w:div w:id="783380588">
      <w:bodyDiv w:val="1"/>
      <w:marLeft w:val="0"/>
      <w:marRight w:val="0"/>
      <w:marTop w:val="0"/>
      <w:marBottom w:val="0"/>
      <w:divBdr>
        <w:top w:val="none" w:sz="0" w:space="0" w:color="auto"/>
        <w:left w:val="none" w:sz="0" w:space="0" w:color="auto"/>
        <w:bottom w:val="none" w:sz="0" w:space="0" w:color="auto"/>
        <w:right w:val="none" w:sz="0" w:space="0" w:color="auto"/>
      </w:divBdr>
    </w:div>
    <w:div w:id="783577899">
      <w:bodyDiv w:val="1"/>
      <w:marLeft w:val="0"/>
      <w:marRight w:val="0"/>
      <w:marTop w:val="0"/>
      <w:marBottom w:val="0"/>
      <w:divBdr>
        <w:top w:val="none" w:sz="0" w:space="0" w:color="auto"/>
        <w:left w:val="none" w:sz="0" w:space="0" w:color="auto"/>
        <w:bottom w:val="none" w:sz="0" w:space="0" w:color="auto"/>
        <w:right w:val="none" w:sz="0" w:space="0" w:color="auto"/>
      </w:divBdr>
    </w:div>
    <w:div w:id="783890716">
      <w:bodyDiv w:val="1"/>
      <w:marLeft w:val="0"/>
      <w:marRight w:val="0"/>
      <w:marTop w:val="0"/>
      <w:marBottom w:val="0"/>
      <w:divBdr>
        <w:top w:val="none" w:sz="0" w:space="0" w:color="auto"/>
        <w:left w:val="none" w:sz="0" w:space="0" w:color="auto"/>
        <w:bottom w:val="none" w:sz="0" w:space="0" w:color="auto"/>
        <w:right w:val="none" w:sz="0" w:space="0" w:color="auto"/>
      </w:divBdr>
    </w:div>
    <w:div w:id="784233510">
      <w:bodyDiv w:val="1"/>
      <w:marLeft w:val="0"/>
      <w:marRight w:val="0"/>
      <w:marTop w:val="0"/>
      <w:marBottom w:val="0"/>
      <w:divBdr>
        <w:top w:val="none" w:sz="0" w:space="0" w:color="auto"/>
        <w:left w:val="none" w:sz="0" w:space="0" w:color="auto"/>
        <w:bottom w:val="none" w:sz="0" w:space="0" w:color="auto"/>
        <w:right w:val="none" w:sz="0" w:space="0" w:color="auto"/>
      </w:divBdr>
    </w:div>
    <w:div w:id="784272380">
      <w:bodyDiv w:val="1"/>
      <w:marLeft w:val="0"/>
      <w:marRight w:val="0"/>
      <w:marTop w:val="0"/>
      <w:marBottom w:val="0"/>
      <w:divBdr>
        <w:top w:val="none" w:sz="0" w:space="0" w:color="auto"/>
        <w:left w:val="none" w:sz="0" w:space="0" w:color="auto"/>
        <w:bottom w:val="none" w:sz="0" w:space="0" w:color="auto"/>
        <w:right w:val="none" w:sz="0" w:space="0" w:color="auto"/>
      </w:divBdr>
    </w:div>
    <w:div w:id="784888730">
      <w:bodyDiv w:val="1"/>
      <w:marLeft w:val="0"/>
      <w:marRight w:val="0"/>
      <w:marTop w:val="0"/>
      <w:marBottom w:val="0"/>
      <w:divBdr>
        <w:top w:val="none" w:sz="0" w:space="0" w:color="auto"/>
        <w:left w:val="none" w:sz="0" w:space="0" w:color="auto"/>
        <w:bottom w:val="none" w:sz="0" w:space="0" w:color="auto"/>
        <w:right w:val="none" w:sz="0" w:space="0" w:color="auto"/>
      </w:divBdr>
    </w:div>
    <w:div w:id="785084247">
      <w:bodyDiv w:val="1"/>
      <w:marLeft w:val="0"/>
      <w:marRight w:val="0"/>
      <w:marTop w:val="0"/>
      <w:marBottom w:val="0"/>
      <w:divBdr>
        <w:top w:val="none" w:sz="0" w:space="0" w:color="auto"/>
        <w:left w:val="none" w:sz="0" w:space="0" w:color="auto"/>
        <w:bottom w:val="none" w:sz="0" w:space="0" w:color="auto"/>
        <w:right w:val="none" w:sz="0" w:space="0" w:color="auto"/>
      </w:divBdr>
    </w:div>
    <w:div w:id="786655528">
      <w:bodyDiv w:val="1"/>
      <w:marLeft w:val="0"/>
      <w:marRight w:val="0"/>
      <w:marTop w:val="0"/>
      <w:marBottom w:val="0"/>
      <w:divBdr>
        <w:top w:val="none" w:sz="0" w:space="0" w:color="auto"/>
        <w:left w:val="none" w:sz="0" w:space="0" w:color="auto"/>
        <w:bottom w:val="none" w:sz="0" w:space="0" w:color="auto"/>
        <w:right w:val="none" w:sz="0" w:space="0" w:color="auto"/>
      </w:divBdr>
    </w:div>
    <w:div w:id="787236756">
      <w:bodyDiv w:val="1"/>
      <w:marLeft w:val="0"/>
      <w:marRight w:val="0"/>
      <w:marTop w:val="0"/>
      <w:marBottom w:val="0"/>
      <w:divBdr>
        <w:top w:val="none" w:sz="0" w:space="0" w:color="auto"/>
        <w:left w:val="none" w:sz="0" w:space="0" w:color="auto"/>
        <w:bottom w:val="none" w:sz="0" w:space="0" w:color="auto"/>
        <w:right w:val="none" w:sz="0" w:space="0" w:color="auto"/>
      </w:divBdr>
    </w:div>
    <w:div w:id="787239336">
      <w:bodyDiv w:val="1"/>
      <w:marLeft w:val="0"/>
      <w:marRight w:val="0"/>
      <w:marTop w:val="0"/>
      <w:marBottom w:val="0"/>
      <w:divBdr>
        <w:top w:val="none" w:sz="0" w:space="0" w:color="auto"/>
        <w:left w:val="none" w:sz="0" w:space="0" w:color="auto"/>
        <w:bottom w:val="none" w:sz="0" w:space="0" w:color="auto"/>
        <w:right w:val="none" w:sz="0" w:space="0" w:color="auto"/>
      </w:divBdr>
    </w:div>
    <w:div w:id="788159930">
      <w:bodyDiv w:val="1"/>
      <w:marLeft w:val="0"/>
      <w:marRight w:val="0"/>
      <w:marTop w:val="0"/>
      <w:marBottom w:val="0"/>
      <w:divBdr>
        <w:top w:val="none" w:sz="0" w:space="0" w:color="auto"/>
        <w:left w:val="none" w:sz="0" w:space="0" w:color="auto"/>
        <w:bottom w:val="none" w:sz="0" w:space="0" w:color="auto"/>
        <w:right w:val="none" w:sz="0" w:space="0" w:color="auto"/>
      </w:divBdr>
    </w:div>
    <w:div w:id="788546624">
      <w:bodyDiv w:val="1"/>
      <w:marLeft w:val="0"/>
      <w:marRight w:val="0"/>
      <w:marTop w:val="0"/>
      <w:marBottom w:val="0"/>
      <w:divBdr>
        <w:top w:val="none" w:sz="0" w:space="0" w:color="auto"/>
        <w:left w:val="none" w:sz="0" w:space="0" w:color="auto"/>
        <w:bottom w:val="none" w:sz="0" w:space="0" w:color="auto"/>
        <w:right w:val="none" w:sz="0" w:space="0" w:color="auto"/>
      </w:divBdr>
    </w:div>
    <w:div w:id="788739313">
      <w:bodyDiv w:val="1"/>
      <w:marLeft w:val="0"/>
      <w:marRight w:val="0"/>
      <w:marTop w:val="0"/>
      <w:marBottom w:val="0"/>
      <w:divBdr>
        <w:top w:val="none" w:sz="0" w:space="0" w:color="auto"/>
        <w:left w:val="none" w:sz="0" w:space="0" w:color="auto"/>
        <w:bottom w:val="none" w:sz="0" w:space="0" w:color="auto"/>
        <w:right w:val="none" w:sz="0" w:space="0" w:color="auto"/>
      </w:divBdr>
    </w:div>
    <w:div w:id="789250528">
      <w:bodyDiv w:val="1"/>
      <w:marLeft w:val="0"/>
      <w:marRight w:val="0"/>
      <w:marTop w:val="0"/>
      <w:marBottom w:val="0"/>
      <w:divBdr>
        <w:top w:val="none" w:sz="0" w:space="0" w:color="auto"/>
        <w:left w:val="none" w:sz="0" w:space="0" w:color="auto"/>
        <w:bottom w:val="none" w:sz="0" w:space="0" w:color="auto"/>
        <w:right w:val="none" w:sz="0" w:space="0" w:color="auto"/>
      </w:divBdr>
    </w:div>
    <w:div w:id="789931585">
      <w:bodyDiv w:val="1"/>
      <w:marLeft w:val="0"/>
      <w:marRight w:val="0"/>
      <w:marTop w:val="0"/>
      <w:marBottom w:val="0"/>
      <w:divBdr>
        <w:top w:val="none" w:sz="0" w:space="0" w:color="auto"/>
        <w:left w:val="none" w:sz="0" w:space="0" w:color="auto"/>
        <w:bottom w:val="none" w:sz="0" w:space="0" w:color="auto"/>
        <w:right w:val="none" w:sz="0" w:space="0" w:color="auto"/>
      </w:divBdr>
    </w:div>
    <w:div w:id="789982840">
      <w:bodyDiv w:val="1"/>
      <w:marLeft w:val="0"/>
      <w:marRight w:val="0"/>
      <w:marTop w:val="0"/>
      <w:marBottom w:val="0"/>
      <w:divBdr>
        <w:top w:val="none" w:sz="0" w:space="0" w:color="auto"/>
        <w:left w:val="none" w:sz="0" w:space="0" w:color="auto"/>
        <w:bottom w:val="none" w:sz="0" w:space="0" w:color="auto"/>
        <w:right w:val="none" w:sz="0" w:space="0" w:color="auto"/>
      </w:divBdr>
    </w:div>
    <w:div w:id="790057671">
      <w:bodyDiv w:val="1"/>
      <w:marLeft w:val="0"/>
      <w:marRight w:val="0"/>
      <w:marTop w:val="0"/>
      <w:marBottom w:val="0"/>
      <w:divBdr>
        <w:top w:val="none" w:sz="0" w:space="0" w:color="auto"/>
        <w:left w:val="none" w:sz="0" w:space="0" w:color="auto"/>
        <w:bottom w:val="none" w:sz="0" w:space="0" w:color="auto"/>
        <w:right w:val="none" w:sz="0" w:space="0" w:color="auto"/>
      </w:divBdr>
    </w:div>
    <w:div w:id="790440806">
      <w:bodyDiv w:val="1"/>
      <w:marLeft w:val="0"/>
      <w:marRight w:val="0"/>
      <w:marTop w:val="0"/>
      <w:marBottom w:val="0"/>
      <w:divBdr>
        <w:top w:val="none" w:sz="0" w:space="0" w:color="auto"/>
        <w:left w:val="none" w:sz="0" w:space="0" w:color="auto"/>
        <w:bottom w:val="none" w:sz="0" w:space="0" w:color="auto"/>
        <w:right w:val="none" w:sz="0" w:space="0" w:color="auto"/>
      </w:divBdr>
    </w:div>
    <w:div w:id="790519137">
      <w:bodyDiv w:val="1"/>
      <w:marLeft w:val="0"/>
      <w:marRight w:val="0"/>
      <w:marTop w:val="0"/>
      <w:marBottom w:val="0"/>
      <w:divBdr>
        <w:top w:val="none" w:sz="0" w:space="0" w:color="auto"/>
        <w:left w:val="none" w:sz="0" w:space="0" w:color="auto"/>
        <w:bottom w:val="none" w:sz="0" w:space="0" w:color="auto"/>
        <w:right w:val="none" w:sz="0" w:space="0" w:color="auto"/>
      </w:divBdr>
    </w:div>
    <w:div w:id="790787898">
      <w:bodyDiv w:val="1"/>
      <w:marLeft w:val="0"/>
      <w:marRight w:val="0"/>
      <w:marTop w:val="0"/>
      <w:marBottom w:val="0"/>
      <w:divBdr>
        <w:top w:val="none" w:sz="0" w:space="0" w:color="auto"/>
        <w:left w:val="none" w:sz="0" w:space="0" w:color="auto"/>
        <w:bottom w:val="none" w:sz="0" w:space="0" w:color="auto"/>
        <w:right w:val="none" w:sz="0" w:space="0" w:color="auto"/>
      </w:divBdr>
    </w:div>
    <w:div w:id="791829227">
      <w:bodyDiv w:val="1"/>
      <w:marLeft w:val="0"/>
      <w:marRight w:val="0"/>
      <w:marTop w:val="0"/>
      <w:marBottom w:val="0"/>
      <w:divBdr>
        <w:top w:val="none" w:sz="0" w:space="0" w:color="auto"/>
        <w:left w:val="none" w:sz="0" w:space="0" w:color="auto"/>
        <w:bottom w:val="none" w:sz="0" w:space="0" w:color="auto"/>
        <w:right w:val="none" w:sz="0" w:space="0" w:color="auto"/>
      </w:divBdr>
    </w:div>
    <w:div w:id="792015155">
      <w:bodyDiv w:val="1"/>
      <w:marLeft w:val="0"/>
      <w:marRight w:val="0"/>
      <w:marTop w:val="0"/>
      <w:marBottom w:val="0"/>
      <w:divBdr>
        <w:top w:val="none" w:sz="0" w:space="0" w:color="auto"/>
        <w:left w:val="none" w:sz="0" w:space="0" w:color="auto"/>
        <w:bottom w:val="none" w:sz="0" w:space="0" w:color="auto"/>
        <w:right w:val="none" w:sz="0" w:space="0" w:color="auto"/>
      </w:divBdr>
    </w:div>
    <w:div w:id="792133774">
      <w:bodyDiv w:val="1"/>
      <w:marLeft w:val="0"/>
      <w:marRight w:val="0"/>
      <w:marTop w:val="0"/>
      <w:marBottom w:val="0"/>
      <w:divBdr>
        <w:top w:val="none" w:sz="0" w:space="0" w:color="auto"/>
        <w:left w:val="none" w:sz="0" w:space="0" w:color="auto"/>
        <w:bottom w:val="none" w:sz="0" w:space="0" w:color="auto"/>
        <w:right w:val="none" w:sz="0" w:space="0" w:color="auto"/>
      </w:divBdr>
    </w:div>
    <w:div w:id="792165005">
      <w:bodyDiv w:val="1"/>
      <w:marLeft w:val="0"/>
      <w:marRight w:val="0"/>
      <w:marTop w:val="0"/>
      <w:marBottom w:val="0"/>
      <w:divBdr>
        <w:top w:val="none" w:sz="0" w:space="0" w:color="auto"/>
        <w:left w:val="none" w:sz="0" w:space="0" w:color="auto"/>
        <w:bottom w:val="none" w:sz="0" w:space="0" w:color="auto"/>
        <w:right w:val="none" w:sz="0" w:space="0" w:color="auto"/>
      </w:divBdr>
    </w:div>
    <w:div w:id="792820870">
      <w:bodyDiv w:val="1"/>
      <w:marLeft w:val="0"/>
      <w:marRight w:val="0"/>
      <w:marTop w:val="0"/>
      <w:marBottom w:val="0"/>
      <w:divBdr>
        <w:top w:val="none" w:sz="0" w:space="0" w:color="auto"/>
        <w:left w:val="none" w:sz="0" w:space="0" w:color="auto"/>
        <w:bottom w:val="none" w:sz="0" w:space="0" w:color="auto"/>
        <w:right w:val="none" w:sz="0" w:space="0" w:color="auto"/>
      </w:divBdr>
    </w:div>
    <w:div w:id="793182656">
      <w:bodyDiv w:val="1"/>
      <w:marLeft w:val="0"/>
      <w:marRight w:val="0"/>
      <w:marTop w:val="0"/>
      <w:marBottom w:val="0"/>
      <w:divBdr>
        <w:top w:val="none" w:sz="0" w:space="0" w:color="auto"/>
        <w:left w:val="none" w:sz="0" w:space="0" w:color="auto"/>
        <w:bottom w:val="none" w:sz="0" w:space="0" w:color="auto"/>
        <w:right w:val="none" w:sz="0" w:space="0" w:color="auto"/>
      </w:divBdr>
    </w:div>
    <w:div w:id="797142408">
      <w:bodyDiv w:val="1"/>
      <w:marLeft w:val="0"/>
      <w:marRight w:val="0"/>
      <w:marTop w:val="0"/>
      <w:marBottom w:val="0"/>
      <w:divBdr>
        <w:top w:val="none" w:sz="0" w:space="0" w:color="auto"/>
        <w:left w:val="none" w:sz="0" w:space="0" w:color="auto"/>
        <w:bottom w:val="none" w:sz="0" w:space="0" w:color="auto"/>
        <w:right w:val="none" w:sz="0" w:space="0" w:color="auto"/>
      </w:divBdr>
    </w:div>
    <w:div w:id="797190640">
      <w:bodyDiv w:val="1"/>
      <w:marLeft w:val="0"/>
      <w:marRight w:val="0"/>
      <w:marTop w:val="0"/>
      <w:marBottom w:val="0"/>
      <w:divBdr>
        <w:top w:val="none" w:sz="0" w:space="0" w:color="auto"/>
        <w:left w:val="none" w:sz="0" w:space="0" w:color="auto"/>
        <w:bottom w:val="none" w:sz="0" w:space="0" w:color="auto"/>
        <w:right w:val="none" w:sz="0" w:space="0" w:color="auto"/>
      </w:divBdr>
    </w:div>
    <w:div w:id="797920914">
      <w:bodyDiv w:val="1"/>
      <w:marLeft w:val="0"/>
      <w:marRight w:val="0"/>
      <w:marTop w:val="0"/>
      <w:marBottom w:val="0"/>
      <w:divBdr>
        <w:top w:val="none" w:sz="0" w:space="0" w:color="auto"/>
        <w:left w:val="none" w:sz="0" w:space="0" w:color="auto"/>
        <w:bottom w:val="none" w:sz="0" w:space="0" w:color="auto"/>
        <w:right w:val="none" w:sz="0" w:space="0" w:color="auto"/>
      </w:divBdr>
    </w:div>
    <w:div w:id="798182228">
      <w:bodyDiv w:val="1"/>
      <w:marLeft w:val="0"/>
      <w:marRight w:val="0"/>
      <w:marTop w:val="0"/>
      <w:marBottom w:val="0"/>
      <w:divBdr>
        <w:top w:val="none" w:sz="0" w:space="0" w:color="auto"/>
        <w:left w:val="none" w:sz="0" w:space="0" w:color="auto"/>
        <w:bottom w:val="none" w:sz="0" w:space="0" w:color="auto"/>
        <w:right w:val="none" w:sz="0" w:space="0" w:color="auto"/>
      </w:divBdr>
    </w:div>
    <w:div w:id="798259041">
      <w:bodyDiv w:val="1"/>
      <w:marLeft w:val="0"/>
      <w:marRight w:val="0"/>
      <w:marTop w:val="0"/>
      <w:marBottom w:val="0"/>
      <w:divBdr>
        <w:top w:val="none" w:sz="0" w:space="0" w:color="auto"/>
        <w:left w:val="none" w:sz="0" w:space="0" w:color="auto"/>
        <w:bottom w:val="none" w:sz="0" w:space="0" w:color="auto"/>
        <w:right w:val="none" w:sz="0" w:space="0" w:color="auto"/>
      </w:divBdr>
    </w:div>
    <w:div w:id="798764619">
      <w:bodyDiv w:val="1"/>
      <w:marLeft w:val="0"/>
      <w:marRight w:val="0"/>
      <w:marTop w:val="0"/>
      <w:marBottom w:val="0"/>
      <w:divBdr>
        <w:top w:val="none" w:sz="0" w:space="0" w:color="auto"/>
        <w:left w:val="none" w:sz="0" w:space="0" w:color="auto"/>
        <w:bottom w:val="none" w:sz="0" w:space="0" w:color="auto"/>
        <w:right w:val="none" w:sz="0" w:space="0" w:color="auto"/>
      </w:divBdr>
    </w:div>
    <w:div w:id="798843546">
      <w:bodyDiv w:val="1"/>
      <w:marLeft w:val="0"/>
      <w:marRight w:val="0"/>
      <w:marTop w:val="0"/>
      <w:marBottom w:val="0"/>
      <w:divBdr>
        <w:top w:val="none" w:sz="0" w:space="0" w:color="auto"/>
        <w:left w:val="none" w:sz="0" w:space="0" w:color="auto"/>
        <w:bottom w:val="none" w:sz="0" w:space="0" w:color="auto"/>
        <w:right w:val="none" w:sz="0" w:space="0" w:color="auto"/>
      </w:divBdr>
    </w:div>
    <w:div w:id="799108340">
      <w:bodyDiv w:val="1"/>
      <w:marLeft w:val="0"/>
      <w:marRight w:val="0"/>
      <w:marTop w:val="0"/>
      <w:marBottom w:val="0"/>
      <w:divBdr>
        <w:top w:val="none" w:sz="0" w:space="0" w:color="auto"/>
        <w:left w:val="none" w:sz="0" w:space="0" w:color="auto"/>
        <w:bottom w:val="none" w:sz="0" w:space="0" w:color="auto"/>
        <w:right w:val="none" w:sz="0" w:space="0" w:color="auto"/>
      </w:divBdr>
    </w:div>
    <w:div w:id="800264760">
      <w:bodyDiv w:val="1"/>
      <w:marLeft w:val="0"/>
      <w:marRight w:val="0"/>
      <w:marTop w:val="0"/>
      <w:marBottom w:val="0"/>
      <w:divBdr>
        <w:top w:val="none" w:sz="0" w:space="0" w:color="auto"/>
        <w:left w:val="none" w:sz="0" w:space="0" w:color="auto"/>
        <w:bottom w:val="none" w:sz="0" w:space="0" w:color="auto"/>
        <w:right w:val="none" w:sz="0" w:space="0" w:color="auto"/>
      </w:divBdr>
    </w:div>
    <w:div w:id="800267563">
      <w:bodyDiv w:val="1"/>
      <w:marLeft w:val="0"/>
      <w:marRight w:val="0"/>
      <w:marTop w:val="0"/>
      <w:marBottom w:val="0"/>
      <w:divBdr>
        <w:top w:val="none" w:sz="0" w:space="0" w:color="auto"/>
        <w:left w:val="none" w:sz="0" w:space="0" w:color="auto"/>
        <w:bottom w:val="none" w:sz="0" w:space="0" w:color="auto"/>
        <w:right w:val="none" w:sz="0" w:space="0" w:color="auto"/>
      </w:divBdr>
    </w:div>
    <w:div w:id="800615863">
      <w:bodyDiv w:val="1"/>
      <w:marLeft w:val="0"/>
      <w:marRight w:val="0"/>
      <w:marTop w:val="0"/>
      <w:marBottom w:val="0"/>
      <w:divBdr>
        <w:top w:val="none" w:sz="0" w:space="0" w:color="auto"/>
        <w:left w:val="none" w:sz="0" w:space="0" w:color="auto"/>
        <w:bottom w:val="none" w:sz="0" w:space="0" w:color="auto"/>
        <w:right w:val="none" w:sz="0" w:space="0" w:color="auto"/>
      </w:divBdr>
    </w:div>
    <w:div w:id="800809964">
      <w:bodyDiv w:val="1"/>
      <w:marLeft w:val="0"/>
      <w:marRight w:val="0"/>
      <w:marTop w:val="0"/>
      <w:marBottom w:val="0"/>
      <w:divBdr>
        <w:top w:val="none" w:sz="0" w:space="0" w:color="auto"/>
        <w:left w:val="none" w:sz="0" w:space="0" w:color="auto"/>
        <w:bottom w:val="none" w:sz="0" w:space="0" w:color="auto"/>
        <w:right w:val="none" w:sz="0" w:space="0" w:color="auto"/>
      </w:divBdr>
    </w:div>
    <w:div w:id="802230316">
      <w:bodyDiv w:val="1"/>
      <w:marLeft w:val="0"/>
      <w:marRight w:val="0"/>
      <w:marTop w:val="0"/>
      <w:marBottom w:val="0"/>
      <w:divBdr>
        <w:top w:val="none" w:sz="0" w:space="0" w:color="auto"/>
        <w:left w:val="none" w:sz="0" w:space="0" w:color="auto"/>
        <w:bottom w:val="none" w:sz="0" w:space="0" w:color="auto"/>
        <w:right w:val="none" w:sz="0" w:space="0" w:color="auto"/>
      </w:divBdr>
    </w:div>
    <w:div w:id="803930188">
      <w:bodyDiv w:val="1"/>
      <w:marLeft w:val="0"/>
      <w:marRight w:val="0"/>
      <w:marTop w:val="0"/>
      <w:marBottom w:val="0"/>
      <w:divBdr>
        <w:top w:val="none" w:sz="0" w:space="0" w:color="auto"/>
        <w:left w:val="none" w:sz="0" w:space="0" w:color="auto"/>
        <w:bottom w:val="none" w:sz="0" w:space="0" w:color="auto"/>
        <w:right w:val="none" w:sz="0" w:space="0" w:color="auto"/>
      </w:divBdr>
    </w:div>
    <w:div w:id="804472170">
      <w:bodyDiv w:val="1"/>
      <w:marLeft w:val="0"/>
      <w:marRight w:val="0"/>
      <w:marTop w:val="0"/>
      <w:marBottom w:val="0"/>
      <w:divBdr>
        <w:top w:val="none" w:sz="0" w:space="0" w:color="auto"/>
        <w:left w:val="none" w:sz="0" w:space="0" w:color="auto"/>
        <w:bottom w:val="none" w:sz="0" w:space="0" w:color="auto"/>
        <w:right w:val="none" w:sz="0" w:space="0" w:color="auto"/>
      </w:divBdr>
    </w:div>
    <w:div w:id="804661198">
      <w:bodyDiv w:val="1"/>
      <w:marLeft w:val="0"/>
      <w:marRight w:val="0"/>
      <w:marTop w:val="0"/>
      <w:marBottom w:val="0"/>
      <w:divBdr>
        <w:top w:val="none" w:sz="0" w:space="0" w:color="auto"/>
        <w:left w:val="none" w:sz="0" w:space="0" w:color="auto"/>
        <w:bottom w:val="none" w:sz="0" w:space="0" w:color="auto"/>
        <w:right w:val="none" w:sz="0" w:space="0" w:color="auto"/>
      </w:divBdr>
    </w:div>
    <w:div w:id="805317744">
      <w:bodyDiv w:val="1"/>
      <w:marLeft w:val="0"/>
      <w:marRight w:val="0"/>
      <w:marTop w:val="0"/>
      <w:marBottom w:val="0"/>
      <w:divBdr>
        <w:top w:val="none" w:sz="0" w:space="0" w:color="auto"/>
        <w:left w:val="none" w:sz="0" w:space="0" w:color="auto"/>
        <w:bottom w:val="none" w:sz="0" w:space="0" w:color="auto"/>
        <w:right w:val="none" w:sz="0" w:space="0" w:color="auto"/>
      </w:divBdr>
    </w:div>
    <w:div w:id="805439223">
      <w:bodyDiv w:val="1"/>
      <w:marLeft w:val="0"/>
      <w:marRight w:val="0"/>
      <w:marTop w:val="0"/>
      <w:marBottom w:val="0"/>
      <w:divBdr>
        <w:top w:val="none" w:sz="0" w:space="0" w:color="auto"/>
        <w:left w:val="none" w:sz="0" w:space="0" w:color="auto"/>
        <w:bottom w:val="none" w:sz="0" w:space="0" w:color="auto"/>
        <w:right w:val="none" w:sz="0" w:space="0" w:color="auto"/>
      </w:divBdr>
    </w:div>
    <w:div w:id="806321773">
      <w:bodyDiv w:val="1"/>
      <w:marLeft w:val="0"/>
      <w:marRight w:val="0"/>
      <w:marTop w:val="0"/>
      <w:marBottom w:val="0"/>
      <w:divBdr>
        <w:top w:val="none" w:sz="0" w:space="0" w:color="auto"/>
        <w:left w:val="none" w:sz="0" w:space="0" w:color="auto"/>
        <w:bottom w:val="none" w:sz="0" w:space="0" w:color="auto"/>
        <w:right w:val="none" w:sz="0" w:space="0" w:color="auto"/>
      </w:divBdr>
    </w:div>
    <w:div w:id="807432696">
      <w:bodyDiv w:val="1"/>
      <w:marLeft w:val="0"/>
      <w:marRight w:val="0"/>
      <w:marTop w:val="0"/>
      <w:marBottom w:val="0"/>
      <w:divBdr>
        <w:top w:val="none" w:sz="0" w:space="0" w:color="auto"/>
        <w:left w:val="none" w:sz="0" w:space="0" w:color="auto"/>
        <w:bottom w:val="none" w:sz="0" w:space="0" w:color="auto"/>
        <w:right w:val="none" w:sz="0" w:space="0" w:color="auto"/>
      </w:divBdr>
    </w:div>
    <w:div w:id="807631545">
      <w:bodyDiv w:val="1"/>
      <w:marLeft w:val="0"/>
      <w:marRight w:val="0"/>
      <w:marTop w:val="0"/>
      <w:marBottom w:val="0"/>
      <w:divBdr>
        <w:top w:val="none" w:sz="0" w:space="0" w:color="auto"/>
        <w:left w:val="none" w:sz="0" w:space="0" w:color="auto"/>
        <w:bottom w:val="none" w:sz="0" w:space="0" w:color="auto"/>
        <w:right w:val="none" w:sz="0" w:space="0" w:color="auto"/>
      </w:divBdr>
    </w:div>
    <w:div w:id="808009649">
      <w:bodyDiv w:val="1"/>
      <w:marLeft w:val="0"/>
      <w:marRight w:val="0"/>
      <w:marTop w:val="0"/>
      <w:marBottom w:val="0"/>
      <w:divBdr>
        <w:top w:val="none" w:sz="0" w:space="0" w:color="auto"/>
        <w:left w:val="none" w:sz="0" w:space="0" w:color="auto"/>
        <w:bottom w:val="none" w:sz="0" w:space="0" w:color="auto"/>
        <w:right w:val="none" w:sz="0" w:space="0" w:color="auto"/>
      </w:divBdr>
    </w:div>
    <w:div w:id="808322031">
      <w:bodyDiv w:val="1"/>
      <w:marLeft w:val="0"/>
      <w:marRight w:val="0"/>
      <w:marTop w:val="0"/>
      <w:marBottom w:val="0"/>
      <w:divBdr>
        <w:top w:val="none" w:sz="0" w:space="0" w:color="auto"/>
        <w:left w:val="none" w:sz="0" w:space="0" w:color="auto"/>
        <w:bottom w:val="none" w:sz="0" w:space="0" w:color="auto"/>
        <w:right w:val="none" w:sz="0" w:space="0" w:color="auto"/>
      </w:divBdr>
    </w:div>
    <w:div w:id="808479449">
      <w:bodyDiv w:val="1"/>
      <w:marLeft w:val="0"/>
      <w:marRight w:val="0"/>
      <w:marTop w:val="0"/>
      <w:marBottom w:val="0"/>
      <w:divBdr>
        <w:top w:val="none" w:sz="0" w:space="0" w:color="auto"/>
        <w:left w:val="none" w:sz="0" w:space="0" w:color="auto"/>
        <w:bottom w:val="none" w:sz="0" w:space="0" w:color="auto"/>
        <w:right w:val="none" w:sz="0" w:space="0" w:color="auto"/>
      </w:divBdr>
    </w:div>
    <w:div w:id="809708687">
      <w:bodyDiv w:val="1"/>
      <w:marLeft w:val="0"/>
      <w:marRight w:val="0"/>
      <w:marTop w:val="0"/>
      <w:marBottom w:val="0"/>
      <w:divBdr>
        <w:top w:val="none" w:sz="0" w:space="0" w:color="auto"/>
        <w:left w:val="none" w:sz="0" w:space="0" w:color="auto"/>
        <w:bottom w:val="none" w:sz="0" w:space="0" w:color="auto"/>
        <w:right w:val="none" w:sz="0" w:space="0" w:color="auto"/>
      </w:divBdr>
    </w:div>
    <w:div w:id="809709573">
      <w:bodyDiv w:val="1"/>
      <w:marLeft w:val="0"/>
      <w:marRight w:val="0"/>
      <w:marTop w:val="0"/>
      <w:marBottom w:val="0"/>
      <w:divBdr>
        <w:top w:val="none" w:sz="0" w:space="0" w:color="auto"/>
        <w:left w:val="none" w:sz="0" w:space="0" w:color="auto"/>
        <w:bottom w:val="none" w:sz="0" w:space="0" w:color="auto"/>
        <w:right w:val="none" w:sz="0" w:space="0" w:color="auto"/>
      </w:divBdr>
    </w:div>
    <w:div w:id="811142127">
      <w:bodyDiv w:val="1"/>
      <w:marLeft w:val="0"/>
      <w:marRight w:val="0"/>
      <w:marTop w:val="0"/>
      <w:marBottom w:val="0"/>
      <w:divBdr>
        <w:top w:val="none" w:sz="0" w:space="0" w:color="auto"/>
        <w:left w:val="none" w:sz="0" w:space="0" w:color="auto"/>
        <w:bottom w:val="none" w:sz="0" w:space="0" w:color="auto"/>
        <w:right w:val="none" w:sz="0" w:space="0" w:color="auto"/>
      </w:divBdr>
    </w:div>
    <w:div w:id="811286142">
      <w:bodyDiv w:val="1"/>
      <w:marLeft w:val="0"/>
      <w:marRight w:val="0"/>
      <w:marTop w:val="0"/>
      <w:marBottom w:val="0"/>
      <w:divBdr>
        <w:top w:val="none" w:sz="0" w:space="0" w:color="auto"/>
        <w:left w:val="none" w:sz="0" w:space="0" w:color="auto"/>
        <w:bottom w:val="none" w:sz="0" w:space="0" w:color="auto"/>
        <w:right w:val="none" w:sz="0" w:space="0" w:color="auto"/>
      </w:divBdr>
    </w:div>
    <w:div w:id="812327832">
      <w:bodyDiv w:val="1"/>
      <w:marLeft w:val="0"/>
      <w:marRight w:val="0"/>
      <w:marTop w:val="0"/>
      <w:marBottom w:val="0"/>
      <w:divBdr>
        <w:top w:val="none" w:sz="0" w:space="0" w:color="auto"/>
        <w:left w:val="none" w:sz="0" w:space="0" w:color="auto"/>
        <w:bottom w:val="none" w:sz="0" w:space="0" w:color="auto"/>
        <w:right w:val="none" w:sz="0" w:space="0" w:color="auto"/>
      </w:divBdr>
    </w:div>
    <w:div w:id="812482152">
      <w:bodyDiv w:val="1"/>
      <w:marLeft w:val="0"/>
      <w:marRight w:val="0"/>
      <w:marTop w:val="0"/>
      <w:marBottom w:val="0"/>
      <w:divBdr>
        <w:top w:val="none" w:sz="0" w:space="0" w:color="auto"/>
        <w:left w:val="none" w:sz="0" w:space="0" w:color="auto"/>
        <w:bottom w:val="none" w:sz="0" w:space="0" w:color="auto"/>
        <w:right w:val="none" w:sz="0" w:space="0" w:color="auto"/>
      </w:divBdr>
    </w:div>
    <w:div w:id="813982454">
      <w:bodyDiv w:val="1"/>
      <w:marLeft w:val="0"/>
      <w:marRight w:val="0"/>
      <w:marTop w:val="0"/>
      <w:marBottom w:val="0"/>
      <w:divBdr>
        <w:top w:val="none" w:sz="0" w:space="0" w:color="auto"/>
        <w:left w:val="none" w:sz="0" w:space="0" w:color="auto"/>
        <w:bottom w:val="none" w:sz="0" w:space="0" w:color="auto"/>
        <w:right w:val="none" w:sz="0" w:space="0" w:color="auto"/>
      </w:divBdr>
    </w:div>
    <w:div w:id="814179934">
      <w:bodyDiv w:val="1"/>
      <w:marLeft w:val="0"/>
      <w:marRight w:val="0"/>
      <w:marTop w:val="0"/>
      <w:marBottom w:val="0"/>
      <w:divBdr>
        <w:top w:val="none" w:sz="0" w:space="0" w:color="auto"/>
        <w:left w:val="none" w:sz="0" w:space="0" w:color="auto"/>
        <w:bottom w:val="none" w:sz="0" w:space="0" w:color="auto"/>
        <w:right w:val="none" w:sz="0" w:space="0" w:color="auto"/>
      </w:divBdr>
    </w:div>
    <w:div w:id="814762611">
      <w:bodyDiv w:val="1"/>
      <w:marLeft w:val="0"/>
      <w:marRight w:val="0"/>
      <w:marTop w:val="0"/>
      <w:marBottom w:val="0"/>
      <w:divBdr>
        <w:top w:val="none" w:sz="0" w:space="0" w:color="auto"/>
        <w:left w:val="none" w:sz="0" w:space="0" w:color="auto"/>
        <w:bottom w:val="none" w:sz="0" w:space="0" w:color="auto"/>
        <w:right w:val="none" w:sz="0" w:space="0" w:color="auto"/>
      </w:divBdr>
    </w:div>
    <w:div w:id="815076021">
      <w:bodyDiv w:val="1"/>
      <w:marLeft w:val="0"/>
      <w:marRight w:val="0"/>
      <w:marTop w:val="0"/>
      <w:marBottom w:val="0"/>
      <w:divBdr>
        <w:top w:val="none" w:sz="0" w:space="0" w:color="auto"/>
        <w:left w:val="none" w:sz="0" w:space="0" w:color="auto"/>
        <w:bottom w:val="none" w:sz="0" w:space="0" w:color="auto"/>
        <w:right w:val="none" w:sz="0" w:space="0" w:color="auto"/>
      </w:divBdr>
    </w:div>
    <w:div w:id="815300255">
      <w:bodyDiv w:val="1"/>
      <w:marLeft w:val="0"/>
      <w:marRight w:val="0"/>
      <w:marTop w:val="0"/>
      <w:marBottom w:val="0"/>
      <w:divBdr>
        <w:top w:val="none" w:sz="0" w:space="0" w:color="auto"/>
        <w:left w:val="none" w:sz="0" w:space="0" w:color="auto"/>
        <w:bottom w:val="none" w:sz="0" w:space="0" w:color="auto"/>
        <w:right w:val="none" w:sz="0" w:space="0" w:color="auto"/>
      </w:divBdr>
    </w:div>
    <w:div w:id="815954175">
      <w:bodyDiv w:val="1"/>
      <w:marLeft w:val="0"/>
      <w:marRight w:val="0"/>
      <w:marTop w:val="0"/>
      <w:marBottom w:val="0"/>
      <w:divBdr>
        <w:top w:val="none" w:sz="0" w:space="0" w:color="auto"/>
        <w:left w:val="none" w:sz="0" w:space="0" w:color="auto"/>
        <w:bottom w:val="none" w:sz="0" w:space="0" w:color="auto"/>
        <w:right w:val="none" w:sz="0" w:space="0" w:color="auto"/>
      </w:divBdr>
    </w:div>
    <w:div w:id="816730842">
      <w:bodyDiv w:val="1"/>
      <w:marLeft w:val="0"/>
      <w:marRight w:val="0"/>
      <w:marTop w:val="0"/>
      <w:marBottom w:val="0"/>
      <w:divBdr>
        <w:top w:val="none" w:sz="0" w:space="0" w:color="auto"/>
        <w:left w:val="none" w:sz="0" w:space="0" w:color="auto"/>
        <w:bottom w:val="none" w:sz="0" w:space="0" w:color="auto"/>
        <w:right w:val="none" w:sz="0" w:space="0" w:color="auto"/>
      </w:divBdr>
    </w:div>
    <w:div w:id="816805090">
      <w:bodyDiv w:val="1"/>
      <w:marLeft w:val="0"/>
      <w:marRight w:val="0"/>
      <w:marTop w:val="0"/>
      <w:marBottom w:val="0"/>
      <w:divBdr>
        <w:top w:val="none" w:sz="0" w:space="0" w:color="auto"/>
        <w:left w:val="none" w:sz="0" w:space="0" w:color="auto"/>
        <w:bottom w:val="none" w:sz="0" w:space="0" w:color="auto"/>
        <w:right w:val="none" w:sz="0" w:space="0" w:color="auto"/>
      </w:divBdr>
    </w:div>
    <w:div w:id="816871997">
      <w:bodyDiv w:val="1"/>
      <w:marLeft w:val="0"/>
      <w:marRight w:val="0"/>
      <w:marTop w:val="0"/>
      <w:marBottom w:val="0"/>
      <w:divBdr>
        <w:top w:val="none" w:sz="0" w:space="0" w:color="auto"/>
        <w:left w:val="none" w:sz="0" w:space="0" w:color="auto"/>
        <w:bottom w:val="none" w:sz="0" w:space="0" w:color="auto"/>
        <w:right w:val="none" w:sz="0" w:space="0" w:color="auto"/>
      </w:divBdr>
    </w:div>
    <w:div w:id="817765910">
      <w:bodyDiv w:val="1"/>
      <w:marLeft w:val="0"/>
      <w:marRight w:val="0"/>
      <w:marTop w:val="0"/>
      <w:marBottom w:val="0"/>
      <w:divBdr>
        <w:top w:val="none" w:sz="0" w:space="0" w:color="auto"/>
        <w:left w:val="none" w:sz="0" w:space="0" w:color="auto"/>
        <w:bottom w:val="none" w:sz="0" w:space="0" w:color="auto"/>
        <w:right w:val="none" w:sz="0" w:space="0" w:color="auto"/>
      </w:divBdr>
    </w:div>
    <w:div w:id="817959172">
      <w:bodyDiv w:val="1"/>
      <w:marLeft w:val="0"/>
      <w:marRight w:val="0"/>
      <w:marTop w:val="0"/>
      <w:marBottom w:val="0"/>
      <w:divBdr>
        <w:top w:val="none" w:sz="0" w:space="0" w:color="auto"/>
        <w:left w:val="none" w:sz="0" w:space="0" w:color="auto"/>
        <w:bottom w:val="none" w:sz="0" w:space="0" w:color="auto"/>
        <w:right w:val="none" w:sz="0" w:space="0" w:color="auto"/>
      </w:divBdr>
    </w:div>
    <w:div w:id="820123704">
      <w:bodyDiv w:val="1"/>
      <w:marLeft w:val="0"/>
      <w:marRight w:val="0"/>
      <w:marTop w:val="0"/>
      <w:marBottom w:val="0"/>
      <w:divBdr>
        <w:top w:val="none" w:sz="0" w:space="0" w:color="auto"/>
        <w:left w:val="none" w:sz="0" w:space="0" w:color="auto"/>
        <w:bottom w:val="none" w:sz="0" w:space="0" w:color="auto"/>
        <w:right w:val="none" w:sz="0" w:space="0" w:color="auto"/>
      </w:divBdr>
    </w:div>
    <w:div w:id="820191486">
      <w:bodyDiv w:val="1"/>
      <w:marLeft w:val="0"/>
      <w:marRight w:val="0"/>
      <w:marTop w:val="0"/>
      <w:marBottom w:val="0"/>
      <w:divBdr>
        <w:top w:val="none" w:sz="0" w:space="0" w:color="auto"/>
        <w:left w:val="none" w:sz="0" w:space="0" w:color="auto"/>
        <w:bottom w:val="none" w:sz="0" w:space="0" w:color="auto"/>
        <w:right w:val="none" w:sz="0" w:space="0" w:color="auto"/>
      </w:divBdr>
    </w:div>
    <w:div w:id="820342690">
      <w:bodyDiv w:val="1"/>
      <w:marLeft w:val="0"/>
      <w:marRight w:val="0"/>
      <w:marTop w:val="0"/>
      <w:marBottom w:val="0"/>
      <w:divBdr>
        <w:top w:val="none" w:sz="0" w:space="0" w:color="auto"/>
        <w:left w:val="none" w:sz="0" w:space="0" w:color="auto"/>
        <w:bottom w:val="none" w:sz="0" w:space="0" w:color="auto"/>
        <w:right w:val="none" w:sz="0" w:space="0" w:color="auto"/>
      </w:divBdr>
    </w:div>
    <w:div w:id="820803545">
      <w:bodyDiv w:val="1"/>
      <w:marLeft w:val="0"/>
      <w:marRight w:val="0"/>
      <w:marTop w:val="0"/>
      <w:marBottom w:val="0"/>
      <w:divBdr>
        <w:top w:val="none" w:sz="0" w:space="0" w:color="auto"/>
        <w:left w:val="none" w:sz="0" w:space="0" w:color="auto"/>
        <w:bottom w:val="none" w:sz="0" w:space="0" w:color="auto"/>
        <w:right w:val="none" w:sz="0" w:space="0" w:color="auto"/>
      </w:divBdr>
    </w:div>
    <w:div w:id="820850730">
      <w:bodyDiv w:val="1"/>
      <w:marLeft w:val="0"/>
      <w:marRight w:val="0"/>
      <w:marTop w:val="0"/>
      <w:marBottom w:val="0"/>
      <w:divBdr>
        <w:top w:val="none" w:sz="0" w:space="0" w:color="auto"/>
        <w:left w:val="none" w:sz="0" w:space="0" w:color="auto"/>
        <w:bottom w:val="none" w:sz="0" w:space="0" w:color="auto"/>
        <w:right w:val="none" w:sz="0" w:space="0" w:color="auto"/>
      </w:divBdr>
    </w:div>
    <w:div w:id="821118592">
      <w:bodyDiv w:val="1"/>
      <w:marLeft w:val="0"/>
      <w:marRight w:val="0"/>
      <w:marTop w:val="0"/>
      <w:marBottom w:val="0"/>
      <w:divBdr>
        <w:top w:val="none" w:sz="0" w:space="0" w:color="auto"/>
        <w:left w:val="none" w:sz="0" w:space="0" w:color="auto"/>
        <w:bottom w:val="none" w:sz="0" w:space="0" w:color="auto"/>
        <w:right w:val="none" w:sz="0" w:space="0" w:color="auto"/>
      </w:divBdr>
    </w:div>
    <w:div w:id="821196772">
      <w:bodyDiv w:val="1"/>
      <w:marLeft w:val="0"/>
      <w:marRight w:val="0"/>
      <w:marTop w:val="0"/>
      <w:marBottom w:val="0"/>
      <w:divBdr>
        <w:top w:val="none" w:sz="0" w:space="0" w:color="auto"/>
        <w:left w:val="none" w:sz="0" w:space="0" w:color="auto"/>
        <w:bottom w:val="none" w:sz="0" w:space="0" w:color="auto"/>
        <w:right w:val="none" w:sz="0" w:space="0" w:color="auto"/>
      </w:divBdr>
    </w:div>
    <w:div w:id="821385212">
      <w:bodyDiv w:val="1"/>
      <w:marLeft w:val="0"/>
      <w:marRight w:val="0"/>
      <w:marTop w:val="0"/>
      <w:marBottom w:val="0"/>
      <w:divBdr>
        <w:top w:val="none" w:sz="0" w:space="0" w:color="auto"/>
        <w:left w:val="none" w:sz="0" w:space="0" w:color="auto"/>
        <w:bottom w:val="none" w:sz="0" w:space="0" w:color="auto"/>
        <w:right w:val="none" w:sz="0" w:space="0" w:color="auto"/>
      </w:divBdr>
    </w:div>
    <w:div w:id="821625747">
      <w:bodyDiv w:val="1"/>
      <w:marLeft w:val="0"/>
      <w:marRight w:val="0"/>
      <w:marTop w:val="0"/>
      <w:marBottom w:val="0"/>
      <w:divBdr>
        <w:top w:val="none" w:sz="0" w:space="0" w:color="auto"/>
        <w:left w:val="none" w:sz="0" w:space="0" w:color="auto"/>
        <w:bottom w:val="none" w:sz="0" w:space="0" w:color="auto"/>
        <w:right w:val="none" w:sz="0" w:space="0" w:color="auto"/>
      </w:divBdr>
    </w:div>
    <w:div w:id="824467039">
      <w:bodyDiv w:val="1"/>
      <w:marLeft w:val="0"/>
      <w:marRight w:val="0"/>
      <w:marTop w:val="0"/>
      <w:marBottom w:val="0"/>
      <w:divBdr>
        <w:top w:val="none" w:sz="0" w:space="0" w:color="auto"/>
        <w:left w:val="none" w:sz="0" w:space="0" w:color="auto"/>
        <w:bottom w:val="none" w:sz="0" w:space="0" w:color="auto"/>
        <w:right w:val="none" w:sz="0" w:space="0" w:color="auto"/>
      </w:divBdr>
    </w:div>
    <w:div w:id="825171198">
      <w:bodyDiv w:val="1"/>
      <w:marLeft w:val="0"/>
      <w:marRight w:val="0"/>
      <w:marTop w:val="0"/>
      <w:marBottom w:val="0"/>
      <w:divBdr>
        <w:top w:val="none" w:sz="0" w:space="0" w:color="auto"/>
        <w:left w:val="none" w:sz="0" w:space="0" w:color="auto"/>
        <w:bottom w:val="none" w:sz="0" w:space="0" w:color="auto"/>
        <w:right w:val="none" w:sz="0" w:space="0" w:color="auto"/>
      </w:divBdr>
    </w:div>
    <w:div w:id="825825804">
      <w:bodyDiv w:val="1"/>
      <w:marLeft w:val="0"/>
      <w:marRight w:val="0"/>
      <w:marTop w:val="0"/>
      <w:marBottom w:val="0"/>
      <w:divBdr>
        <w:top w:val="none" w:sz="0" w:space="0" w:color="auto"/>
        <w:left w:val="none" w:sz="0" w:space="0" w:color="auto"/>
        <w:bottom w:val="none" w:sz="0" w:space="0" w:color="auto"/>
        <w:right w:val="none" w:sz="0" w:space="0" w:color="auto"/>
      </w:divBdr>
    </w:div>
    <w:div w:id="826483726">
      <w:bodyDiv w:val="1"/>
      <w:marLeft w:val="0"/>
      <w:marRight w:val="0"/>
      <w:marTop w:val="0"/>
      <w:marBottom w:val="0"/>
      <w:divBdr>
        <w:top w:val="none" w:sz="0" w:space="0" w:color="auto"/>
        <w:left w:val="none" w:sz="0" w:space="0" w:color="auto"/>
        <w:bottom w:val="none" w:sz="0" w:space="0" w:color="auto"/>
        <w:right w:val="none" w:sz="0" w:space="0" w:color="auto"/>
      </w:divBdr>
    </w:div>
    <w:div w:id="826702981">
      <w:bodyDiv w:val="1"/>
      <w:marLeft w:val="0"/>
      <w:marRight w:val="0"/>
      <w:marTop w:val="0"/>
      <w:marBottom w:val="0"/>
      <w:divBdr>
        <w:top w:val="none" w:sz="0" w:space="0" w:color="auto"/>
        <w:left w:val="none" w:sz="0" w:space="0" w:color="auto"/>
        <w:bottom w:val="none" w:sz="0" w:space="0" w:color="auto"/>
        <w:right w:val="none" w:sz="0" w:space="0" w:color="auto"/>
      </w:divBdr>
    </w:div>
    <w:div w:id="826869443">
      <w:bodyDiv w:val="1"/>
      <w:marLeft w:val="0"/>
      <w:marRight w:val="0"/>
      <w:marTop w:val="0"/>
      <w:marBottom w:val="0"/>
      <w:divBdr>
        <w:top w:val="none" w:sz="0" w:space="0" w:color="auto"/>
        <w:left w:val="none" w:sz="0" w:space="0" w:color="auto"/>
        <w:bottom w:val="none" w:sz="0" w:space="0" w:color="auto"/>
        <w:right w:val="none" w:sz="0" w:space="0" w:color="auto"/>
      </w:divBdr>
    </w:div>
    <w:div w:id="827015998">
      <w:bodyDiv w:val="1"/>
      <w:marLeft w:val="0"/>
      <w:marRight w:val="0"/>
      <w:marTop w:val="0"/>
      <w:marBottom w:val="0"/>
      <w:divBdr>
        <w:top w:val="none" w:sz="0" w:space="0" w:color="auto"/>
        <w:left w:val="none" w:sz="0" w:space="0" w:color="auto"/>
        <w:bottom w:val="none" w:sz="0" w:space="0" w:color="auto"/>
        <w:right w:val="none" w:sz="0" w:space="0" w:color="auto"/>
      </w:divBdr>
    </w:div>
    <w:div w:id="827407163">
      <w:bodyDiv w:val="1"/>
      <w:marLeft w:val="0"/>
      <w:marRight w:val="0"/>
      <w:marTop w:val="0"/>
      <w:marBottom w:val="0"/>
      <w:divBdr>
        <w:top w:val="none" w:sz="0" w:space="0" w:color="auto"/>
        <w:left w:val="none" w:sz="0" w:space="0" w:color="auto"/>
        <w:bottom w:val="none" w:sz="0" w:space="0" w:color="auto"/>
        <w:right w:val="none" w:sz="0" w:space="0" w:color="auto"/>
      </w:divBdr>
    </w:div>
    <w:div w:id="827792169">
      <w:bodyDiv w:val="1"/>
      <w:marLeft w:val="0"/>
      <w:marRight w:val="0"/>
      <w:marTop w:val="0"/>
      <w:marBottom w:val="0"/>
      <w:divBdr>
        <w:top w:val="none" w:sz="0" w:space="0" w:color="auto"/>
        <w:left w:val="none" w:sz="0" w:space="0" w:color="auto"/>
        <w:bottom w:val="none" w:sz="0" w:space="0" w:color="auto"/>
        <w:right w:val="none" w:sz="0" w:space="0" w:color="auto"/>
      </w:divBdr>
    </w:div>
    <w:div w:id="828443790">
      <w:bodyDiv w:val="1"/>
      <w:marLeft w:val="0"/>
      <w:marRight w:val="0"/>
      <w:marTop w:val="0"/>
      <w:marBottom w:val="0"/>
      <w:divBdr>
        <w:top w:val="none" w:sz="0" w:space="0" w:color="auto"/>
        <w:left w:val="none" w:sz="0" w:space="0" w:color="auto"/>
        <w:bottom w:val="none" w:sz="0" w:space="0" w:color="auto"/>
        <w:right w:val="none" w:sz="0" w:space="0" w:color="auto"/>
      </w:divBdr>
    </w:div>
    <w:div w:id="828861595">
      <w:bodyDiv w:val="1"/>
      <w:marLeft w:val="0"/>
      <w:marRight w:val="0"/>
      <w:marTop w:val="0"/>
      <w:marBottom w:val="0"/>
      <w:divBdr>
        <w:top w:val="none" w:sz="0" w:space="0" w:color="auto"/>
        <w:left w:val="none" w:sz="0" w:space="0" w:color="auto"/>
        <w:bottom w:val="none" w:sz="0" w:space="0" w:color="auto"/>
        <w:right w:val="none" w:sz="0" w:space="0" w:color="auto"/>
      </w:divBdr>
    </w:div>
    <w:div w:id="828910136">
      <w:bodyDiv w:val="1"/>
      <w:marLeft w:val="0"/>
      <w:marRight w:val="0"/>
      <w:marTop w:val="0"/>
      <w:marBottom w:val="0"/>
      <w:divBdr>
        <w:top w:val="none" w:sz="0" w:space="0" w:color="auto"/>
        <w:left w:val="none" w:sz="0" w:space="0" w:color="auto"/>
        <w:bottom w:val="none" w:sz="0" w:space="0" w:color="auto"/>
        <w:right w:val="none" w:sz="0" w:space="0" w:color="auto"/>
      </w:divBdr>
    </w:div>
    <w:div w:id="828981855">
      <w:bodyDiv w:val="1"/>
      <w:marLeft w:val="0"/>
      <w:marRight w:val="0"/>
      <w:marTop w:val="0"/>
      <w:marBottom w:val="0"/>
      <w:divBdr>
        <w:top w:val="none" w:sz="0" w:space="0" w:color="auto"/>
        <w:left w:val="none" w:sz="0" w:space="0" w:color="auto"/>
        <w:bottom w:val="none" w:sz="0" w:space="0" w:color="auto"/>
        <w:right w:val="none" w:sz="0" w:space="0" w:color="auto"/>
      </w:divBdr>
    </w:div>
    <w:div w:id="828986983">
      <w:bodyDiv w:val="1"/>
      <w:marLeft w:val="0"/>
      <w:marRight w:val="0"/>
      <w:marTop w:val="0"/>
      <w:marBottom w:val="0"/>
      <w:divBdr>
        <w:top w:val="none" w:sz="0" w:space="0" w:color="auto"/>
        <w:left w:val="none" w:sz="0" w:space="0" w:color="auto"/>
        <w:bottom w:val="none" w:sz="0" w:space="0" w:color="auto"/>
        <w:right w:val="none" w:sz="0" w:space="0" w:color="auto"/>
      </w:divBdr>
    </w:div>
    <w:div w:id="829903747">
      <w:bodyDiv w:val="1"/>
      <w:marLeft w:val="0"/>
      <w:marRight w:val="0"/>
      <w:marTop w:val="0"/>
      <w:marBottom w:val="0"/>
      <w:divBdr>
        <w:top w:val="none" w:sz="0" w:space="0" w:color="auto"/>
        <w:left w:val="none" w:sz="0" w:space="0" w:color="auto"/>
        <w:bottom w:val="none" w:sz="0" w:space="0" w:color="auto"/>
        <w:right w:val="none" w:sz="0" w:space="0" w:color="auto"/>
      </w:divBdr>
    </w:div>
    <w:div w:id="830871243">
      <w:bodyDiv w:val="1"/>
      <w:marLeft w:val="0"/>
      <w:marRight w:val="0"/>
      <w:marTop w:val="0"/>
      <w:marBottom w:val="0"/>
      <w:divBdr>
        <w:top w:val="none" w:sz="0" w:space="0" w:color="auto"/>
        <w:left w:val="none" w:sz="0" w:space="0" w:color="auto"/>
        <w:bottom w:val="none" w:sz="0" w:space="0" w:color="auto"/>
        <w:right w:val="none" w:sz="0" w:space="0" w:color="auto"/>
      </w:divBdr>
    </w:div>
    <w:div w:id="831991718">
      <w:bodyDiv w:val="1"/>
      <w:marLeft w:val="0"/>
      <w:marRight w:val="0"/>
      <w:marTop w:val="0"/>
      <w:marBottom w:val="0"/>
      <w:divBdr>
        <w:top w:val="none" w:sz="0" w:space="0" w:color="auto"/>
        <w:left w:val="none" w:sz="0" w:space="0" w:color="auto"/>
        <w:bottom w:val="none" w:sz="0" w:space="0" w:color="auto"/>
        <w:right w:val="none" w:sz="0" w:space="0" w:color="auto"/>
      </w:divBdr>
    </w:div>
    <w:div w:id="832111269">
      <w:bodyDiv w:val="1"/>
      <w:marLeft w:val="0"/>
      <w:marRight w:val="0"/>
      <w:marTop w:val="0"/>
      <w:marBottom w:val="0"/>
      <w:divBdr>
        <w:top w:val="none" w:sz="0" w:space="0" w:color="auto"/>
        <w:left w:val="none" w:sz="0" w:space="0" w:color="auto"/>
        <w:bottom w:val="none" w:sz="0" w:space="0" w:color="auto"/>
        <w:right w:val="none" w:sz="0" w:space="0" w:color="auto"/>
      </w:divBdr>
    </w:div>
    <w:div w:id="832529767">
      <w:bodyDiv w:val="1"/>
      <w:marLeft w:val="0"/>
      <w:marRight w:val="0"/>
      <w:marTop w:val="0"/>
      <w:marBottom w:val="0"/>
      <w:divBdr>
        <w:top w:val="none" w:sz="0" w:space="0" w:color="auto"/>
        <w:left w:val="none" w:sz="0" w:space="0" w:color="auto"/>
        <w:bottom w:val="none" w:sz="0" w:space="0" w:color="auto"/>
        <w:right w:val="none" w:sz="0" w:space="0" w:color="auto"/>
      </w:divBdr>
    </w:div>
    <w:div w:id="832575320">
      <w:bodyDiv w:val="1"/>
      <w:marLeft w:val="0"/>
      <w:marRight w:val="0"/>
      <w:marTop w:val="0"/>
      <w:marBottom w:val="0"/>
      <w:divBdr>
        <w:top w:val="none" w:sz="0" w:space="0" w:color="auto"/>
        <w:left w:val="none" w:sz="0" w:space="0" w:color="auto"/>
        <w:bottom w:val="none" w:sz="0" w:space="0" w:color="auto"/>
        <w:right w:val="none" w:sz="0" w:space="0" w:color="auto"/>
      </w:divBdr>
    </w:div>
    <w:div w:id="833226393">
      <w:bodyDiv w:val="1"/>
      <w:marLeft w:val="0"/>
      <w:marRight w:val="0"/>
      <w:marTop w:val="0"/>
      <w:marBottom w:val="0"/>
      <w:divBdr>
        <w:top w:val="none" w:sz="0" w:space="0" w:color="auto"/>
        <w:left w:val="none" w:sz="0" w:space="0" w:color="auto"/>
        <w:bottom w:val="none" w:sz="0" w:space="0" w:color="auto"/>
        <w:right w:val="none" w:sz="0" w:space="0" w:color="auto"/>
      </w:divBdr>
    </w:div>
    <w:div w:id="833490387">
      <w:bodyDiv w:val="1"/>
      <w:marLeft w:val="0"/>
      <w:marRight w:val="0"/>
      <w:marTop w:val="0"/>
      <w:marBottom w:val="0"/>
      <w:divBdr>
        <w:top w:val="none" w:sz="0" w:space="0" w:color="auto"/>
        <w:left w:val="none" w:sz="0" w:space="0" w:color="auto"/>
        <w:bottom w:val="none" w:sz="0" w:space="0" w:color="auto"/>
        <w:right w:val="none" w:sz="0" w:space="0" w:color="auto"/>
      </w:divBdr>
    </w:div>
    <w:div w:id="833569285">
      <w:bodyDiv w:val="1"/>
      <w:marLeft w:val="0"/>
      <w:marRight w:val="0"/>
      <w:marTop w:val="0"/>
      <w:marBottom w:val="0"/>
      <w:divBdr>
        <w:top w:val="none" w:sz="0" w:space="0" w:color="auto"/>
        <w:left w:val="none" w:sz="0" w:space="0" w:color="auto"/>
        <w:bottom w:val="none" w:sz="0" w:space="0" w:color="auto"/>
        <w:right w:val="none" w:sz="0" w:space="0" w:color="auto"/>
      </w:divBdr>
    </w:div>
    <w:div w:id="833764792">
      <w:bodyDiv w:val="1"/>
      <w:marLeft w:val="0"/>
      <w:marRight w:val="0"/>
      <w:marTop w:val="0"/>
      <w:marBottom w:val="0"/>
      <w:divBdr>
        <w:top w:val="none" w:sz="0" w:space="0" w:color="auto"/>
        <w:left w:val="none" w:sz="0" w:space="0" w:color="auto"/>
        <w:bottom w:val="none" w:sz="0" w:space="0" w:color="auto"/>
        <w:right w:val="none" w:sz="0" w:space="0" w:color="auto"/>
      </w:divBdr>
    </w:div>
    <w:div w:id="834147191">
      <w:bodyDiv w:val="1"/>
      <w:marLeft w:val="0"/>
      <w:marRight w:val="0"/>
      <w:marTop w:val="0"/>
      <w:marBottom w:val="0"/>
      <w:divBdr>
        <w:top w:val="none" w:sz="0" w:space="0" w:color="auto"/>
        <w:left w:val="none" w:sz="0" w:space="0" w:color="auto"/>
        <w:bottom w:val="none" w:sz="0" w:space="0" w:color="auto"/>
        <w:right w:val="none" w:sz="0" w:space="0" w:color="auto"/>
      </w:divBdr>
    </w:div>
    <w:div w:id="835606160">
      <w:bodyDiv w:val="1"/>
      <w:marLeft w:val="0"/>
      <w:marRight w:val="0"/>
      <w:marTop w:val="0"/>
      <w:marBottom w:val="0"/>
      <w:divBdr>
        <w:top w:val="none" w:sz="0" w:space="0" w:color="auto"/>
        <w:left w:val="none" w:sz="0" w:space="0" w:color="auto"/>
        <w:bottom w:val="none" w:sz="0" w:space="0" w:color="auto"/>
        <w:right w:val="none" w:sz="0" w:space="0" w:color="auto"/>
      </w:divBdr>
    </w:div>
    <w:div w:id="835732384">
      <w:bodyDiv w:val="1"/>
      <w:marLeft w:val="0"/>
      <w:marRight w:val="0"/>
      <w:marTop w:val="0"/>
      <w:marBottom w:val="0"/>
      <w:divBdr>
        <w:top w:val="none" w:sz="0" w:space="0" w:color="auto"/>
        <w:left w:val="none" w:sz="0" w:space="0" w:color="auto"/>
        <w:bottom w:val="none" w:sz="0" w:space="0" w:color="auto"/>
        <w:right w:val="none" w:sz="0" w:space="0" w:color="auto"/>
      </w:divBdr>
    </w:div>
    <w:div w:id="835925528">
      <w:bodyDiv w:val="1"/>
      <w:marLeft w:val="0"/>
      <w:marRight w:val="0"/>
      <w:marTop w:val="0"/>
      <w:marBottom w:val="0"/>
      <w:divBdr>
        <w:top w:val="none" w:sz="0" w:space="0" w:color="auto"/>
        <w:left w:val="none" w:sz="0" w:space="0" w:color="auto"/>
        <w:bottom w:val="none" w:sz="0" w:space="0" w:color="auto"/>
        <w:right w:val="none" w:sz="0" w:space="0" w:color="auto"/>
      </w:divBdr>
    </w:div>
    <w:div w:id="835925689">
      <w:bodyDiv w:val="1"/>
      <w:marLeft w:val="0"/>
      <w:marRight w:val="0"/>
      <w:marTop w:val="0"/>
      <w:marBottom w:val="0"/>
      <w:divBdr>
        <w:top w:val="none" w:sz="0" w:space="0" w:color="auto"/>
        <w:left w:val="none" w:sz="0" w:space="0" w:color="auto"/>
        <w:bottom w:val="none" w:sz="0" w:space="0" w:color="auto"/>
        <w:right w:val="none" w:sz="0" w:space="0" w:color="auto"/>
      </w:divBdr>
    </w:div>
    <w:div w:id="836188859">
      <w:bodyDiv w:val="1"/>
      <w:marLeft w:val="0"/>
      <w:marRight w:val="0"/>
      <w:marTop w:val="0"/>
      <w:marBottom w:val="0"/>
      <w:divBdr>
        <w:top w:val="none" w:sz="0" w:space="0" w:color="auto"/>
        <w:left w:val="none" w:sz="0" w:space="0" w:color="auto"/>
        <w:bottom w:val="none" w:sz="0" w:space="0" w:color="auto"/>
        <w:right w:val="none" w:sz="0" w:space="0" w:color="auto"/>
      </w:divBdr>
    </w:div>
    <w:div w:id="836190977">
      <w:bodyDiv w:val="1"/>
      <w:marLeft w:val="0"/>
      <w:marRight w:val="0"/>
      <w:marTop w:val="0"/>
      <w:marBottom w:val="0"/>
      <w:divBdr>
        <w:top w:val="none" w:sz="0" w:space="0" w:color="auto"/>
        <w:left w:val="none" w:sz="0" w:space="0" w:color="auto"/>
        <w:bottom w:val="none" w:sz="0" w:space="0" w:color="auto"/>
        <w:right w:val="none" w:sz="0" w:space="0" w:color="auto"/>
      </w:divBdr>
    </w:div>
    <w:div w:id="836388433">
      <w:bodyDiv w:val="1"/>
      <w:marLeft w:val="0"/>
      <w:marRight w:val="0"/>
      <w:marTop w:val="0"/>
      <w:marBottom w:val="0"/>
      <w:divBdr>
        <w:top w:val="none" w:sz="0" w:space="0" w:color="auto"/>
        <w:left w:val="none" w:sz="0" w:space="0" w:color="auto"/>
        <w:bottom w:val="none" w:sz="0" w:space="0" w:color="auto"/>
        <w:right w:val="none" w:sz="0" w:space="0" w:color="auto"/>
      </w:divBdr>
    </w:div>
    <w:div w:id="837499280">
      <w:bodyDiv w:val="1"/>
      <w:marLeft w:val="0"/>
      <w:marRight w:val="0"/>
      <w:marTop w:val="0"/>
      <w:marBottom w:val="0"/>
      <w:divBdr>
        <w:top w:val="none" w:sz="0" w:space="0" w:color="auto"/>
        <w:left w:val="none" w:sz="0" w:space="0" w:color="auto"/>
        <w:bottom w:val="none" w:sz="0" w:space="0" w:color="auto"/>
        <w:right w:val="none" w:sz="0" w:space="0" w:color="auto"/>
      </w:divBdr>
    </w:div>
    <w:div w:id="837774159">
      <w:bodyDiv w:val="1"/>
      <w:marLeft w:val="0"/>
      <w:marRight w:val="0"/>
      <w:marTop w:val="0"/>
      <w:marBottom w:val="0"/>
      <w:divBdr>
        <w:top w:val="none" w:sz="0" w:space="0" w:color="auto"/>
        <w:left w:val="none" w:sz="0" w:space="0" w:color="auto"/>
        <w:bottom w:val="none" w:sz="0" w:space="0" w:color="auto"/>
        <w:right w:val="none" w:sz="0" w:space="0" w:color="auto"/>
      </w:divBdr>
    </w:div>
    <w:div w:id="838154877">
      <w:bodyDiv w:val="1"/>
      <w:marLeft w:val="0"/>
      <w:marRight w:val="0"/>
      <w:marTop w:val="0"/>
      <w:marBottom w:val="0"/>
      <w:divBdr>
        <w:top w:val="none" w:sz="0" w:space="0" w:color="auto"/>
        <w:left w:val="none" w:sz="0" w:space="0" w:color="auto"/>
        <w:bottom w:val="none" w:sz="0" w:space="0" w:color="auto"/>
        <w:right w:val="none" w:sz="0" w:space="0" w:color="auto"/>
      </w:divBdr>
    </w:div>
    <w:div w:id="838348277">
      <w:bodyDiv w:val="1"/>
      <w:marLeft w:val="0"/>
      <w:marRight w:val="0"/>
      <w:marTop w:val="0"/>
      <w:marBottom w:val="0"/>
      <w:divBdr>
        <w:top w:val="none" w:sz="0" w:space="0" w:color="auto"/>
        <w:left w:val="none" w:sz="0" w:space="0" w:color="auto"/>
        <w:bottom w:val="none" w:sz="0" w:space="0" w:color="auto"/>
        <w:right w:val="none" w:sz="0" w:space="0" w:color="auto"/>
      </w:divBdr>
    </w:div>
    <w:div w:id="838495945">
      <w:bodyDiv w:val="1"/>
      <w:marLeft w:val="0"/>
      <w:marRight w:val="0"/>
      <w:marTop w:val="0"/>
      <w:marBottom w:val="0"/>
      <w:divBdr>
        <w:top w:val="none" w:sz="0" w:space="0" w:color="auto"/>
        <w:left w:val="none" w:sz="0" w:space="0" w:color="auto"/>
        <w:bottom w:val="none" w:sz="0" w:space="0" w:color="auto"/>
        <w:right w:val="none" w:sz="0" w:space="0" w:color="auto"/>
      </w:divBdr>
    </w:div>
    <w:div w:id="839196427">
      <w:bodyDiv w:val="1"/>
      <w:marLeft w:val="0"/>
      <w:marRight w:val="0"/>
      <w:marTop w:val="0"/>
      <w:marBottom w:val="0"/>
      <w:divBdr>
        <w:top w:val="none" w:sz="0" w:space="0" w:color="auto"/>
        <w:left w:val="none" w:sz="0" w:space="0" w:color="auto"/>
        <w:bottom w:val="none" w:sz="0" w:space="0" w:color="auto"/>
        <w:right w:val="none" w:sz="0" w:space="0" w:color="auto"/>
      </w:divBdr>
    </w:div>
    <w:div w:id="839584433">
      <w:bodyDiv w:val="1"/>
      <w:marLeft w:val="0"/>
      <w:marRight w:val="0"/>
      <w:marTop w:val="0"/>
      <w:marBottom w:val="0"/>
      <w:divBdr>
        <w:top w:val="none" w:sz="0" w:space="0" w:color="auto"/>
        <w:left w:val="none" w:sz="0" w:space="0" w:color="auto"/>
        <w:bottom w:val="none" w:sz="0" w:space="0" w:color="auto"/>
        <w:right w:val="none" w:sz="0" w:space="0" w:color="auto"/>
      </w:divBdr>
    </w:div>
    <w:div w:id="839851496">
      <w:bodyDiv w:val="1"/>
      <w:marLeft w:val="0"/>
      <w:marRight w:val="0"/>
      <w:marTop w:val="0"/>
      <w:marBottom w:val="0"/>
      <w:divBdr>
        <w:top w:val="none" w:sz="0" w:space="0" w:color="auto"/>
        <w:left w:val="none" w:sz="0" w:space="0" w:color="auto"/>
        <w:bottom w:val="none" w:sz="0" w:space="0" w:color="auto"/>
        <w:right w:val="none" w:sz="0" w:space="0" w:color="auto"/>
      </w:divBdr>
    </w:div>
    <w:div w:id="840238320">
      <w:bodyDiv w:val="1"/>
      <w:marLeft w:val="0"/>
      <w:marRight w:val="0"/>
      <w:marTop w:val="0"/>
      <w:marBottom w:val="0"/>
      <w:divBdr>
        <w:top w:val="none" w:sz="0" w:space="0" w:color="auto"/>
        <w:left w:val="none" w:sz="0" w:space="0" w:color="auto"/>
        <w:bottom w:val="none" w:sz="0" w:space="0" w:color="auto"/>
        <w:right w:val="none" w:sz="0" w:space="0" w:color="auto"/>
      </w:divBdr>
    </w:div>
    <w:div w:id="840508792">
      <w:bodyDiv w:val="1"/>
      <w:marLeft w:val="0"/>
      <w:marRight w:val="0"/>
      <w:marTop w:val="0"/>
      <w:marBottom w:val="0"/>
      <w:divBdr>
        <w:top w:val="none" w:sz="0" w:space="0" w:color="auto"/>
        <w:left w:val="none" w:sz="0" w:space="0" w:color="auto"/>
        <w:bottom w:val="none" w:sz="0" w:space="0" w:color="auto"/>
        <w:right w:val="none" w:sz="0" w:space="0" w:color="auto"/>
      </w:divBdr>
    </w:div>
    <w:div w:id="841117423">
      <w:bodyDiv w:val="1"/>
      <w:marLeft w:val="0"/>
      <w:marRight w:val="0"/>
      <w:marTop w:val="0"/>
      <w:marBottom w:val="0"/>
      <w:divBdr>
        <w:top w:val="none" w:sz="0" w:space="0" w:color="auto"/>
        <w:left w:val="none" w:sz="0" w:space="0" w:color="auto"/>
        <w:bottom w:val="none" w:sz="0" w:space="0" w:color="auto"/>
        <w:right w:val="none" w:sz="0" w:space="0" w:color="auto"/>
      </w:divBdr>
    </w:div>
    <w:div w:id="841359048">
      <w:bodyDiv w:val="1"/>
      <w:marLeft w:val="0"/>
      <w:marRight w:val="0"/>
      <w:marTop w:val="0"/>
      <w:marBottom w:val="0"/>
      <w:divBdr>
        <w:top w:val="none" w:sz="0" w:space="0" w:color="auto"/>
        <w:left w:val="none" w:sz="0" w:space="0" w:color="auto"/>
        <w:bottom w:val="none" w:sz="0" w:space="0" w:color="auto"/>
        <w:right w:val="none" w:sz="0" w:space="0" w:color="auto"/>
      </w:divBdr>
    </w:div>
    <w:div w:id="842167378">
      <w:bodyDiv w:val="1"/>
      <w:marLeft w:val="0"/>
      <w:marRight w:val="0"/>
      <w:marTop w:val="0"/>
      <w:marBottom w:val="0"/>
      <w:divBdr>
        <w:top w:val="none" w:sz="0" w:space="0" w:color="auto"/>
        <w:left w:val="none" w:sz="0" w:space="0" w:color="auto"/>
        <w:bottom w:val="none" w:sz="0" w:space="0" w:color="auto"/>
        <w:right w:val="none" w:sz="0" w:space="0" w:color="auto"/>
      </w:divBdr>
    </w:div>
    <w:div w:id="842285509">
      <w:bodyDiv w:val="1"/>
      <w:marLeft w:val="0"/>
      <w:marRight w:val="0"/>
      <w:marTop w:val="0"/>
      <w:marBottom w:val="0"/>
      <w:divBdr>
        <w:top w:val="none" w:sz="0" w:space="0" w:color="auto"/>
        <w:left w:val="none" w:sz="0" w:space="0" w:color="auto"/>
        <w:bottom w:val="none" w:sz="0" w:space="0" w:color="auto"/>
        <w:right w:val="none" w:sz="0" w:space="0" w:color="auto"/>
      </w:divBdr>
    </w:div>
    <w:div w:id="842475228">
      <w:bodyDiv w:val="1"/>
      <w:marLeft w:val="0"/>
      <w:marRight w:val="0"/>
      <w:marTop w:val="0"/>
      <w:marBottom w:val="0"/>
      <w:divBdr>
        <w:top w:val="none" w:sz="0" w:space="0" w:color="auto"/>
        <w:left w:val="none" w:sz="0" w:space="0" w:color="auto"/>
        <w:bottom w:val="none" w:sz="0" w:space="0" w:color="auto"/>
        <w:right w:val="none" w:sz="0" w:space="0" w:color="auto"/>
      </w:divBdr>
    </w:div>
    <w:div w:id="844785207">
      <w:bodyDiv w:val="1"/>
      <w:marLeft w:val="0"/>
      <w:marRight w:val="0"/>
      <w:marTop w:val="0"/>
      <w:marBottom w:val="0"/>
      <w:divBdr>
        <w:top w:val="none" w:sz="0" w:space="0" w:color="auto"/>
        <w:left w:val="none" w:sz="0" w:space="0" w:color="auto"/>
        <w:bottom w:val="none" w:sz="0" w:space="0" w:color="auto"/>
        <w:right w:val="none" w:sz="0" w:space="0" w:color="auto"/>
      </w:divBdr>
    </w:div>
    <w:div w:id="845100625">
      <w:bodyDiv w:val="1"/>
      <w:marLeft w:val="0"/>
      <w:marRight w:val="0"/>
      <w:marTop w:val="0"/>
      <w:marBottom w:val="0"/>
      <w:divBdr>
        <w:top w:val="none" w:sz="0" w:space="0" w:color="auto"/>
        <w:left w:val="none" w:sz="0" w:space="0" w:color="auto"/>
        <w:bottom w:val="none" w:sz="0" w:space="0" w:color="auto"/>
        <w:right w:val="none" w:sz="0" w:space="0" w:color="auto"/>
      </w:divBdr>
    </w:div>
    <w:div w:id="845557237">
      <w:bodyDiv w:val="1"/>
      <w:marLeft w:val="0"/>
      <w:marRight w:val="0"/>
      <w:marTop w:val="0"/>
      <w:marBottom w:val="0"/>
      <w:divBdr>
        <w:top w:val="none" w:sz="0" w:space="0" w:color="auto"/>
        <w:left w:val="none" w:sz="0" w:space="0" w:color="auto"/>
        <w:bottom w:val="none" w:sz="0" w:space="0" w:color="auto"/>
        <w:right w:val="none" w:sz="0" w:space="0" w:color="auto"/>
      </w:divBdr>
    </w:div>
    <w:div w:id="845902349">
      <w:bodyDiv w:val="1"/>
      <w:marLeft w:val="0"/>
      <w:marRight w:val="0"/>
      <w:marTop w:val="0"/>
      <w:marBottom w:val="0"/>
      <w:divBdr>
        <w:top w:val="none" w:sz="0" w:space="0" w:color="auto"/>
        <w:left w:val="none" w:sz="0" w:space="0" w:color="auto"/>
        <w:bottom w:val="none" w:sz="0" w:space="0" w:color="auto"/>
        <w:right w:val="none" w:sz="0" w:space="0" w:color="auto"/>
      </w:divBdr>
    </w:div>
    <w:div w:id="846017074">
      <w:bodyDiv w:val="1"/>
      <w:marLeft w:val="0"/>
      <w:marRight w:val="0"/>
      <w:marTop w:val="0"/>
      <w:marBottom w:val="0"/>
      <w:divBdr>
        <w:top w:val="none" w:sz="0" w:space="0" w:color="auto"/>
        <w:left w:val="none" w:sz="0" w:space="0" w:color="auto"/>
        <w:bottom w:val="none" w:sz="0" w:space="0" w:color="auto"/>
        <w:right w:val="none" w:sz="0" w:space="0" w:color="auto"/>
      </w:divBdr>
    </w:div>
    <w:div w:id="846559862">
      <w:bodyDiv w:val="1"/>
      <w:marLeft w:val="0"/>
      <w:marRight w:val="0"/>
      <w:marTop w:val="0"/>
      <w:marBottom w:val="0"/>
      <w:divBdr>
        <w:top w:val="none" w:sz="0" w:space="0" w:color="auto"/>
        <w:left w:val="none" w:sz="0" w:space="0" w:color="auto"/>
        <w:bottom w:val="none" w:sz="0" w:space="0" w:color="auto"/>
        <w:right w:val="none" w:sz="0" w:space="0" w:color="auto"/>
      </w:divBdr>
    </w:div>
    <w:div w:id="846822731">
      <w:bodyDiv w:val="1"/>
      <w:marLeft w:val="0"/>
      <w:marRight w:val="0"/>
      <w:marTop w:val="0"/>
      <w:marBottom w:val="0"/>
      <w:divBdr>
        <w:top w:val="none" w:sz="0" w:space="0" w:color="auto"/>
        <w:left w:val="none" w:sz="0" w:space="0" w:color="auto"/>
        <w:bottom w:val="none" w:sz="0" w:space="0" w:color="auto"/>
        <w:right w:val="none" w:sz="0" w:space="0" w:color="auto"/>
      </w:divBdr>
    </w:div>
    <w:div w:id="847789123">
      <w:bodyDiv w:val="1"/>
      <w:marLeft w:val="0"/>
      <w:marRight w:val="0"/>
      <w:marTop w:val="0"/>
      <w:marBottom w:val="0"/>
      <w:divBdr>
        <w:top w:val="none" w:sz="0" w:space="0" w:color="auto"/>
        <w:left w:val="none" w:sz="0" w:space="0" w:color="auto"/>
        <w:bottom w:val="none" w:sz="0" w:space="0" w:color="auto"/>
        <w:right w:val="none" w:sz="0" w:space="0" w:color="auto"/>
      </w:divBdr>
    </w:div>
    <w:div w:id="847792350">
      <w:bodyDiv w:val="1"/>
      <w:marLeft w:val="0"/>
      <w:marRight w:val="0"/>
      <w:marTop w:val="0"/>
      <w:marBottom w:val="0"/>
      <w:divBdr>
        <w:top w:val="none" w:sz="0" w:space="0" w:color="auto"/>
        <w:left w:val="none" w:sz="0" w:space="0" w:color="auto"/>
        <w:bottom w:val="none" w:sz="0" w:space="0" w:color="auto"/>
        <w:right w:val="none" w:sz="0" w:space="0" w:color="auto"/>
      </w:divBdr>
    </w:div>
    <w:div w:id="848569939">
      <w:bodyDiv w:val="1"/>
      <w:marLeft w:val="0"/>
      <w:marRight w:val="0"/>
      <w:marTop w:val="0"/>
      <w:marBottom w:val="0"/>
      <w:divBdr>
        <w:top w:val="none" w:sz="0" w:space="0" w:color="auto"/>
        <w:left w:val="none" w:sz="0" w:space="0" w:color="auto"/>
        <w:bottom w:val="none" w:sz="0" w:space="0" w:color="auto"/>
        <w:right w:val="none" w:sz="0" w:space="0" w:color="auto"/>
      </w:divBdr>
    </w:div>
    <w:div w:id="848636049">
      <w:bodyDiv w:val="1"/>
      <w:marLeft w:val="0"/>
      <w:marRight w:val="0"/>
      <w:marTop w:val="0"/>
      <w:marBottom w:val="0"/>
      <w:divBdr>
        <w:top w:val="none" w:sz="0" w:space="0" w:color="auto"/>
        <w:left w:val="none" w:sz="0" w:space="0" w:color="auto"/>
        <w:bottom w:val="none" w:sz="0" w:space="0" w:color="auto"/>
        <w:right w:val="none" w:sz="0" w:space="0" w:color="auto"/>
      </w:divBdr>
    </w:div>
    <w:div w:id="848645316">
      <w:bodyDiv w:val="1"/>
      <w:marLeft w:val="0"/>
      <w:marRight w:val="0"/>
      <w:marTop w:val="0"/>
      <w:marBottom w:val="0"/>
      <w:divBdr>
        <w:top w:val="none" w:sz="0" w:space="0" w:color="auto"/>
        <w:left w:val="none" w:sz="0" w:space="0" w:color="auto"/>
        <w:bottom w:val="none" w:sz="0" w:space="0" w:color="auto"/>
        <w:right w:val="none" w:sz="0" w:space="0" w:color="auto"/>
      </w:divBdr>
    </w:div>
    <w:div w:id="849879372">
      <w:bodyDiv w:val="1"/>
      <w:marLeft w:val="0"/>
      <w:marRight w:val="0"/>
      <w:marTop w:val="0"/>
      <w:marBottom w:val="0"/>
      <w:divBdr>
        <w:top w:val="none" w:sz="0" w:space="0" w:color="auto"/>
        <w:left w:val="none" w:sz="0" w:space="0" w:color="auto"/>
        <w:bottom w:val="none" w:sz="0" w:space="0" w:color="auto"/>
        <w:right w:val="none" w:sz="0" w:space="0" w:color="auto"/>
      </w:divBdr>
    </w:div>
    <w:div w:id="850148190">
      <w:bodyDiv w:val="1"/>
      <w:marLeft w:val="0"/>
      <w:marRight w:val="0"/>
      <w:marTop w:val="0"/>
      <w:marBottom w:val="0"/>
      <w:divBdr>
        <w:top w:val="none" w:sz="0" w:space="0" w:color="auto"/>
        <w:left w:val="none" w:sz="0" w:space="0" w:color="auto"/>
        <w:bottom w:val="none" w:sz="0" w:space="0" w:color="auto"/>
        <w:right w:val="none" w:sz="0" w:space="0" w:color="auto"/>
      </w:divBdr>
    </w:div>
    <w:div w:id="850215560">
      <w:bodyDiv w:val="1"/>
      <w:marLeft w:val="0"/>
      <w:marRight w:val="0"/>
      <w:marTop w:val="0"/>
      <w:marBottom w:val="0"/>
      <w:divBdr>
        <w:top w:val="none" w:sz="0" w:space="0" w:color="auto"/>
        <w:left w:val="none" w:sz="0" w:space="0" w:color="auto"/>
        <w:bottom w:val="none" w:sz="0" w:space="0" w:color="auto"/>
        <w:right w:val="none" w:sz="0" w:space="0" w:color="auto"/>
      </w:divBdr>
    </w:div>
    <w:div w:id="850291466">
      <w:bodyDiv w:val="1"/>
      <w:marLeft w:val="0"/>
      <w:marRight w:val="0"/>
      <w:marTop w:val="0"/>
      <w:marBottom w:val="0"/>
      <w:divBdr>
        <w:top w:val="none" w:sz="0" w:space="0" w:color="auto"/>
        <w:left w:val="none" w:sz="0" w:space="0" w:color="auto"/>
        <w:bottom w:val="none" w:sz="0" w:space="0" w:color="auto"/>
        <w:right w:val="none" w:sz="0" w:space="0" w:color="auto"/>
      </w:divBdr>
    </w:div>
    <w:div w:id="850334578">
      <w:bodyDiv w:val="1"/>
      <w:marLeft w:val="0"/>
      <w:marRight w:val="0"/>
      <w:marTop w:val="0"/>
      <w:marBottom w:val="0"/>
      <w:divBdr>
        <w:top w:val="none" w:sz="0" w:space="0" w:color="auto"/>
        <w:left w:val="none" w:sz="0" w:space="0" w:color="auto"/>
        <w:bottom w:val="none" w:sz="0" w:space="0" w:color="auto"/>
        <w:right w:val="none" w:sz="0" w:space="0" w:color="auto"/>
      </w:divBdr>
    </w:div>
    <w:div w:id="850679544">
      <w:bodyDiv w:val="1"/>
      <w:marLeft w:val="0"/>
      <w:marRight w:val="0"/>
      <w:marTop w:val="0"/>
      <w:marBottom w:val="0"/>
      <w:divBdr>
        <w:top w:val="none" w:sz="0" w:space="0" w:color="auto"/>
        <w:left w:val="none" w:sz="0" w:space="0" w:color="auto"/>
        <w:bottom w:val="none" w:sz="0" w:space="0" w:color="auto"/>
        <w:right w:val="none" w:sz="0" w:space="0" w:color="auto"/>
      </w:divBdr>
    </w:div>
    <w:div w:id="850683322">
      <w:bodyDiv w:val="1"/>
      <w:marLeft w:val="0"/>
      <w:marRight w:val="0"/>
      <w:marTop w:val="0"/>
      <w:marBottom w:val="0"/>
      <w:divBdr>
        <w:top w:val="none" w:sz="0" w:space="0" w:color="auto"/>
        <w:left w:val="none" w:sz="0" w:space="0" w:color="auto"/>
        <w:bottom w:val="none" w:sz="0" w:space="0" w:color="auto"/>
        <w:right w:val="none" w:sz="0" w:space="0" w:color="auto"/>
      </w:divBdr>
    </w:div>
    <w:div w:id="851840190">
      <w:bodyDiv w:val="1"/>
      <w:marLeft w:val="0"/>
      <w:marRight w:val="0"/>
      <w:marTop w:val="0"/>
      <w:marBottom w:val="0"/>
      <w:divBdr>
        <w:top w:val="none" w:sz="0" w:space="0" w:color="auto"/>
        <w:left w:val="none" w:sz="0" w:space="0" w:color="auto"/>
        <w:bottom w:val="none" w:sz="0" w:space="0" w:color="auto"/>
        <w:right w:val="none" w:sz="0" w:space="0" w:color="auto"/>
      </w:divBdr>
    </w:div>
    <w:div w:id="851995888">
      <w:bodyDiv w:val="1"/>
      <w:marLeft w:val="0"/>
      <w:marRight w:val="0"/>
      <w:marTop w:val="0"/>
      <w:marBottom w:val="0"/>
      <w:divBdr>
        <w:top w:val="none" w:sz="0" w:space="0" w:color="auto"/>
        <w:left w:val="none" w:sz="0" w:space="0" w:color="auto"/>
        <w:bottom w:val="none" w:sz="0" w:space="0" w:color="auto"/>
        <w:right w:val="none" w:sz="0" w:space="0" w:color="auto"/>
      </w:divBdr>
    </w:div>
    <w:div w:id="852721374">
      <w:bodyDiv w:val="1"/>
      <w:marLeft w:val="0"/>
      <w:marRight w:val="0"/>
      <w:marTop w:val="0"/>
      <w:marBottom w:val="0"/>
      <w:divBdr>
        <w:top w:val="none" w:sz="0" w:space="0" w:color="auto"/>
        <w:left w:val="none" w:sz="0" w:space="0" w:color="auto"/>
        <w:bottom w:val="none" w:sz="0" w:space="0" w:color="auto"/>
        <w:right w:val="none" w:sz="0" w:space="0" w:color="auto"/>
      </w:divBdr>
    </w:div>
    <w:div w:id="853037528">
      <w:bodyDiv w:val="1"/>
      <w:marLeft w:val="0"/>
      <w:marRight w:val="0"/>
      <w:marTop w:val="0"/>
      <w:marBottom w:val="0"/>
      <w:divBdr>
        <w:top w:val="none" w:sz="0" w:space="0" w:color="auto"/>
        <w:left w:val="none" w:sz="0" w:space="0" w:color="auto"/>
        <w:bottom w:val="none" w:sz="0" w:space="0" w:color="auto"/>
        <w:right w:val="none" w:sz="0" w:space="0" w:color="auto"/>
      </w:divBdr>
    </w:div>
    <w:div w:id="853615278">
      <w:bodyDiv w:val="1"/>
      <w:marLeft w:val="0"/>
      <w:marRight w:val="0"/>
      <w:marTop w:val="0"/>
      <w:marBottom w:val="0"/>
      <w:divBdr>
        <w:top w:val="none" w:sz="0" w:space="0" w:color="auto"/>
        <w:left w:val="none" w:sz="0" w:space="0" w:color="auto"/>
        <w:bottom w:val="none" w:sz="0" w:space="0" w:color="auto"/>
        <w:right w:val="none" w:sz="0" w:space="0" w:color="auto"/>
      </w:divBdr>
    </w:div>
    <w:div w:id="854080082">
      <w:bodyDiv w:val="1"/>
      <w:marLeft w:val="0"/>
      <w:marRight w:val="0"/>
      <w:marTop w:val="0"/>
      <w:marBottom w:val="0"/>
      <w:divBdr>
        <w:top w:val="none" w:sz="0" w:space="0" w:color="auto"/>
        <w:left w:val="none" w:sz="0" w:space="0" w:color="auto"/>
        <w:bottom w:val="none" w:sz="0" w:space="0" w:color="auto"/>
        <w:right w:val="none" w:sz="0" w:space="0" w:color="auto"/>
      </w:divBdr>
    </w:div>
    <w:div w:id="855576361">
      <w:bodyDiv w:val="1"/>
      <w:marLeft w:val="0"/>
      <w:marRight w:val="0"/>
      <w:marTop w:val="0"/>
      <w:marBottom w:val="0"/>
      <w:divBdr>
        <w:top w:val="none" w:sz="0" w:space="0" w:color="auto"/>
        <w:left w:val="none" w:sz="0" w:space="0" w:color="auto"/>
        <w:bottom w:val="none" w:sz="0" w:space="0" w:color="auto"/>
        <w:right w:val="none" w:sz="0" w:space="0" w:color="auto"/>
      </w:divBdr>
    </w:div>
    <w:div w:id="855734153">
      <w:bodyDiv w:val="1"/>
      <w:marLeft w:val="0"/>
      <w:marRight w:val="0"/>
      <w:marTop w:val="0"/>
      <w:marBottom w:val="0"/>
      <w:divBdr>
        <w:top w:val="none" w:sz="0" w:space="0" w:color="auto"/>
        <w:left w:val="none" w:sz="0" w:space="0" w:color="auto"/>
        <w:bottom w:val="none" w:sz="0" w:space="0" w:color="auto"/>
        <w:right w:val="none" w:sz="0" w:space="0" w:color="auto"/>
      </w:divBdr>
    </w:div>
    <w:div w:id="856119051">
      <w:bodyDiv w:val="1"/>
      <w:marLeft w:val="0"/>
      <w:marRight w:val="0"/>
      <w:marTop w:val="0"/>
      <w:marBottom w:val="0"/>
      <w:divBdr>
        <w:top w:val="none" w:sz="0" w:space="0" w:color="auto"/>
        <w:left w:val="none" w:sz="0" w:space="0" w:color="auto"/>
        <w:bottom w:val="none" w:sz="0" w:space="0" w:color="auto"/>
        <w:right w:val="none" w:sz="0" w:space="0" w:color="auto"/>
      </w:divBdr>
    </w:div>
    <w:div w:id="856694320">
      <w:bodyDiv w:val="1"/>
      <w:marLeft w:val="0"/>
      <w:marRight w:val="0"/>
      <w:marTop w:val="0"/>
      <w:marBottom w:val="0"/>
      <w:divBdr>
        <w:top w:val="none" w:sz="0" w:space="0" w:color="auto"/>
        <w:left w:val="none" w:sz="0" w:space="0" w:color="auto"/>
        <w:bottom w:val="none" w:sz="0" w:space="0" w:color="auto"/>
        <w:right w:val="none" w:sz="0" w:space="0" w:color="auto"/>
      </w:divBdr>
    </w:div>
    <w:div w:id="856773483">
      <w:bodyDiv w:val="1"/>
      <w:marLeft w:val="0"/>
      <w:marRight w:val="0"/>
      <w:marTop w:val="0"/>
      <w:marBottom w:val="0"/>
      <w:divBdr>
        <w:top w:val="none" w:sz="0" w:space="0" w:color="auto"/>
        <w:left w:val="none" w:sz="0" w:space="0" w:color="auto"/>
        <w:bottom w:val="none" w:sz="0" w:space="0" w:color="auto"/>
        <w:right w:val="none" w:sz="0" w:space="0" w:color="auto"/>
      </w:divBdr>
    </w:div>
    <w:div w:id="857046067">
      <w:bodyDiv w:val="1"/>
      <w:marLeft w:val="0"/>
      <w:marRight w:val="0"/>
      <w:marTop w:val="0"/>
      <w:marBottom w:val="0"/>
      <w:divBdr>
        <w:top w:val="none" w:sz="0" w:space="0" w:color="auto"/>
        <w:left w:val="none" w:sz="0" w:space="0" w:color="auto"/>
        <w:bottom w:val="none" w:sz="0" w:space="0" w:color="auto"/>
        <w:right w:val="none" w:sz="0" w:space="0" w:color="auto"/>
      </w:divBdr>
    </w:div>
    <w:div w:id="857307865">
      <w:bodyDiv w:val="1"/>
      <w:marLeft w:val="0"/>
      <w:marRight w:val="0"/>
      <w:marTop w:val="0"/>
      <w:marBottom w:val="0"/>
      <w:divBdr>
        <w:top w:val="none" w:sz="0" w:space="0" w:color="auto"/>
        <w:left w:val="none" w:sz="0" w:space="0" w:color="auto"/>
        <w:bottom w:val="none" w:sz="0" w:space="0" w:color="auto"/>
        <w:right w:val="none" w:sz="0" w:space="0" w:color="auto"/>
      </w:divBdr>
    </w:div>
    <w:div w:id="858659984">
      <w:bodyDiv w:val="1"/>
      <w:marLeft w:val="0"/>
      <w:marRight w:val="0"/>
      <w:marTop w:val="0"/>
      <w:marBottom w:val="0"/>
      <w:divBdr>
        <w:top w:val="none" w:sz="0" w:space="0" w:color="auto"/>
        <w:left w:val="none" w:sz="0" w:space="0" w:color="auto"/>
        <w:bottom w:val="none" w:sz="0" w:space="0" w:color="auto"/>
        <w:right w:val="none" w:sz="0" w:space="0" w:color="auto"/>
      </w:divBdr>
    </w:div>
    <w:div w:id="858736759">
      <w:bodyDiv w:val="1"/>
      <w:marLeft w:val="0"/>
      <w:marRight w:val="0"/>
      <w:marTop w:val="0"/>
      <w:marBottom w:val="0"/>
      <w:divBdr>
        <w:top w:val="none" w:sz="0" w:space="0" w:color="auto"/>
        <w:left w:val="none" w:sz="0" w:space="0" w:color="auto"/>
        <w:bottom w:val="none" w:sz="0" w:space="0" w:color="auto"/>
        <w:right w:val="none" w:sz="0" w:space="0" w:color="auto"/>
      </w:divBdr>
    </w:div>
    <w:div w:id="858935861">
      <w:bodyDiv w:val="1"/>
      <w:marLeft w:val="0"/>
      <w:marRight w:val="0"/>
      <w:marTop w:val="0"/>
      <w:marBottom w:val="0"/>
      <w:divBdr>
        <w:top w:val="none" w:sz="0" w:space="0" w:color="auto"/>
        <w:left w:val="none" w:sz="0" w:space="0" w:color="auto"/>
        <w:bottom w:val="none" w:sz="0" w:space="0" w:color="auto"/>
        <w:right w:val="none" w:sz="0" w:space="0" w:color="auto"/>
      </w:divBdr>
    </w:div>
    <w:div w:id="859051098">
      <w:bodyDiv w:val="1"/>
      <w:marLeft w:val="0"/>
      <w:marRight w:val="0"/>
      <w:marTop w:val="0"/>
      <w:marBottom w:val="0"/>
      <w:divBdr>
        <w:top w:val="none" w:sz="0" w:space="0" w:color="auto"/>
        <w:left w:val="none" w:sz="0" w:space="0" w:color="auto"/>
        <w:bottom w:val="none" w:sz="0" w:space="0" w:color="auto"/>
        <w:right w:val="none" w:sz="0" w:space="0" w:color="auto"/>
      </w:divBdr>
    </w:div>
    <w:div w:id="859587313">
      <w:bodyDiv w:val="1"/>
      <w:marLeft w:val="0"/>
      <w:marRight w:val="0"/>
      <w:marTop w:val="0"/>
      <w:marBottom w:val="0"/>
      <w:divBdr>
        <w:top w:val="none" w:sz="0" w:space="0" w:color="auto"/>
        <w:left w:val="none" w:sz="0" w:space="0" w:color="auto"/>
        <w:bottom w:val="none" w:sz="0" w:space="0" w:color="auto"/>
        <w:right w:val="none" w:sz="0" w:space="0" w:color="auto"/>
      </w:divBdr>
    </w:div>
    <w:div w:id="859860071">
      <w:bodyDiv w:val="1"/>
      <w:marLeft w:val="0"/>
      <w:marRight w:val="0"/>
      <w:marTop w:val="0"/>
      <w:marBottom w:val="0"/>
      <w:divBdr>
        <w:top w:val="none" w:sz="0" w:space="0" w:color="auto"/>
        <w:left w:val="none" w:sz="0" w:space="0" w:color="auto"/>
        <w:bottom w:val="none" w:sz="0" w:space="0" w:color="auto"/>
        <w:right w:val="none" w:sz="0" w:space="0" w:color="auto"/>
      </w:divBdr>
    </w:div>
    <w:div w:id="859897947">
      <w:bodyDiv w:val="1"/>
      <w:marLeft w:val="0"/>
      <w:marRight w:val="0"/>
      <w:marTop w:val="0"/>
      <w:marBottom w:val="0"/>
      <w:divBdr>
        <w:top w:val="none" w:sz="0" w:space="0" w:color="auto"/>
        <w:left w:val="none" w:sz="0" w:space="0" w:color="auto"/>
        <w:bottom w:val="none" w:sz="0" w:space="0" w:color="auto"/>
        <w:right w:val="none" w:sz="0" w:space="0" w:color="auto"/>
      </w:divBdr>
    </w:div>
    <w:div w:id="859974728">
      <w:bodyDiv w:val="1"/>
      <w:marLeft w:val="0"/>
      <w:marRight w:val="0"/>
      <w:marTop w:val="0"/>
      <w:marBottom w:val="0"/>
      <w:divBdr>
        <w:top w:val="none" w:sz="0" w:space="0" w:color="auto"/>
        <w:left w:val="none" w:sz="0" w:space="0" w:color="auto"/>
        <w:bottom w:val="none" w:sz="0" w:space="0" w:color="auto"/>
        <w:right w:val="none" w:sz="0" w:space="0" w:color="auto"/>
      </w:divBdr>
    </w:div>
    <w:div w:id="860817953">
      <w:bodyDiv w:val="1"/>
      <w:marLeft w:val="0"/>
      <w:marRight w:val="0"/>
      <w:marTop w:val="0"/>
      <w:marBottom w:val="0"/>
      <w:divBdr>
        <w:top w:val="none" w:sz="0" w:space="0" w:color="auto"/>
        <w:left w:val="none" w:sz="0" w:space="0" w:color="auto"/>
        <w:bottom w:val="none" w:sz="0" w:space="0" w:color="auto"/>
        <w:right w:val="none" w:sz="0" w:space="0" w:color="auto"/>
      </w:divBdr>
    </w:div>
    <w:div w:id="861018674">
      <w:bodyDiv w:val="1"/>
      <w:marLeft w:val="0"/>
      <w:marRight w:val="0"/>
      <w:marTop w:val="0"/>
      <w:marBottom w:val="0"/>
      <w:divBdr>
        <w:top w:val="none" w:sz="0" w:space="0" w:color="auto"/>
        <w:left w:val="none" w:sz="0" w:space="0" w:color="auto"/>
        <w:bottom w:val="none" w:sz="0" w:space="0" w:color="auto"/>
        <w:right w:val="none" w:sz="0" w:space="0" w:color="auto"/>
      </w:divBdr>
    </w:div>
    <w:div w:id="861288182">
      <w:bodyDiv w:val="1"/>
      <w:marLeft w:val="0"/>
      <w:marRight w:val="0"/>
      <w:marTop w:val="0"/>
      <w:marBottom w:val="0"/>
      <w:divBdr>
        <w:top w:val="none" w:sz="0" w:space="0" w:color="auto"/>
        <w:left w:val="none" w:sz="0" w:space="0" w:color="auto"/>
        <w:bottom w:val="none" w:sz="0" w:space="0" w:color="auto"/>
        <w:right w:val="none" w:sz="0" w:space="0" w:color="auto"/>
      </w:divBdr>
    </w:div>
    <w:div w:id="861359705">
      <w:bodyDiv w:val="1"/>
      <w:marLeft w:val="0"/>
      <w:marRight w:val="0"/>
      <w:marTop w:val="0"/>
      <w:marBottom w:val="0"/>
      <w:divBdr>
        <w:top w:val="none" w:sz="0" w:space="0" w:color="auto"/>
        <w:left w:val="none" w:sz="0" w:space="0" w:color="auto"/>
        <w:bottom w:val="none" w:sz="0" w:space="0" w:color="auto"/>
        <w:right w:val="none" w:sz="0" w:space="0" w:color="auto"/>
      </w:divBdr>
    </w:div>
    <w:div w:id="861743528">
      <w:bodyDiv w:val="1"/>
      <w:marLeft w:val="0"/>
      <w:marRight w:val="0"/>
      <w:marTop w:val="0"/>
      <w:marBottom w:val="0"/>
      <w:divBdr>
        <w:top w:val="none" w:sz="0" w:space="0" w:color="auto"/>
        <w:left w:val="none" w:sz="0" w:space="0" w:color="auto"/>
        <w:bottom w:val="none" w:sz="0" w:space="0" w:color="auto"/>
        <w:right w:val="none" w:sz="0" w:space="0" w:color="auto"/>
      </w:divBdr>
    </w:div>
    <w:div w:id="861823316">
      <w:bodyDiv w:val="1"/>
      <w:marLeft w:val="0"/>
      <w:marRight w:val="0"/>
      <w:marTop w:val="0"/>
      <w:marBottom w:val="0"/>
      <w:divBdr>
        <w:top w:val="none" w:sz="0" w:space="0" w:color="auto"/>
        <w:left w:val="none" w:sz="0" w:space="0" w:color="auto"/>
        <w:bottom w:val="none" w:sz="0" w:space="0" w:color="auto"/>
        <w:right w:val="none" w:sz="0" w:space="0" w:color="auto"/>
      </w:divBdr>
    </w:div>
    <w:div w:id="862674792">
      <w:bodyDiv w:val="1"/>
      <w:marLeft w:val="0"/>
      <w:marRight w:val="0"/>
      <w:marTop w:val="0"/>
      <w:marBottom w:val="0"/>
      <w:divBdr>
        <w:top w:val="none" w:sz="0" w:space="0" w:color="auto"/>
        <w:left w:val="none" w:sz="0" w:space="0" w:color="auto"/>
        <w:bottom w:val="none" w:sz="0" w:space="0" w:color="auto"/>
        <w:right w:val="none" w:sz="0" w:space="0" w:color="auto"/>
      </w:divBdr>
    </w:div>
    <w:div w:id="862746958">
      <w:bodyDiv w:val="1"/>
      <w:marLeft w:val="0"/>
      <w:marRight w:val="0"/>
      <w:marTop w:val="0"/>
      <w:marBottom w:val="0"/>
      <w:divBdr>
        <w:top w:val="none" w:sz="0" w:space="0" w:color="auto"/>
        <w:left w:val="none" w:sz="0" w:space="0" w:color="auto"/>
        <w:bottom w:val="none" w:sz="0" w:space="0" w:color="auto"/>
        <w:right w:val="none" w:sz="0" w:space="0" w:color="auto"/>
      </w:divBdr>
    </w:div>
    <w:div w:id="863400075">
      <w:bodyDiv w:val="1"/>
      <w:marLeft w:val="0"/>
      <w:marRight w:val="0"/>
      <w:marTop w:val="0"/>
      <w:marBottom w:val="0"/>
      <w:divBdr>
        <w:top w:val="none" w:sz="0" w:space="0" w:color="auto"/>
        <w:left w:val="none" w:sz="0" w:space="0" w:color="auto"/>
        <w:bottom w:val="none" w:sz="0" w:space="0" w:color="auto"/>
        <w:right w:val="none" w:sz="0" w:space="0" w:color="auto"/>
      </w:divBdr>
    </w:div>
    <w:div w:id="864248658">
      <w:bodyDiv w:val="1"/>
      <w:marLeft w:val="0"/>
      <w:marRight w:val="0"/>
      <w:marTop w:val="0"/>
      <w:marBottom w:val="0"/>
      <w:divBdr>
        <w:top w:val="none" w:sz="0" w:space="0" w:color="auto"/>
        <w:left w:val="none" w:sz="0" w:space="0" w:color="auto"/>
        <w:bottom w:val="none" w:sz="0" w:space="0" w:color="auto"/>
        <w:right w:val="none" w:sz="0" w:space="0" w:color="auto"/>
      </w:divBdr>
    </w:div>
    <w:div w:id="864944216">
      <w:bodyDiv w:val="1"/>
      <w:marLeft w:val="0"/>
      <w:marRight w:val="0"/>
      <w:marTop w:val="0"/>
      <w:marBottom w:val="0"/>
      <w:divBdr>
        <w:top w:val="none" w:sz="0" w:space="0" w:color="auto"/>
        <w:left w:val="none" w:sz="0" w:space="0" w:color="auto"/>
        <w:bottom w:val="none" w:sz="0" w:space="0" w:color="auto"/>
        <w:right w:val="none" w:sz="0" w:space="0" w:color="auto"/>
      </w:divBdr>
    </w:div>
    <w:div w:id="865363130">
      <w:bodyDiv w:val="1"/>
      <w:marLeft w:val="0"/>
      <w:marRight w:val="0"/>
      <w:marTop w:val="0"/>
      <w:marBottom w:val="0"/>
      <w:divBdr>
        <w:top w:val="none" w:sz="0" w:space="0" w:color="auto"/>
        <w:left w:val="none" w:sz="0" w:space="0" w:color="auto"/>
        <w:bottom w:val="none" w:sz="0" w:space="0" w:color="auto"/>
        <w:right w:val="none" w:sz="0" w:space="0" w:color="auto"/>
      </w:divBdr>
    </w:div>
    <w:div w:id="865363978">
      <w:bodyDiv w:val="1"/>
      <w:marLeft w:val="0"/>
      <w:marRight w:val="0"/>
      <w:marTop w:val="0"/>
      <w:marBottom w:val="0"/>
      <w:divBdr>
        <w:top w:val="none" w:sz="0" w:space="0" w:color="auto"/>
        <w:left w:val="none" w:sz="0" w:space="0" w:color="auto"/>
        <w:bottom w:val="none" w:sz="0" w:space="0" w:color="auto"/>
        <w:right w:val="none" w:sz="0" w:space="0" w:color="auto"/>
      </w:divBdr>
    </w:div>
    <w:div w:id="865413566">
      <w:bodyDiv w:val="1"/>
      <w:marLeft w:val="0"/>
      <w:marRight w:val="0"/>
      <w:marTop w:val="0"/>
      <w:marBottom w:val="0"/>
      <w:divBdr>
        <w:top w:val="none" w:sz="0" w:space="0" w:color="auto"/>
        <w:left w:val="none" w:sz="0" w:space="0" w:color="auto"/>
        <w:bottom w:val="none" w:sz="0" w:space="0" w:color="auto"/>
        <w:right w:val="none" w:sz="0" w:space="0" w:color="auto"/>
      </w:divBdr>
    </w:div>
    <w:div w:id="865823703">
      <w:bodyDiv w:val="1"/>
      <w:marLeft w:val="0"/>
      <w:marRight w:val="0"/>
      <w:marTop w:val="0"/>
      <w:marBottom w:val="0"/>
      <w:divBdr>
        <w:top w:val="none" w:sz="0" w:space="0" w:color="auto"/>
        <w:left w:val="none" w:sz="0" w:space="0" w:color="auto"/>
        <w:bottom w:val="none" w:sz="0" w:space="0" w:color="auto"/>
        <w:right w:val="none" w:sz="0" w:space="0" w:color="auto"/>
      </w:divBdr>
    </w:div>
    <w:div w:id="866601062">
      <w:bodyDiv w:val="1"/>
      <w:marLeft w:val="0"/>
      <w:marRight w:val="0"/>
      <w:marTop w:val="0"/>
      <w:marBottom w:val="0"/>
      <w:divBdr>
        <w:top w:val="none" w:sz="0" w:space="0" w:color="auto"/>
        <w:left w:val="none" w:sz="0" w:space="0" w:color="auto"/>
        <w:bottom w:val="none" w:sz="0" w:space="0" w:color="auto"/>
        <w:right w:val="none" w:sz="0" w:space="0" w:color="auto"/>
      </w:divBdr>
    </w:div>
    <w:div w:id="866605205">
      <w:bodyDiv w:val="1"/>
      <w:marLeft w:val="0"/>
      <w:marRight w:val="0"/>
      <w:marTop w:val="0"/>
      <w:marBottom w:val="0"/>
      <w:divBdr>
        <w:top w:val="none" w:sz="0" w:space="0" w:color="auto"/>
        <w:left w:val="none" w:sz="0" w:space="0" w:color="auto"/>
        <w:bottom w:val="none" w:sz="0" w:space="0" w:color="auto"/>
        <w:right w:val="none" w:sz="0" w:space="0" w:color="auto"/>
      </w:divBdr>
    </w:div>
    <w:div w:id="866676004">
      <w:bodyDiv w:val="1"/>
      <w:marLeft w:val="0"/>
      <w:marRight w:val="0"/>
      <w:marTop w:val="0"/>
      <w:marBottom w:val="0"/>
      <w:divBdr>
        <w:top w:val="none" w:sz="0" w:space="0" w:color="auto"/>
        <w:left w:val="none" w:sz="0" w:space="0" w:color="auto"/>
        <w:bottom w:val="none" w:sz="0" w:space="0" w:color="auto"/>
        <w:right w:val="none" w:sz="0" w:space="0" w:color="auto"/>
      </w:divBdr>
    </w:div>
    <w:div w:id="868100958">
      <w:bodyDiv w:val="1"/>
      <w:marLeft w:val="0"/>
      <w:marRight w:val="0"/>
      <w:marTop w:val="0"/>
      <w:marBottom w:val="0"/>
      <w:divBdr>
        <w:top w:val="none" w:sz="0" w:space="0" w:color="auto"/>
        <w:left w:val="none" w:sz="0" w:space="0" w:color="auto"/>
        <w:bottom w:val="none" w:sz="0" w:space="0" w:color="auto"/>
        <w:right w:val="none" w:sz="0" w:space="0" w:color="auto"/>
      </w:divBdr>
    </w:div>
    <w:div w:id="868106459">
      <w:bodyDiv w:val="1"/>
      <w:marLeft w:val="0"/>
      <w:marRight w:val="0"/>
      <w:marTop w:val="0"/>
      <w:marBottom w:val="0"/>
      <w:divBdr>
        <w:top w:val="none" w:sz="0" w:space="0" w:color="auto"/>
        <w:left w:val="none" w:sz="0" w:space="0" w:color="auto"/>
        <w:bottom w:val="none" w:sz="0" w:space="0" w:color="auto"/>
        <w:right w:val="none" w:sz="0" w:space="0" w:color="auto"/>
      </w:divBdr>
    </w:div>
    <w:div w:id="870260428">
      <w:bodyDiv w:val="1"/>
      <w:marLeft w:val="0"/>
      <w:marRight w:val="0"/>
      <w:marTop w:val="0"/>
      <w:marBottom w:val="0"/>
      <w:divBdr>
        <w:top w:val="none" w:sz="0" w:space="0" w:color="auto"/>
        <w:left w:val="none" w:sz="0" w:space="0" w:color="auto"/>
        <w:bottom w:val="none" w:sz="0" w:space="0" w:color="auto"/>
        <w:right w:val="none" w:sz="0" w:space="0" w:color="auto"/>
      </w:divBdr>
    </w:div>
    <w:div w:id="871042492">
      <w:bodyDiv w:val="1"/>
      <w:marLeft w:val="0"/>
      <w:marRight w:val="0"/>
      <w:marTop w:val="0"/>
      <w:marBottom w:val="0"/>
      <w:divBdr>
        <w:top w:val="none" w:sz="0" w:space="0" w:color="auto"/>
        <w:left w:val="none" w:sz="0" w:space="0" w:color="auto"/>
        <w:bottom w:val="none" w:sz="0" w:space="0" w:color="auto"/>
        <w:right w:val="none" w:sz="0" w:space="0" w:color="auto"/>
      </w:divBdr>
    </w:div>
    <w:div w:id="871891244">
      <w:bodyDiv w:val="1"/>
      <w:marLeft w:val="0"/>
      <w:marRight w:val="0"/>
      <w:marTop w:val="0"/>
      <w:marBottom w:val="0"/>
      <w:divBdr>
        <w:top w:val="none" w:sz="0" w:space="0" w:color="auto"/>
        <w:left w:val="none" w:sz="0" w:space="0" w:color="auto"/>
        <w:bottom w:val="none" w:sz="0" w:space="0" w:color="auto"/>
        <w:right w:val="none" w:sz="0" w:space="0" w:color="auto"/>
      </w:divBdr>
    </w:div>
    <w:div w:id="872037472">
      <w:bodyDiv w:val="1"/>
      <w:marLeft w:val="0"/>
      <w:marRight w:val="0"/>
      <w:marTop w:val="0"/>
      <w:marBottom w:val="0"/>
      <w:divBdr>
        <w:top w:val="none" w:sz="0" w:space="0" w:color="auto"/>
        <w:left w:val="none" w:sz="0" w:space="0" w:color="auto"/>
        <w:bottom w:val="none" w:sz="0" w:space="0" w:color="auto"/>
        <w:right w:val="none" w:sz="0" w:space="0" w:color="auto"/>
      </w:divBdr>
    </w:div>
    <w:div w:id="872961524">
      <w:bodyDiv w:val="1"/>
      <w:marLeft w:val="0"/>
      <w:marRight w:val="0"/>
      <w:marTop w:val="0"/>
      <w:marBottom w:val="0"/>
      <w:divBdr>
        <w:top w:val="none" w:sz="0" w:space="0" w:color="auto"/>
        <w:left w:val="none" w:sz="0" w:space="0" w:color="auto"/>
        <w:bottom w:val="none" w:sz="0" w:space="0" w:color="auto"/>
        <w:right w:val="none" w:sz="0" w:space="0" w:color="auto"/>
      </w:divBdr>
    </w:div>
    <w:div w:id="873928723">
      <w:bodyDiv w:val="1"/>
      <w:marLeft w:val="0"/>
      <w:marRight w:val="0"/>
      <w:marTop w:val="0"/>
      <w:marBottom w:val="0"/>
      <w:divBdr>
        <w:top w:val="none" w:sz="0" w:space="0" w:color="auto"/>
        <w:left w:val="none" w:sz="0" w:space="0" w:color="auto"/>
        <w:bottom w:val="none" w:sz="0" w:space="0" w:color="auto"/>
        <w:right w:val="none" w:sz="0" w:space="0" w:color="auto"/>
      </w:divBdr>
    </w:div>
    <w:div w:id="874151355">
      <w:bodyDiv w:val="1"/>
      <w:marLeft w:val="0"/>
      <w:marRight w:val="0"/>
      <w:marTop w:val="0"/>
      <w:marBottom w:val="0"/>
      <w:divBdr>
        <w:top w:val="none" w:sz="0" w:space="0" w:color="auto"/>
        <w:left w:val="none" w:sz="0" w:space="0" w:color="auto"/>
        <w:bottom w:val="none" w:sz="0" w:space="0" w:color="auto"/>
        <w:right w:val="none" w:sz="0" w:space="0" w:color="auto"/>
      </w:divBdr>
    </w:div>
    <w:div w:id="874195618">
      <w:bodyDiv w:val="1"/>
      <w:marLeft w:val="0"/>
      <w:marRight w:val="0"/>
      <w:marTop w:val="0"/>
      <w:marBottom w:val="0"/>
      <w:divBdr>
        <w:top w:val="none" w:sz="0" w:space="0" w:color="auto"/>
        <w:left w:val="none" w:sz="0" w:space="0" w:color="auto"/>
        <w:bottom w:val="none" w:sz="0" w:space="0" w:color="auto"/>
        <w:right w:val="none" w:sz="0" w:space="0" w:color="auto"/>
      </w:divBdr>
    </w:div>
    <w:div w:id="874198884">
      <w:bodyDiv w:val="1"/>
      <w:marLeft w:val="0"/>
      <w:marRight w:val="0"/>
      <w:marTop w:val="0"/>
      <w:marBottom w:val="0"/>
      <w:divBdr>
        <w:top w:val="none" w:sz="0" w:space="0" w:color="auto"/>
        <w:left w:val="none" w:sz="0" w:space="0" w:color="auto"/>
        <w:bottom w:val="none" w:sz="0" w:space="0" w:color="auto"/>
        <w:right w:val="none" w:sz="0" w:space="0" w:color="auto"/>
      </w:divBdr>
    </w:div>
    <w:div w:id="874543911">
      <w:bodyDiv w:val="1"/>
      <w:marLeft w:val="0"/>
      <w:marRight w:val="0"/>
      <w:marTop w:val="0"/>
      <w:marBottom w:val="0"/>
      <w:divBdr>
        <w:top w:val="none" w:sz="0" w:space="0" w:color="auto"/>
        <w:left w:val="none" w:sz="0" w:space="0" w:color="auto"/>
        <w:bottom w:val="none" w:sz="0" w:space="0" w:color="auto"/>
        <w:right w:val="none" w:sz="0" w:space="0" w:color="auto"/>
      </w:divBdr>
    </w:div>
    <w:div w:id="874656009">
      <w:bodyDiv w:val="1"/>
      <w:marLeft w:val="0"/>
      <w:marRight w:val="0"/>
      <w:marTop w:val="0"/>
      <w:marBottom w:val="0"/>
      <w:divBdr>
        <w:top w:val="none" w:sz="0" w:space="0" w:color="auto"/>
        <w:left w:val="none" w:sz="0" w:space="0" w:color="auto"/>
        <w:bottom w:val="none" w:sz="0" w:space="0" w:color="auto"/>
        <w:right w:val="none" w:sz="0" w:space="0" w:color="auto"/>
      </w:divBdr>
    </w:div>
    <w:div w:id="874854477">
      <w:bodyDiv w:val="1"/>
      <w:marLeft w:val="0"/>
      <w:marRight w:val="0"/>
      <w:marTop w:val="0"/>
      <w:marBottom w:val="0"/>
      <w:divBdr>
        <w:top w:val="none" w:sz="0" w:space="0" w:color="auto"/>
        <w:left w:val="none" w:sz="0" w:space="0" w:color="auto"/>
        <w:bottom w:val="none" w:sz="0" w:space="0" w:color="auto"/>
        <w:right w:val="none" w:sz="0" w:space="0" w:color="auto"/>
      </w:divBdr>
    </w:div>
    <w:div w:id="875001221">
      <w:bodyDiv w:val="1"/>
      <w:marLeft w:val="0"/>
      <w:marRight w:val="0"/>
      <w:marTop w:val="0"/>
      <w:marBottom w:val="0"/>
      <w:divBdr>
        <w:top w:val="none" w:sz="0" w:space="0" w:color="auto"/>
        <w:left w:val="none" w:sz="0" w:space="0" w:color="auto"/>
        <w:bottom w:val="none" w:sz="0" w:space="0" w:color="auto"/>
        <w:right w:val="none" w:sz="0" w:space="0" w:color="auto"/>
      </w:divBdr>
    </w:div>
    <w:div w:id="875121763">
      <w:bodyDiv w:val="1"/>
      <w:marLeft w:val="0"/>
      <w:marRight w:val="0"/>
      <w:marTop w:val="0"/>
      <w:marBottom w:val="0"/>
      <w:divBdr>
        <w:top w:val="none" w:sz="0" w:space="0" w:color="auto"/>
        <w:left w:val="none" w:sz="0" w:space="0" w:color="auto"/>
        <w:bottom w:val="none" w:sz="0" w:space="0" w:color="auto"/>
        <w:right w:val="none" w:sz="0" w:space="0" w:color="auto"/>
      </w:divBdr>
    </w:div>
    <w:div w:id="875316420">
      <w:bodyDiv w:val="1"/>
      <w:marLeft w:val="0"/>
      <w:marRight w:val="0"/>
      <w:marTop w:val="0"/>
      <w:marBottom w:val="0"/>
      <w:divBdr>
        <w:top w:val="none" w:sz="0" w:space="0" w:color="auto"/>
        <w:left w:val="none" w:sz="0" w:space="0" w:color="auto"/>
        <w:bottom w:val="none" w:sz="0" w:space="0" w:color="auto"/>
        <w:right w:val="none" w:sz="0" w:space="0" w:color="auto"/>
      </w:divBdr>
    </w:div>
    <w:div w:id="875392065">
      <w:bodyDiv w:val="1"/>
      <w:marLeft w:val="0"/>
      <w:marRight w:val="0"/>
      <w:marTop w:val="0"/>
      <w:marBottom w:val="0"/>
      <w:divBdr>
        <w:top w:val="none" w:sz="0" w:space="0" w:color="auto"/>
        <w:left w:val="none" w:sz="0" w:space="0" w:color="auto"/>
        <w:bottom w:val="none" w:sz="0" w:space="0" w:color="auto"/>
        <w:right w:val="none" w:sz="0" w:space="0" w:color="auto"/>
      </w:divBdr>
    </w:div>
    <w:div w:id="875507966">
      <w:bodyDiv w:val="1"/>
      <w:marLeft w:val="0"/>
      <w:marRight w:val="0"/>
      <w:marTop w:val="0"/>
      <w:marBottom w:val="0"/>
      <w:divBdr>
        <w:top w:val="none" w:sz="0" w:space="0" w:color="auto"/>
        <w:left w:val="none" w:sz="0" w:space="0" w:color="auto"/>
        <w:bottom w:val="none" w:sz="0" w:space="0" w:color="auto"/>
        <w:right w:val="none" w:sz="0" w:space="0" w:color="auto"/>
      </w:divBdr>
    </w:div>
    <w:div w:id="875704457">
      <w:bodyDiv w:val="1"/>
      <w:marLeft w:val="0"/>
      <w:marRight w:val="0"/>
      <w:marTop w:val="0"/>
      <w:marBottom w:val="0"/>
      <w:divBdr>
        <w:top w:val="none" w:sz="0" w:space="0" w:color="auto"/>
        <w:left w:val="none" w:sz="0" w:space="0" w:color="auto"/>
        <w:bottom w:val="none" w:sz="0" w:space="0" w:color="auto"/>
        <w:right w:val="none" w:sz="0" w:space="0" w:color="auto"/>
      </w:divBdr>
    </w:div>
    <w:div w:id="876553643">
      <w:bodyDiv w:val="1"/>
      <w:marLeft w:val="0"/>
      <w:marRight w:val="0"/>
      <w:marTop w:val="0"/>
      <w:marBottom w:val="0"/>
      <w:divBdr>
        <w:top w:val="none" w:sz="0" w:space="0" w:color="auto"/>
        <w:left w:val="none" w:sz="0" w:space="0" w:color="auto"/>
        <w:bottom w:val="none" w:sz="0" w:space="0" w:color="auto"/>
        <w:right w:val="none" w:sz="0" w:space="0" w:color="auto"/>
      </w:divBdr>
    </w:div>
    <w:div w:id="876620945">
      <w:bodyDiv w:val="1"/>
      <w:marLeft w:val="0"/>
      <w:marRight w:val="0"/>
      <w:marTop w:val="0"/>
      <w:marBottom w:val="0"/>
      <w:divBdr>
        <w:top w:val="none" w:sz="0" w:space="0" w:color="auto"/>
        <w:left w:val="none" w:sz="0" w:space="0" w:color="auto"/>
        <w:bottom w:val="none" w:sz="0" w:space="0" w:color="auto"/>
        <w:right w:val="none" w:sz="0" w:space="0" w:color="auto"/>
      </w:divBdr>
    </w:div>
    <w:div w:id="877013013">
      <w:bodyDiv w:val="1"/>
      <w:marLeft w:val="0"/>
      <w:marRight w:val="0"/>
      <w:marTop w:val="0"/>
      <w:marBottom w:val="0"/>
      <w:divBdr>
        <w:top w:val="none" w:sz="0" w:space="0" w:color="auto"/>
        <w:left w:val="none" w:sz="0" w:space="0" w:color="auto"/>
        <w:bottom w:val="none" w:sz="0" w:space="0" w:color="auto"/>
        <w:right w:val="none" w:sz="0" w:space="0" w:color="auto"/>
      </w:divBdr>
    </w:div>
    <w:div w:id="878473874">
      <w:bodyDiv w:val="1"/>
      <w:marLeft w:val="0"/>
      <w:marRight w:val="0"/>
      <w:marTop w:val="0"/>
      <w:marBottom w:val="0"/>
      <w:divBdr>
        <w:top w:val="none" w:sz="0" w:space="0" w:color="auto"/>
        <w:left w:val="none" w:sz="0" w:space="0" w:color="auto"/>
        <w:bottom w:val="none" w:sz="0" w:space="0" w:color="auto"/>
        <w:right w:val="none" w:sz="0" w:space="0" w:color="auto"/>
      </w:divBdr>
    </w:div>
    <w:div w:id="878664329">
      <w:bodyDiv w:val="1"/>
      <w:marLeft w:val="0"/>
      <w:marRight w:val="0"/>
      <w:marTop w:val="0"/>
      <w:marBottom w:val="0"/>
      <w:divBdr>
        <w:top w:val="none" w:sz="0" w:space="0" w:color="auto"/>
        <w:left w:val="none" w:sz="0" w:space="0" w:color="auto"/>
        <w:bottom w:val="none" w:sz="0" w:space="0" w:color="auto"/>
        <w:right w:val="none" w:sz="0" w:space="0" w:color="auto"/>
      </w:divBdr>
    </w:div>
    <w:div w:id="879124781">
      <w:bodyDiv w:val="1"/>
      <w:marLeft w:val="0"/>
      <w:marRight w:val="0"/>
      <w:marTop w:val="0"/>
      <w:marBottom w:val="0"/>
      <w:divBdr>
        <w:top w:val="none" w:sz="0" w:space="0" w:color="auto"/>
        <w:left w:val="none" w:sz="0" w:space="0" w:color="auto"/>
        <w:bottom w:val="none" w:sz="0" w:space="0" w:color="auto"/>
        <w:right w:val="none" w:sz="0" w:space="0" w:color="auto"/>
      </w:divBdr>
    </w:div>
    <w:div w:id="880242348">
      <w:bodyDiv w:val="1"/>
      <w:marLeft w:val="0"/>
      <w:marRight w:val="0"/>
      <w:marTop w:val="0"/>
      <w:marBottom w:val="0"/>
      <w:divBdr>
        <w:top w:val="none" w:sz="0" w:space="0" w:color="auto"/>
        <w:left w:val="none" w:sz="0" w:space="0" w:color="auto"/>
        <w:bottom w:val="none" w:sz="0" w:space="0" w:color="auto"/>
        <w:right w:val="none" w:sz="0" w:space="0" w:color="auto"/>
      </w:divBdr>
    </w:div>
    <w:div w:id="880360542">
      <w:bodyDiv w:val="1"/>
      <w:marLeft w:val="0"/>
      <w:marRight w:val="0"/>
      <w:marTop w:val="0"/>
      <w:marBottom w:val="0"/>
      <w:divBdr>
        <w:top w:val="none" w:sz="0" w:space="0" w:color="auto"/>
        <w:left w:val="none" w:sz="0" w:space="0" w:color="auto"/>
        <w:bottom w:val="none" w:sz="0" w:space="0" w:color="auto"/>
        <w:right w:val="none" w:sz="0" w:space="0" w:color="auto"/>
      </w:divBdr>
    </w:div>
    <w:div w:id="881213684">
      <w:bodyDiv w:val="1"/>
      <w:marLeft w:val="0"/>
      <w:marRight w:val="0"/>
      <w:marTop w:val="0"/>
      <w:marBottom w:val="0"/>
      <w:divBdr>
        <w:top w:val="none" w:sz="0" w:space="0" w:color="auto"/>
        <w:left w:val="none" w:sz="0" w:space="0" w:color="auto"/>
        <w:bottom w:val="none" w:sz="0" w:space="0" w:color="auto"/>
        <w:right w:val="none" w:sz="0" w:space="0" w:color="auto"/>
      </w:divBdr>
    </w:div>
    <w:div w:id="881282373">
      <w:bodyDiv w:val="1"/>
      <w:marLeft w:val="0"/>
      <w:marRight w:val="0"/>
      <w:marTop w:val="0"/>
      <w:marBottom w:val="0"/>
      <w:divBdr>
        <w:top w:val="none" w:sz="0" w:space="0" w:color="auto"/>
        <w:left w:val="none" w:sz="0" w:space="0" w:color="auto"/>
        <w:bottom w:val="none" w:sz="0" w:space="0" w:color="auto"/>
        <w:right w:val="none" w:sz="0" w:space="0" w:color="auto"/>
      </w:divBdr>
    </w:div>
    <w:div w:id="881287247">
      <w:bodyDiv w:val="1"/>
      <w:marLeft w:val="0"/>
      <w:marRight w:val="0"/>
      <w:marTop w:val="0"/>
      <w:marBottom w:val="0"/>
      <w:divBdr>
        <w:top w:val="none" w:sz="0" w:space="0" w:color="auto"/>
        <w:left w:val="none" w:sz="0" w:space="0" w:color="auto"/>
        <w:bottom w:val="none" w:sz="0" w:space="0" w:color="auto"/>
        <w:right w:val="none" w:sz="0" w:space="0" w:color="auto"/>
      </w:divBdr>
    </w:div>
    <w:div w:id="881745045">
      <w:bodyDiv w:val="1"/>
      <w:marLeft w:val="0"/>
      <w:marRight w:val="0"/>
      <w:marTop w:val="0"/>
      <w:marBottom w:val="0"/>
      <w:divBdr>
        <w:top w:val="none" w:sz="0" w:space="0" w:color="auto"/>
        <w:left w:val="none" w:sz="0" w:space="0" w:color="auto"/>
        <w:bottom w:val="none" w:sz="0" w:space="0" w:color="auto"/>
        <w:right w:val="none" w:sz="0" w:space="0" w:color="auto"/>
      </w:divBdr>
    </w:div>
    <w:div w:id="881937831">
      <w:bodyDiv w:val="1"/>
      <w:marLeft w:val="0"/>
      <w:marRight w:val="0"/>
      <w:marTop w:val="0"/>
      <w:marBottom w:val="0"/>
      <w:divBdr>
        <w:top w:val="none" w:sz="0" w:space="0" w:color="auto"/>
        <w:left w:val="none" w:sz="0" w:space="0" w:color="auto"/>
        <w:bottom w:val="none" w:sz="0" w:space="0" w:color="auto"/>
        <w:right w:val="none" w:sz="0" w:space="0" w:color="auto"/>
      </w:divBdr>
    </w:div>
    <w:div w:id="882789545">
      <w:bodyDiv w:val="1"/>
      <w:marLeft w:val="0"/>
      <w:marRight w:val="0"/>
      <w:marTop w:val="0"/>
      <w:marBottom w:val="0"/>
      <w:divBdr>
        <w:top w:val="none" w:sz="0" w:space="0" w:color="auto"/>
        <w:left w:val="none" w:sz="0" w:space="0" w:color="auto"/>
        <w:bottom w:val="none" w:sz="0" w:space="0" w:color="auto"/>
        <w:right w:val="none" w:sz="0" w:space="0" w:color="auto"/>
      </w:divBdr>
    </w:div>
    <w:div w:id="882983822">
      <w:bodyDiv w:val="1"/>
      <w:marLeft w:val="0"/>
      <w:marRight w:val="0"/>
      <w:marTop w:val="0"/>
      <w:marBottom w:val="0"/>
      <w:divBdr>
        <w:top w:val="none" w:sz="0" w:space="0" w:color="auto"/>
        <w:left w:val="none" w:sz="0" w:space="0" w:color="auto"/>
        <w:bottom w:val="none" w:sz="0" w:space="0" w:color="auto"/>
        <w:right w:val="none" w:sz="0" w:space="0" w:color="auto"/>
      </w:divBdr>
    </w:div>
    <w:div w:id="883370925">
      <w:bodyDiv w:val="1"/>
      <w:marLeft w:val="0"/>
      <w:marRight w:val="0"/>
      <w:marTop w:val="0"/>
      <w:marBottom w:val="0"/>
      <w:divBdr>
        <w:top w:val="none" w:sz="0" w:space="0" w:color="auto"/>
        <w:left w:val="none" w:sz="0" w:space="0" w:color="auto"/>
        <w:bottom w:val="none" w:sz="0" w:space="0" w:color="auto"/>
        <w:right w:val="none" w:sz="0" w:space="0" w:color="auto"/>
      </w:divBdr>
    </w:div>
    <w:div w:id="883638087">
      <w:bodyDiv w:val="1"/>
      <w:marLeft w:val="0"/>
      <w:marRight w:val="0"/>
      <w:marTop w:val="0"/>
      <w:marBottom w:val="0"/>
      <w:divBdr>
        <w:top w:val="none" w:sz="0" w:space="0" w:color="auto"/>
        <w:left w:val="none" w:sz="0" w:space="0" w:color="auto"/>
        <w:bottom w:val="none" w:sz="0" w:space="0" w:color="auto"/>
        <w:right w:val="none" w:sz="0" w:space="0" w:color="auto"/>
      </w:divBdr>
    </w:div>
    <w:div w:id="883639449">
      <w:bodyDiv w:val="1"/>
      <w:marLeft w:val="0"/>
      <w:marRight w:val="0"/>
      <w:marTop w:val="0"/>
      <w:marBottom w:val="0"/>
      <w:divBdr>
        <w:top w:val="none" w:sz="0" w:space="0" w:color="auto"/>
        <w:left w:val="none" w:sz="0" w:space="0" w:color="auto"/>
        <w:bottom w:val="none" w:sz="0" w:space="0" w:color="auto"/>
        <w:right w:val="none" w:sz="0" w:space="0" w:color="auto"/>
      </w:divBdr>
    </w:div>
    <w:div w:id="884289919">
      <w:bodyDiv w:val="1"/>
      <w:marLeft w:val="0"/>
      <w:marRight w:val="0"/>
      <w:marTop w:val="0"/>
      <w:marBottom w:val="0"/>
      <w:divBdr>
        <w:top w:val="none" w:sz="0" w:space="0" w:color="auto"/>
        <w:left w:val="none" w:sz="0" w:space="0" w:color="auto"/>
        <w:bottom w:val="none" w:sz="0" w:space="0" w:color="auto"/>
        <w:right w:val="none" w:sz="0" w:space="0" w:color="auto"/>
      </w:divBdr>
    </w:div>
    <w:div w:id="886141532">
      <w:bodyDiv w:val="1"/>
      <w:marLeft w:val="0"/>
      <w:marRight w:val="0"/>
      <w:marTop w:val="0"/>
      <w:marBottom w:val="0"/>
      <w:divBdr>
        <w:top w:val="none" w:sz="0" w:space="0" w:color="auto"/>
        <w:left w:val="none" w:sz="0" w:space="0" w:color="auto"/>
        <w:bottom w:val="none" w:sz="0" w:space="0" w:color="auto"/>
        <w:right w:val="none" w:sz="0" w:space="0" w:color="auto"/>
      </w:divBdr>
    </w:div>
    <w:div w:id="886375699">
      <w:bodyDiv w:val="1"/>
      <w:marLeft w:val="0"/>
      <w:marRight w:val="0"/>
      <w:marTop w:val="0"/>
      <w:marBottom w:val="0"/>
      <w:divBdr>
        <w:top w:val="none" w:sz="0" w:space="0" w:color="auto"/>
        <w:left w:val="none" w:sz="0" w:space="0" w:color="auto"/>
        <w:bottom w:val="none" w:sz="0" w:space="0" w:color="auto"/>
        <w:right w:val="none" w:sz="0" w:space="0" w:color="auto"/>
      </w:divBdr>
    </w:div>
    <w:div w:id="887029799">
      <w:bodyDiv w:val="1"/>
      <w:marLeft w:val="0"/>
      <w:marRight w:val="0"/>
      <w:marTop w:val="0"/>
      <w:marBottom w:val="0"/>
      <w:divBdr>
        <w:top w:val="none" w:sz="0" w:space="0" w:color="auto"/>
        <w:left w:val="none" w:sz="0" w:space="0" w:color="auto"/>
        <w:bottom w:val="none" w:sz="0" w:space="0" w:color="auto"/>
        <w:right w:val="none" w:sz="0" w:space="0" w:color="auto"/>
      </w:divBdr>
    </w:div>
    <w:div w:id="889849074">
      <w:bodyDiv w:val="1"/>
      <w:marLeft w:val="0"/>
      <w:marRight w:val="0"/>
      <w:marTop w:val="0"/>
      <w:marBottom w:val="0"/>
      <w:divBdr>
        <w:top w:val="none" w:sz="0" w:space="0" w:color="auto"/>
        <w:left w:val="none" w:sz="0" w:space="0" w:color="auto"/>
        <w:bottom w:val="none" w:sz="0" w:space="0" w:color="auto"/>
        <w:right w:val="none" w:sz="0" w:space="0" w:color="auto"/>
      </w:divBdr>
    </w:div>
    <w:div w:id="890192323">
      <w:bodyDiv w:val="1"/>
      <w:marLeft w:val="0"/>
      <w:marRight w:val="0"/>
      <w:marTop w:val="0"/>
      <w:marBottom w:val="0"/>
      <w:divBdr>
        <w:top w:val="none" w:sz="0" w:space="0" w:color="auto"/>
        <w:left w:val="none" w:sz="0" w:space="0" w:color="auto"/>
        <w:bottom w:val="none" w:sz="0" w:space="0" w:color="auto"/>
        <w:right w:val="none" w:sz="0" w:space="0" w:color="auto"/>
      </w:divBdr>
    </w:div>
    <w:div w:id="890381963">
      <w:bodyDiv w:val="1"/>
      <w:marLeft w:val="0"/>
      <w:marRight w:val="0"/>
      <w:marTop w:val="0"/>
      <w:marBottom w:val="0"/>
      <w:divBdr>
        <w:top w:val="none" w:sz="0" w:space="0" w:color="auto"/>
        <w:left w:val="none" w:sz="0" w:space="0" w:color="auto"/>
        <w:bottom w:val="none" w:sz="0" w:space="0" w:color="auto"/>
        <w:right w:val="none" w:sz="0" w:space="0" w:color="auto"/>
      </w:divBdr>
    </w:div>
    <w:div w:id="890772859">
      <w:bodyDiv w:val="1"/>
      <w:marLeft w:val="0"/>
      <w:marRight w:val="0"/>
      <w:marTop w:val="0"/>
      <w:marBottom w:val="0"/>
      <w:divBdr>
        <w:top w:val="none" w:sz="0" w:space="0" w:color="auto"/>
        <w:left w:val="none" w:sz="0" w:space="0" w:color="auto"/>
        <w:bottom w:val="none" w:sz="0" w:space="0" w:color="auto"/>
        <w:right w:val="none" w:sz="0" w:space="0" w:color="auto"/>
      </w:divBdr>
    </w:div>
    <w:div w:id="890966595">
      <w:bodyDiv w:val="1"/>
      <w:marLeft w:val="0"/>
      <w:marRight w:val="0"/>
      <w:marTop w:val="0"/>
      <w:marBottom w:val="0"/>
      <w:divBdr>
        <w:top w:val="none" w:sz="0" w:space="0" w:color="auto"/>
        <w:left w:val="none" w:sz="0" w:space="0" w:color="auto"/>
        <w:bottom w:val="none" w:sz="0" w:space="0" w:color="auto"/>
        <w:right w:val="none" w:sz="0" w:space="0" w:color="auto"/>
      </w:divBdr>
    </w:div>
    <w:div w:id="891117121">
      <w:bodyDiv w:val="1"/>
      <w:marLeft w:val="0"/>
      <w:marRight w:val="0"/>
      <w:marTop w:val="0"/>
      <w:marBottom w:val="0"/>
      <w:divBdr>
        <w:top w:val="none" w:sz="0" w:space="0" w:color="auto"/>
        <w:left w:val="none" w:sz="0" w:space="0" w:color="auto"/>
        <w:bottom w:val="none" w:sz="0" w:space="0" w:color="auto"/>
        <w:right w:val="none" w:sz="0" w:space="0" w:color="auto"/>
      </w:divBdr>
    </w:div>
    <w:div w:id="891229608">
      <w:bodyDiv w:val="1"/>
      <w:marLeft w:val="0"/>
      <w:marRight w:val="0"/>
      <w:marTop w:val="0"/>
      <w:marBottom w:val="0"/>
      <w:divBdr>
        <w:top w:val="none" w:sz="0" w:space="0" w:color="auto"/>
        <w:left w:val="none" w:sz="0" w:space="0" w:color="auto"/>
        <w:bottom w:val="none" w:sz="0" w:space="0" w:color="auto"/>
        <w:right w:val="none" w:sz="0" w:space="0" w:color="auto"/>
      </w:divBdr>
    </w:div>
    <w:div w:id="891844674">
      <w:bodyDiv w:val="1"/>
      <w:marLeft w:val="0"/>
      <w:marRight w:val="0"/>
      <w:marTop w:val="0"/>
      <w:marBottom w:val="0"/>
      <w:divBdr>
        <w:top w:val="none" w:sz="0" w:space="0" w:color="auto"/>
        <w:left w:val="none" w:sz="0" w:space="0" w:color="auto"/>
        <w:bottom w:val="none" w:sz="0" w:space="0" w:color="auto"/>
        <w:right w:val="none" w:sz="0" w:space="0" w:color="auto"/>
      </w:divBdr>
    </w:div>
    <w:div w:id="891845178">
      <w:bodyDiv w:val="1"/>
      <w:marLeft w:val="0"/>
      <w:marRight w:val="0"/>
      <w:marTop w:val="0"/>
      <w:marBottom w:val="0"/>
      <w:divBdr>
        <w:top w:val="none" w:sz="0" w:space="0" w:color="auto"/>
        <w:left w:val="none" w:sz="0" w:space="0" w:color="auto"/>
        <w:bottom w:val="none" w:sz="0" w:space="0" w:color="auto"/>
        <w:right w:val="none" w:sz="0" w:space="0" w:color="auto"/>
      </w:divBdr>
    </w:div>
    <w:div w:id="891884167">
      <w:bodyDiv w:val="1"/>
      <w:marLeft w:val="0"/>
      <w:marRight w:val="0"/>
      <w:marTop w:val="0"/>
      <w:marBottom w:val="0"/>
      <w:divBdr>
        <w:top w:val="none" w:sz="0" w:space="0" w:color="auto"/>
        <w:left w:val="none" w:sz="0" w:space="0" w:color="auto"/>
        <w:bottom w:val="none" w:sz="0" w:space="0" w:color="auto"/>
        <w:right w:val="none" w:sz="0" w:space="0" w:color="auto"/>
      </w:divBdr>
    </w:div>
    <w:div w:id="892734959">
      <w:bodyDiv w:val="1"/>
      <w:marLeft w:val="0"/>
      <w:marRight w:val="0"/>
      <w:marTop w:val="0"/>
      <w:marBottom w:val="0"/>
      <w:divBdr>
        <w:top w:val="none" w:sz="0" w:space="0" w:color="auto"/>
        <w:left w:val="none" w:sz="0" w:space="0" w:color="auto"/>
        <w:bottom w:val="none" w:sz="0" w:space="0" w:color="auto"/>
        <w:right w:val="none" w:sz="0" w:space="0" w:color="auto"/>
      </w:divBdr>
    </w:div>
    <w:div w:id="892811851">
      <w:bodyDiv w:val="1"/>
      <w:marLeft w:val="0"/>
      <w:marRight w:val="0"/>
      <w:marTop w:val="0"/>
      <w:marBottom w:val="0"/>
      <w:divBdr>
        <w:top w:val="none" w:sz="0" w:space="0" w:color="auto"/>
        <w:left w:val="none" w:sz="0" w:space="0" w:color="auto"/>
        <w:bottom w:val="none" w:sz="0" w:space="0" w:color="auto"/>
        <w:right w:val="none" w:sz="0" w:space="0" w:color="auto"/>
      </w:divBdr>
    </w:div>
    <w:div w:id="892888078">
      <w:bodyDiv w:val="1"/>
      <w:marLeft w:val="0"/>
      <w:marRight w:val="0"/>
      <w:marTop w:val="0"/>
      <w:marBottom w:val="0"/>
      <w:divBdr>
        <w:top w:val="none" w:sz="0" w:space="0" w:color="auto"/>
        <w:left w:val="none" w:sz="0" w:space="0" w:color="auto"/>
        <w:bottom w:val="none" w:sz="0" w:space="0" w:color="auto"/>
        <w:right w:val="none" w:sz="0" w:space="0" w:color="auto"/>
      </w:divBdr>
    </w:div>
    <w:div w:id="893077808">
      <w:bodyDiv w:val="1"/>
      <w:marLeft w:val="0"/>
      <w:marRight w:val="0"/>
      <w:marTop w:val="0"/>
      <w:marBottom w:val="0"/>
      <w:divBdr>
        <w:top w:val="none" w:sz="0" w:space="0" w:color="auto"/>
        <w:left w:val="none" w:sz="0" w:space="0" w:color="auto"/>
        <w:bottom w:val="none" w:sz="0" w:space="0" w:color="auto"/>
        <w:right w:val="none" w:sz="0" w:space="0" w:color="auto"/>
      </w:divBdr>
    </w:div>
    <w:div w:id="893083456">
      <w:bodyDiv w:val="1"/>
      <w:marLeft w:val="0"/>
      <w:marRight w:val="0"/>
      <w:marTop w:val="0"/>
      <w:marBottom w:val="0"/>
      <w:divBdr>
        <w:top w:val="none" w:sz="0" w:space="0" w:color="auto"/>
        <w:left w:val="none" w:sz="0" w:space="0" w:color="auto"/>
        <w:bottom w:val="none" w:sz="0" w:space="0" w:color="auto"/>
        <w:right w:val="none" w:sz="0" w:space="0" w:color="auto"/>
      </w:divBdr>
    </w:div>
    <w:div w:id="894313371">
      <w:bodyDiv w:val="1"/>
      <w:marLeft w:val="0"/>
      <w:marRight w:val="0"/>
      <w:marTop w:val="0"/>
      <w:marBottom w:val="0"/>
      <w:divBdr>
        <w:top w:val="none" w:sz="0" w:space="0" w:color="auto"/>
        <w:left w:val="none" w:sz="0" w:space="0" w:color="auto"/>
        <w:bottom w:val="none" w:sz="0" w:space="0" w:color="auto"/>
        <w:right w:val="none" w:sz="0" w:space="0" w:color="auto"/>
      </w:divBdr>
    </w:div>
    <w:div w:id="894699636">
      <w:bodyDiv w:val="1"/>
      <w:marLeft w:val="0"/>
      <w:marRight w:val="0"/>
      <w:marTop w:val="0"/>
      <w:marBottom w:val="0"/>
      <w:divBdr>
        <w:top w:val="none" w:sz="0" w:space="0" w:color="auto"/>
        <w:left w:val="none" w:sz="0" w:space="0" w:color="auto"/>
        <w:bottom w:val="none" w:sz="0" w:space="0" w:color="auto"/>
        <w:right w:val="none" w:sz="0" w:space="0" w:color="auto"/>
      </w:divBdr>
    </w:div>
    <w:div w:id="894967103">
      <w:bodyDiv w:val="1"/>
      <w:marLeft w:val="0"/>
      <w:marRight w:val="0"/>
      <w:marTop w:val="0"/>
      <w:marBottom w:val="0"/>
      <w:divBdr>
        <w:top w:val="none" w:sz="0" w:space="0" w:color="auto"/>
        <w:left w:val="none" w:sz="0" w:space="0" w:color="auto"/>
        <w:bottom w:val="none" w:sz="0" w:space="0" w:color="auto"/>
        <w:right w:val="none" w:sz="0" w:space="0" w:color="auto"/>
      </w:divBdr>
    </w:div>
    <w:div w:id="896167725">
      <w:bodyDiv w:val="1"/>
      <w:marLeft w:val="0"/>
      <w:marRight w:val="0"/>
      <w:marTop w:val="0"/>
      <w:marBottom w:val="0"/>
      <w:divBdr>
        <w:top w:val="none" w:sz="0" w:space="0" w:color="auto"/>
        <w:left w:val="none" w:sz="0" w:space="0" w:color="auto"/>
        <w:bottom w:val="none" w:sz="0" w:space="0" w:color="auto"/>
        <w:right w:val="none" w:sz="0" w:space="0" w:color="auto"/>
      </w:divBdr>
    </w:div>
    <w:div w:id="896209277">
      <w:bodyDiv w:val="1"/>
      <w:marLeft w:val="0"/>
      <w:marRight w:val="0"/>
      <w:marTop w:val="0"/>
      <w:marBottom w:val="0"/>
      <w:divBdr>
        <w:top w:val="none" w:sz="0" w:space="0" w:color="auto"/>
        <w:left w:val="none" w:sz="0" w:space="0" w:color="auto"/>
        <w:bottom w:val="none" w:sz="0" w:space="0" w:color="auto"/>
        <w:right w:val="none" w:sz="0" w:space="0" w:color="auto"/>
      </w:divBdr>
    </w:div>
    <w:div w:id="896281107">
      <w:bodyDiv w:val="1"/>
      <w:marLeft w:val="0"/>
      <w:marRight w:val="0"/>
      <w:marTop w:val="0"/>
      <w:marBottom w:val="0"/>
      <w:divBdr>
        <w:top w:val="none" w:sz="0" w:space="0" w:color="auto"/>
        <w:left w:val="none" w:sz="0" w:space="0" w:color="auto"/>
        <w:bottom w:val="none" w:sz="0" w:space="0" w:color="auto"/>
        <w:right w:val="none" w:sz="0" w:space="0" w:color="auto"/>
      </w:divBdr>
    </w:div>
    <w:div w:id="896821608">
      <w:bodyDiv w:val="1"/>
      <w:marLeft w:val="0"/>
      <w:marRight w:val="0"/>
      <w:marTop w:val="0"/>
      <w:marBottom w:val="0"/>
      <w:divBdr>
        <w:top w:val="none" w:sz="0" w:space="0" w:color="auto"/>
        <w:left w:val="none" w:sz="0" w:space="0" w:color="auto"/>
        <w:bottom w:val="none" w:sz="0" w:space="0" w:color="auto"/>
        <w:right w:val="none" w:sz="0" w:space="0" w:color="auto"/>
      </w:divBdr>
    </w:div>
    <w:div w:id="897517273">
      <w:bodyDiv w:val="1"/>
      <w:marLeft w:val="0"/>
      <w:marRight w:val="0"/>
      <w:marTop w:val="0"/>
      <w:marBottom w:val="0"/>
      <w:divBdr>
        <w:top w:val="none" w:sz="0" w:space="0" w:color="auto"/>
        <w:left w:val="none" w:sz="0" w:space="0" w:color="auto"/>
        <w:bottom w:val="none" w:sz="0" w:space="0" w:color="auto"/>
        <w:right w:val="none" w:sz="0" w:space="0" w:color="auto"/>
      </w:divBdr>
    </w:div>
    <w:div w:id="897743475">
      <w:bodyDiv w:val="1"/>
      <w:marLeft w:val="0"/>
      <w:marRight w:val="0"/>
      <w:marTop w:val="0"/>
      <w:marBottom w:val="0"/>
      <w:divBdr>
        <w:top w:val="none" w:sz="0" w:space="0" w:color="auto"/>
        <w:left w:val="none" w:sz="0" w:space="0" w:color="auto"/>
        <w:bottom w:val="none" w:sz="0" w:space="0" w:color="auto"/>
        <w:right w:val="none" w:sz="0" w:space="0" w:color="auto"/>
      </w:divBdr>
    </w:div>
    <w:div w:id="898444100">
      <w:bodyDiv w:val="1"/>
      <w:marLeft w:val="0"/>
      <w:marRight w:val="0"/>
      <w:marTop w:val="0"/>
      <w:marBottom w:val="0"/>
      <w:divBdr>
        <w:top w:val="none" w:sz="0" w:space="0" w:color="auto"/>
        <w:left w:val="none" w:sz="0" w:space="0" w:color="auto"/>
        <w:bottom w:val="none" w:sz="0" w:space="0" w:color="auto"/>
        <w:right w:val="none" w:sz="0" w:space="0" w:color="auto"/>
      </w:divBdr>
    </w:div>
    <w:div w:id="898512753">
      <w:bodyDiv w:val="1"/>
      <w:marLeft w:val="0"/>
      <w:marRight w:val="0"/>
      <w:marTop w:val="0"/>
      <w:marBottom w:val="0"/>
      <w:divBdr>
        <w:top w:val="none" w:sz="0" w:space="0" w:color="auto"/>
        <w:left w:val="none" w:sz="0" w:space="0" w:color="auto"/>
        <w:bottom w:val="none" w:sz="0" w:space="0" w:color="auto"/>
        <w:right w:val="none" w:sz="0" w:space="0" w:color="auto"/>
      </w:divBdr>
    </w:div>
    <w:div w:id="900363325">
      <w:bodyDiv w:val="1"/>
      <w:marLeft w:val="0"/>
      <w:marRight w:val="0"/>
      <w:marTop w:val="0"/>
      <w:marBottom w:val="0"/>
      <w:divBdr>
        <w:top w:val="none" w:sz="0" w:space="0" w:color="auto"/>
        <w:left w:val="none" w:sz="0" w:space="0" w:color="auto"/>
        <w:bottom w:val="none" w:sz="0" w:space="0" w:color="auto"/>
        <w:right w:val="none" w:sz="0" w:space="0" w:color="auto"/>
      </w:divBdr>
    </w:div>
    <w:div w:id="900602257">
      <w:bodyDiv w:val="1"/>
      <w:marLeft w:val="0"/>
      <w:marRight w:val="0"/>
      <w:marTop w:val="0"/>
      <w:marBottom w:val="0"/>
      <w:divBdr>
        <w:top w:val="none" w:sz="0" w:space="0" w:color="auto"/>
        <w:left w:val="none" w:sz="0" w:space="0" w:color="auto"/>
        <w:bottom w:val="none" w:sz="0" w:space="0" w:color="auto"/>
        <w:right w:val="none" w:sz="0" w:space="0" w:color="auto"/>
      </w:divBdr>
    </w:div>
    <w:div w:id="901210864">
      <w:bodyDiv w:val="1"/>
      <w:marLeft w:val="0"/>
      <w:marRight w:val="0"/>
      <w:marTop w:val="0"/>
      <w:marBottom w:val="0"/>
      <w:divBdr>
        <w:top w:val="none" w:sz="0" w:space="0" w:color="auto"/>
        <w:left w:val="none" w:sz="0" w:space="0" w:color="auto"/>
        <w:bottom w:val="none" w:sz="0" w:space="0" w:color="auto"/>
        <w:right w:val="none" w:sz="0" w:space="0" w:color="auto"/>
      </w:divBdr>
    </w:div>
    <w:div w:id="901214312">
      <w:bodyDiv w:val="1"/>
      <w:marLeft w:val="0"/>
      <w:marRight w:val="0"/>
      <w:marTop w:val="0"/>
      <w:marBottom w:val="0"/>
      <w:divBdr>
        <w:top w:val="none" w:sz="0" w:space="0" w:color="auto"/>
        <w:left w:val="none" w:sz="0" w:space="0" w:color="auto"/>
        <w:bottom w:val="none" w:sz="0" w:space="0" w:color="auto"/>
        <w:right w:val="none" w:sz="0" w:space="0" w:color="auto"/>
      </w:divBdr>
    </w:div>
    <w:div w:id="901330202">
      <w:bodyDiv w:val="1"/>
      <w:marLeft w:val="0"/>
      <w:marRight w:val="0"/>
      <w:marTop w:val="0"/>
      <w:marBottom w:val="0"/>
      <w:divBdr>
        <w:top w:val="none" w:sz="0" w:space="0" w:color="auto"/>
        <w:left w:val="none" w:sz="0" w:space="0" w:color="auto"/>
        <w:bottom w:val="none" w:sz="0" w:space="0" w:color="auto"/>
        <w:right w:val="none" w:sz="0" w:space="0" w:color="auto"/>
      </w:divBdr>
    </w:div>
    <w:div w:id="903178441">
      <w:bodyDiv w:val="1"/>
      <w:marLeft w:val="0"/>
      <w:marRight w:val="0"/>
      <w:marTop w:val="0"/>
      <w:marBottom w:val="0"/>
      <w:divBdr>
        <w:top w:val="none" w:sz="0" w:space="0" w:color="auto"/>
        <w:left w:val="none" w:sz="0" w:space="0" w:color="auto"/>
        <w:bottom w:val="none" w:sz="0" w:space="0" w:color="auto"/>
        <w:right w:val="none" w:sz="0" w:space="0" w:color="auto"/>
      </w:divBdr>
    </w:div>
    <w:div w:id="903950479">
      <w:bodyDiv w:val="1"/>
      <w:marLeft w:val="0"/>
      <w:marRight w:val="0"/>
      <w:marTop w:val="0"/>
      <w:marBottom w:val="0"/>
      <w:divBdr>
        <w:top w:val="none" w:sz="0" w:space="0" w:color="auto"/>
        <w:left w:val="none" w:sz="0" w:space="0" w:color="auto"/>
        <w:bottom w:val="none" w:sz="0" w:space="0" w:color="auto"/>
        <w:right w:val="none" w:sz="0" w:space="0" w:color="auto"/>
      </w:divBdr>
    </w:div>
    <w:div w:id="905603866">
      <w:bodyDiv w:val="1"/>
      <w:marLeft w:val="0"/>
      <w:marRight w:val="0"/>
      <w:marTop w:val="0"/>
      <w:marBottom w:val="0"/>
      <w:divBdr>
        <w:top w:val="none" w:sz="0" w:space="0" w:color="auto"/>
        <w:left w:val="none" w:sz="0" w:space="0" w:color="auto"/>
        <w:bottom w:val="none" w:sz="0" w:space="0" w:color="auto"/>
        <w:right w:val="none" w:sz="0" w:space="0" w:color="auto"/>
      </w:divBdr>
    </w:div>
    <w:div w:id="905728919">
      <w:bodyDiv w:val="1"/>
      <w:marLeft w:val="0"/>
      <w:marRight w:val="0"/>
      <w:marTop w:val="0"/>
      <w:marBottom w:val="0"/>
      <w:divBdr>
        <w:top w:val="none" w:sz="0" w:space="0" w:color="auto"/>
        <w:left w:val="none" w:sz="0" w:space="0" w:color="auto"/>
        <w:bottom w:val="none" w:sz="0" w:space="0" w:color="auto"/>
        <w:right w:val="none" w:sz="0" w:space="0" w:color="auto"/>
      </w:divBdr>
    </w:div>
    <w:div w:id="905796165">
      <w:bodyDiv w:val="1"/>
      <w:marLeft w:val="0"/>
      <w:marRight w:val="0"/>
      <w:marTop w:val="0"/>
      <w:marBottom w:val="0"/>
      <w:divBdr>
        <w:top w:val="none" w:sz="0" w:space="0" w:color="auto"/>
        <w:left w:val="none" w:sz="0" w:space="0" w:color="auto"/>
        <w:bottom w:val="none" w:sz="0" w:space="0" w:color="auto"/>
        <w:right w:val="none" w:sz="0" w:space="0" w:color="auto"/>
      </w:divBdr>
    </w:div>
    <w:div w:id="905802674">
      <w:bodyDiv w:val="1"/>
      <w:marLeft w:val="0"/>
      <w:marRight w:val="0"/>
      <w:marTop w:val="0"/>
      <w:marBottom w:val="0"/>
      <w:divBdr>
        <w:top w:val="none" w:sz="0" w:space="0" w:color="auto"/>
        <w:left w:val="none" w:sz="0" w:space="0" w:color="auto"/>
        <w:bottom w:val="none" w:sz="0" w:space="0" w:color="auto"/>
        <w:right w:val="none" w:sz="0" w:space="0" w:color="auto"/>
      </w:divBdr>
    </w:div>
    <w:div w:id="906063835">
      <w:bodyDiv w:val="1"/>
      <w:marLeft w:val="0"/>
      <w:marRight w:val="0"/>
      <w:marTop w:val="0"/>
      <w:marBottom w:val="0"/>
      <w:divBdr>
        <w:top w:val="none" w:sz="0" w:space="0" w:color="auto"/>
        <w:left w:val="none" w:sz="0" w:space="0" w:color="auto"/>
        <w:bottom w:val="none" w:sz="0" w:space="0" w:color="auto"/>
        <w:right w:val="none" w:sz="0" w:space="0" w:color="auto"/>
      </w:divBdr>
    </w:div>
    <w:div w:id="907115256">
      <w:bodyDiv w:val="1"/>
      <w:marLeft w:val="0"/>
      <w:marRight w:val="0"/>
      <w:marTop w:val="0"/>
      <w:marBottom w:val="0"/>
      <w:divBdr>
        <w:top w:val="none" w:sz="0" w:space="0" w:color="auto"/>
        <w:left w:val="none" w:sz="0" w:space="0" w:color="auto"/>
        <w:bottom w:val="none" w:sz="0" w:space="0" w:color="auto"/>
        <w:right w:val="none" w:sz="0" w:space="0" w:color="auto"/>
      </w:divBdr>
    </w:div>
    <w:div w:id="907610290">
      <w:bodyDiv w:val="1"/>
      <w:marLeft w:val="0"/>
      <w:marRight w:val="0"/>
      <w:marTop w:val="0"/>
      <w:marBottom w:val="0"/>
      <w:divBdr>
        <w:top w:val="none" w:sz="0" w:space="0" w:color="auto"/>
        <w:left w:val="none" w:sz="0" w:space="0" w:color="auto"/>
        <w:bottom w:val="none" w:sz="0" w:space="0" w:color="auto"/>
        <w:right w:val="none" w:sz="0" w:space="0" w:color="auto"/>
      </w:divBdr>
    </w:div>
    <w:div w:id="908422363">
      <w:bodyDiv w:val="1"/>
      <w:marLeft w:val="0"/>
      <w:marRight w:val="0"/>
      <w:marTop w:val="0"/>
      <w:marBottom w:val="0"/>
      <w:divBdr>
        <w:top w:val="none" w:sz="0" w:space="0" w:color="auto"/>
        <w:left w:val="none" w:sz="0" w:space="0" w:color="auto"/>
        <w:bottom w:val="none" w:sz="0" w:space="0" w:color="auto"/>
        <w:right w:val="none" w:sz="0" w:space="0" w:color="auto"/>
      </w:divBdr>
    </w:div>
    <w:div w:id="910308302">
      <w:bodyDiv w:val="1"/>
      <w:marLeft w:val="0"/>
      <w:marRight w:val="0"/>
      <w:marTop w:val="0"/>
      <w:marBottom w:val="0"/>
      <w:divBdr>
        <w:top w:val="none" w:sz="0" w:space="0" w:color="auto"/>
        <w:left w:val="none" w:sz="0" w:space="0" w:color="auto"/>
        <w:bottom w:val="none" w:sz="0" w:space="0" w:color="auto"/>
        <w:right w:val="none" w:sz="0" w:space="0" w:color="auto"/>
      </w:divBdr>
    </w:div>
    <w:div w:id="910389518">
      <w:bodyDiv w:val="1"/>
      <w:marLeft w:val="0"/>
      <w:marRight w:val="0"/>
      <w:marTop w:val="0"/>
      <w:marBottom w:val="0"/>
      <w:divBdr>
        <w:top w:val="none" w:sz="0" w:space="0" w:color="auto"/>
        <w:left w:val="none" w:sz="0" w:space="0" w:color="auto"/>
        <w:bottom w:val="none" w:sz="0" w:space="0" w:color="auto"/>
        <w:right w:val="none" w:sz="0" w:space="0" w:color="auto"/>
      </w:divBdr>
    </w:div>
    <w:div w:id="910968585">
      <w:bodyDiv w:val="1"/>
      <w:marLeft w:val="0"/>
      <w:marRight w:val="0"/>
      <w:marTop w:val="0"/>
      <w:marBottom w:val="0"/>
      <w:divBdr>
        <w:top w:val="none" w:sz="0" w:space="0" w:color="auto"/>
        <w:left w:val="none" w:sz="0" w:space="0" w:color="auto"/>
        <w:bottom w:val="none" w:sz="0" w:space="0" w:color="auto"/>
        <w:right w:val="none" w:sz="0" w:space="0" w:color="auto"/>
      </w:divBdr>
    </w:div>
    <w:div w:id="910971044">
      <w:bodyDiv w:val="1"/>
      <w:marLeft w:val="0"/>
      <w:marRight w:val="0"/>
      <w:marTop w:val="0"/>
      <w:marBottom w:val="0"/>
      <w:divBdr>
        <w:top w:val="none" w:sz="0" w:space="0" w:color="auto"/>
        <w:left w:val="none" w:sz="0" w:space="0" w:color="auto"/>
        <w:bottom w:val="none" w:sz="0" w:space="0" w:color="auto"/>
        <w:right w:val="none" w:sz="0" w:space="0" w:color="auto"/>
      </w:divBdr>
    </w:div>
    <w:div w:id="911039269">
      <w:bodyDiv w:val="1"/>
      <w:marLeft w:val="0"/>
      <w:marRight w:val="0"/>
      <w:marTop w:val="0"/>
      <w:marBottom w:val="0"/>
      <w:divBdr>
        <w:top w:val="none" w:sz="0" w:space="0" w:color="auto"/>
        <w:left w:val="none" w:sz="0" w:space="0" w:color="auto"/>
        <w:bottom w:val="none" w:sz="0" w:space="0" w:color="auto"/>
        <w:right w:val="none" w:sz="0" w:space="0" w:color="auto"/>
      </w:divBdr>
    </w:div>
    <w:div w:id="911040842">
      <w:bodyDiv w:val="1"/>
      <w:marLeft w:val="0"/>
      <w:marRight w:val="0"/>
      <w:marTop w:val="0"/>
      <w:marBottom w:val="0"/>
      <w:divBdr>
        <w:top w:val="none" w:sz="0" w:space="0" w:color="auto"/>
        <w:left w:val="none" w:sz="0" w:space="0" w:color="auto"/>
        <w:bottom w:val="none" w:sz="0" w:space="0" w:color="auto"/>
        <w:right w:val="none" w:sz="0" w:space="0" w:color="auto"/>
      </w:divBdr>
    </w:div>
    <w:div w:id="911618768">
      <w:bodyDiv w:val="1"/>
      <w:marLeft w:val="0"/>
      <w:marRight w:val="0"/>
      <w:marTop w:val="0"/>
      <w:marBottom w:val="0"/>
      <w:divBdr>
        <w:top w:val="none" w:sz="0" w:space="0" w:color="auto"/>
        <w:left w:val="none" w:sz="0" w:space="0" w:color="auto"/>
        <w:bottom w:val="none" w:sz="0" w:space="0" w:color="auto"/>
        <w:right w:val="none" w:sz="0" w:space="0" w:color="auto"/>
      </w:divBdr>
    </w:div>
    <w:div w:id="912274927">
      <w:bodyDiv w:val="1"/>
      <w:marLeft w:val="0"/>
      <w:marRight w:val="0"/>
      <w:marTop w:val="0"/>
      <w:marBottom w:val="0"/>
      <w:divBdr>
        <w:top w:val="none" w:sz="0" w:space="0" w:color="auto"/>
        <w:left w:val="none" w:sz="0" w:space="0" w:color="auto"/>
        <w:bottom w:val="none" w:sz="0" w:space="0" w:color="auto"/>
        <w:right w:val="none" w:sz="0" w:space="0" w:color="auto"/>
      </w:divBdr>
    </w:div>
    <w:div w:id="912857242">
      <w:bodyDiv w:val="1"/>
      <w:marLeft w:val="0"/>
      <w:marRight w:val="0"/>
      <w:marTop w:val="0"/>
      <w:marBottom w:val="0"/>
      <w:divBdr>
        <w:top w:val="none" w:sz="0" w:space="0" w:color="auto"/>
        <w:left w:val="none" w:sz="0" w:space="0" w:color="auto"/>
        <w:bottom w:val="none" w:sz="0" w:space="0" w:color="auto"/>
        <w:right w:val="none" w:sz="0" w:space="0" w:color="auto"/>
      </w:divBdr>
    </w:div>
    <w:div w:id="913003120">
      <w:bodyDiv w:val="1"/>
      <w:marLeft w:val="0"/>
      <w:marRight w:val="0"/>
      <w:marTop w:val="0"/>
      <w:marBottom w:val="0"/>
      <w:divBdr>
        <w:top w:val="none" w:sz="0" w:space="0" w:color="auto"/>
        <w:left w:val="none" w:sz="0" w:space="0" w:color="auto"/>
        <w:bottom w:val="none" w:sz="0" w:space="0" w:color="auto"/>
        <w:right w:val="none" w:sz="0" w:space="0" w:color="auto"/>
      </w:divBdr>
    </w:div>
    <w:div w:id="914172264">
      <w:bodyDiv w:val="1"/>
      <w:marLeft w:val="0"/>
      <w:marRight w:val="0"/>
      <w:marTop w:val="0"/>
      <w:marBottom w:val="0"/>
      <w:divBdr>
        <w:top w:val="none" w:sz="0" w:space="0" w:color="auto"/>
        <w:left w:val="none" w:sz="0" w:space="0" w:color="auto"/>
        <w:bottom w:val="none" w:sz="0" w:space="0" w:color="auto"/>
        <w:right w:val="none" w:sz="0" w:space="0" w:color="auto"/>
      </w:divBdr>
    </w:div>
    <w:div w:id="914824731">
      <w:bodyDiv w:val="1"/>
      <w:marLeft w:val="0"/>
      <w:marRight w:val="0"/>
      <w:marTop w:val="0"/>
      <w:marBottom w:val="0"/>
      <w:divBdr>
        <w:top w:val="none" w:sz="0" w:space="0" w:color="auto"/>
        <w:left w:val="none" w:sz="0" w:space="0" w:color="auto"/>
        <w:bottom w:val="none" w:sz="0" w:space="0" w:color="auto"/>
        <w:right w:val="none" w:sz="0" w:space="0" w:color="auto"/>
      </w:divBdr>
    </w:div>
    <w:div w:id="915944174">
      <w:bodyDiv w:val="1"/>
      <w:marLeft w:val="0"/>
      <w:marRight w:val="0"/>
      <w:marTop w:val="0"/>
      <w:marBottom w:val="0"/>
      <w:divBdr>
        <w:top w:val="none" w:sz="0" w:space="0" w:color="auto"/>
        <w:left w:val="none" w:sz="0" w:space="0" w:color="auto"/>
        <w:bottom w:val="none" w:sz="0" w:space="0" w:color="auto"/>
        <w:right w:val="none" w:sz="0" w:space="0" w:color="auto"/>
      </w:divBdr>
    </w:div>
    <w:div w:id="917593997">
      <w:bodyDiv w:val="1"/>
      <w:marLeft w:val="0"/>
      <w:marRight w:val="0"/>
      <w:marTop w:val="0"/>
      <w:marBottom w:val="0"/>
      <w:divBdr>
        <w:top w:val="none" w:sz="0" w:space="0" w:color="auto"/>
        <w:left w:val="none" w:sz="0" w:space="0" w:color="auto"/>
        <w:bottom w:val="none" w:sz="0" w:space="0" w:color="auto"/>
        <w:right w:val="none" w:sz="0" w:space="0" w:color="auto"/>
      </w:divBdr>
    </w:div>
    <w:div w:id="918250320">
      <w:bodyDiv w:val="1"/>
      <w:marLeft w:val="0"/>
      <w:marRight w:val="0"/>
      <w:marTop w:val="0"/>
      <w:marBottom w:val="0"/>
      <w:divBdr>
        <w:top w:val="none" w:sz="0" w:space="0" w:color="auto"/>
        <w:left w:val="none" w:sz="0" w:space="0" w:color="auto"/>
        <w:bottom w:val="none" w:sz="0" w:space="0" w:color="auto"/>
        <w:right w:val="none" w:sz="0" w:space="0" w:color="auto"/>
      </w:divBdr>
    </w:div>
    <w:div w:id="918294374">
      <w:bodyDiv w:val="1"/>
      <w:marLeft w:val="0"/>
      <w:marRight w:val="0"/>
      <w:marTop w:val="0"/>
      <w:marBottom w:val="0"/>
      <w:divBdr>
        <w:top w:val="none" w:sz="0" w:space="0" w:color="auto"/>
        <w:left w:val="none" w:sz="0" w:space="0" w:color="auto"/>
        <w:bottom w:val="none" w:sz="0" w:space="0" w:color="auto"/>
        <w:right w:val="none" w:sz="0" w:space="0" w:color="auto"/>
      </w:divBdr>
    </w:div>
    <w:div w:id="918440771">
      <w:bodyDiv w:val="1"/>
      <w:marLeft w:val="0"/>
      <w:marRight w:val="0"/>
      <w:marTop w:val="0"/>
      <w:marBottom w:val="0"/>
      <w:divBdr>
        <w:top w:val="none" w:sz="0" w:space="0" w:color="auto"/>
        <w:left w:val="none" w:sz="0" w:space="0" w:color="auto"/>
        <w:bottom w:val="none" w:sz="0" w:space="0" w:color="auto"/>
        <w:right w:val="none" w:sz="0" w:space="0" w:color="auto"/>
      </w:divBdr>
    </w:div>
    <w:div w:id="918749841">
      <w:bodyDiv w:val="1"/>
      <w:marLeft w:val="0"/>
      <w:marRight w:val="0"/>
      <w:marTop w:val="0"/>
      <w:marBottom w:val="0"/>
      <w:divBdr>
        <w:top w:val="none" w:sz="0" w:space="0" w:color="auto"/>
        <w:left w:val="none" w:sz="0" w:space="0" w:color="auto"/>
        <w:bottom w:val="none" w:sz="0" w:space="0" w:color="auto"/>
        <w:right w:val="none" w:sz="0" w:space="0" w:color="auto"/>
      </w:divBdr>
    </w:div>
    <w:div w:id="919025756">
      <w:bodyDiv w:val="1"/>
      <w:marLeft w:val="0"/>
      <w:marRight w:val="0"/>
      <w:marTop w:val="0"/>
      <w:marBottom w:val="0"/>
      <w:divBdr>
        <w:top w:val="none" w:sz="0" w:space="0" w:color="auto"/>
        <w:left w:val="none" w:sz="0" w:space="0" w:color="auto"/>
        <w:bottom w:val="none" w:sz="0" w:space="0" w:color="auto"/>
        <w:right w:val="none" w:sz="0" w:space="0" w:color="auto"/>
      </w:divBdr>
    </w:div>
    <w:div w:id="919410988">
      <w:bodyDiv w:val="1"/>
      <w:marLeft w:val="0"/>
      <w:marRight w:val="0"/>
      <w:marTop w:val="0"/>
      <w:marBottom w:val="0"/>
      <w:divBdr>
        <w:top w:val="none" w:sz="0" w:space="0" w:color="auto"/>
        <w:left w:val="none" w:sz="0" w:space="0" w:color="auto"/>
        <w:bottom w:val="none" w:sz="0" w:space="0" w:color="auto"/>
        <w:right w:val="none" w:sz="0" w:space="0" w:color="auto"/>
      </w:divBdr>
    </w:div>
    <w:div w:id="919682873">
      <w:bodyDiv w:val="1"/>
      <w:marLeft w:val="0"/>
      <w:marRight w:val="0"/>
      <w:marTop w:val="0"/>
      <w:marBottom w:val="0"/>
      <w:divBdr>
        <w:top w:val="none" w:sz="0" w:space="0" w:color="auto"/>
        <w:left w:val="none" w:sz="0" w:space="0" w:color="auto"/>
        <w:bottom w:val="none" w:sz="0" w:space="0" w:color="auto"/>
        <w:right w:val="none" w:sz="0" w:space="0" w:color="auto"/>
      </w:divBdr>
    </w:div>
    <w:div w:id="920212121">
      <w:bodyDiv w:val="1"/>
      <w:marLeft w:val="0"/>
      <w:marRight w:val="0"/>
      <w:marTop w:val="0"/>
      <w:marBottom w:val="0"/>
      <w:divBdr>
        <w:top w:val="none" w:sz="0" w:space="0" w:color="auto"/>
        <w:left w:val="none" w:sz="0" w:space="0" w:color="auto"/>
        <w:bottom w:val="none" w:sz="0" w:space="0" w:color="auto"/>
        <w:right w:val="none" w:sz="0" w:space="0" w:color="auto"/>
      </w:divBdr>
    </w:div>
    <w:div w:id="920479997">
      <w:bodyDiv w:val="1"/>
      <w:marLeft w:val="0"/>
      <w:marRight w:val="0"/>
      <w:marTop w:val="0"/>
      <w:marBottom w:val="0"/>
      <w:divBdr>
        <w:top w:val="none" w:sz="0" w:space="0" w:color="auto"/>
        <w:left w:val="none" w:sz="0" w:space="0" w:color="auto"/>
        <w:bottom w:val="none" w:sz="0" w:space="0" w:color="auto"/>
        <w:right w:val="none" w:sz="0" w:space="0" w:color="auto"/>
      </w:divBdr>
    </w:div>
    <w:div w:id="921068410">
      <w:bodyDiv w:val="1"/>
      <w:marLeft w:val="0"/>
      <w:marRight w:val="0"/>
      <w:marTop w:val="0"/>
      <w:marBottom w:val="0"/>
      <w:divBdr>
        <w:top w:val="none" w:sz="0" w:space="0" w:color="auto"/>
        <w:left w:val="none" w:sz="0" w:space="0" w:color="auto"/>
        <w:bottom w:val="none" w:sz="0" w:space="0" w:color="auto"/>
        <w:right w:val="none" w:sz="0" w:space="0" w:color="auto"/>
      </w:divBdr>
    </w:div>
    <w:div w:id="921640415">
      <w:bodyDiv w:val="1"/>
      <w:marLeft w:val="0"/>
      <w:marRight w:val="0"/>
      <w:marTop w:val="0"/>
      <w:marBottom w:val="0"/>
      <w:divBdr>
        <w:top w:val="none" w:sz="0" w:space="0" w:color="auto"/>
        <w:left w:val="none" w:sz="0" w:space="0" w:color="auto"/>
        <w:bottom w:val="none" w:sz="0" w:space="0" w:color="auto"/>
        <w:right w:val="none" w:sz="0" w:space="0" w:color="auto"/>
      </w:divBdr>
    </w:div>
    <w:div w:id="921793191">
      <w:bodyDiv w:val="1"/>
      <w:marLeft w:val="0"/>
      <w:marRight w:val="0"/>
      <w:marTop w:val="0"/>
      <w:marBottom w:val="0"/>
      <w:divBdr>
        <w:top w:val="none" w:sz="0" w:space="0" w:color="auto"/>
        <w:left w:val="none" w:sz="0" w:space="0" w:color="auto"/>
        <w:bottom w:val="none" w:sz="0" w:space="0" w:color="auto"/>
        <w:right w:val="none" w:sz="0" w:space="0" w:color="auto"/>
      </w:divBdr>
    </w:div>
    <w:div w:id="921989286">
      <w:bodyDiv w:val="1"/>
      <w:marLeft w:val="0"/>
      <w:marRight w:val="0"/>
      <w:marTop w:val="0"/>
      <w:marBottom w:val="0"/>
      <w:divBdr>
        <w:top w:val="none" w:sz="0" w:space="0" w:color="auto"/>
        <w:left w:val="none" w:sz="0" w:space="0" w:color="auto"/>
        <w:bottom w:val="none" w:sz="0" w:space="0" w:color="auto"/>
        <w:right w:val="none" w:sz="0" w:space="0" w:color="auto"/>
      </w:divBdr>
    </w:div>
    <w:div w:id="922178222">
      <w:bodyDiv w:val="1"/>
      <w:marLeft w:val="0"/>
      <w:marRight w:val="0"/>
      <w:marTop w:val="0"/>
      <w:marBottom w:val="0"/>
      <w:divBdr>
        <w:top w:val="none" w:sz="0" w:space="0" w:color="auto"/>
        <w:left w:val="none" w:sz="0" w:space="0" w:color="auto"/>
        <w:bottom w:val="none" w:sz="0" w:space="0" w:color="auto"/>
        <w:right w:val="none" w:sz="0" w:space="0" w:color="auto"/>
      </w:divBdr>
    </w:div>
    <w:div w:id="922690447">
      <w:bodyDiv w:val="1"/>
      <w:marLeft w:val="0"/>
      <w:marRight w:val="0"/>
      <w:marTop w:val="0"/>
      <w:marBottom w:val="0"/>
      <w:divBdr>
        <w:top w:val="none" w:sz="0" w:space="0" w:color="auto"/>
        <w:left w:val="none" w:sz="0" w:space="0" w:color="auto"/>
        <w:bottom w:val="none" w:sz="0" w:space="0" w:color="auto"/>
        <w:right w:val="none" w:sz="0" w:space="0" w:color="auto"/>
      </w:divBdr>
    </w:div>
    <w:div w:id="923607637">
      <w:bodyDiv w:val="1"/>
      <w:marLeft w:val="0"/>
      <w:marRight w:val="0"/>
      <w:marTop w:val="0"/>
      <w:marBottom w:val="0"/>
      <w:divBdr>
        <w:top w:val="none" w:sz="0" w:space="0" w:color="auto"/>
        <w:left w:val="none" w:sz="0" w:space="0" w:color="auto"/>
        <w:bottom w:val="none" w:sz="0" w:space="0" w:color="auto"/>
        <w:right w:val="none" w:sz="0" w:space="0" w:color="auto"/>
      </w:divBdr>
    </w:div>
    <w:div w:id="923683544">
      <w:bodyDiv w:val="1"/>
      <w:marLeft w:val="0"/>
      <w:marRight w:val="0"/>
      <w:marTop w:val="0"/>
      <w:marBottom w:val="0"/>
      <w:divBdr>
        <w:top w:val="none" w:sz="0" w:space="0" w:color="auto"/>
        <w:left w:val="none" w:sz="0" w:space="0" w:color="auto"/>
        <w:bottom w:val="none" w:sz="0" w:space="0" w:color="auto"/>
        <w:right w:val="none" w:sz="0" w:space="0" w:color="auto"/>
      </w:divBdr>
    </w:div>
    <w:div w:id="923999174">
      <w:bodyDiv w:val="1"/>
      <w:marLeft w:val="0"/>
      <w:marRight w:val="0"/>
      <w:marTop w:val="0"/>
      <w:marBottom w:val="0"/>
      <w:divBdr>
        <w:top w:val="none" w:sz="0" w:space="0" w:color="auto"/>
        <w:left w:val="none" w:sz="0" w:space="0" w:color="auto"/>
        <w:bottom w:val="none" w:sz="0" w:space="0" w:color="auto"/>
        <w:right w:val="none" w:sz="0" w:space="0" w:color="auto"/>
      </w:divBdr>
    </w:div>
    <w:div w:id="924340235">
      <w:bodyDiv w:val="1"/>
      <w:marLeft w:val="0"/>
      <w:marRight w:val="0"/>
      <w:marTop w:val="0"/>
      <w:marBottom w:val="0"/>
      <w:divBdr>
        <w:top w:val="none" w:sz="0" w:space="0" w:color="auto"/>
        <w:left w:val="none" w:sz="0" w:space="0" w:color="auto"/>
        <w:bottom w:val="none" w:sz="0" w:space="0" w:color="auto"/>
        <w:right w:val="none" w:sz="0" w:space="0" w:color="auto"/>
      </w:divBdr>
    </w:div>
    <w:div w:id="924726180">
      <w:bodyDiv w:val="1"/>
      <w:marLeft w:val="0"/>
      <w:marRight w:val="0"/>
      <w:marTop w:val="0"/>
      <w:marBottom w:val="0"/>
      <w:divBdr>
        <w:top w:val="none" w:sz="0" w:space="0" w:color="auto"/>
        <w:left w:val="none" w:sz="0" w:space="0" w:color="auto"/>
        <w:bottom w:val="none" w:sz="0" w:space="0" w:color="auto"/>
        <w:right w:val="none" w:sz="0" w:space="0" w:color="auto"/>
      </w:divBdr>
    </w:div>
    <w:div w:id="925499974">
      <w:bodyDiv w:val="1"/>
      <w:marLeft w:val="0"/>
      <w:marRight w:val="0"/>
      <w:marTop w:val="0"/>
      <w:marBottom w:val="0"/>
      <w:divBdr>
        <w:top w:val="none" w:sz="0" w:space="0" w:color="auto"/>
        <w:left w:val="none" w:sz="0" w:space="0" w:color="auto"/>
        <w:bottom w:val="none" w:sz="0" w:space="0" w:color="auto"/>
        <w:right w:val="none" w:sz="0" w:space="0" w:color="auto"/>
      </w:divBdr>
    </w:div>
    <w:div w:id="926155655">
      <w:bodyDiv w:val="1"/>
      <w:marLeft w:val="0"/>
      <w:marRight w:val="0"/>
      <w:marTop w:val="0"/>
      <w:marBottom w:val="0"/>
      <w:divBdr>
        <w:top w:val="none" w:sz="0" w:space="0" w:color="auto"/>
        <w:left w:val="none" w:sz="0" w:space="0" w:color="auto"/>
        <w:bottom w:val="none" w:sz="0" w:space="0" w:color="auto"/>
        <w:right w:val="none" w:sz="0" w:space="0" w:color="auto"/>
      </w:divBdr>
    </w:div>
    <w:div w:id="926502736">
      <w:bodyDiv w:val="1"/>
      <w:marLeft w:val="0"/>
      <w:marRight w:val="0"/>
      <w:marTop w:val="0"/>
      <w:marBottom w:val="0"/>
      <w:divBdr>
        <w:top w:val="none" w:sz="0" w:space="0" w:color="auto"/>
        <w:left w:val="none" w:sz="0" w:space="0" w:color="auto"/>
        <w:bottom w:val="none" w:sz="0" w:space="0" w:color="auto"/>
        <w:right w:val="none" w:sz="0" w:space="0" w:color="auto"/>
      </w:divBdr>
    </w:div>
    <w:div w:id="926962351">
      <w:bodyDiv w:val="1"/>
      <w:marLeft w:val="0"/>
      <w:marRight w:val="0"/>
      <w:marTop w:val="0"/>
      <w:marBottom w:val="0"/>
      <w:divBdr>
        <w:top w:val="none" w:sz="0" w:space="0" w:color="auto"/>
        <w:left w:val="none" w:sz="0" w:space="0" w:color="auto"/>
        <w:bottom w:val="none" w:sz="0" w:space="0" w:color="auto"/>
        <w:right w:val="none" w:sz="0" w:space="0" w:color="auto"/>
      </w:divBdr>
    </w:div>
    <w:div w:id="926966590">
      <w:bodyDiv w:val="1"/>
      <w:marLeft w:val="0"/>
      <w:marRight w:val="0"/>
      <w:marTop w:val="0"/>
      <w:marBottom w:val="0"/>
      <w:divBdr>
        <w:top w:val="none" w:sz="0" w:space="0" w:color="auto"/>
        <w:left w:val="none" w:sz="0" w:space="0" w:color="auto"/>
        <w:bottom w:val="none" w:sz="0" w:space="0" w:color="auto"/>
        <w:right w:val="none" w:sz="0" w:space="0" w:color="auto"/>
      </w:divBdr>
    </w:div>
    <w:div w:id="927348848">
      <w:bodyDiv w:val="1"/>
      <w:marLeft w:val="0"/>
      <w:marRight w:val="0"/>
      <w:marTop w:val="0"/>
      <w:marBottom w:val="0"/>
      <w:divBdr>
        <w:top w:val="none" w:sz="0" w:space="0" w:color="auto"/>
        <w:left w:val="none" w:sz="0" w:space="0" w:color="auto"/>
        <w:bottom w:val="none" w:sz="0" w:space="0" w:color="auto"/>
        <w:right w:val="none" w:sz="0" w:space="0" w:color="auto"/>
      </w:divBdr>
    </w:div>
    <w:div w:id="927886042">
      <w:bodyDiv w:val="1"/>
      <w:marLeft w:val="0"/>
      <w:marRight w:val="0"/>
      <w:marTop w:val="0"/>
      <w:marBottom w:val="0"/>
      <w:divBdr>
        <w:top w:val="none" w:sz="0" w:space="0" w:color="auto"/>
        <w:left w:val="none" w:sz="0" w:space="0" w:color="auto"/>
        <w:bottom w:val="none" w:sz="0" w:space="0" w:color="auto"/>
        <w:right w:val="none" w:sz="0" w:space="0" w:color="auto"/>
      </w:divBdr>
    </w:div>
    <w:div w:id="929309704">
      <w:bodyDiv w:val="1"/>
      <w:marLeft w:val="0"/>
      <w:marRight w:val="0"/>
      <w:marTop w:val="0"/>
      <w:marBottom w:val="0"/>
      <w:divBdr>
        <w:top w:val="none" w:sz="0" w:space="0" w:color="auto"/>
        <w:left w:val="none" w:sz="0" w:space="0" w:color="auto"/>
        <w:bottom w:val="none" w:sz="0" w:space="0" w:color="auto"/>
        <w:right w:val="none" w:sz="0" w:space="0" w:color="auto"/>
      </w:divBdr>
    </w:div>
    <w:div w:id="929505298">
      <w:bodyDiv w:val="1"/>
      <w:marLeft w:val="0"/>
      <w:marRight w:val="0"/>
      <w:marTop w:val="0"/>
      <w:marBottom w:val="0"/>
      <w:divBdr>
        <w:top w:val="none" w:sz="0" w:space="0" w:color="auto"/>
        <w:left w:val="none" w:sz="0" w:space="0" w:color="auto"/>
        <w:bottom w:val="none" w:sz="0" w:space="0" w:color="auto"/>
        <w:right w:val="none" w:sz="0" w:space="0" w:color="auto"/>
      </w:divBdr>
    </w:div>
    <w:div w:id="930236442">
      <w:bodyDiv w:val="1"/>
      <w:marLeft w:val="0"/>
      <w:marRight w:val="0"/>
      <w:marTop w:val="0"/>
      <w:marBottom w:val="0"/>
      <w:divBdr>
        <w:top w:val="none" w:sz="0" w:space="0" w:color="auto"/>
        <w:left w:val="none" w:sz="0" w:space="0" w:color="auto"/>
        <w:bottom w:val="none" w:sz="0" w:space="0" w:color="auto"/>
        <w:right w:val="none" w:sz="0" w:space="0" w:color="auto"/>
      </w:divBdr>
    </w:div>
    <w:div w:id="931666717">
      <w:bodyDiv w:val="1"/>
      <w:marLeft w:val="0"/>
      <w:marRight w:val="0"/>
      <w:marTop w:val="0"/>
      <w:marBottom w:val="0"/>
      <w:divBdr>
        <w:top w:val="none" w:sz="0" w:space="0" w:color="auto"/>
        <w:left w:val="none" w:sz="0" w:space="0" w:color="auto"/>
        <w:bottom w:val="none" w:sz="0" w:space="0" w:color="auto"/>
        <w:right w:val="none" w:sz="0" w:space="0" w:color="auto"/>
      </w:divBdr>
    </w:div>
    <w:div w:id="933173857">
      <w:bodyDiv w:val="1"/>
      <w:marLeft w:val="0"/>
      <w:marRight w:val="0"/>
      <w:marTop w:val="0"/>
      <w:marBottom w:val="0"/>
      <w:divBdr>
        <w:top w:val="none" w:sz="0" w:space="0" w:color="auto"/>
        <w:left w:val="none" w:sz="0" w:space="0" w:color="auto"/>
        <w:bottom w:val="none" w:sz="0" w:space="0" w:color="auto"/>
        <w:right w:val="none" w:sz="0" w:space="0" w:color="auto"/>
      </w:divBdr>
    </w:div>
    <w:div w:id="933515262">
      <w:bodyDiv w:val="1"/>
      <w:marLeft w:val="0"/>
      <w:marRight w:val="0"/>
      <w:marTop w:val="0"/>
      <w:marBottom w:val="0"/>
      <w:divBdr>
        <w:top w:val="none" w:sz="0" w:space="0" w:color="auto"/>
        <w:left w:val="none" w:sz="0" w:space="0" w:color="auto"/>
        <w:bottom w:val="none" w:sz="0" w:space="0" w:color="auto"/>
        <w:right w:val="none" w:sz="0" w:space="0" w:color="auto"/>
      </w:divBdr>
    </w:div>
    <w:div w:id="933633770">
      <w:bodyDiv w:val="1"/>
      <w:marLeft w:val="0"/>
      <w:marRight w:val="0"/>
      <w:marTop w:val="0"/>
      <w:marBottom w:val="0"/>
      <w:divBdr>
        <w:top w:val="none" w:sz="0" w:space="0" w:color="auto"/>
        <w:left w:val="none" w:sz="0" w:space="0" w:color="auto"/>
        <w:bottom w:val="none" w:sz="0" w:space="0" w:color="auto"/>
        <w:right w:val="none" w:sz="0" w:space="0" w:color="auto"/>
      </w:divBdr>
    </w:div>
    <w:div w:id="933786737">
      <w:bodyDiv w:val="1"/>
      <w:marLeft w:val="0"/>
      <w:marRight w:val="0"/>
      <w:marTop w:val="0"/>
      <w:marBottom w:val="0"/>
      <w:divBdr>
        <w:top w:val="none" w:sz="0" w:space="0" w:color="auto"/>
        <w:left w:val="none" w:sz="0" w:space="0" w:color="auto"/>
        <w:bottom w:val="none" w:sz="0" w:space="0" w:color="auto"/>
        <w:right w:val="none" w:sz="0" w:space="0" w:color="auto"/>
      </w:divBdr>
    </w:div>
    <w:div w:id="934023402">
      <w:bodyDiv w:val="1"/>
      <w:marLeft w:val="0"/>
      <w:marRight w:val="0"/>
      <w:marTop w:val="0"/>
      <w:marBottom w:val="0"/>
      <w:divBdr>
        <w:top w:val="none" w:sz="0" w:space="0" w:color="auto"/>
        <w:left w:val="none" w:sz="0" w:space="0" w:color="auto"/>
        <w:bottom w:val="none" w:sz="0" w:space="0" w:color="auto"/>
        <w:right w:val="none" w:sz="0" w:space="0" w:color="auto"/>
      </w:divBdr>
    </w:div>
    <w:div w:id="934048958">
      <w:bodyDiv w:val="1"/>
      <w:marLeft w:val="0"/>
      <w:marRight w:val="0"/>
      <w:marTop w:val="0"/>
      <w:marBottom w:val="0"/>
      <w:divBdr>
        <w:top w:val="none" w:sz="0" w:space="0" w:color="auto"/>
        <w:left w:val="none" w:sz="0" w:space="0" w:color="auto"/>
        <w:bottom w:val="none" w:sz="0" w:space="0" w:color="auto"/>
        <w:right w:val="none" w:sz="0" w:space="0" w:color="auto"/>
      </w:divBdr>
    </w:div>
    <w:div w:id="934443055">
      <w:bodyDiv w:val="1"/>
      <w:marLeft w:val="0"/>
      <w:marRight w:val="0"/>
      <w:marTop w:val="0"/>
      <w:marBottom w:val="0"/>
      <w:divBdr>
        <w:top w:val="none" w:sz="0" w:space="0" w:color="auto"/>
        <w:left w:val="none" w:sz="0" w:space="0" w:color="auto"/>
        <w:bottom w:val="none" w:sz="0" w:space="0" w:color="auto"/>
        <w:right w:val="none" w:sz="0" w:space="0" w:color="auto"/>
      </w:divBdr>
    </w:div>
    <w:div w:id="934482890">
      <w:bodyDiv w:val="1"/>
      <w:marLeft w:val="0"/>
      <w:marRight w:val="0"/>
      <w:marTop w:val="0"/>
      <w:marBottom w:val="0"/>
      <w:divBdr>
        <w:top w:val="none" w:sz="0" w:space="0" w:color="auto"/>
        <w:left w:val="none" w:sz="0" w:space="0" w:color="auto"/>
        <w:bottom w:val="none" w:sz="0" w:space="0" w:color="auto"/>
        <w:right w:val="none" w:sz="0" w:space="0" w:color="auto"/>
      </w:divBdr>
    </w:div>
    <w:div w:id="935014488">
      <w:bodyDiv w:val="1"/>
      <w:marLeft w:val="0"/>
      <w:marRight w:val="0"/>
      <w:marTop w:val="0"/>
      <w:marBottom w:val="0"/>
      <w:divBdr>
        <w:top w:val="none" w:sz="0" w:space="0" w:color="auto"/>
        <w:left w:val="none" w:sz="0" w:space="0" w:color="auto"/>
        <w:bottom w:val="none" w:sz="0" w:space="0" w:color="auto"/>
        <w:right w:val="none" w:sz="0" w:space="0" w:color="auto"/>
      </w:divBdr>
    </w:div>
    <w:div w:id="936136192">
      <w:bodyDiv w:val="1"/>
      <w:marLeft w:val="0"/>
      <w:marRight w:val="0"/>
      <w:marTop w:val="0"/>
      <w:marBottom w:val="0"/>
      <w:divBdr>
        <w:top w:val="none" w:sz="0" w:space="0" w:color="auto"/>
        <w:left w:val="none" w:sz="0" w:space="0" w:color="auto"/>
        <w:bottom w:val="none" w:sz="0" w:space="0" w:color="auto"/>
        <w:right w:val="none" w:sz="0" w:space="0" w:color="auto"/>
      </w:divBdr>
    </w:div>
    <w:div w:id="936864890">
      <w:bodyDiv w:val="1"/>
      <w:marLeft w:val="0"/>
      <w:marRight w:val="0"/>
      <w:marTop w:val="0"/>
      <w:marBottom w:val="0"/>
      <w:divBdr>
        <w:top w:val="none" w:sz="0" w:space="0" w:color="auto"/>
        <w:left w:val="none" w:sz="0" w:space="0" w:color="auto"/>
        <w:bottom w:val="none" w:sz="0" w:space="0" w:color="auto"/>
        <w:right w:val="none" w:sz="0" w:space="0" w:color="auto"/>
      </w:divBdr>
    </w:div>
    <w:div w:id="937297153">
      <w:bodyDiv w:val="1"/>
      <w:marLeft w:val="0"/>
      <w:marRight w:val="0"/>
      <w:marTop w:val="0"/>
      <w:marBottom w:val="0"/>
      <w:divBdr>
        <w:top w:val="none" w:sz="0" w:space="0" w:color="auto"/>
        <w:left w:val="none" w:sz="0" w:space="0" w:color="auto"/>
        <w:bottom w:val="none" w:sz="0" w:space="0" w:color="auto"/>
        <w:right w:val="none" w:sz="0" w:space="0" w:color="auto"/>
      </w:divBdr>
    </w:div>
    <w:div w:id="937444640">
      <w:bodyDiv w:val="1"/>
      <w:marLeft w:val="0"/>
      <w:marRight w:val="0"/>
      <w:marTop w:val="0"/>
      <w:marBottom w:val="0"/>
      <w:divBdr>
        <w:top w:val="none" w:sz="0" w:space="0" w:color="auto"/>
        <w:left w:val="none" w:sz="0" w:space="0" w:color="auto"/>
        <w:bottom w:val="none" w:sz="0" w:space="0" w:color="auto"/>
        <w:right w:val="none" w:sz="0" w:space="0" w:color="auto"/>
      </w:divBdr>
    </w:div>
    <w:div w:id="937448104">
      <w:bodyDiv w:val="1"/>
      <w:marLeft w:val="0"/>
      <w:marRight w:val="0"/>
      <w:marTop w:val="0"/>
      <w:marBottom w:val="0"/>
      <w:divBdr>
        <w:top w:val="none" w:sz="0" w:space="0" w:color="auto"/>
        <w:left w:val="none" w:sz="0" w:space="0" w:color="auto"/>
        <w:bottom w:val="none" w:sz="0" w:space="0" w:color="auto"/>
        <w:right w:val="none" w:sz="0" w:space="0" w:color="auto"/>
      </w:divBdr>
    </w:div>
    <w:div w:id="937637818">
      <w:bodyDiv w:val="1"/>
      <w:marLeft w:val="0"/>
      <w:marRight w:val="0"/>
      <w:marTop w:val="0"/>
      <w:marBottom w:val="0"/>
      <w:divBdr>
        <w:top w:val="none" w:sz="0" w:space="0" w:color="auto"/>
        <w:left w:val="none" w:sz="0" w:space="0" w:color="auto"/>
        <w:bottom w:val="none" w:sz="0" w:space="0" w:color="auto"/>
        <w:right w:val="none" w:sz="0" w:space="0" w:color="auto"/>
      </w:divBdr>
    </w:div>
    <w:div w:id="937710150">
      <w:bodyDiv w:val="1"/>
      <w:marLeft w:val="0"/>
      <w:marRight w:val="0"/>
      <w:marTop w:val="0"/>
      <w:marBottom w:val="0"/>
      <w:divBdr>
        <w:top w:val="none" w:sz="0" w:space="0" w:color="auto"/>
        <w:left w:val="none" w:sz="0" w:space="0" w:color="auto"/>
        <w:bottom w:val="none" w:sz="0" w:space="0" w:color="auto"/>
        <w:right w:val="none" w:sz="0" w:space="0" w:color="auto"/>
      </w:divBdr>
    </w:div>
    <w:div w:id="938372489">
      <w:bodyDiv w:val="1"/>
      <w:marLeft w:val="0"/>
      <w:marRight w:val="0"/>
      <w:marTop w:val="0"/>
      <w:marBottom w:val="0"/>
      <w:divBdr>
        <w:top w:val="none" w:sz="0" w:space="0" w:color="auto"/>
        <w:left w:val="none" w:sz="0" w:space="0" w:color="auto"/>
        <w:bottom w:val="none" w:sz="0" w:space="0" w:color="auto"/>
        <w:right w:val="none" w:sz="0" w:space="0" w:color="auto"/>
      </w:divBdr>
    </w:div>
    <w:div w:id="938417320">
      <w:bodyDiv w:val="1"/>
      <w:marLeft w:val="0"/>
      <w:marRight w:val="0"/>
      <w:marTop w:val="0"/>
      <w:marBottom w:val="0"/>
      <w:divBdr>
        <w:top w:val="none" w:sz="0" w:space="0" w:color="auto"/>
        <w:left w:val="none" w:sz="0" w:space="0" w:color="auto"/>
        <w:bottom w:val="none" w:sz="0" w:space="0" w:color="auto"/>
        <w:right w:val="none" w:sz="0" w:space="0" w:color="auto"/>
      </w:divBdr>
    </w:div>
    <w:div w:id="938827787">
      <w:bodyDiv w:val="1"/>
      <w:marLeft w:val="0"/>
      <w:marRight w:val="0"/>
      <w:marTop w:val="0"/>
      <w:marBottom w:val="0"/>
      <w:divBdr>
        <w:top w:val="none" w:sz="0" w:space="0" w:color="auto"/>
        <w:left w:val="none" w:sz="0" w:space="0" w:color="auto"/>
        <w:bottom w:val="none" w:sz="0" w:space="0" w:color="auto"/>
        <w:right w:val="none" w:sz="0" w:space="0" w:color="auto"/>
      </w:divBdr>
    </w:div>
    <w:div w:id="939066910">
      <w:bodyDiv w:val="1"/>
      <w:marLeft w:val="0"/>
      <w:marRight w:val="0"/>
      <w:marTop w:val="0"/>
      <w:marBottom w:val="0"/>
      <w:divBdr>
        <w:top w:val="none" w:sz="0" w:space="0" w:color="auto"/>
        <w:left w:val="none" w:sz="0" w:space="0" w:color="auto"/>
        <w:bottom w:val="none" w:sz="0" w:space="0" w:color="auto"/>
        <w:right w:val="none" w:sz="0" w:space="0" w:color="auto"/>
      </w:divBdr>
    </w:div>
    <w:div w:id="939140981">
      <w:bodyDiv w:val="1"/>
      <w:marLeft w:val="0"/>
      <w:marRight w:val="0"/>
      <w:marTop w:val="0"/>
      <w:marBottom w:val="0"/>
      <w:divBdr>
        <w:top w:val="none" w:sz="0" w:space="0" w:color="auto"/>
        <w:left w:val="none" w:sz="0" w:space="0" w:color="auto"/>
        <w:bottom w:val="none" w:sz="0" w:space="0" w:color="auto"/>
        <w:right w:val="none" w:sz="0" w:space="0" w:color="auto"/>
      </w:divBdr>
    </w:div>
    <w:div w:id="939292075">
      <w:bodyDiv w:val="1"/>
      <w:marLeft w:val="0"/>
      <w:marRight w:val="0"/>
      <w:marTop w:val="0"/>
      <w:marBottom w:val="0"/>
      <w:divBdr>
        <w:top w:val="none" w:sz="0" w:space="0" w:color="auto"/>
        <w:left w:val="none" w:sz="0" w:space="0" w:color="auto"/>
        <w:bottom w:val="none" w:sz="0" w:space="0" w:color="auto"/>
        <w:right w:val="none" w:sz="0" w:space="0" w:color="auto"/>
      </w:divBdr>
    </w:div>
    <w:div w:id="939409055">
      <w:bodyDiv w:val="1"/>
      <w:marLeft w:val="0"/>
      <w:marRight w:val="0"/>
      <w:marTop w:val="0"/>
      <w:marBottom w:val="0"/>
      <w:divBdr>
        <w:top w:val="none" w:sz="0" w:space="0" w:color="auto"/>
        <w:left w:val="none" w:sz="0" w:space="0" w:color="auto"/>
        <w:bottom w:val="none" w:sz="0" w:space="0" w:color="auto"/>
        <w:right w:val="none" w:sz="0" w:space="0" w:color="auto"/>
      </w:divBdr>
    </w:div>
    <w:div w:id="939724021">
      <w:bodyDiv w:val="1"/>
      <w:marLeft w:val="0"/>
      <w:marRight w:val="0"/>
      <w:marTop w:val="0"/>
      <w:marBottom w:val="0"/>
      <w:divBdr>
        <w:top w:val="none" w:sz="0" w:space="0" w:color="auto"/>
        <w:left w:val="none" w:sz="0" w:space="0" w:color="auto"/>
        <w:bottom w:val="none" w:sz="0" w:space="0" w:color="auto"/>
        <w:right w:val="none" w:sz="0" w:space="0" w:color="auto"/>
      </w:divBdr>
    </w:div>
    <w:div w:id="940333707">
      <w:bodyDiv w:val="1"/>
      <w:marLeft w:val="0"/>
      <w:marRight w:val="0"/>
      <w:marTop w:val="0"/>
      <w:marBottom w:val="0"/>
      <w:divBdr>
        <w:top w:val="none" w:sz="0" w:space="0" w:color="auto"/>
        <w:left w:val="none" w:sz="0" w:space="0" w:color="auto"/>
        <w:bottom w:val="none" w:sz="0" w:space="0" w:color="auto"/>
        <w:right w:val="none" w:sz="0" w:space="0" w:color="auto"/>
      </w:divBdr>
    </w:div>
    <w:div w:id="940723488">
      <w:bodyDiv w:val="1"/>
      <w:marLeft w:val="0"/>
      <w:marRight w:val="0"/>
      <w:marTop w:val="0"/>
      <w:marBottom w:val="0"/>
      <w:divBdr>
        <w:top w:val="none" w:sz="0" w:space="0" w:color="auto"/>
        <w:left w:val="none" w:sz="0" w:space="0" w:color="auto"/>
        <w:bottom w:val="none" w:sz="0" w:space="0" w:color="auto"/>
        <w:right w:val="none" w:sz="0" w:space="0" w:color="auto"/>
      </w:divBdr>
    </w:div>
    <w:div w:id="941109896">
      <w:bodyDiv w:val="1"/>
      <w:marLeft w:val="0"/>
      <w:marRight w:val="0"/>
      <w:marTop w:val="0"/>
      <w:marBottom w:val="0"/>
      <w:divBdr>
        <w:top w:val="none" w:sz="0" w:space="0" w:color="auto"/>
        <w:left w:val="none" w:sz="0" w:space="0" w:color="auto"/>
        <w:bottom w:val="none" w:sz="0" w:space="0" w:color="auto"/>
        <w:right w:val="none" w:sz="0" w:space="0" w:color="auto"/>
      </w:divBdr>
    </w:div>
    <w:div w:id="942303205">
      <w:bodyDiv w:val="1"/>
      <w:marLeft w:val="0"/>
      <w:marRight w:val="0"/>
      <w:marTop w:val="0"/>
      <w:marBottom w:val="0"/>
      <w:divBdr>
        <w:top w:val="none" w:sz="0" w:space="0" w:color="auto"/>
        <w:left w:val="none" w:sz="0" w:space="0" w:color="auto"/>
        <w:bottom w:val="none" w:sz="0" w:space="0" w:color="auto"/>
        <w:right w:val="none" w:sz="0" w:space="0" w:color="auto"/>
      </w:divBdr>
    </w:div>
    <w:div w:id="943999086">
      <w:bodyDiv w:val="1"/>
      <w:marLeft w:val="0"/>
      <w:marRight w:val="0"/>
      <w:marTop w:val="0"/>
      <w:marBottom w:val="0"/>
      <w:divBdr>
        <w:top w:val="none" w:sz="0" w:space="0" w:color="auto"/>
        <w:left w:val="none" w:sz="0" w:space="0" w:color="auto"/>
        <w:bottom w:val="none" w:sz="0" w:space="0" w:color="auto"/>
        <w:right w:val="none" w:sz="0" w:space="0" w:color="auto"/>
      </w:divBdr>
    </w:div>
    <w:div w:id="944463516">
      <w:bodyDiv w:val="1"/>
      <w:marLeft w:val="0"/>
      <w:marRight w:val="0"/>
      <w:marTop w:val="0"/>
      <w:marBottom w:val="0"/>
      <w:divBdr>
        <w:top w:val="none" w:sz="0" w:space="0" w:color="auto"/>
        <w:left w:val="none" w:sz="0" w:space="0" w:color="auto"/>
        <w:bottom w:val="none" w:sz="0" w:space="0" w:color="auto"/>
        <w:right w:val="none" w:sz="0" w:space="0" w:color="auto"/>
      </w:divBdr>
    </w:div>
    <w:div w:id="944847095">
      <w:bodyDiv w:val="1"/>
      <w:marLeft w:val="0"/>
      <w:marRight w:val="0"/>
      <w:marTop w:val="0"/>
      <w:marBottom w:val="0"/>
      <w:divBdr>
        <w:top w:val="none" w:sz="0" w:space="0" w:color="auto"/>
        <w:left w:val="none" w:sz="0" w:space="0" w:color="auto"/>
        <w:bottom w:val="none" w:sz="0" w:space="0" w:color="auto"/>
        <w:right w:val="none" w:sz="0" w:space="0" w:color="auto"/>
      </w:divBdr>
    </w:div>
    <w:div w:id="947852474">
      <w:bodyDiv w:val="1"/>
      <w:marLeft w:val="0"/>
      <w:marRight w:val="0"/>
      <w:marTop w:val="0"/>
      <w:marBottom w:val="0"/>
      <w:divBdr>
        <w:top w:val="none" w:sz="0" w:space="0" w:color="auto"/>
        <w:left w:val="none" w:sz="0" w:space="0" w:color="auto"/>
        <w:bottom w:val="none" w:sz="0" w:space="0" w:color="auto"/>
        <w:right w:val="none" w:sz="0" w:space="0" w:color="auto"/>
      </w:divBdr>
    </w:div>
    <w:div w:id="948003265">
      <w:bodyDiv w:val="1"/>
      <w:marLeft w:val="0"/>
      <w:marRight w:val="0"/>
      <w:marTop w:val="0"/>
      <w:marBottom w:val="0"/>
      <w:divBdr>
        <w:top w:val="none" w:sz="0" w:space="0" w:color="auto"/>
        <w:left w:val="none" w:sz="0" w:space="0" w:color="auto"/>
        <w:bottom w:val="none" w:sz="0" w:space="0" w:color="auto"/>
        <w:right w:val="none" w:sz="0" w:space="0" w:color="auto"/>
      </w:divBdr>
    </w:div>
    <w:div w:id="948585594">
      <w:bodyDiv w:val="1"/>
      <w:marLeft w:val="0"/>
      <w:marRight w:val="0"/>
      <w:marTop w:val="0"/>
      <w:marBottom w:val="0"/>
      <w:divBdr>
        <w:top w:val="none" w:sz="0" w:space="0" w:color="auto"/>
        <w:left w:val="none" w:sz="0" w:space="0" w:color="auto"/>
        <w:bottom w:val="none" w:sz="0" w:space="0" w:color="auto"/>
        <w:right w:val="none" w:sz="0" w:space="0" w:color="auto"/>
      </w:divBdr>
    </w:div>
    <w:div w:id="948587468">
      <w:bodyDiv w:val="1"/>
      <w:marLeft w:val="0"/>
      <w:marRight w:val="0"/>
      <w:marTop w:val="0"/>
      <w:marBottom w:val="0"/>
      <w:divBdr>
        <w:top w:val="none" w:sz="0" w:space="0" w:color="auto"/>
        <w:left w:val="none" w:sz="0" w:space="0" w:color="auto"/>
        <w:bottom w:val="none" w:sz="0" w:space="0" w:color="auto"/>
        <w:right w:val="none" w:sz="0" w:space="0" w:color="auto"/>
      </w:divBdr>
    </w:div>
    <w:div w:id="949050442">
      <w:bodyDiv w:val="1"/>
      <w:marLeft w:val="0"/>
      <w:marRight w:val="0"/>
      <w:marTop w:val="0"/>
      <w:marBottom w:val="0"/>
      <w:divBdr>
        <w:top w:val="none" w:sz="0" w:space="0" w:color="auto"/>
        <w:left w:val="none" w:sz="0" w:space="0" w:color="auto"/>
        <w:bottom w:val="none" w:sz="0" w:space="0" w:color="auto"/>
        <w:right w:val="none" w:sz="0" w:space="0" w:color="auto"/>
      </w:divBdr>
    </w:div>
    <w:div w:id="949361259">
      <w:bodyDiv w:val="1"/>
      <w:marLeft w:val="0"/>
      <w:marRight w:val="0"/>
      <w:marTop w:val="0"/>
      <w:marBottom w:val="0"/>
      <w:divBdr>
        <w:top w:val="none" w:sz="0" w:space="0" w:color="auto"/>
        <w:left w:val="none" w:sz="0" w:space="0" w:color="auto"/>
        <w:bottom w:val="none" w:sz="0" w:space="0" w:color="auto"/>
        <w:right w:val="none" w:sz="0" w:space="0" w:color="auto"/>
      </w:divBdr>
    </w:div>
    <w:div w:id="949512123">
      <w:bodyDiv w:val="1"/>
      <w:marLeft w:val="0"/>
      <w:marRight w:val="0"/>
      <w:marTop w:val="0"/>
      <w:marBottom w:val="0"/>
      <w:divBdr>
        <w:top w:val="none" w:sz="0" w:space="0" w:color="auto"/>
        <w:left w:val="none" w:sz="0" w:space="0" w:color="auto"/>
        <w:bottom w:val="none" w:sz="0" w:space="0" w:color="auto"/>
        <w:right w:val="none" w:sz="0" w:space="0" w:color="auto"/>
      </w:divBdr>
    </w:div>
    <w:div w:id="951475908">
      <w:bodyDiv w:val="1"/>
      <w:marLeft w:val="0"/>
      <w:marRight w:val="0"/>
      <w:marTop w:val="0"/>
      <w:marBottom w:val="0"/>
      <w:divBdr>
        <w:top w:val="none" w:sz="0" w:space="0" w:color="auto"/>
        <w:left w:val="none" w:sz="0" w:space="0" w:color="auto"/>
        <w:bottom w:val="none" w:sz="0" w:space="0" w:color="auto"/>
        <w:right w:val="none" w:sz="0" w:space="0" w:color="auto"/>
      </w:divBdr>
    </w:div>
    <w:div w:id="951941484">
      <w:bodyDiv w:val="1"/>
      <w:marLeft w:val="0"/>
      <w:marRight w:val="0"/>
      <w:marTop w:val="0"/>
      <w:marBottom w:val="0"/>
      <w:divBdr>
        <w:top w:val="none" w:sz="0" w:space="0" w:color="auto"/>
        <w:left w:val="none" w:sz="0" w:space="0" w:color="auto"/>
        <w:bottom w:val="none" w:sz="0" w:space="0" w:color="auto"/>
        <w:right w:val="none" w:sz="0" w:space="0" w:color="auto"/>
      </w:divBdr>
    </w:div>
    <w:div w:id="952051481">
      <w:bodyDiv w:val="1"/>
      <w:marLeft w:val="0"/>
      <w:marRight w:val="0"/>
      <w:marTop w:val="0"/>
      <w:marBottom w:val="0"/>
      <w:divBdr>
        <w:top w:val="none" w:sz="0" w:space="0" w:color="auto"/>
        <w:left w:val="none" w:sz="0" w:space="0" w:color="auto"/>
        <w:bottom w:val="none" w:sz="0" w:space="0" w:color="auto"/>
        <w:right w:val="none" w:sz="0" w:space="0" w:color="auto"/>
      </w:divBdr>
    </w:div>
    <w:div w:id="952516984">
      <w:bodyDiv w:val="1"/>
      <w:marLeft w:val="0"/>
      <w:marRight w:val="0"/>
      <w:marTop w:val="0"/>
      <w:marBottom w:val="0"/>
      <w:divBdr>
        <w:top w:val="none" w:sz="0" w:space="0" w:color="auto"/>
        <w:left w:val="none" w:sz="0" w:space="0" w:color="auto"/>
        <w:bottom w:val="none" w:sz="0" w:space="0" w:color="auto"/>
        <w:right w:val="none" w:sz="0" w:space="0" w:color="auto"/>
      </w:divBdr>
    </w:div>
    <w:div w:id="953370261">
      <w:bodyDiv w:val="1"/>
      <w:marLeft w:val="0"/>
      <w:marRight w:val="0"/>
      <w:marTop w:val="0"/>
      <w:marBottom w:val="0"/>
      <w:divBdr>
        <w:top w:val="none" w:sz="0" w:space="0" w:color="auto"/>
        <w:left w:val="none" w:sz="0" w:space="0" w:color="auto"/>
        <w:bottom w:val="none" w:sz="0" w:space="0" w:color="auto"/>
        <w:right w:val="none" w:sz="0" w:space="0" w:color="auto"/>
      </w:divBdr>
    </w:div>
    <w:div w:id="954286891">
      <w:bodyDiv w:val="1"/>
      <w:marLeft w:val="0"/>
      <w:marRight w:val="0"/>
      <w:marTop w:val="0"/>
      <w:marBottom w:val="0"/>
      <w:divBdr>
        <w:top w:val="none" w:sz="0" w:space="0" w:color="auto"/>
        <w:left w:val="none" w:sz="0" w:space="0" w:color="auto"/>
        <w:bottom w:val="none" w:sz="0" w:space="0" w:color="auto"/>
        <w:right w:val="none" w:sz="0" w:space="0" w:color="auto"/>
      </w:divBdr>
    </w:div>
    <w:div w:id="954366218">
      <w:bodyDiv w:val="1"/>
      <w:marLeft w:val="0"/>
      <w:marRight w:val="0"/>
      <w:marTop w:val="0"/>
      <w:marBottom w:val="0"/>
      <w:divBdr>
        <w:top w:val="none" w:sz="0" w:space="0" w:color="auto"/>
        <w:left w:val="none" w:sz="0" w:space="0" w:color="auto"/>
        <w:bottom w:val="none" w:sz="0" w:space="0" w:color="auto"/>
        <w:right w:val="none" w:sz="0" w:space="0" w:color="auto"/>
      </w:divBdr>
    </w:div>
    <w:div w:id="954942123">
      <w:bodyDiv w:val="1"/>
      <w:marLeft w:val="0"/>
      <w:marRight w:val="0"/>
      <w:marTop w:val="0"/>
      <w:marBottom w:val="0"/>
      <w:divBdr>
        <w:top w:val="none" w:sz="0" w:space="0" w:color="auto"/>
        <w:left w:val="none" w:sz="0" w:space="0" w:color="auto"/>
        <w:bottom w:val="none" w:sz="0" w:space="0" w:color="auto"/>
        <w:right w:val="none" w:sz="0" w:space="0" w:color="auto"/>
      </w:divBdr>
    </w:div>
    <w:div w:id="955522946">
      <w:bodyDiv w:val="1"/>
      <w:marLeft w:val="0"/>
      <w:marRight w:val="0"/>
      <w:marTop w:val="0"/>
      <w:marBottom w:val="0"/>
      <w:divBdr>
        <w:top w:val="none" w:sz="0" w:space="0" w:color="auto"/>
        <w:left w:val="none" w:sz="0" w:space="0" w:color="auto"/>
        <w:bottom w:val="none" w:sz="0" w:space="0" w:color="auto"/>
        <w:right w:val="none" w:sz="0" w:space="0" w:color="auto"/>
      </w:divBdr>
    </w:div>
    <w:div w:id="955718322">
      <w:bodyDiv w:val="1"/>
      <w:marLeft w:val="0"/>
      <w:marRight w:val="0"/>
      <w:marTop w:val="0"/>
      <w:marBottom w:val="0"/>
      <w:divBdr>
        <w:top w:val="none" w:sz="0" w:space="0" w:color="auto"/>
        <w:left w:val="none" w:sz="0" w:space="0" w:color="auto"/>
        <w:bottom w:val="none" w:sz="0" w:space="0" w:color="auto"/>
        <w:right w:val="none" w:sz="0" w:space="0" w:color="auto"/>
      </w:divBdr>
    </w:div>
    <w:div w:id="956720031">
      <w:bodyDiv w:val="1"/>
      <w:marLeft w:val="0"/>
      <w:marRight w:val="0"/>
      <w:marTop w:val="0"/>
      <w:marBottom w:val="0"/>
      <w:divBdr>
        <w:top w:val="none" w:sz="0" w:space="0" w:color="auto"/>
        <w:left w:val="none" w:sz="0" w:space="0" w:color="auto"/>
        <w:bottom w:val="none" w:sz="0" w:space="0" w:color="auto"/>
        <w:right w:val="none" w:sz="0" w:space="0" w:color="auto"/>
      </w:divBdr>
    </w:div>
    <w:div w:id="957029027">
      <w:bodyDiv w:val="1"/>
      <w:marLeft w:val="0"/>
      <w:marRight w:val="0"/>
      <w:marTop w:val="0"/>
      <w:marBottom w:val="0"/>
      <w:divBdr>
        <w:top w:val="none" w:sz="0" w:space="0" w:color="auto"/>
        <w:left w:val="none" w:sz="0" w:space="0" w:color="auto"/>
        <w:bottom w:val="none" w:sz="0" w:space="0" w:color="auto"/>
        <w:right w:val="none" w:sz="0" w:space="0" w:color="auto"/>
      </w:divBdr>
    </w:div>
    <w:div w:id="957643811">
      <w:bodyDiv w:val="1"/>
      <w:marLeft w:val="0"/>
      <w:marRight w:val="0"/>
      <w:marTop w:val="0"/>
      <w:marBottom w:val="0"/>
      <w:divBdr>
        <w:top w:val="none" w:sz="0" w:space="0" w:color="auto"/>
        <w:left w:val="none" w:sz="0" w:space="0" w:color="auto"/>
        <w:bottom w:val="none" w:sz="0" w:space="0" w:color="auto"/>
        <w:right w:val="none" w:sz="0" w:space="0" w:color="auto"/>
      </w:divBdr>
    </w:div>
    <w:div w:id="957755390">
      <w:bodyDiv w:val="1"/>
      <w:marLeft w:val="0"/>
      <w:marRight w:val="0"/>
      <w:marTop w:val="0"/>
      <w:marBottom w:val="0"/>
      <w:divBdr>
        <w:top w:val="none" w:sz="0" w:space="0" w:color="auto"/>
        <w:left w:val="none" w:sz="0" w:space="0" w:color="auto"/>
        <w:bottom w:val="none" w:sz="0" w:space="0" w:color="auto"/>
        <w:right w:val="none" w:sz="0" w:space="0" w:color="auto"/>
      </w:divBdr>
    </w:div>
    <w:div w:id="959994025">
      <w:bodyDiv w:val="1"/>
      <w:marLeft w:val="0"/>
      <w:marRight w:val="0"/>
      <w:marTop w:val="0"/>
      <w:marBottom w:val="0"/>
      <w:divBdr>
        <w:top w:val="none" w:sz="0" w:space="0" w:color="auto"/>
        <w:left w:val="none" w:sz="0" w:space="0" w:color="auto"/>
        <w:bottom w:val="none" w:sz="0" w:space="0" w:color="auto"/>
        <w:right w:val="none" w:sz="0" w:space="0" w:color="auto"/>
      </w:divBdr>
    </w:div>
    <w:div w:id="961152045">
      <w:bodyDiv w:val="1"/>
      <w:marLeft w:val="0"/>
      <w:marRight w:val="0"/>
      <w:marTop w:val="0"/>
      <w:marBottom w:val="0"/>
      <w:divBdr>
        <w:top w:val="none" w:sz="0" w:space="0" w:color="auto"/>
        <w:left w:val="none" w:sz="0" w:space="0" w:color="auto"/>
        <w:bottom w:val="none" w:sz="0" w:space="0" w:color="auto"/>
        <w:right w:val="none" w:sz="0" w:space="0" w:color="auto"/>
      </w:divBdr>
    </w:div>
    <w:div w:id="961763246">
      <w:bodyDiv w:val="1"/>
      <w:marLeft w:val="0"/>
      <w:marRight w:val="0"/>
      <w:marTop w:val="0"/>
      <w:marBottom w:val="0"/>
      <w:divBdr>
        <w:top w:val="none" w:sz="0" w:space="0" w:color="auto"/>
        <w:left w:val="none" w:sz="0" w:space="0" w:color="auto"/>
        <w:bottom w:val="none" w:sz="0" w:space="0" w:color="auto"/>
        <w:right w:val="none" w:sz="0" w:space="0" w:color="auto"/>
      </w:divBdr>
    </w:div>
    <w:div w:id="962690719">
      <w:bodyDiv w:val="1"/>
      <w:marLeft w:val="0"/>
      <w:marRight w:val="0"/>
      <w:marTop w:val="0"/>
      <w:marBottom w:val="0"/>
      <w:divBdr>
        <w:top w:val="none" w:sz="0" w:space="0" w:color="auto"/>
        <w:left w:val="none" w:sz="0" w:space="0" w:color="auto"/>
        <w:bottom w:val="none" w:sz="0" w:space="0" w:color="auto"/>
        <w:right w:val="none" w:sz="0" w:space="0" w:color="auto"/>
      </w:divBdr>
    </w:div>
    <w:div w:id="962734403">
      <w:bodyDiv w:val="1"/>
      <w:marLeft w:val="0"/>
      <w:marRight w:val="0"/>
      <w:marTop w:val="0"/>
      <w:marBottom w:val="0"/>
      <w:divBdr>
        <w:top w:val="none" w:sz="0" w:space="0" w:color="auto"/>
        <w:left w:val="none" w:sz="0" w:space="0" w:color="auto"/>
        <w:bottom w:val="none" w:sz="0" w:space="0" w:color="auto"/>
        <w:right w:val="none" w:sz="0" w:space="0" w:color="auto"/>
      </w:divBdr>
    </w:div>
    <w:div w:id="965549542">
      <w:bodyDiv w:val="1"/>
      <w:marLeft w:val="0"/>
      <w:marRight w:val="0"/>
      <w:marTop w:val="0"/>
      <w:marBottom w:val="0"/>
      <w:divBdr>
        <w:top w:val="none" w:sz="0" w:space="0" w:color="auto"/>
        <w:left w:val="none" w:sz="0" w:space="0" w:color="auto"/>
        <w:bottom w:val="none" w:sz="0" w:space="0" w:color="auto"/>
        <w:right w:val="none" w:sz="0" w:space="0" w:color="auto"/>
      </w:divBdr>
    </w:div>
    <w:div w:id="965622852">
      <w:bodyDiv w:val="1"/>
      <w:marLeft w:val="0"/>
      <w:marRight w:val="0"/>
      <w:marTop w:val="0"/>
      <w:marBottom w:val="0"/>
      <w:divBdr>
        <w:top w:val="none" w:sz="0" w:space="0" w:color="auto"/>
        <w:left w:val="none" w:sz="0" w:space="0" w:color="auto"/>
        <w:bottom w:val="none" w:sz="0" w:space="0" w:color="auto"/>
        <w:right w:val="none" w:sz="0" w:space="0" w:color="auto"/>
      </w:divBdr>
    </w:div>
    <w:div w:id="966005415">
      <w:bodyDiv w:val="1"/>
      <w:marLeft w:val="0"/>
      <w:marRight w:val="0"/>
      <w:marTop w:val="0"/>
      <w:marBottom w:val="0"/>
      <w:divBdr>
        <w:top w:val="none" w:sz="0" w:space="0" w:color="auto"/>
        <w:left w:val="none" w:sz="0" w:space="0" w:color="auto"/>
        <w:bottom w:val="none" w:sz="0" w:space="0" w:color="auto"/>
        <w:right w:val="none" w:sz="0" w:space="0" w:color="auto"/>
      </w:divBdr>
    </w:div>
    <w:div w:id="966471392">
      <w:bodyDiv w:val="1"/>
      <w:marLeft w:val="0"/>
      <w:marRight w:val="0"/>
      <w:marTop w:val="0"/>
      <w:marBottom w:val="0"/>
      <w:divBdr>
        <w:top w:val="none" w:sz="0" w:space="0" w:color="auto"/>
        <w:left w:val="none" w:sz="0" w:space="0" w:color="auto"/>
        <w:bottom w:val="none" w:sz="0" w:space="0" w:color="auto"/>
        <w:right w:val="none" w:sz="0" w:space="0" w:color="auto"/>
      </w:divBdr>
    </w:div>
    <w:div w:id="967513824">
      <w:bodyDiv w:val="1"/>
      <w:marLeft w:val="0"/>
      <w:marRight w:val="0"/>
      <w:marTop w:val="0"/>
      <w:marBottom w:val="0"/>
      <w:divBdr>
        <w:top w:val="none" w:sz="0" w:space="0" w:color="auto"/>
        <w:left w:val="none" w:sz="0" w:space="0" w:color="auto"/>
        <w:bottom w:val="none" w:sz="0" w:space="0" w:color="auto"/>
        <w:right w:val="none" w:sz="0" w:space="0" w:color="auto"/>
      </w:divBdr>
    </w:div>
    <w:div w:id="967975825">
      <w:bodyDiv w:val="1"/>
      <w:marLeft w:val="0"/>
      <w:marRight w:val="0"/>
      <w:marTop w:val="0"/>
      <w:marBottom w:val="0"/>
      <w:divBdr>
        <w:top w:val="none" w:sz="0" w:space="0" w:color="auto"/>
        <w:left w:val="none" w:sz="0" w:space="0" w:color="auto"/>
        <w:bottom w:val="none" w:sz="0" w:space="0" w:color="auto"/>
        <w:right w:val="none" w:sz="0" w:space="0" w:color="auto"/>
      </w:divBdr>
    </w:div>
    <w:div w:id="968435031">
      <w:bodyDiv w:val="1"/>
      <w:marLeft w:val="0"/>
      <w:marRight w:val="0"/>
      <w:marTop w:val="0"/>
      <w:marBottom w:val="0"/>
      <w:divBdr>
        <w:top w:val="none" w:sz="0" w:space="0" w:color="auto"/>
        <w:left w:val="none" w:sz="0" w:space="0" w:color="auto"/>
        <w:bottom w:val="none" w:sz="0" w:space="0" w:color="auto"/>
        <w:right w:val="none" w:sz="0" w:space="0" w:color="auto"/>
      </w:divBdr>
    </w:div>
    <w:div w:id="969096129">
      <w:bodyDiv w:val="1"/>
      <w:marLeft w:val="0"/>
      <w:marRight w:val="0"/>
      <w:marTop w:val="0"/>
      <w:marBottom w:val="0"/>
      <w:divBdr>
        <w:top w:val="none" w:sz="0" w:space="0" w:color="auto"/>
        <w:left w:val="none" w:sz="0" w:space="0" w:color="auto"/>
        <w:bottom w:val="none" w:sz="0" w:space="0" w:color="auto"/>
        <w:right w:val="none" w:sz="0" w:space="0" w:color="auto"/>
      </w:divBdr>
    </w:div>
    <w:div w:id="969244127">
      <w:bodyDiv w:val="1"/>
      <w:marLeft w:val="0"/>
      <w:marRight w:val="0"/>
      <w:marTop w:val="0"/>
      <w:marBottom w:val="0"/>
      <w:divBdr>
        <w:top w:val="none" w:sz="0" w:space="0" w:color="auto"/>
        <w:left w:val="none" w:sz="0" w:space="0" w:color="auto"/>
        <w:bottom w:val="none" w:sz="0" w:space="0" w:color="auto"/>
        <w:right w:val="none" w:sz="0" w:space="0" w:color="auto"/>
      </w:divBdr>
    </w:div>
    <w:div w:id="969283016">
      <w:bodyDiv w:val="1"/>
      <w:marLeft w:val="0"/>
      <w:marRight w:val="0"/>
      <w:marTop w:val="0"/>
      <w:marBottom w:val="0"/>
      <w:divBdr>
        <w:top w:val="none" w:sz="0" w:space="0" w:color="auto"/>
        <w:left w:val="none" w:sz="0" w:space="0" w:color="auto"/>
        <w:bottom w:val="none" w:sz="0" w:space="0" w:color="auto"/>
        <w:right w:val="none" w:sz="0" w:space="0" w:color="auto"/>
      </w:divBdr>
    </w:div>
    <w:div w:id="969479150">
      <w:bodyDiv w:val="1"/>
      <w:marLeft w:val="0"/>
      <w:marRight w:val="0"/>
      <w:marTop w:val="0"/>
      <w:marBottom w:val="0"/>
      <w:divBdr>
        <w:top w:val="none" w:sz="0" w:space="0" w:color="auto"/>
        <w:left w:val="none" w:sz="0" w:space="0" w:color="auto"/>
        <w:bottom w:val="none" w:sz="0" w:space="0" w:color="auto"/>
        <w:right w:val="none" w:sz="0" w:space="0" w:color="auto"/>
      </w:divBdr>
    </w:div>
    <w:div w:id="969674726">
      <w:bodyDiv w:val="1"/>
      <w:marLeft w:val="0"/>
      <w:marRight w:val="0"/>
      <w:marTop w:val="0"/>
      <w:marBottom w:val="0"/>
      <w:divBdr>
        <w:top w:val="none" w:sz="0" w:space="0" w:color="auto"/>
        <w:left w:val="none" w:sz="0" w:space="0" w:color="auto"/>
        <w:bottom w:val="none" w:sz="0" w:space="0" w:color="auto"/>
        <w:right w:val="none" w:sz="0" w:space="0" w:color="auto"/>
      </w:divBdr>
    </w:div>
    <w:div w:id="969748820">
      <w:bodyDiv w:val="1"/>
      <w:marLeft w:val="0"/>
      <w:marRight w:val="0"/>
      <w:marTop w:val="0"/>
      <w:marBottom w:val="0"/>
      <w:divBdr>
        <w:top w:val="none" w:sz="0" w:space="0" w:color="auto"/>
        <w:left w:val="none" w:sz="0" w:space="0" w:color="auto"/>
        <w:bottom w:val="none" w:sz="0" w:space="0" w:color="auto"/>
        <w:right w:val="none" w:sz="0" w:space="0" w:color="auto"/>
      </w:divBdr>
    </w:div>
    <w:div w:id="969942227">
      <w:bodyDiv w:val="1"/>
      <w:marLeft w:val="0"/>
      <w:marRight w:val="0"/>
      <w:marTop w:val="0"/>
      <w:marBottom w:val="0"/>
      <w:divBdr>
        <w:top w:val="none" w:sz="0" w:space="0" w:color="auto"/>
        <w:left w:val="none" w:sz="0" w:space="0" w:color="auto"/>
        <w:bottom w:val="none" w:sz="0" w:space="0" w:color="auto"/>
        <w:right w:val="none" w:sz="0" w:space="0" w:color="auto"/>
      </w:divBdr>
    </w:div>
    <w:div w:id="970136034">
      <w:bodyDiv w:val="1"/>
      <w:marLeft w:val="0"/>
      <w:marRight w:val="0"/>
      <w:marTop w:val="0"/>
      <w:marBottom w:val="0"/>
      <w:divBdr>
        <w:top w:val="none" w:sz="0" w:space="0" w:color="auto"/>
        <w:left w:val="none" w:sz="0" w:space="0" w:color="auto"/>
        <w:bottom w:val="none" w:sz="0" w:space="0" w:color="auto"/>
        <w:right w:val="none" w:sz="0" w:space="0" w:color="auto"/>
      </w:divBdr>
    </w:div>
    <w:div w:id="970355713">
      <w:bodyDiv w:val="1"/>
      <w:marLeft w:val="0"/>
      <w:marRight w:val="0"/>
      <w:marTop w:val="0"/>
      <w:marBottom w:val="0"/>
      <w:divBdr>
        <w:top w:val="none" w:sz="0" w:space="0" w:color="auto"/>
        <w:left w:val="none" w:sz="0" w:space="0" w:color="auto"/>
        <w:bottom w:val="none" w:sz="0" w:space="0" w:color="auto"/>
        <w:right w:val="none" w:sz="0" w:space="0" w:color="auto"/>
      </w:divBdr>
    </w:div>
    <w:div w:id="970523041">
      <w:bodyDiv w:val="1"/>
      <w:marLeft w:val="0"/>
      <w:marRight w:val="0"/>
      <w:marTop w:val="0"/>
      <w:marBottom w:val="0"/>
      <w:divBdr>
        <w:top w:val="none" w:sz="0" w:space="0" w:color="auto"/>
        <w:left w:val="none" w:sz="0" w:space="0" w:color="auto"/>
        <w:bottom w:val="none" w:sz="0" w:space="0" w:color="auto"/>
        <w:right w:val="none" w:sz="0" w:space="0" w:color="auto"/>
      </w:divBdr>
    </w:div>
    <w:div w:id="971058884">
      <w:bodyDiv w:val="1"/>
      <w:marLeft w:val="0"/>
      <w:marRight w:val="0"/>
      <w:marTop w:val="0"/>
      <w:marBottom w:val="0"/>
      <w:divBdr>
        <w:top w:val="none" w:sz="0" w:space="0" w:color="auto"/>
        <w:left w:val="none" w:sz="0" w:space="0" w:color="auto"/>
        <w:bottom w:val="none" w:sz="0" w:space="0" w:color="auto"/>
        <w:right w:val="none" w:sz="0" w:space="0" w:color="auto"/>
      </w:divBdr>
    </w:div>
    <w:div w:id="971717792">
      <w:bodyDiv w:val="1"/>
      <w:marLeft w:val="0"/>
      <w:marRight w:val="0"/>
      <w:marTop w:val="0"/>
      <w:marBottom w:val="0"/>
      <w:divBdr>
        <w:top w:val="none" w:sz="0" w:space="0" w:color="auto"/>
        <w:left w:val="none" w:sz="0" w:space="0" w:color="auto"/>
        <w:bottom w:val="none" w:sz="0" w:space="0" w:color="auto"/>
        <w:right w:val="none" w:sz="0" w:space="0" w:color="auto"/>
      </w:divBdr>
    </w:div>
    <w:div w:id="973027176">
      <w:bodyDiv w:val="1"/>
      <w:marLeft w:val="0"/>
      <w:marRight w:val="0"/>
      <w:marTop w:val="0"/>
      <w:marBottom w:val="0"/>
      <w:divBdr>
        <w:top w:val="none" w:sz="0" w:space="0" w:color="auto"/>
        <w:left w:val="none" w:sz="0" w:space="0" w:color="auto"/>
        <w:bottom w:val="none" w:sz="0" w:space="0" w:color="auto"/>
        <w:right w:val="none" w:sz="0" w:space="0" w:color="auto"/>
      </w:divBdr>
    </w:div>
    <w:div w:id="973175264">
      <w:bodyDiv w:val="1"/>
      <w:marLeft w:val="0"/>
      <w:marRight w:val="0"/>
      <w:marTop w:val="0"/>
      <w:marBottom w:val="0"/>
      <w:divBdr>
        <w:top w:val="none" w:sz="0" w:space="0" w:color="auto"/>
        <w:left w:val="none" w:sz="0" w:space="0" w:color="auto"/>
        <w:bottom w:val="none" w:sz="0" w:space="0" w:color="auto"/>
        <w:right w:val="none" w:sz="0" w:space="0" w:color="auto"/>
      </w:divBdr>
    </w:div>
    <w:div w:id="973294912">
      <w:bodyDiv w:val="1"/>
      <w:marLeft w:val="0"/>
      <w:marRight w:val="0"/>
      <w:marTop w:val="0"/>
      <w:marBottom w:val="0"/>
      <w:divBdr>
        <w:top w:val="none" w:sz="0" w:space="0" w:color="auto"/>
        <w:left w:val="none" w:sz="0" w:space="0" w:color="auto"/>
        <w:bottom w:val="none" w:sz="0" w:space="0" w:color="auto"/>
        <w:right w:val="none" w:sz="0" w:space="0" w:color="auto"/>
      </w:divBdr>
    </w:div>
    <w:div w:id="975717885">
      <w:bodyDiv w:val="1"/>
      <w:marLeft w:val="0"/>
      <w:marRight w:val="0"/>
      <w:marTop w:val="0"/>
      <w:marBottom w:val="0"/>
      <w:divBdr>
        <w:top w:val="none" w:sz="0" w:space="0" w:color="auto"/>
        <w:left w:val="none" w:sz="0" w:space="0" w:color="auto"/>
        <w:bottom w:val="none" w:sz="0" w:space="0" w:color="auto"/>
        <w:right w:val="none" w:sz="0" w:space="0" w:color="auto"/>
      </w:divBdr>
    </w:div>
    <w:div w:id="975985963">
      <w:bodyDiv w:val="1"/>
      <w:marLeft w:val="0"/>
      <w:marRight w:val="0"/>
      <w:marTop w:val="0"/>
      <w:marBottom w:val="0"/>
      <w:divBdr>
        <w:top w:val="none" w:sz="0" w:space="0" w:color="auto"/>
        <w:left w:val="none" w:sz="0" w:space="0" w:color="auto"/>
        <w:bottom w:val="none" w:sz="0" w:space="0" w:color="auto"/>
        <w:right w:val="none" w:sz="0" w:space="0" w:color="auto"/>
      </w:divBdr>
    </w:div>
    <w:div w:id="976640376">
      <w:bodyDiv w:val="1"/>
      <w:marLeft w:val="0"/>
      <w:marRight w:val="0"/>
      <w:marTop w:val="0"/>
      <w:marBottom w:val="0"/>
      <w:divBdr>
        <w:top w:val="none" w:sz="0" w:space="0" w:color="auto"/>
        <w:left w:val="none" w:sz="0" w:space="0" w:color="auto"/>
        <w:bottom w:val="none" w:sz="0" w:space="0" w:color="auto"/>
        <w:right w:val="none" w:sz="0" w:space="0" w:color="auto"/>
      </w:divBdr>
    </w:div>
    <w:div w:id="977877424">
      <w:bodyDiv w:val="1"/>
      <w:marLeft w:val="0"/>
      <w:marRight w:val="0"/>
      <w:marTop w:val="0"/>
      <w:marBottom w:val="0"/>
      <w:divBdr>
        <w:top w:val="none" w:sz="0" w:space="0" w:color="auto"/>
        <w:left w:val="none" w:sz="0" w:space="0" w:color="auto"/>
        <w:bottom w:val="none" w:sz="0" w:space="0" w:color="auto"/>
        <w:right w:val="none" w:sz="0" w:space="0" w:color="auto"/>
      </w:divBdr>
    </w:div>
    <w:div w:id="977954194">
      <w:bodyDiv w:val="1"/>
      <w:marLeft w:val="0"/>
      <w:marRight w:val="0"/>
      <w:marTop w:val="0"/>
      <w:marBottom w:val="0"/>
      <w:divBdr>
        <w:top w:val="none" w:sz="0" w:space="0" w:color="auto"/>
        <w:left w:val="none" w:sz="0" w:space="0" w:color="auto"/>
        <w:bottom w:val="none" w:sz="0" w:space="0" w:color="auto"/>
        <w:right w:val="none" w:sz="0" w:space="0" w:color="auto"/>
      </w:divBdr>
    </w:div>
    <w:div w:id="977956863">
      <w:bodyDiv w:val="1"/>
      <w:marLeft w:val="0"/>
      <w:marRight w:val="0"/>
      <w:marTop w:val="0"/>
      <w:marBottom w:val="0"/>
      <w:divBdr>
        <w:top w:val="none" w:sz="0" w:space="0" w:color="auto"/>
        <w:left w:val="none" w:sz="0" w:space="0" w:color="auto"/>
        <w:bottom w:val="none" w:sz="0" w:space="0" w:color="auto"/>
        <w:right w:val="none" w:sz="0" w:space="0" w:color="auto"/>
      </w:divBdr>
    </w:div>
    <w:div w:id="978026009">
      <w:bodyDiv w:val="1"/>
      <w:marLeft w:val="0"/>
      <w:marRight w:val="0"/>
      <w:marTop w:val="0"/>
      <w:marBottom w:val="0"/>
      <w:divBdr>
        <w:top w:val="none" w:sz="0" w:space="0" w:color="auto"/>
        <w:left w:val="none" w:sz="0" w:space="0" w:color="auto"/>
        <w:bottom w:val="none" w:sz="0" w:space="0" w:color="auto"/>
        <w:right w:val="none" w:sz="0" w:space="0" w:color="auto"/>
      </w:divBdr>
    </w:div>
    <w:div w:id="978654794">
      <w:bodyDiv w:val="1"/>
      <w:marLeft w:val="0"/>
      <w:marRight w:val="0"/>
      <w:marTop w:val="0"/>
      <w:marBottom w:val="0"/>
      <w:divBdr>
        <w:top w:val="none" w:sz="0" w:space="0" w:color="auto"/>
        <w:left w:val="none" w:sz="0" w:space="0" w:color="auto"/>
        <w:bottom w:val="none" w:sz="0" w:space="0" w:color="auto"/>
        <w:right w:val="none" w:sz="0" w:space="0" w:color="auto"/>
      </w:divBdr>
    </w:div>
    <w:div w:id="978729429">
      <w:bodyDiv w:val="1"/>
      <w:marLeft w:val="0"/>
      <w:marRight w:val="0"/>
      <w:marTop w:val="0"/>
      <w:marBottom w:val="0"/>
      <w:divBdr>
        <w:top w:val="none" w:sz="0" w:space="0" w:color="auto"/>
        <w:left w:val="none" w:sz="0" w:space="0" w:color="auto"/>
        <w:bottom w:val="none" w:sz="0" w:space="0" w:color="auto"/>
        <w:right w:val="none" w:sz="0" w:space="0" w:color="auto"/>
      </w:divBdr>
    </w:div>
    <w:div w:id="978921959">
      <w:bodyDiv w:val="1"/>
      <w:marLeft w:val="0"/>
      <w:marRight w:val="0"/>
      <w:marTop w:val="0"/>
      <w:marBottom w:val="0"/>
      <w:divBdr>
        <w:top w:val="none" w:sz="0" w:space="0" w:color="auto"/>
        <w:left w:val="none" w:sz="0" w:space="0" w:color="auto"/>
        <w:bottom w:val="none" w:sz="0" w:space="0" w:color="auto"/>
        <w:right w:val="none" w:sz="0" w:space="0" w:color="auto"/>
      </w:divBdr>
    </w:div>
    <w:div w:id="979187767">
      <w:bodyDiv w:val="1"/>
      <w:marLeft w:val="0"/>
      <w:marRight w:val="0"/>
      <w:marTop w:val="0"/>
      <w:marBottom w:val="0"/>
      <w:divBdr>
        <w:top w:val="none" w:sz="0" w:space="0" w:color="auto"/>
        <w:left w:val="none" w:sz="0" w:space="0" w:color="auto"/>
        <w:bottom w:val="none" w:sz="0" w:space="0" w:color="auto"/>
        <w:right w:val="none" w:sz="0" w:space="0" w:color="auto"/>
      </w:divBdr>
    </w:div>
    <w:div w:id="980378570">
      <w:bodyDiv w:val="1"/>
      <w:marLeft w:val="0"/>
      <w:marRight w:val="0"/>
      <w:marTop w:val="0"/>
      <w:marBottom w:val="0"/>
      <w:divBdr>
        <w:top w:val="none" w:sz="0" w:space="0" w:color="auto"/>
        <w:left w:val="none" w:sz="0" w:space="0" w:color="auto"/>
        <w:bottom w:val="none" w:sz="0" w:space="0" w:color="auto"/>
        <w:right w:val="none" w:sz="0" w:space="0" w:color="auto"/>
      </w:divBdr>
    </w:div>
    <w:div w:id="980619955">
      <w:bodyDiv w:val="1"/>
      <w:marLeft w:val="0"/>
      <w:marRight w:val="0"/>
      <w:marTop w:val="0"/>
      <w:marBottom w:val="0"/>
      <w:divBdr>
        <w:top w:val="none" w:sz="0" w:space="0" w:color="auto"/>
        <w:left w:val="none" w:sz="0" w:space="0" w:color="auto"/>
        <w:bottom w:val="none" w:sz="0" w:space="0" w:color="auto"/>
        <w:right w:val="none" w:sz="0" w:space="0" w:color="auto"/>
      </w:divBdr>
    </w:div>
    <w:div w:id="981272715">
      <w:bodyDiv w:val="1"/>
      <w:marLeft w:val="0"/>
      <w:marRight w:val="0"/>
      <w:marTop w:val="0"/>
      <w:marBottom w:val="0"/>
      <w:divBdr>
        <w:top w:val="none" w:sz="0" w:space="0" w:color="auto"/>
        <w:left w:val="none" w:sz="0" w:space="0" w:color="auto"/>
        <w:bottom w:val="none" w:sz="0" w:space="0" w:color="auto"/>
        <w:right w:val="none" w:sz="0" w:space="0" w:color="auto"/>
      </w:divBdr>
    </w:div>
    <w:div w:id="981420025">
      <w:bodyDiv w:val="1"/>
      <w:marLeft w:val="0"/>
      <w:marRight w:val="0"/>
      <w:marTop w:val="0"/>
      <w:marBottom w:val="0"/>
      <w:divBdr>
        <w:top w:val="none" w:sz="0" w:space="0" w:color="auto"/>
        <w:left w:val="none" w:sz="0" w:space="0" w:color="auto"/>
        <w:bottom w:val="none" w:sz="0" w:space="0" w:color="auto"/>
        <w:right w:val="none" w:sz="0" w:space="0" w:color="auto"/>
      </w:divBdr>
    </w:div>
    <w:div w:id="981814487">
      <w:bodyDiv w:val="1"/>
      <w:marLeft w:val="0"/>
      <w:marRight w:val="0"/>
      <w:marTop w:val="0"/>
      <w:marBottom w:val="0"/>
      <w:divBdr>
        <w:top w:val="none" w:sz="0" w:space="0" w:color="auto"/>
        <w:left w:val="none" w:sz="0" w:space="0" w:color="auto"/>
        <w:bottom w:val="none" w:sz="0" w:space="0" w:color="auto"/>
        <w:right w:val="none" w:sz="0" w:space="0" w:color="auto"/>
      </w:divBdr>
    </w:div>
    <w:div w:id="983200515">
      <w:bodyDiv w:val="1"/>
      <w:marLeft w:val="0"/>
      <w:marRight w:val="0"/>
      <w:marTop w:val="0"/>
      <w:marBottom w:val="0"/>
      <w:divBdr>
        <w:top w:val="none" w:sz="0" w:space="0" w:color="auto"/>
        <w:left w:val="none" w:sz="0" w:space="0" w:color="auto"/>
        <w:bottom w:val="none" w:sz="0" w:space="0" w:color="auto"/>
        <w:right w:val="none" w:sz="0" w:space="0" w:color="auto"/>
      </w:divBdr>
    </w:div>
    <w:div w:id="984237893">
      <w:bodyDiv w:val="1"/>
      <w:marLeft w:val="0"/>
      <w:marRight w:val="0"/>
      <w:marTop w:val="0"/>
      <w:marBottom w:val="0"/>
      <w:divBdr>
        <w:top w:val="none" w:sz="0" w:space="0" w:color="auto"/>
        <w:left w:val="none" w:sz="0" w:space="0" w:color="auto"/>
        <w:bottom w:val="none" w:sz="0" w:space="0" w:color="auto"/>
        <w:right w:val="none" w:sz="0" w:space="0" w:color="auto"/>
      </w:divBdr>
    </w:div>
    <w:div w:id="984625835">
      <w:bodyDiv w:val="1"/>
      <w:marLeft w:val="0"/>
      <w:marRight w:val="0"/>
      <w:marTop w:val="0"/>
      <w:marBottom w:val="0"/>
      <w:divBdr>
        <w:top w:val="none" w:sz="0" w:space="0" w:color="auto"/>
        <w:left w:val="none" w:sz="0" w:space="0" w:color="auto"/>
        <w:bottom w:val="none" w:sz="0" w:space="0" w:color="auto"/>
        <w:right w:val="none" w:sz="0" w:space="0" w:color="auto"/>
      </w:divBdr>
    </w:div>
    <w:div w:id="984822437">
      <w:bodyDiv w:val="1"/>
      <w:marLeft w:val="0"/>
      <w:marRight w:val="0"/>
      <w:marTop w:val="0"/>
      <w:marBottom w:val="0"/>
      <w:divBdr>
        <w:top w:val="none" w:sz="0" w:space="0" w:color="auto"/>
        <w:left w:val="none" w:sz="0" w:space="0" w:color="auto"/>
        <w:bottom w:val="none" w:sz="0" w:space="0" w:color="auto"/>
        <w:right w:val="none" w:sz="0" w:space="0" w:color="auto"/>
      </w:divBdr>
    </w:div>
    <w:div w:id="986516292">
      <w:bodyDiv w:val="1"/>
      <w:marLeft w:val="0"/>
      <w:marRight w:val="0"/>
      <w:marTop w:val="0"/>
      <w:marBottom w:val="0"/>
      <w:divBdr>
        <w:top w:val="none" w:sz="0" w:space="0" w:color="auto"/>
        <w:left w:val="none" w:sz="0" w:space="0" w:color="auto"/>
        <w:bottom w:val="none" w:sz="0" w:space="0" w:color="auto"/>
        <w:right w:val="none" w:sz="0" w:space="0" w:color="auto"/>
      </w:divBdr>
    </w:div>
    <w:div w:id="986713312">
      <w:bodyDiv w:val="1"/>
      <w:marLeft w:val="0"/>
      <w:marRight w:val="0"/>
      <w:marTop w:val="0"/>
      <w:marBottom w:val="0"/>
      <w:divBdr>
        <w:top w:val="none" w:sz="0" w:space="0" w:color="auto"/>
        <w:left w:val="none" w:sz="0" w:space="0" w:color="auto"/>
        <w:bottom w:val="none" w:sz="0" w:space="0" w:color="auto"/>
        <w:right w:val="none" w:sz="0" w:space="0" w:color="auto"/>
      </w:divBdr>
    </w:div>
    <w:div w:id="987785781">
      <w:bodyDiv w:val="1"/>
      <w:marLeft w:val="0"/>
      <w:marRight w:val="0"/>
      <w:marTop w:val="0"/>
      <w:marBottom w:val="0"/>
      <w:divBdr>
        <w:top w:val="none" w:sz="0" w:space="0" w:color="auto"/>
        <w:left w:val="none" w:sz="0" w:space="0" w:color="auto"/>
        <w:bottom w:val="none" w:sz="0" w:space="0" w:color="auto"/>
        <w:right w:val="none" w:sz="0" w:space="0" w:color="auto"/>
      </w:divBdr>
    </w:div>
    <w:div w:id="988361750">
      <w:bodyDiv w:val="1"/>
      <w:marLeft w:val="0"/>
      <w:marRight w:val="0"/>
      <w:marTop w:val="0"/>
      <w:marBottom w:val="0"/>
      <w:divBdr>
        <w:top w:val="none" w:sz="0" w:space="0" w:color="auto"/>
        <w:left w:val="none" w:sz="0" w:space="0" w:color="auto"/>
        <w:bottom w:val="none" w:sz="0" w:space="0" w:color="auto"/>
        <w:right w:val="none" w:sz="0" w:space="0" w:color="auto"/>
      </w:divBdr>
    </w:div>
    <w:div w:id="988636281">
      <w:bodyDiv w:val="1"/>
      <w:marLeft w:val="0"/>
      <w:marRight w:val="0"/>
      <w:marTop w:val="0"/>
      <w:marBottom w:val="0"/>
      <w:divBdr>
        <w:top w:val="none" w:sz="0" w:space="0" w:color="auto"/>
        <w:left w:val="none" w:sz="0" w:space="0" w:color="auto"/>
        <w:bottom w:val="none" w:sz="0" w:space="0" w:color="auto"/>
        <w:right w:val="none" w:sz="0" w:space="0" w:color="auto"/>
      </w:divBdr>
    </w:div>
    <w:div w:id="988943878">
      <w:bodyDiv w:val="1"/>
      <w:marLeft w:val="0"/>
      <w:marRight w:val="0"/>
      <w:marTop w:val="0"/>
      <w:marBottom w:val="0"/>
      <w:divBdr>
        <w:top w:val="none" w:sz="0" w:space="0" w:color="auto"/>
        <w:left w:val="none" w:sz="0" w:space="0" w:color="auto"/>
        <w:bottom w:val="none" w:sz="0" w:space="0" w:color="auto"/>
        <w:right w:val="none" w:sz="0" w:space="0" w:color="auto"/>
      </w:divBdr>
    </w:div>
    <w:div w:id="989138612">
      <w:bodyDiv w:val="1"/>
      <w:marLeft w:val="0"/>
      <w:marRight w:val="0"/>
      <w:marTop w:val="0"/>
      <w:marBottom w:val="0"/>
      <w:divBdr>
        <w:top w:val="none" w:sz="0" w:space="0" w:color="auto"/>
        <w:left w:val="none" w:sz="0" w:space="0" w:color="auto"/>
        <w:bottom w:val="none" w:sz="0" w:space="0" w:color="auto"/>
        <w:right w:val="none" w:sz="0" w:space="0" w:color="auto"/>
      </w:divBdr>
    </w:div>
    <w:div w:id="989138811">
      <w:bodyDiv w:val="1"/>
      <w:marLeft w:val="0"/>
      <w:marRight w:val="0"/>
      <w:marTop w:val="0"/>
      <w:marBottom w:val="0"/>
      <w:divBdr>
        <w:top w:val="none" w:sz="0" w:space="0" w:color="auto"/>
        <w:left w:val="none" w:sz="0" w:space="0" w:color="auto"/>
        <w:bottom w:val="none" w:sz="0" w:space="0" w:color="auto"/>
        <w:right w:val="none" w:sz="0" w:space="0" w:color="auto"/>
      </w:divBdr>
    </w:div>
    <w:div w:id="989284154">
      <w:bodyDiv w:val="1"/>
      <w:marLeft w:val="0"/>
      <w:marRight w:val="0"/>
      <w:marTop w:val="0"/>
      <w:marBottom w:val="0"/>
      <w:divBdr>
        <w:top w:val="none" w:sz="0" w:space="0" w:color="auto"/>
        <w:left w:val="none" w:sz="0" w:space="0" w:color="auto"/>
        <w:bottom w:val="none" w:sz="0" w:space="0" w:color="auto"/>
        <w:right w:val="none" w:sz="0" w:space="0" w:color="auto"/>
      </w:divBdr>
    </w:div>
    <w:div w:id="989331842">
      <w:bodyDiv w:val="1"/>
      <w:marLeft w:val="0"/>
      <w:marRight w:val="0"/>
      <w:marTop w:val="0"/>
      <w:marBottom w:val="0"/>
      <w:divBdr>
        <w:top w:val="none" w:sz="0" w:space="0" w:color="auto"/>
        <w:left w:val="none" w:sz="0" w:space="0" w:color="auto"/>
        <w:bottom w:val="none" w:sz="0" w:space="0" w:color="auto"/>
        <w:right w:val="none" w:sz="0" w:space="0" w:color="auto"/>
      </w:divBdr>
    </w:div>
    <w:div w:id="989869430">
      <w:bodyDiv w:val="1"/>
      <w:marLeft w:val="0"/>
      <w:marRight w:val="0"/>
      <w:marTop w:val="0"/>
      <w:marBottom w:val="0"/>
      <w:divBdr>
        <w:top w:val="none" w:sz="0" w:space="0" w:color="auto"/>
        <w:left w:val="none" w:sz="0" w:space="0" w:color="auto"/>
        <w:bottom w:val="none" w:sz="0" w:space="0" w:color="auto"/>
        <w:right w:val="none" w:sz="0" w:space="0" w:color="auto"/>
      </w:divBdr>
    </w:div>
    <w:div w:id="989940757">
      <w:bodyDiv w:val="1"/>
      <w:marLeft w:val="0"/>
      <w:marRight w:val="0"/>
      <w:marTop w:val="0"/>
      <w:marBottom w:val="0"/>
      <w:divBdr>
        <w:top w:val="none" w:sz="0" w:space="0" w:color="auto"/>
        <w:left w:val="none" w:sz="0" w:space="0" w:color="auto"/>
        <w:bottom w:val="none" w:sz="0" w:space="0" w:color="auto"/>
        <w:right w:val="none" w:sz="0" w:space="0" w:color="auto"/>
      </w:divBdr>
    </w:div>
    <w:div w:id="991983873">
      <w:bodyDiv w:val="1"/>
      <w:marLeft w:val="0"/>
      <w:marRight w:val="0"/>
      <w:marTop w:val="0"/>
      <w:marBottom w:val="0"/>
      <w:divBdr>
        <w:top w:val="none" w:sz="0" w:space="0" w:color="auto"/>
        <w:left w:val="none" w:sz="0" w:space="0" w:color="auto"/>
        <w:bottom w:val="none" w:sz="0" w:space="0" w:color="auto"/>
        <w:right w:val="none" w:sz="0" w:space="0" w:color="auto"/>
      </w:divBdr>
    </w:div>
    <w:div w:id="992023101">
      <w:bodyDiv w:val="1"/>
      <w:marLeft w:val="0"/>
      <w:marRight w:val="0"/>
      <w:marTop w:val="0"/>
      <w:marBottom w:val="0"/>
      <w:divBdr>
        <w:top w:val="none" w:sz="0" w:space="0" w:color="auto"/>
        <w:left w:val="none" w:sz="0" w:space="0" w:color="auto"/>
        <w:bottom w:val="none" w:sz="0" w:space="0" w:color="auto"/>
        <w:right w:val="none" w:sz="0" w:space="0" w:color="auto"/>
      </w:divBdr>
    </w:div>
    <w:div w:id="992025303">
      <w:bodyDiv w:val="1"/>
      <w:marLeft w:val="0"/>
      <w:marRight w:val="0"/>
      <w:marTop w:val="0"/>
      <w:marBottom w:val="0"/>
      <w:divBdr>
        <w:top w:val="none" w:sz="0" w:space="0" w:color="auto"/>
        <w:left w:val="none" w:sz="0" w:space="0" w:color="auto"/>
        <w:bottom w:val="none" w:sz="0" w:space="0" w:color="auto"/>
        <w:right w:val="none" w:sz="0" w:space="0" w:color="auto"/>
      </w:divBdr>
    </w:div>
    <w:div w:id="993530649">
      <w:bodyDiv w:val="1"/>
      <w:marLeft w:val="0"/>
      <w:marRight w:val="0"/>
      <w:marTop w:val="0"/>
      <w:marBottom w:val="0"/>
      <w:divBdr>
        <w:top w:val="none" w:sz="0" w:space="0" w:color="auto"/>
        <w:left w:val="none" w:sz="0" w:space="0" w:color="auto"/>
        <w:bottom w:val="none" w:sz="0" w:space="0" w:color="auto"/>
        <w:right w:val="none" w:sz="0" w:space="0" w:color="auto"/>
      </w:divBdr>
    </w:div>
    <w:div w:id="993532316">
      <w:bodyDiv w:val="1"/>
      <w:marLeft w:val="0"/>
      <w:marRight w:val="0"/>
      <w:marTop w:val="0"/>
      <w:marBottom w:val="0"/>
      <w:divBdr>
        <w:top w:val="none" w:sz="0" w:space="0" w:color="auto"/>
        <w:left w:val="none" w:sz="0" w:space="0" w:color="auto"/>
        <w:bottom w:val="none" w:sz="0" w:space="0" w:color="auto"/>
        <w:right w:val="none" w:sz="0" w:space="0" w:color="auto"/>
      </w:divBdr>
    </w:div>
    <w:div w:id="993725331">
      <w:bodyDiv w:val="1"/>
      <w:marLeft w:val="0"/>
      <w:marRight w:val="0"/>
      <w:marTop w:val="0"/>
      <w:marBottom w:val="0"/>
      <w:divBdr>
        <w:top w:val="none" w:sz="0" w:space="0" w:color="auto"/>
        <w:left w:val="none" w:sz="0" w:space="0" w:color="auto"/>
        <w:bottom w:val="none" w:sz="0" w:space="0" w:color="auto"/>
        <w:right w:val="none" w:sz="0" w:space="0" w:color="auto"/>
      </w:divBdr>
    </w:div>
    <w:div w:id="995568663">
      <w:bodyDiv w:val="1"/>
      <w:marLeft w:val="0"/>
      <w:marRight w:val="0"/>
      <w:marTop w:val="0"/>
      <w:marBottom w:val="0"/>
      <w:divBdr>
        <w:top w:val="none" w:sz="0" w:space="0" w:color="auto"/>
        <w:left w:val="none" w:sz="0" w:space="0" w:color="auto"/>
        <w:bottom w:val="none" w:sz="0" w:space="0" w:color="auto"/>
        <w:right w:val="none" w:sz="0" w:space="0" w:color="auto"/>
      </w:divBdr>
    </w:div>
    <w:div w:id="996150270">
      <w:bodyDiv w:val="1"/>
      <w:marLeft w:val="0"/>
      <w:marRight w:val="0"/>
      <w:marTop w:val="0"/>
      <w:marBottom w:val="0"/>
      <w:divBdr>
        <w:top w:val="none" w:sz="0" w:space="0" w:color="auto"/>
        <w:left w:val="none" w:sz="0" w:space="0" w:color="auto"/>
        <w:bottom w:val="none" w:sz="0" w:space="0" w:color="auto"/>
        <w:right w:val="none" w:sz="0" w:space="0" w:color="auto"/>
      </w:divBdr>
    </w:div>
    <w:div w:id="996759678">
      <w:bodyDiv w:val="1"/>
      <w:marLeft w:val="0"/>
      <w:marRight w:val="0"/>
      <w:marTop w:val="0"/>
      <w:marBottom w:val="0"/>
      <w:divBdr>
        <w:top w:val="none" w:sz="0" w:space="0" w:color="auto"/>
        <w:left w:val="none" w:sz="0" w:space="0" w:color="auto"/>
        <w:bottom w:val="none" w:sz="0" w:space="0" w:color="auto"/>
        <w:right w:val="none" w:sz="0" w:space="0" w:color="auto"/>
      </w:divBdr>
    </w:div>
    <w:div w:id="997535050">
      <w:bodyDiv w:val="1"/>
      <w:marLeft w:val="0"/>
      <w:marRight w:val="0"/>
      <w:marTop w:val="0"/>
      <w:marBottom w:val="0"/>
      <w:divBdr>
        <w:top w:val="none" w:sz="0" w:space="0" w:color="auto"/>
        <w:left w:val="none" w:sz="0" w:space="0" w:color="auto"/>
        <w:bottom w:val="none" w:sz="0" w:space="0" w:color="auto"/>
        <w:right w:val="none" w:sz="0" w:space="0" w:color="auto"/>
      </w:divBdr>
    </w:div>
    <w:div w:id="999233800">
      <w:bodyDiv w:val="1"/>
      <w:marLeft w:val="0"/>
      <w:marRight w:val="0"/>
      <w:marTop w:val="0"/>
      <w:marBottom w:val="0"/>
      <w:divBdr>
        <w:top w:val="none" w:sz="0" w:space="0" w:color="auto"/>
        <w:left w:val="none" w:sz="0" w:space="0" w:color="auto"/>
        <w:bottom w:val="none" w:sz="0" w:space="0" w:color="auto"/>
        <w:right w:val="none" w:sz="0" w:space="0" w:color="auto"/>
      </w:divBdr>
    </w:div>
    <w:div w:id="999430979">
      <w:bodyDiv w:val="1"/>
      <w:marLeft w:val="0"/>
      <w:marRight w:val="0"/>
      <w:marTop w:val="0"/>
      <w:marBottom w:val="0"/>
      <w:divBdr>
        <w:top w:val="none" w:sz="0" w:space="0" w:color="auto"/>
        <w:left w:val="none" w:sz="0" w:space="0" w:color="auto"/>
        <w:bottom w:val="none" w:sz="0" w:space="0" w:color="auto"/>
        <w:right w:val="none" w:sz="0" w:space="0" w:color="auto"/>
      </w:divBdr>
    </w:div>
    <w:div w:id="999774593">
      <w:bodyDiv w:val="1"/>
      <w:marLeft w:val="0"/>
      <w:marRight w:val="0"/>
      <w:marTop w:val="0"/>
      <w:marBottom w:val="0"/>
      <w:divBdr>
        <w:top w:val="none" w:sz="0" w:space="0" w:color="auto"/>
        <w:left w:val="none" w:sz="0" w:space="0" w:color="auto"/>
        <w:bottom w:val="none" w:sz="0" w:space="0" w:color="auto"/>
        <w:right w:val="none" w:sz="0" w:space="0" w:color="auto"/>
      </w:divBdr>
    </w:div>
    <w:div w:id="999970290">
      <w:bodyDiv w:val="1"/>
      <w:marLeft w:val="0"/>
      <w:marRight w:val="0"/>
      <w:marTop w:val="0"/>
      <w:marBottom w:val="0"/>
      <w:divBdr>
        <w:top w:val="none" w:sz="0" w:space="0" w:color="auto"/>
        <w:left w:val="none" w:sz="0" w:space="0" w:color="auto"/>
        <w:bottom w:val="none" w:sz="0" w:space="0" w:color="auto"/>
        <w:right w:val="none" w:sz="0" w:space="0" w:color="auto"/>
      </w:divBdr>
    </w:div>
    <w:div w:id="1000235056">
      <w:bodyDiv w:val="1"/>
      <w:marLeft w:val="0"/>
      <w:marRight w:val="0"/>
      <w:marTop w:val="0"/>
      <w:marBottom w:val="0"/>
      <w:divBdr>
        <w:top w:val="none" w:sz="0" w:space="0" w:color="auto"/>
        <w:left w:val="none" w:sz="0" w:space="0" w:color="auto"/>
        <w:bottom w:val="none" w:sz="0" w:space="0" w:color="auto"/>
        <w:right w:val="none" w:sz="0" w:space="0" w:color="auto"/>
      </w:divBdr>
    </w:div>
    <w:div w:id="1000276258">
      <w:bodyDiv w:val="1"/>
      <w:marLeft w:val="0"/>
      <w:marRight w:val="0"/>
      <w:marTop w:val="0"/>
      <w:marBottom w:val="0"/>
      <w:divBdr>
        <w:top w:val="none" w:sz="0" w:space="0" w:color="auto"/>
        <w:left w:val="none" w:sz="0" w:space="0" w:color="auto"/>
        <w:bottom w:val="none" w:sz="0" w:space="0" w:color="auto"/>
        <w:right w:val="none" w:sz="0" w:space="0" w:color="auto"/>
      </w:divBdr>
    </w:div>
    <w:div w:id="1000501706">
      <w:bodyDiv w:val="1"/>
      <w:marLeft w:val="0"/>
      <w:marRight w:val="0"/>
      <w:marTop w:val="0"/>
      <w:marBottom w:val="0"/>
      <w:divBdr>
        <w:top w:val="none" w:sz="0" w:space="0" w:color="auto"/>
        <w:left w:val="none" w:sz="0" w:space="0" w:color="auto"/>
        <w:bottom w:val="none" w:sz="0" w:space="0" w:color="auto"/>
        <w:right w:val="none" w:sz="0" w:space="0" w:color="auto"/>
      </w:divBdr>
    </w:div>
    <w:div w:id="1000813550">
      <w:bodyDiv w:val="1"/>
      <w:marLeft w:val="0"/>
      <w:marRight w:val="0"/>
      <w:marTop w:val="0"/>
      <w:marBottom w:val="0"/>
      <w:divBdr>
        <w:top w:val="none" w:sz="0" w:space="0" w:color="auto"/>
        <w:left w:val="none" w:sz="0" w:space="0" w:color="auto"/>
        <w:bottom w:val="none" w:sz="0" w:space="0" w:color="auto"/>
        <w:right w:val="none" w:sz="0" w:space="0" w:color="auto"/>
      </w:divBdr>
    </w:div>
    <w:div w:id="1003313603">
      <w:bodyDiv w:val="1"/>
      <w:marLeft w:val="0"/>
      <w:marRight w:val="0"/>
      <w:marTop w:val="0"/>
      <w:marBottom w:val="0"/>
      <w:divBdr>
        <w:top w:val="none" w:sz="0" w:space="0" w:color="auto"/>
        <w:left w:val="none" w:sz="0" w:space="0" w:color="auto"/>
        <w:bottom w:val="none" w:sz="0" w:space="0" w:color="auto"/>
        <w:right w:val="none" w:sz="0" w:space="0" w:color="auto"/>
      </w:divBdr>
    </w:div>
    <w:div w:id="1004015440">
      <w:bodyDiv w:val="1"/>
      <w:marLeft w:val="0"/>
      <w:marRight w:val="0"/>
      <w:marTop w:val="0"/>
      <w:marBottom w:val="0"/>
      <w:divBdr>
        <w:top w:val="none" w:sz="0" w:space="0" w:color="auto"/>
        <w:left w:val="none" w:sz="0" w:space="0" w:color="auto"/>
        <w:bottom w:val="none" w:sz="0" w:space="0" w:color="auto"/>
        <w:right w:val="none" w:sz="0" w:space="0" w:color="auto"/>
      </w:divBdr>
    </w:div>
    <w:div w:id="1004017331">
      <w:bodyDiv w:val="1"/>
      <w:marLeft w:val="0"/>
      <w:marRight w:val="0"/>
      <w:marTop w:val="0"/>
      <w:marBottom w:val="0"/>
      <w:divBdr>
        <w:top w:val="none" w:sz="0" w:space="0" w:color="auto"/>
        <w:left w:val="none" w:sz="0" w:space="0" w:color="auto"/>
        <w:bottom w:val="none" w:sz="0" w:space="0" w:color="auto"/>
        <w:right w:val="none" w:sz="0" w:space="0" w:color="auto"/>
      </w:divBdr>
    </w:div>
    <w:div w:id="1004093635">
      <w:bodyDiv w:val="1"/>
      <w:marLeft w:val="0"/>
      <w:marRight w:val="0"/>
      <w:marTop w:val="0"/>
      <w:marBottom w:val="0"/>
      <w:divBdr>
        <w:top w:val="none" w:sz="0" w:space="0" w:color="auto"/>
        <w:left w:val="none" w:sz="0" w:space="0" w:color="auto"/>
        <w:bottom w:val="none" w:sz="0" w:space="0" w:color="auto"/>
        <w:right w:val="none" w:sz="0" w:space="0" w:color="auto"/>
      </w:divBdr>
    </w:div>
    <w:div w:id="1004432708">
      <w:bodyDiv w:val="1"/>
      <w:marLeft w:val="0"/>
      <w:marRight w:val="0"/>
      <w:marTop w:val="0"/>
      <w:marBottom w:val="0"/>
      <w:divBdr>
        <w:top w:val="none" w:sz="0" w:space="0" w:color="auto"/>
        <w:left w:val="none" w:sz="0" w:space="0" w:color="auto"/>
        <w:bottom w:val="none" w:sz="0" w:space="0" w:color="auto"/>
        <w:right w:val="none" w:sz="0" w:space="0" w:color="auto"/>
      </w:divBdr>
    </w:div>
    <w:div w:id="1004478932">
      <w:bodyDiv w:val="1"/>
      <w:marLeft w:val="0"/>
      <w:marRight w:val="0"/>
      <w:marTop w:val="0"/>
      <w:marBottom w:val="0"/>
      <w:divBdr>
        <w:top w:val="none" w:sz="0" w:space="0" w:color="auto"/>
        <w:left w:val="none" w:sz="0" w:space="0" w:color="auto"/>
        <w:bottom w:val="none" w:sz="0" w:space="0" w:color="auto"/>
        <w:right w:val="none" w:sz="0" w:space="0" w:color="auto"/>
      </w:divBdr>
    </w:div>
    <w:div w:id="1005405030">
      <w:bodyDiv w:val="1"/>
      <w:marLeft w:val="0"/>
      <w:marRight w:val="0"/>
      <w:marTop w:val="0"/>
      <w:marBottom w:val="0"/>
      <w:divBdr>
        <w:top w:val="none" w:sz="0" w:space="0" w:color="auto"/>
        <w:left w:val="none" w:sz="0" w:space="0" w:color="auto"/>
        <w:bottom w:val="none" w:sz="0" w:space="0" w:color="auto"/>
        <w:right w:val="none" w:sz="0" w:space="0" w:color="auto"/>
      </w:divBdr>
    </w:div>
    <w:div w:id="1005593040">
      <w:bodyDiv w:val="1"/>
      <w:marLeft w:val="0"/>
      <w:marRight w:val="0"/>
      <w:marTop w:val="0"/>
      <w:marBottom w:val="0"/>
      <w:divBdr>
        <w:top w:val="none" w:sz="0" w:space="0" w:color="auto"/>
        <w:left w:val="none" w:sz="0" w:space="0" w:color="auto"/>
        <w:bottom w:val="none" w:sz="0" w:space="0" w:color="auto"/>
        <w:right w:val="none" w:sz="0" w:space="0" w:color="auto"/>
      </w:divBdr>
    </w:div>
    <w:div w:id="1008294984">
      <w:bodyDiv w:val="1"/>
      <w:marLeft w:val="0"/>
      <w:marRight w:val="0"/>
      <w:marTop w:val="0"/>
      <w:marBottom w:val="0"/>
      <w:divBdr>
        <w:top w:val="none" w:sz="0" w:space="0" w:color="auto"/>
        <w:left w:val="none" w:sz="0" w:space="0" w:color="auto"/>
        <w:bottom w:val="none" w:sz="0" w:space="0" w:color="auto"/>
        <w:right w:val="none" w:sz="0" w:space="0" w:color="auto"/>
      </w:divBdr>
    </w:div>
    <w:div w:id="1008750405">
      <w:bodyDiv w:val="1"/>
      <w:marLeft w:val="0"/>
      <w:marRight w:val="0"/>
      <w:marTop w:val="0"/>
      <w:marBottom w:val="0"/>
      <w:divBdr>
        <w:top w:val="none" w:sz="0" w:space="0" w:color="auto"/>
        <w:left w:val="none" w:sz="0" w:space="0" w:color="auto"/>
        <w:bottom w:val="none" w:sz="0" w:space="0" w:color="auto"/>
        <w:right w:val="none" w:sz="0" w:space="0" w:color="auto"/>
      </w:divBdr>
    </w:div>
    <w:div w:id="1009407757">
      <w:bodyDiv w:val="1"/>
      <w:marLeft w:val="0"/>
      <w:marRight w:val="0"/>
      <w:marTop w:val="0"/>
      <w:marBottom w:val="0"/>
      <w:divBdr>
        <w:top w:val="none" w:sz="0" w:space="0" w:color="auto"/>
        <w:left w:val="none" w:sz="0" w:space="0" w:color="auto"/>
        <w:bottom w:val="none" w:sz="0" w:space="0" w:color="auto"/>
        <w:right w:val="none" w:sz="0" w:space="0" w:color="auto"/>
      </w:divBdr>
    </w:div>
    <w:div w:id="1011175579">
      <w:bodyDiv w:val="1"/>
      <w:marLeft w:val="0"/>
      <w:marRight w:val="0"/>
      <w:marTop w:val="0"/>
      <w:marBottom w:val="0"/>
      <w:divBdr>
        <w:top w:val="none" w:sz="0" w:space="0" w:color="auto"/>
        <w:left w:val="none" w:sz="0" w:space="0" w:color="auto"/>
        <w:bottom w:val="none" w:sz="0" w:space="0" w:color="auto"/>
        <w:right w:val="none" w:sz="0" w:space="0" w:color="auto"/>
      </w:divBdr>
    </w:div>
    <w:div w:id="1011833337">
      <w:bodyDiv w:val="1"/>
      <w:marLeft w:val="0"/>
      <w:marRight w:val="0"/>
      <w:marTop w:val="0"/>
      <w:marBottom w:val="0"/>
      <w:divBdr>
        <w:top w:val="none" w:sz="0" w:space="0" w:color="auto"/>
        <w:left w:val="none" w:sz="0" w:space="0" w:color="auto"/>
        <w:bottom w:val="none" w:sz="0" w:space="0" w:color="auto"/>
        <w:right w:val="none" w:sz="0" w:space="0" w:color="auto"/>
      </w:divBdr>
    </w:div>
    <w:div w:id="1012222079">
      <w:bodyDiv w:val="1"/>
      <w:marLeft w:val="0"/>
      <w:marRight w:val="0"/>
      <w:marTop w:val="0"/>
      <w:marBottom w:val="0"/>
      <w:divBdr>
        <w:top w:val="none" w:sz="0" w:space="0" w:color="auto"/>
        <w:left w:val="none" w:sz="0" w:space="0" w:color="auto"/>
        <w:bottom w:val="none" w:sz="0" w:space="0" w:color="auto"/>
        <w:right w:val="none" w:sz="0" w:space="0" w:color="auto"/>
      </w:divBdr>
    </w:div>
    <w:div w:id="1014185370">
      <w:bodyDiv w:val="1"/>
      <w:marLeft w:val="0"/>
      <w:marRight w:val="0"/>
      <w:marTop w:val="0"/>
      <w:marBottom w:val="0"/>
      <w:divBdr>
        <w:top w:val="none" w:sz="0" w:space="0" w:color="auto"/>
        <w:left w:val="none" w:sz="0" w:space="0" w:color="auto"/>
        <w:bottom w:val="none" w:sz="0" w:space="0" w:color="auto"/>
        <w:right w:val="none" w:sz="0" w:space="0" w:color="auto"/>
      </w:divBdr>
    </w:div>
    <w:div w:id="1014458214">
      <w:bodyDiv w:val="1"/>
      <w:marLeft w:val="0"/>
      <w:marRight w:val="0"/>
      <w:marTop w:val="0"/>
      <w:marBottom w:val="0"/>
      <w:divBdr>
        <w:top w:val="none" w:sz="0" w:space="0" w:color="auto"/>
        <w:left w:val="none" w:sz="0" w:space="0" w:color="auto"/>
        <w:bottom w:val="none" w:sz="0" w:space="0" w:color="auto"/>
        <w:right w:val="none" w:sz="0" w:space="0" w:color="auto"/>
      </w:divBdr>
    </w:div>
    <w:div w:id="1014964625">
      <w:bodyDiv w:val="1"/>
      <w:marLeft w:val="0"/>
      <w:marRight w:val="0"/>
      <w:marTop w:val="0"/>
      <w:marBottom w:val="0"/>
      <w:divBdr>
        <w:top w:val="none" w:sz="0" w:space="0" w:color="auto"/>
        <w:left w:val="none" w:sz="0" w:space="0" w:color="auto"/>
        <w:bottom w:val="none" w:sz="0" w:space="0" w:color="auto"/>
        <w:right w:val="none" w:sz="0" w:space="0" w:color="auto"/>
      </w:divBdr>
    </w:div>
    <w:div w:id="1015109124">
      <w:bodyDiv w:val="1"/>
      <w:marLeft w:val="0"/>
      <w:marRight w:val="0"/>
      <w:marTop w:val="0"/>
      <w:marBottom w:val="0"/>
      <w:divBdr>
        <w:top w:val="none" w:sz="0" w:space="0" w:color="auto"/>
        <w:left w:val="none" w:sz="0" w:space="0" w:color="auto"/>
        <w:bottom w:val="none" w:sz="0" w:space="0" w:color="auto"/>
        <w:right w:val="none" w:sz="0" w:space="0" w:color="auto"/>
      </w:divBdr>
    </w:div>
    <w:div w:id="1015611707">
      <w:bodyDiv w:val="1"/>
      <w:marLeft w:val="0"/>
      <w:marRight w:val="0"/>
      <w:marTop w:val="0"/>
      <w:marBottom w:val="0"/>
      <w:divBdr>
        <w:top w:val="none" w:sz="0" w:space="0" w:color="auto"/>
        <w:left w:val="none" w:sz="0" w:space="0" w:color="auto"/>
        <w:bottom w:val="none" w:sz="0" w:space="0" w:color="auto"/>
        <w:right w:val="none" w:sz="0" w:space="0" w:color="auto"/>
      </w:divBdr>
    </w:div>
    <w:div w:id="1015814204">
      <w:bodyDiv w:val="1"/>
      <w:marLeft w:val="0"/>
      <w:marRight w:val="0"/>
      <w:marTop w:val="0"/>
      <w:marBottom w:val="0"/>
      <w:divBdr>
        <w:top w:val="none" w:sz="0" w:space="0" w:color="auto"/>
        <w:left w:val="none" w:sz="0" w:space="0" w:color="auto"/>
        <w:bottom w:val="none" w:sz="0" w:space="0" w:color="auto"/>
        <w:right w:val="none" w:sz="0" w:space="0" w:color="auto"/>
      </w:divBdr>
    </w:div>
    <w:div w:id="1016035003">
      <w:bodyDiv w:val="1"/>
      <w:marLeft w:val="0"/>
      <w:marRight w:val="0"/>
      <w:marTop w:val="0"/>
      <w:marBottom w:val="0"/>
      <w:divBdr>
        <w:top w:val="none" w:sz="0" w:space="0" w:color="auto"/>
        <w:left w:val="none" w:sz="0" w:space="0" w:color="auto"/>
        <w:bottom w:val="none" w:sz="0" w:space="0" w:color="auto"/>
        <w:right w:val="none" w:sz="0" w:space="0" w:color="auto"/>
      </w:divBdr>
    </w:div>
    <w:div w:id="1016542131">
      <w:bodyDiv w:val="1"/>
      <w:marLeft w:val="0"/>
      <w:marRight w:val="0"/>
      <w:marTop w:val="0"/>
      <w:marBottom w:val="0"/>
      <w:divBdr>
        <w:top w:val="none" w:sz="0" w:space="0" w:color="auto"/>
        <w:left w:val="none" w:sz="0" w:space="0" w:color="auto"/>
        <w:bottom w:val="none" w:sz="0" w:space="0" w:color="auto"/>
        <w:right w:val="none" w:sz="0" w:space="0" w:color="auto"/>
      </w:divBdr>
    </w:div>
    <w:div w:id="1016811189">
      <w:bodyDiv w:val="1"/>
      <w:marLeft w:val="0"/>
      <w:marRight w:val="0"/>
      <w:marTop w:val="0"/>
      <w:marBottom w:val="0"/>
      <w:divBdr>
        <w:top w:val="none" w:sz="0" w:space="0" w:color="auto"/>
        <w:left w:val="none" w:sz="0" w:space="0" w:color="auto"/>
        <w:bottom w:val="none" w:sz="0" w:space="0" w:color="auto"/>
        <w:right w:val="none" w:sz="0" w:space="0" w:color="auto"/>
      </w:divBdr>
    </w:div>
    <w:div w:id="1016880221">
      <w:bodyDiv w:val="1"/>
      <w:marLeft w:val="0"/>
      <w:marRight w:val="0"/>
      <w:marTop w:val="0"/>
      <w:marBottom w:val="0"/>
      <w:divBdr>
        <w:top w:val="none" w:sz="0" w:space="0" w:color="auto"/>
        <w:left w:val="none" w:sz="0" w:space="0" w:color="auto"/>
        <w:bottom w:val="none" w:sz="0" w:space="0" w:color="auto"/>
        <w:right w:val="none" w:sz="0" w:space="0" w:color="auto"/>
      </w:divBdr>
    </w:div>
    <w:div w:id="1017658785">
      <w:bodyDiv w:val="1"/>
      <w:marLeft w:val="0"/>
      <w:marRight w:val="0"/>
      <w:marTop w:val="0"/>
      <w:marBottom w:val="0"/>
      <w:divBdr>
        <w:top w:val="none" w:sz="0" w:space="0" w:color="auto"/>
        <w:left w:val="none" w:sz="0" w:space="0" w:color="auto"/>
        <w:bottom w:val="none" w:sz="0" w:space="0" w:color="auto"/>
        <w:right w:val="none" w:sz="0" w:space="0" w:color="auto"/>
      </w:divBdr>
    </w:div>
    <w:div w:id="1018309362">
      <w:bodyDiv w:val="1"/>
      <w:marLeft w:val="0"/>
      <w:marRight w:val="0"/>
      <w:marTop w:val="0"/>
      <w:marBottom w:val="0"/>
      <w:divBdr>
        <w:top w:val="none" w:sz="0" w:space="0" w:color="auto"/>
        <w:left w:val="none" w:sz="0" w:space="0" w:color="auto"/>
        <w:bottom w:val="none" w:sz="0" w:space="0" w:color="auto"/>
        <w:right w:val="none" w:sz="0" w:space="0" w:color="auto"/>
      </w:divBdr>
    </w:div>
    <w:div w:id="1018854857">
      <w:bodyDiv w:val="1"/>
      <w:marLeft w:val="0"/>
      <w:marRight w:val="0"/>
      <w:marTop w:val="0"/>
      <w:marBottom w:val="0"/>
      <w:divBdr>
        <w:top w:val="none" w:sz="0" w:space="0" w:color="auto"/>
        <w:left w:val="none" w:sz="0" w:space="0" w:color="auto"/>
        <w:bottom w:val="none" w:sz="0" w:space="0" w:color="auto"/>
        <w:right w:val="none" w:sz="0" w:space="0" w:color="auto"/>
      </w:divBdr>
    </w:div>
    <w:div w:id="1020162304">
      <w:bodyDiv w:val="1"/>
      <w:marLeft w:val="0"/>
      <w:marRight w:val="0"/>
      <w:marTop w:val="0"/>
      <w:marBottom w:val="0"/>
      <w:divBdr>
        <w:top w:val="none" w:sz="0" w:space="0" w:color="auto"/>
        <w:left w:val="none" w:sz="0" w:space="0" w:color="auto"/>
        <w:bottom w:val="none" w:sz="0" w:space="0" w:color="auto"/>
        <w:right w:val="none" w:sz="0" w:space="0" w:color="auto"/>
      </w:divBdr>
    </w:div>
    <w:div w:id="1020475969">
      <w:bodyDiv w:val="1"/>
      <w:marLeft w:val="0"/>
      <w:marRight w:val="0"/>
      <w:marTop w:val="0"/>
      <w:marBottom w:val="0"/>
      <w:divBdr>
        <w:top w:val="none" w:sz="0" w:space="0" w:color="auto"/>
        <w:left w:val="none" w:sz="0" w:space="0" w:color="auto"/>
        <w:bottom w:val="none" w:sz="0" w:space="0" w:color="auto"/>
        <w:right w:val="none" w:sz="0" w:space="0" w:color="auto"/>
      </w:divBdr>
    </w:div>
    <w:div w:id="1020547870">
      <w:bodyDiv w:val="1"/>
      <w:marLeft w:val="0"/>
      <w:marRight w:val="0"/>
      <w:marTop w:val="0"/>
      <w:marBottom w:val="0"/>
      <w:divBdr>
        <w:top w:val="none" w:sz="0" w:space="0" w:color="auto"/>
        <w:left w:val="none" w:sz="0" w:space="0" w:color="auto"/>
        <w:bottom w:val="none" w:sz="0" w:space="0" w:color="auto"/>
        <w:right w:val="none" w:sz="0" w:space="0" w:color="auto"/>
      </w:divBdr>
    </w:div>
    <w:div w:id="1021737159">
      <w:bodyDiv w:val="1"/>
      <w:marLeft w:val="0"/>
      <w:marRight w:val="0"/>
      <w:marTop w:val="0"/>
      <w:marBottom w:val="0"/>
      <w:divBdr>
        <w:top w:val="none" w:sz="0" w:space="0" w:color="auto"/>
        <w:left w:val="none" w:sz="0" w:space="0" w:color="auto"/>
        <w:bottom w:val="none" w:sz="0" w:space="0" w:color="auto"/>
        <w:right w:val="none" w:sz="0" w:space="0" w:color="auto"/>
      </w:divBdr>
    </w:div>
    <w:div w:id="1021737164">
      <w:bodyDiv w:val="1"/>
      <w:marLeft w:val="0"/>
      <w:marRight w:val="0"/>
      <w:marTop w:val="0"/>
      <w:marBottom w:val="0"/>
      <w:divBdr>
        <w:top w:val="none" w:sz="0" w:space="0" w:color="auto"/>
        <w:left w:val="none" w:sz="0" w:space="0" w:color="auto"/>
        <w:bottom w:val="none" w:sz="0" w:space="0" w:color="auto"/>
        <w:right w:val="none" w:sz="0" w:space="0" w:color="auto"/>
      </w:divBdr>
    </w:div>
    <w:div w:id="1022783304">
      <w:bodyDiv w:val="1"/>
      <w:marLeft w:val="0"/>
      <w:marRight w:val="0"/>
      <w:marTop w:val="0"/>
      <w:marBottom w:val="0"/>
      <w:divBdr>
        <w:top w:val="none" w:sz="0" w:space="0" w:color="auto"/>
        <w:left w:val="none" w:sz="0" w:space="0" w:color="auto"/>
        <w:bottom w:val="none" w:sz="0" w:space="0" w:color="auto"/>
        <w:right w:val="none" w:sz="0" w:space="0" w:color="auto"/>
      </w:divBdr>
    </w:div>
    <w:div w:id="1023434288">
      <w:bodyDiv w:val="1"/>
      <w:marLeft w:val="0"/>
      <w:marRight w:val="0"/>
      <w:marTop w:val="0"/>
      <w:marBottom w:val="0"/>
      <w:divBdr>
        <w:top w:val="none" w:sz="0" w:space="0" w:color="auto"/>
        <w:left w:val="none" w:sz="0" w:space="0" w:color="auto"/>
        <w:bottom w:val="none" w:sz="0" w:space="0" w:color="auto"/>
        <w:right w:val="none" w:sz="0" w:space="0" w:color="auto"/>
      </w:divBdr>
    </w:div>
    <w:div w:id="1023559540">
      <w:bodyDiv w:val="1"/>
      <w:marLeft w:val="0"/>
      <w:marRight w:val="0"/>
      <w:marTop w:val="0"/>
      <w:marBottom w:val="0"/>
      <w:divBdr>
        <w:top w:val="none" w:sz="0" w:space="0" w:color="auto"/>
        <w:left w:val="none" w:sz="0" w:space="0" w:color="auto"/>
        <w:bottom w:val="none" w:sz="0" w:space="0" w:color="auto"/>
        <w:right w:val="none" w:sz="0" w:space="0" w:color="auto"/>
      </w:divBdr>
    </w:div>
    <w:div w:id="1023631214">
      <w:bodyDiv w:val="1"/>
      <w:marLeft w:val="0"/>
      <w:marRight w:val="0"/>
      <w:marTop w:val="0"/>
      <w:marBottom w:val="0"/>
      <w:divBdr>
        <w:top w:val="none" w:sz="0" w:space="0" w:color="auto"/>
        <w:left w:val="none" w:sz="0" w:space="0" w:color="auto"/>
        <w:bottom w:val="none" w:sz="0" w:space="0" w:color="auto"/>
        <w:right w:val="none" w:sz="0" w:space="0" w:color="auto"/>
      </w:divBdr>
    </w:div>
    <w:div w:id="1024328326">
      <w:bodyDiv w:val="1"/>
      <w:marLeft w:val="0"/>
      <w:marRight w:val="0"/>
      <w:marTop w:val="0"/>
      <w:marBottom w:val="0"/>
      <w:divBdr>
        <w:top w:val="none" w:sz="0" w:space="0" w:color="auto"/>
        <w:left w:val="none" w:sz="0" w:space="0" w:color="auto"/>
        <w:bottom w:val="none" w:sz="0" w:space="0" w:color="auto"/>
        <w:right w:val="none" w:sz="0" w:space="0" w:color="auto"/>
      </w:divBdr>
    </w:div>
    <w:div w:id="1026517770">
      <w:bodyDiv w:val="1"/>
      <w:marLeft w:val="0"/>
      <w:marRight w:val="0"/>
      <w:marTop w:val="0"/>
      <w:marBottom w:val="0"/>
      <w:divBdr>
        <w:top w:val="none" w:sz="0" w:space="0" w:color="auto"/>
        <w:left w:val="none" w:sz="0" w:space="0" w:color="auto"/>
        <w:bottom w:val="none" w:sz="0" w:space="0" w:color="auto"/>
        <w:right w:val="none" w:sz="0" w:space="0" w:color="auto"/>
      </w:divBdr>
    </w:div>
    <w:div w:id="1029642160">
      <w:bodyDiv w:val="1"/>
      <w:marLeft w:val="0"/>
      <w:marRight w:val="0"/>
      <w:marTop w:val="0"/>
      <w:marBottom w:val="0"/>
      <w:divBdr>
        <w:top w:val="none" w:sz="0" w:space="0" w:color="auto"/>
        <w:left w:val="none" w:sz="0" w:space="0" w:color="auto"/>
        <w:bottom w:val="none" w:sz="0" w:space="0" w:color="auto"/>
        <w:right w:val="none" w:sz="0" w:space="0" w:color="auto"/>
      </w:divBdr>
    </w:div>
    <w:div w:id="1029912608">
      <w:bodyDiv w:val="1"/>
      <w:marLeft w:val="0"/>
      <w:marRight w:val="0"/>
      <w:marTop w:val="0"/>
      <w:marBottom w:val="0"/>
      <w:divBdr>
        <w:top w:val="none" w:sz="0" w:space="0" w:color="auto"/>
        <w:left w:val="none" w:sz="0" w:space="0" w:color="auto"/>
        <w:bottom w:val="none" w:sz="0" w:space="0" w:color="auto"/>
        <w:right w:val="none" w:sz="0" w:space="0" w:color="auto"/>
      </w:divBdr>
    </w:div>
    <w:div w:id="1030029919">
      <w:bodyDiv w:val="1"/>
      <w:marLeft w:val="0"/>
      <w:marRight w:val="0"/>
      <w:marTop w:val="0"/>
      <w:marBottom w:val="0"/>
      <w:divBdr>
        <w:top w:val="none" w:sz="0" w:space="0" w:color="auto"/>
        <w:left w:val="none" w:sz="0" w:space="0" w:color="auto"/>
        <w:bottom w:val="none" w:sz="0" w:space="0" w:color="auto"/>
        <w:right w:val="none" w:sz="0" w:space="0" w:color="auto"/>
      </w:divBdr>
    </w:div>
    <w:div w:id="1031225622">
      <w:bodyDiv w:val="1"/>
      <w:marLeft w:val="0"/>
      <w:marRight w:val="0"/>
      <w:marTop w:val="0"/>
      <w:marBottom w:val="0"/>
      <w:divBdr>
        <w:top w:val="none" w:sz="0" w:space="0" w:color="auto"/>
        <w:left w:val="none" w:sz="0" w:space="0" w:color="auto"/>
        <w:bottom w:val="none" w:sz="0" w:space="0" w:color="auto"/>
        <w:right w:val="none" w:sz="0" w:space="0" w:color="auto"/>
      </w:divBdr>
    </w:div>
    <w:div w:id="1031953884">
      <w:bodyDiv w:val="1"/>
      <w:marLeft w:val="0"/>
      <w:marRight w:val="0"/>
      <w:marTop w:val="0"/>
      <w:marBottom w:val="0"/>
      <w:divBdr>
        <w:top w:val="none" w:sz="0" w:space="0" w:color="auto"/>
        <w:left w:val="none" w:sz="0" w:space="0" w:color="auto"/>
        <w:bottom w:val="none" w:sz="0" w:space="0" w:color="auto"/>
        <w:right w:val="none" w:sz="0" w:space="0" w:color="auto"/>
      </w:divBdr>
    </w:div>
    <w:div w:id="1031957301">
      <w:bodyDiv w:val="1"/>
      <w:marLeft w:val="0"/>
      <w:marRight w:val="0"/>
      <w:marTop w:val="0"/>
      <w:marBottom w:val="0"/>
      <w:divBdr>
        <w:top w:val="none" w:sz="0" w:space="0" w:color="auto"/>
        <w:left w:val="none" w:sz="0" w:space="0" w:color="auto"/>
        <w:bottom w:val="none" w:sz="0" w:space="0" w:color="auto"/>
        <w:right w:val="none" w:sz="0" w:space="0" w:color="auto"/>
      </w:divBdr>
    </w:div>
    <w:div w:id="1034844963">
      <w:bodyDiv w:val="1"/>
      <w:marLeft w:val="0"/>
      <w:marRight w:val="0"/>
      <w:marTop w:val="0"/>
      <w:marBottom w:val="0"/>
      <w:divBdr>
        <w:top w:val="none" w:sz="0" w:space="0" w:color="auto"/>
        <w:left w:val="none" w:sz="0" w:space="0" w:color="auto"/>
        <w:bottom w:val="none" w:sz="0" w:space="0" w:color="auto"/>
        <w:right w:val="none" w:sz="0" w:space="0" w:color="auto"/>
      </w:divBdr>
    </w:div>
    <w:div w:id="1035081526">
      <w:bodyDiv w:val="1"/>
      <w:marLeft w:val="0"/>
      <w:marRight w:val="0"/>
      <w:marTop w:val="0"/>
      <w:marBottom w:val="0"/>
      <w:divBdr>
        <w:top w:val="none" w:sz="0" w:space="0" w:color="auto"/>
        <w:left w:val="none" w:sz="0" w:space="0" w:color="auto"/>
        <w:bottom w:val="none" w:sz="0" w:space="0" w:color="auto"/>
        <w:right w:val="none" w:sz="0" w:space="0" w:color="auto"/>
      </w:divBdr>
    </w:div>
    <w:div w:id="1035153345">
      <w:bodyDiv w:val="1"/>
      <w:marLeft w:val="0"/>
      <w:marRight w:val="0"/>
      <w:marTop w:val="0"/>
      <w:marBottom w:val="0"/>
      <w:divBdr>
        <w:top w:val="none" w:sz="0" w:space="0" w:color="auto"/>
        <w:left w:val="none" w:sz="0" w:space="0" w:color="auto"/>
        <w:bottom w:val="none" w:sz="0" w:space="0" w:color="auto"/>
        <w:right w:val="none" w:sz="0" w:space="0" w:color="auto"/>
      </w:divBdr>
    </w:div>
    <w:div w:id="1035540633">
      <w:bodyDiv w:val="1"/>
      <w:marLeft w:val="0"/>
      <w:marRight w:val="0"/>
      <w:marTop w:val="0"/>
      <w:marBottom w:val="0"/>
      <w:divBdr>
        <w:top w:val="none" w:sz="0" w:space="0" w:color="auto"/>
        <w:left w:val="none" w:sz="0" w:space="0" w:color="auto"/>
        <w:bottom w:val="none" w:sz="0" w:space="0" w:color="auto"/>
        <w:right w:val="none" w:sz="0" w:space="0" w:color="auto"/>
      </w:divBdr>
    </w:div>
    <w:div w:id="1035735369">
      <w:bodyDiv w:val="1"/>
      <w:marLeft w:val="0"/>
      <w:marRight w:val="0"/>
      <w:marTop w:val="0"/>
      <w:marBottom w:val="0"/>
      <w:divBdr>
        <w:top w:val="none" w:sz="0" w:space="0" w:color="auto"/>
        <w:left w:val="none" w:sz="0" w:space="0" w:color="auto"/>
        <w:bottom w:val="none" w:sz="0" w:space="0" w:color="auto"/>
        <w:right w:val="none" w:sz="0" w:space="0" w:color="auto"/>
      </w:divBdr>
    </w:div>
    <w:div w:id="1037118098">
      <w:bodyDiv w:val="1"/>
      <w:marLeft w:val="0"/>
      <w:marRight w:val="0"/>
      <w:marTop w:val="0"/>
      <w:marBottom w:val="0"/>
      <w:divBdr>
        <w:top w:val="none" w:sz="0" w:space="0" w:color="auto"/>
        <w:left w:val="none" w:sz="0" w:space="0" w:color="auto"/>
        <w:bottom w:val="none" w:sz="0" w:space="0" w:color="auto"/>
        <w:right w:val="none" w:sz="0" w:space="0" w:color="auto"/>
      </w:divBdr>
    </w:div>
    <w:div w:id="1037239184">
      <w:bodyDiv w:val="1"/>
      <w:marLeft w:val="0"/>
      <w:marRight w:val="0"/>
      <w:marTop w:val="0"/>
      <w:marBottom w:val="0"/>
      <w:divBdr>
        <w:top w:val="none" w:sz="0" w:space="0" w:color="auto"/>
        <w:left w:val="none" w:sz="0" w:space="0" w:color="auto"/>
        <w:bottom w:val="none" w:sz="0" w:space="0" w:color="auto"/>
        <w:right w:val="none" w:sz="0" w:space="0" w:color="auto"/>
      </w:divBdr>
    </w:div>
    <w:div w:id="1037316623">
      <w:bodyDiv w:val="1"/>
      <w:marLeft w:val="0"/>
      <w:marRight w:val="0"/>
      <w:marTop w:val="0"/>
      <w:marBottom w:val="0"/>
      <w:divBdr>
        <w:top w:val="none" w:sz="0" w:space="0" w:color="auto"/>
        <w:left w:val="none" w:sz="0" w:space="0" w:color="auto"/>
        <w:bottom w:val="none" w:sz="0" w:space="0" w:color="auto"/>
        <w:right w:val="none" w:sz="0" w:space="0" w:color="auto"/>
      </w:divBdr>
    </w:div>
    <w:div w:id="1038354197">
      <w:bodyDiv w:val="1"/>
      <w:marLeft w:val="0"/>
      <w:marRight w:val="0"/>
      <w:marTop w:val="0"/>
      <w:marBottom w:val="0"/>
      <w:divBdr>
        <w:top w:val="none" w:sz="0" w:space="0" w:color="auto"/>
        <w:left w:val="none" w:sz="0" w:space="0" w:color="auto"/>
        <w:bottom w:val="none" w:sz="0" w:space="0" w:color="auto"/>
        <w:right w:val="none" w:sz="0" w:space="0" w:color="auto"/>
      </w:divBdr>
    </w:div>
    <w:div w:id="1038624740">
      <w:bodyDiv w:val="1"/>
      <w:marLeft w:val="0"/>
      <w:marRight w:val="0"/>
      <w:marTop w:val="0"/>
      <w:marBottom w:val="0"/>
      <w:divBdr>
        <w:top w:val="none" w:sz="0" w:space="0" w:color="auto"/>
        <w:left w:val="none" w:sz="0" w:space="0" w:color="auto"/>
        <w:bottom w:val="none" w:sz="0" w:space="0" w:color="auto"/>
        <w:right w:val="none" w:sz="0" w:space="0" w:color="auto"/>
      </w:divBdr>
    </w:div>
    <w:div w:id="1039017081">
      <w:bodyDiv w:val="1"/>
      <w:marLeft w:val="0"/>
      <w:marRight w:val="0"/>
      <w:marTop w:val="0"/>
      <w:marBottom w:val="0"/>
      <w:divBdr>
        <w:top w:val="none" w:sz="0" w:space="0" w:color="auto"/>
        <w:left w:val="none" w:sz="0" w:space="0" w:color="auto"/>
        <w:bottom w:val="none" w:sz="0" w:space="0" w:color="auto"/>
        <w:right w:val="none" w:sz="0" w:space="0" w:color="auto"/>
      </w:divBdr>
    </w:div>
    <w:div w:id="1039166381">
      <w:bodyDiv w:val="1"/>
      <w:marLeft w:val="0"/>
      <w:marRight w:val="0"/>
      <w:marTop w:val="0"/>
      <w:marBottom w:val="0"/>
      <w:divBdr>
        <w:top w:val="none" w:sz="0" w:space="0" w:color="auto"/>
        <w:left w:val="none" w:sz="0" w:space="0" w:color="auto"/>
        <w:bottom w:val="none" w:sz="0" w:space="0" w:color="auto"/>
        <w:right w:val="none" w:sz="0" w:space="0" w:color="auto"/>
      </w:divBdr>
    </w:div>
    <w:div w:id="1039890611">
      <w:bodyDiv w:val="1"/>
      <w:marLeft w:val="0"/>
      <w:marRight w:val="0"/>
      <w:marTop w:val="0"/>
      <w:marBottom w:val="0"/>
      <w:divBdr>
        <w:top w:val="none" w:sz="0" w:space="0" w:color="auto"/>
        <w:left w:val="none" w:sz="0" w:space="0" w:color="auto"/>
        <w:bottom w:val="none" w:sz="0" w:space="0" w:color="auto"/>
        <w:right w:val="none" w:sz="0" w:space="0" w:color="auto"/>
      </w:divBdr>
    </w:div>
    <w:div w:id="1039937808">
      <w:bodyDiv w:val="1"/>
      <w:marLeft w:val="0"/>
      <w:marRight w:val="0"/>
      <w:marTop w:val="0"/>
      <w:marBottom w:val="0"/>
      <w:divBdr>
        <w:top w:val="none" w:sz="0" w:space="0" w:color="auto"/>
        <w:left w:val="none" w:sz="0" w:space="0" w:color="auto"/>
        <w:bottom w:val="none" w:sz="0" w:space="0" w:color="auto"/>
        <w:right w:val="none" w:sz="0" w:space="0" w:color="auto"/>
      </w:divBdr>
    </w:div>
    <w:div w:id="1040205243">
      <w:bodyDiv w:val="1"/>
      <w:marLeft w:val="0"/>
      <w:marRight w:val="0"/>
      <w:marTop w:val="0"/>
      <w:marBottom w:val="0"/>
      <w:divBdr>
        <w:top w:val="none" w:sz="0" w:space="0" w:color="auto"/>
        <w:left w:val="none" w:sz="0" w:space="0" w:color="auto"/>
        <w:bottom w:val="none" w:sz="0" w:space="0" w:color="auto"/>
        <w:right w:val="none" w:sz="0" w:space="0" w:color="auto"/>
      </w:divBdr>
    </w:div>
    <w:div w:id="1041587043">
      <w:bodyDiv w:val="1"/>
      <w:marLeft w:val="0"/>
      <w:marRight w:val="0"/>
      <w:marTop w:val="0"/>
      <w:marBottom w:val="0"/>
      <w:divBdr>
        <w:top w:val="none" w:sz="0" w:space="0" w:color="auto"/>
        <w:left w:val="none" w:sz="0" w:space="0" w:color="auto"/>
        <w:bottom w:val="none" w:sz="0" w:space="0" w:color="auto"/>
        <w:right w:val="none" w:sz="0" w:space="0" w:color="auto"/>
      </w:divBdr>
    </w:div>
    <w:div w:id="1041826741">
      <w:bodyDiv w:val="1"/>
      <w:marLeft w:val="0"/>
      <w:marRight w:val="0"/>
      <w:marTop w:val="0"/>
      <w:marBottom w:val="0"/>
      <w:divBdr>
        <w:top w:val="none" w:sz="0" w:space="0" w:color="auto"/>
        <w:left w:val="none" w:sz="0" w:space="0" w:color="auto"/>
        <w:bottom w:val="none" w:sz="0" w:space="0" w:color="auto"/>
        <w:right w:val="none" w:sz="0" w:space="0" w:color="auto"/>
      </w:divBdr>
    </w:div>
    <w:div w:id="1042554271">
      <w:bodyDiv w:val="1"/>
      <w:marLeft w:val="0"/>
      <w:marRight w:val="0"/>
      <w:marTop w:val="0"/>
      <w:marBottom w:val="0"/>
      <w:divBdr>
        <w:top w:val="none" w:sz="0" w:space="0" w:color="auto"/>
        <w:left w:val="none" w:sz="0" w:space="0" w:color="auto"/>
        <w:bottom w:val="none" w:sz="0" w:space="0" w:color="auto"/>
        <w:right w:val="none" w:sz="0" w:space="0" w:color="auto"/>
      </w:divBdr>
    </w:div>
    <w:div w:id="1042558613">
      <w:bodyDiv w:val="1"/>
      <w:marLeft w:val="0"/>
      <w:marRight w:val="0"/>
      <w:marTop w:val="0"/>
      <w:marBottom w:val="0"/>
      <w:divBdr>
        <w:top w:val="none" w:sz="0" w:space="0" w:color="auto"/>
        <w:left w:val="none" w:sz="0" w:space="0" w:color="auto"/>
        <w:bottom w:val="none" w:sz="0" w:space="0" w:color="auto"/>
        <w:right w:val="none" w:sz="0" w:space="0" w:color="auto"/>
      </w:divBdr>
    </w:div>
    <w:div w:id="1042899714">
      <w:bodyDiv w:val="1"/>
      <w:marLeft w:val="0"/>
      <w:marRight w:val="0"/>
      <w:marTop w:val="0"/>
      <w:marBottom w:val="0"/>
      <w:divBdr>
        <w:top w:val="none" w:sz="0" w:space="0" w:color="auto"/>
        <w:left w:val="none" w:sz="0" w:space="0" w:color="auto"/>
        <w:bottom w:val="none" w:sz="0" w:space="0" w:color="auto"/>
        <w:right w:val="none" w:sz="0" w:space="0" w:color="auto"/>
      </w:divBdr>
    </w:div>
    <w:div w:id="1043094539">
      <w:bodyDiv w:val="1"/>
      <w:marLeft w:val="0"/>
      <w:marRight w:val="0"/>
      <w:marTop w:val="0"/>
      <w:marBottom w:val="0"/>
      <w:divBdr>
        <w:top w:val="none" w:sz="0" w:space="0" w:color="auto"/>
        <w:left w:val="none" w:sz="0" w:space="0" w:color="auto"/>
        <w:bottom w:val="none" w:sz="0" w:space="0" w:color="auto"/>
        <w:right w:val="none" w:sz="0" w:space="0" w:color="auto"/>
      </w:divBdr>
    </w:div>
    <w:div w:id="1043285802">
      <w:bodyDiv w:val="1"/>
      <w:marLeft w:val="0"/>
      <w:marRight w:val="0"/>
      <w:marTop w:val="0"/>
      <w:marBottom w:val="0"/>
      <w:divBdr>
        <w:top w:val="none" w:sz="0" w:space="0" w:color="auto"/>
        <w:left w:val="none" w:sz="0" w:space="0" w:color="auto"/>
        <w:bottom w:val="none" w:sz="0" w:space="0" w:color="auto"/>
        <w:right w:val="none" w:sz="0" w:space="0" w:color="auto"/>
      </w:divBdr>
    </w:div>
    <w:div w:id="1043751144">
      <w:bodyDiv w:val="1"/>
      <w:marLeft w:val="0"/>
      <w:marRight w:val="0"/>
      <w:marTop w:val="0"/>
      <w:marBottom w:val="0"/>
      <w:divBdr>
        <w:top w:val="none" w:sz="0" w:space="0" w:color="auto"/>
        <w:left w:val="none" w:sz="0" w:space="0" w:color="auto"/>
        <w:bottom w:val="none" w:sz="0" w:space="0" w:color="auto"/>
        <w:right w:val="none" w:sz="0" w:space="0" w:color="auto"/>
      </w:divBdr>
    </w:div>
    <w:div w:id="1043821897">
      <w:bodyDiv w:val="1"/>
      <w:marLeft w:val="0"/>
      <w:marRight w:val="0"/>
      <w:marTop w:val="0"/>
      <w:marBottom w:val="0"/>
      <w:divBdr>
        <w:top w:val="none" w:sz="0" w:space="0" w:color="auto"/>
        <w:left w:val="none" w:sz="0" w:space="0" w:color="auto"/>
        <w:bottom w:val="none" w:sz="0" w:space="0" w:color="auto"/>
        <w:right w:val="none" w:sz="0" w:space="0" w:color="auto"/>
      </w:divBdr>
    </w:div>
    <w:div w:id="1044209981">
      <w:bodyDiv w:val="1"/>
      <w:marLeft w:val="0"/>
      <w:marRight w:val="0"/>
      <w:marTop w:val="0"/>
      <w:marBottom w:val="0"/>
      <w:divBdr>
        <w:top w:val="none" w:sz="0" w:space="0" w:color="auto"/>
        <w:left w:val="none" w:sz="0" w:space="0" w:color="auto"/>
        <w:bottom w:val="none" w:sz="0" w:space="0" w:color="auto"/>
        <w:right w:val="none" w:sz="0" w:space="0" w:color="auto"/>
      </w:divBdr>
    </w:div>
    <w:div w:id="1044713215">
      <w:bodyDiv w:val="1"/>
      <w:marLeft w:val="0"/>
      <w:marRight w:val="0"/>
      <w:marTop w:val="0"/>
      <w:marBottom w:val="0"/>
      <w:divBdr>
        <w:top w:val="none" w:sz="0" w:space="0" w:color="auto"/>
        <w:left w:val="none" w:sz="0" w:space="0" w:color="auto"/>
        <w:bottom w:val="none" w:sz="0" w:space="0" w:color="auto"/>
        <w:right w:val="none" w:sz="0" w:space="0" w:color="auto"/>
      </w:divBdr>
    </w:div>
    <w:div w:id="1044981289">
      <w:bodyDiv w:val="1"/>
      <w:marLeft w:val="0"/>
      <w:marRight w:val="0"/>
      <w:marTop w:val="0"/>
      <w:marBottom w:val="0"/>
      <w:divBdr>
        <w:top w:val="none" w:sz="0" w:space="0" w:color="auto"/>
        <w:left w:val="none" w:sz="0" w:space="0" w:color="auto"/>
        <w:bottom w:val="none" w:sz="0" w:space="0" w:color="auto"/>
        <w:right w:val="none" w:sz="0" w:space="0" w:color="auto"/>
      </w:divBdr>
    </w:div>
    <w:div w:id="1045182461">
      <w:bodyDiv w:val="1"/>
      <w:marLeft w:val="0"/>
      <w:marRight w:val="0"/>
      <w:marTop w:val="0"/>
      <w:marBottom w:val="0"/>
      <w:divBdr>
        <w:top w:val="none" w:sz="0" w:space="0" w:color="auto"/>
        <w:left w:val="none" w:sz="0" w:space="0" w:color="auto"/>
        <w:bottom w:val="none" w:sz="0" w:space="0" w:color="auto"/>
        <w:right w:val="none" w:sz="0" w:space="0" w:color="auto"/>
      </w:divBdr>
    </w:div>
    <w:div w:id="1045713964">
      <w:bodyDiv w:val="1"/>
      <w:marLeft w:val="0"/>
      <w:marRight w:val="0"/>
      <w:marTop w:val="0"/>
      <w:marBottom w:val="0"/>
      <w:divBdr>
        <w:top w:val="none" w:sz="0" w:space="0" w:color="auto"/>
        <w:left w:val="none" w:sz="0" w:space="0" w:color="auto"/>
        <w:bottom w:val="none" w:sz="0" w:space="0" w:color="auto"/>
        <w:right w:val="none" w:sz="0" w:space="0" w:color="auto"/>
      </w:divBdr>
    </w:div>
    <w:div w:id="1045907856">
      <w:bodyDiv w:val="1"/>
      <w:marLeft w:val="0"/>
      <w:marRight w:val="0"/>
      <w:marTop w:val="0"/>
      <w:marBottom w:val="0"/>
      <w:divBdr>
        <w:top w:val="none" w:sz="0" w:space="0" w:color="auto"/>
        <w:left w:val="none" w:sz="0" w:space="0" w:color="auto"/>
        <w:bottom w:val="none" w:sz="0" w:space="0" w:color="auto"/>
        <w:right w:val="none" w:sz="0" w:space="0" w:color="auto"/>
      </w:divBdr>
    </w:div>
    <w:div w:id="1046103501">
      <w:bodyDiv w:val="1"/>
      <w:marLeft w:val="0"/>
      <w:marRight w:val="0"/>
      <w:marTop w:val="0"/>
      <w:marBottom w:val="0"/>
      <w:divBdr>
        <w:top w:val="none" w:sz="0" w:space="0" w:color="auto"/>
        <w:left w:val="none" w:sz="0" w:space="0" w:color="auto"/>
        <w:bottom w:val="none" w:sz="0" w:space="0" w:color="auto"/>
        <w:right w:val="none" w:sz="0" w:space="0" w:color="auto"/>
      </w:divBdr>
    </w:div>
    <w:div w:id="1046418388">
      <w:bodyDiv w:val="1"/>
      <w:marLeft w:val="0"/>
      <w:marRight w:val="0"/>
      <w:marTop w:val="0"/>
      <w:marBottom w:val="0"/>
      <w:divBdr>
        <w:top w:val="none" w:sz="0" w:space="0" w:color="auto"/>
        <w:left w:val="none" w:sz="0" w:space="0" w:color="auto"/>
        <w:bottom w:val="none" w:sz="0" w:space="0" w:color="auto"/>
        <w:right w:val="none" w:sz="0" w:space="0" w:color="auto"/>
      </w:divBdr>
    </w:div>
    <w:div w:id="1047070612">
      <w:bodyDiv w:val="1"/>
      <w:marLeft w:val="0"/>
      <w:marRight w:val="0"/>
      <w:marTop w:val="0"/>
      <w:marBottom w:val="0"/>
      <w:divBdr>
        <w:top w:val="none" w:sz="0" w:space="0" w:color="auto"/>
        <w:left w:val="none" w:sz="0" w:space="0" w:color="auto"/>
        <w:bottom w:val="none" w:sz="0" w:space="0" w:color="auto"/>
        <w:right w:val="none" w:sz="0" w:space="0" w:color="auto"/>
      </w:divBdr>
    </w:div>
    <w:div w:id="1049115283">
      <w:bodyDiv w:val="1"/>
      <w:marLeft w:val="0"/>
      <w:marRight w:val="0"/>
      <w:marTop w:val="0"/>
      <w:marBottom w:val="0"/>
      <w:divBdr>
        <w:top w:val="none" w:sz="0" w:space="0" w:color="auto"/>
        <w:left w:val="none" w:sz="0" w:space="0" w:color="auto"/>
        <w:bottom w:val="none" w:sz="0" w:space="0" w:color="auto"/>
        <w:right w:val="none" w:sz="0" w:space="0" w:color="auto"/>
      </w:divBdr>
    </w:div>
    <w:div w:id="1049650715">
      <w:bodyDiv w:val="1"/>
      <w:marLeft w:val="0"/>
      <w:marRight w:val="0"/>
      <w:marTop w:val="0"/>
      <w:marBottom w:val="0"/>
      <w:divBdr>
        <w:top w:val="none" w:sz="0" w:space="0" w:color="auto"/>
        <w:left w:val="none" w:sz="0" w:space="0" w:color="auto"/>
        <w:bottom w:val="none" w:sz="0" w:space="0" w:color="auto"/>
        <w:right w:val="none" w:sz="0" w:space="0" w:color="auto"/>
      </w:divBdr>
    </w:div>
    <w:div w:id="1050232327">
      <w:bodyDiv w:val="1"/>
      <w:marLeft w:val="0"/>
      <w:marRight w:val="0"/>
      <w:marTop w:val="0"/>
      <w:marBottom w:val="0"/>
      <w:divBdr>
        <w:top w:val="none" w:sz="0" w:space="0" w:color="auto"/>
        <w:left w:val="none" w:sz="0" w:space="0" w:color="auto"/>
        <w:bottom w:val="none" w:sz="0" w:space="0" w:color="auto"/>
        <w:right w:val="none" w:sz="0" w:space="0" w:color="auto"/>
      </w:divBdr>
    </w:div>
    <w:div w:id="1050572168">
      <w:bodyDiv w:val="1"/>
      <w:marLeft w:val="0"/>
      <w:marRight w:val="0"/>
      <w:marTop w:val="0"/>
      <w:marBottom w:val="0"/>
      <w:divBdr>
        <w:top w:val="none" w:sz="0" w:space="0" w:color="auto"/>
        <w:left w:val="none" w:sz="0" w:space="0" w:color="auto"/>
        <w:bottom w:val="none" w:sz="0" w:space="0" w:color="auto"/>
        <w:right w:val="none" w:sz="0" w:space="0" w:color="auto"/>
      </w:divBdr>
    </w:div>
    <w:div w:id="1050610440">
      <w:bodyDiv w:val="1"/>
      <w:marLeft w:val="0"/>
      <w:marRight w:val="0"/>
      <w:marTop w:val="0"/>
      <w:marBottom w:val="0"/>
      <w:divBdr>
        <w:top w:val="none" w:sz="0" w:space="0" w:color="auto"/>
        <w:left w:val="none" w:sz="0" w:space="0" w:color="auto"/>
        <w:bottom w:val="none" w:sz="0" w:space="0" w:color="auto"/>
        <w:right w:val="none" w:sz="0" w:space="0" w:color="auto"/>
      </w:divBdr>
    </w:div>
    <w:div w:id="1051226944">
      <w:bodyDiv w:val="1"/>
      <w:marLeft w:val="0"/>
      <w:marRight w:val="0"/>
      <w:marTop w:val="0"/>
      <w:marBottom w:val="0"/>
      <w:divBdr>
        <w:top w:val="none" w:sz="0" w:space="0" w:color="auto"/>
        <w:left w:val="none" w:sz="0" w:space="0" w:color="auto"/>
        <w:bottom w:val="none" w:sz="0" w:space="0" w:color="auto"/>
        <w:right w:val="none" w:sz="0" w:space="0" w:color="auto"/>
      </w:divBdr>
    </w:div>
    <w:div w:id="1051810382">
      <w:bodyDiv w:val="1"/>
      <w:marLeft w:val="0"/>
      <w:marRight w:val="0"/>
      <w:marTop w:val="0"/>
      <w:marBottom w:val="0"/>
      <w:divBdr>
        <w:top w:val="none" w:sz="0" w:space="0" w:color="auto"/>
        <w:left w:val="none" w:sz="0" w:space="0" w:color="auto"/>
        <w:bottom w:val="none" w:sz="0" w:space="0" w:color="auto"/>
        <w:right w:val="none" w:sz="0" w:space="0" w:color="auto"/>
      </w:divBdr>
    </w:div>
    <w:div w:id="1051924974">
      <w:bodyDiv w:val="1"/>
      <w:marLeft w:val="0"/>
      <w:marRight w:val="0"/>
      <w:marTop w:val="0"/>
      <w:marBottom w:val="0"/>
      <w:divBdr>
        <w:top w:val="none" w:sz="0" w:space="0" w:color="auto"/>
        <w:left w:val="none" w:sz="0" w:space="0" w:color="auto"/>
        <w:bottom w:val="none" w:sz="0" w:space="0" w:color="auto"/>
        <w:right w:val="none" w:sz="0" w:space="0" w:color="auto"/>
      </w:divBdr>
    </w:div>
    <w:div w:id="1052195201">
      <w:bodyDiv w:val="1"/>
      <w:marLeft w:val="0"/>
      <w:marRight w:val="0"/>
      <w:marTop w:val="0"/>
      <w:marBottom w:val="0"/>
      <w:divBdr>
        <w:top w:val="none" w:sz="0" w:space="0" w:color="auto"/>
        <w:left w:val="none" w:sz="0" w:space="0" w:color="auto"/>
        <w:bottom w:val="none" w:sz="0" w:space="0" w:color="auto"/>
        <w:right w:val="none" w:sz="0" w:space="0" w:color="auto"/>
      </w:divBdr>
    </w:div>
    <w:div w:id="1053164335">
      <w:bodyDiv w:val="1"/>
      <w:marLeft w:val="0"/>
      <w:marRight w:val="0"/>
      <w:marTop w:val="0"/>
      <w:marBottom w:val="0"/>
      <w:divBdr>
        <w:top w:val="none" w:sz="0" w:space="0" w:color="auto"/>
        <w:left w:val="none" w:sz="0" w:space="0" w:color="auto"/>
        <w:bottom w:val="none" w:sz="0" w:space="0" w:color="auto"/>
        <w:right w:val="none" w:sz="0" w:space="0" w:color="auto"/>
      </w:divBdr>
    </w:div>
    <w:div w:id="1053236024">
      <w:bodyDiv w:val="1"/>
      <w:marLeft w:val="0"/>
      <w:marRight w:val="0"/>
      <w:marTop w:val="0"/>
      <w:marBottom w:val="0"/>
      <w:divBdr>
        <w:top w:val="none" w:sz="0" w:space="0" w:color="auto"/>
        <w:left w:val="none" w:sz="0" w:space="0" w:color="auto"/>
        <w:bottom w:val="none" w:sz="0" w:space="0" w:color="auto"/>
        <w:right w:val="none" w:sz="0" w:space="0" w:color="auto"/>
      </w:divBdr>
    </w:div>
    <w:div w:id="1053389452">
      <w:bodyDiv w:val="1"/>
      <w:marLeft w:val="0"/>
      <w:marRight w:val="0"/>
      <w:marTop w:val="0"/>
      <w:marBottom w:val="0"/>
      <w:divBdr>
        <w:top w:val="none" w:sz="0" w:space="0" w:color="auto"/>
        <w:left w:val="none" w:sz="0" w:space="0" w:color="auto"/>
        <w:bottom w:val="none" w:sz="0" w:space="0" w:color="auto"/>
        <w:right w:val="none" w:sz="0" w:space="0" w:color="auto"/>
      </w:divBdr>
    </w:div>
    <w:div w:id="1054084370">
      <w:bodyDiv w:val="1"/>
      <w:marLeft w:val="0"/>
      <w:marRight w:val="0"/>
      <w:marTop w:val="0"/>
      <w:marBottom w:val="0"/>
      <w:divBdr>
        <w:top w:val="none" w:sz="0" w:space="0" w:color="auto"/>
        <w:left w:val="none" w:sz="0" w:space="0" w:color="auto"/>
        <w:bottom w:val="none" w:sz="0" w:space="0" w:color="auto"/>
        <w:right w:val="none" w:sz="0" w:space="0" w:color="auto"/>
      </w:divBdr>
    </w:div>
    <w:div w:id="1054739490">
      <w:bodyDiv w:val="1"/>
      <w:marLeft w:val="0"/>
      <w:marRight w:val="0"/>
      <w:marTop w:val="0"/>
      <w:marBottom w:val="0"/>
      <w:divBdr>
        <w:top w:val="none" w:sz="0" w:space="0" w:color="auto"/>
        <w:left w:val="none" w:sz="0" w:space="0" w:color="auto"/>
        <w:bottom w:val="none" w:sz="0" w:space="0" w:color="auto"/>
        <w:right w:val="none" w:sz="0" w:space="0" w:color="auto"/>
      </w:divBdr>
    </w:div>
    <w:div w:id="1054816353">
      <w:bodyDiv w:val="1"/>
      <w:marLeft w:val="0"/>
      <w:marRight w:val="0"/>
      <w:marTop w:val="0"/>
      <w:marBottom w:val="0"/>
      <w:divBdr>
        <w:top w:val="none" w:sz="0" w:space="0" w:color="auto"/>
        <w:left w:val="none" w:sz="0" w:space="0" w:color="auto"/>
        <w:bottom w:val="none" w:sz="0" w:space="0" w:color="auto"/>
        <w:right w:val="none" w:sz="0" w:space="0" w:color="auto"/>
      </w:divBdr>
    </w:div>
    <w:div w:id="1054887582">
      <w:bodyDiv w:val="1"/>
      <w:marLeft w:val="0"/>
      <w:marRight w:val="0"/>
      <w:marTop w:val="0"/>
      <w:marBottom w:val="0"/>
      <w:divBdr>
        <w:top w:val="none" w:sz="0" w:space="0" w:color="auto"/>
        <w:left w:val="none" w:sz="0" w:space="0" w:color="auto"/>
        <w:bottom w:val="none" w:sz="0" w:space="0" w:color="auto"/>
        <w:right w:val="none" w:sz="0" w:space="0" w:color="auto"/>
      </w:divBdr>
    </w:div>
    <w:div w:id="1055161298">
      <w:bodyDiv w:val="1"/>
      <w:marLeft w:val="0"/>
      <w:marRight w:val="0"/>
      <w:marTop w:val="0"/>
      <w:marBottom w:val="0"/>
      <w:divBdr>
        <w:top w:val="none" w:sz="0" w:space="0" w:color="auto"/>
        <w:left w:val="none" w:sz="0" w:space="0" w:color="auto"/>
        <w:bottom w:val="none" w:sz="0" w:space="0" w:color="auto"/>
        <w:right w:val="none" w:sz="0" w:space="0" w:color="auto"/>
      </w:divBdr>
    </w:div>
    <w:div w:id="1055349636">
      <w:bodyDiv w:val="1"/>
      <w:marLeft w:val="0"/>
      <w:marRight w:val="0"/>
      <w:marTop w:val="0"/>
      <w:marBottom w:val="0"/>
      <w:divBdr>
        <w:top w:val="none" w:sz="0" w:space="0" w:color="auto"/>
        <w:left w:val="none" w:sz="0" w:space="0" w:color="auto"/>
        <w:bottom w:val="none" w:sz="0" w:space="0" w:color="auto"/>
        <w:right w:val="none" w:sz="0" w:space="0" w:color="auto"/>
      </w:divBdr>
    </w:div>
    <w:div w:id="1055353916">
      <w:bodyDiv w:val="1"/>
      <w:marLeft w:val="0"/>
      <w:marRight w:val="0"/>
      <w:marTop w:val="0"/>
      <w:marBottom w:val="0"/>
      <w:divBdr>
        <w:top w:val="none" w:sz="0" w:space="0" w:color="auto"/>
        <w:left w:val="none" w:sz="0" w:space="0" w:color="auto"/>
        <w:bottom w:val="none" w:sz="0" w:space="0" w:color="auto"/>
        <w:right w:val="none" w:sz="0" w:space="0" w:color="auto"/>
      </w:divBdr>
    </w:div>
    <w:div w:id="1055540686">
      <w:bodyDiv w:val="1"/>
      <w:marLeft w:val="0"/>
      <w:marRight w:val="0"/>
      <w:marTop w:val="0"/>
      <w:marBottom w:val="0"/>
      <w:divBdr>
        <w:top w:val="none" w:sz="0" w:space="0" w:color="auto"/>
        <w:left w:val="none" w:sz="0" w:space="0" w:color="auto"/>
        <w:bottom w:val="none" w:sz="0" w:space="0" w:color="auto"/>
        <w:right w:val="none" w:sz="0" w:space="0" w:color="auto"/>
      </w:divBdr>
    </w:div>
    <w:div w:id="1055545912">
      <w:bodyDiv w:val="1"/>
      <w:marLeft w:val="0"/>
      <w:marRight w:val="0"/>
      <w:marTop w:val="0"/>
      <w:marBottom w:val="0"/>
      <w:divBdr>
        <w:top w:val="none" w:sz="0" w:space="0" w:color="auto"/>
        <w:left w:val="none" w:sz="0" w:space="0" w:color="auto"/>
        <w:bottom w:val="none" w:sz="0" w:space="0" w:color="auto"/>
        <w:right w:val="none" w:sz="0" w:space="0" w:color="auto"/>
      </w:divBdr>
    </w:div>
    <w:div w:id="1055861197">
      <w:bodyDiv w:val="1"/>
      <w:marLeft w:val="0"/>
      <w:marRight w:val="0"/>
      <w:marTop w:val="0"/>
      <w:marBottom w:val="0"/>
      <w:divBdr>
        <w:top w:val="none" w:sz="0" w:space="0" w:color="auto"/>
        <w:left w:val="none" w:sz="0" w:space="0" w:color="auto"/>
        <w:bottom w:val="none" w:sz="0" w:space="0" w:color="auto"/>
        <w:right w:val="none" w:sz="0" w:space="0" w:color="auto"/>
      </w:divBdr>
    </w:div>
    <w:div w:id="1055928967">
      <w:bodyDiv w:val="1"/>
      <w:marLeft w:val="0"/>
      <w:marRight w:val="0"/>
      <w:marTop w:val="0"/>
      <w:marBottom w:val="0"/>
      <w:divBdr>
        <w:top w:val="none" w:sz="0" w:space="0" w:color="auto"/>
        <w:left w:val="none" w:sz="0" w:space="0" w:color="auto"/>
        <w:bottom w:val="none" w:sz="0" w:space="0" w:color="auto"/>
        <w:right w:val="none" w:sz="0" w:space="0" w:color="auto"/>
      </w:divBdr>
    </w:div>
    <w:div w:id="1056128787">
      <w:bodyDiv w:val="1"/>
      <w:marLeft w:val="0"/>
      <w:marRight w:val="0"/>
      <w:marTop w:val="0"/>
      <w:marBottom w:val="0"/>
      <w:divBdr>
        <w:top w:val="none" w:sz="0" w:space="0" w:color="auto"/>
        <w:left w:val="none" w:sz="0" w:space="0" w:color="auto"/>
        <w:bottom w:val="none" w:sz="0" w:space="0" w:color="auto"/>
        <w:right w:val="none" w:sz="0" w:space="0" w:color="auto"/>
      </w:divBdr>
    </w:div>
    <w:div w:id="1056275043">
      <w:bodyDiv w:val="1"/>
      <w:marLeft w:val="0"/>
      <w:marRight w:val="0"/>
      <w:marTop w:val="0"/>
      <w:marBottom w:val="0"/>
      <w:divBdr>
        <w:top w:val="none" w:sz="0" w:space="0" w:color="auto"/>
        <w:left w:val="none" w:sz="0" w:space="0" w:color="auto"/>
        <w:bottom w:val="none" w:sz="0" w:space="0" w:color="auto"/>
        <w:right w:val="none" w:sz="0" w:space="0" w:color="auto"/>
      </w:divBdr>
    </w:div>
    <w:div w:id="1056469672">
      <w:bodyDiv w:val="1"/>
      <w:marLeft w:val="0"/>
      <w:marRight w:val="0"/>
      <w:marTop w:val="0"/>
      <w:marBottom w:val="0"/>
      <w:divBdr>
        <w:top w:val="none" w:sz="0" w:space="0" w:color="auto"/>
        <w:left w:val="none" w:sz="0" w:space="0" w:color="auto"/>
        <w:bottom w:val="none" w:sz="0" w:space="0" w:color="auto"/>
        <w:right w:val="none" w:sz="0" w:space="0" w:color="auto"/>
      </w:divBdr>
    </w:div>
    <w:div w:id="1056977345">
      <w:bodyDiv w:val="1"/>
      <w:marLeft w:val="0"/>
      <w:marRight w:val="0"/>
      <w:marTop w:val="0"/>
      <w:marBottom w:val="0"/>
      <w:divBdr>
        <w:top w:val="none" w:sz="0" w:space="0" w:color="auto"/>
        <w:left w:val="none" w:sz="0" w:space="0" w:color="auto"/>
        <w:bottom w:val="none" w:sz="0" w:space="0" w:color="auto"/>
        <w:right w:val="none" w:sz="0" w:space="0" w:color="auto"/>
      </w:divBdr>
    </w:div>
    <w:div w:id="1057313279">
      <w:bodyDiv w:val="1"/>
      <w:marLeft w:val="0"/>
      <w:marRight w:val="0"/>
      <w:marTop w:val="0"/>
      <w:marBottom w:val="0"/>
      <w:divBdr>
        <w:top w:val="none" w:sz="0" w:space="0" w:color="auto"/>
        <w:left w:val="none" w:sz="0" w:space="0" w:color="auto"/>
        <w:bottom w:val="none" w:sz="0" w:space="0" w:color="auto"/>
        <w:right w:val="none" w:sz="0" w:space="0" w:color="auto"/>
      </w:divBdr>
    </w:div>
    <w:div w:id="1057976530">
      <w:bodyDiv w:val="1"/>
      <w:marLeft w:val="0"/>
      <w:marRight w:val="0"/>
      <w:marTop w:val="0"/>
      <w:marBottom w:val="0"/>
      <w:divBdr>
        <w:top w:val="none" w:sz="0" w:space="0" w:color="auto"/>
        <w:left w:val="none" w:sz="0" w:space="0" w:color="auto"/>
        <w:bottom w:val="none" w:sz="0" w:space="0" w:color="auto"/>
        <w:right w:val="none" w:sz="0" w:space="0" w:color="auto"/>
      </w:divBdr>
    </w:div>
    <w:div w:id="1058628131">
      <w:bodyDiv w:val="1"/>
      <w:marLeft w:val="0"/>
      <w:marRight w:val="0"/>
      <w:marTop w:val="0"/>
      <w:marBottom w:val="0"/>
      <w:divBdr>
        <w:top w:val="none" w:sz="0" w:space="0" w:color="auto"/>
        <w:left w:val="none" w:sz="0" w:space="0" w:color="auto"/>
        <w:bottom w:val="none" w:sz="0" w:space="0" w:color="auto"/>
        <w:right w:val="none" w:sz="0" w:space="0" w:color="auto"/>
      </w:divBdr>
    </w:div>
    <w:div w:id="1059329542">
      <w:bodyDiv w:val="1"/>
      <w:marLeft w:val="0"/>
      <w:marRight w:val="0"/>
      <w:marTop w:val="0"/>
      <w:marBottom w:val="0"/>
      <w:divBdr>
        <w:top w:val="none" w:sz="0" w:space="0" w:color="auto"/>
        <w:left w:val="none" w:sz="0" w:space="0" w:color="auto"/>
        <w:bottom w:val="none" w:sz="0" w:space="0" w:color="auto"/>
        <w:right w:val="none" w:sz="0" w:space="0" w:color="auto"/>
      </w:divBdr>
    </w:div>
    <w:div w:id="1059551386">
      <w:bodyDiv w:val="1"/>
      <w:marLeft w:val="0"/>
      <w:marRight w:val="0"/>
      <w:marTop w:val="0"/>
      <w:marBottom w:val="0"/>
      <w:divBdr>
        <w:top w:val="none" w:sz="0" w:space="0" w:color="auto"/>
        <w:left w:val="none" w:sz="0" w:space="0" w:color="auto"/>
        <w:bottom w:val="none" w:sz="0" w:space="0" w:color="auto"/>
        <w:right w:val="none" w:sz="0" w:space="0" w:color="auto"/>
      </w:divBdr>
    </w:div>
    <w:div w:id="1059868112">
      <w:bodyDiv w:val="1"/>
      <w:marLeft w:val="0"/>
      <w:marRight w:val="0"/>
      <w:marTop w:val="0"/>
      <w:marBottom w:val="0"/>
      <w:divBdr>
        <w:top w:val="none" w:sz="0" w:space="0" w:color="auto"/>
        <w:left w:val="none" w:sz="0" w:space="0" w:color="auto"/>
        <w:bottom w:val="none" w:sz="0" w:space="0" w:color="auto"/>
        <w:right w:val="none" w:sz="0" w:space="0" w:color="auto"/>
      </w:divBdr>
    </w:div>
    <w:div w:id="1060977315">
      <w:bodyDiv w:val="1"/>
      <w:marLeft w:val="0"/>
      <w:marRight w:val="0"/>
      <w:marTop w:val="0"/>
      <w:marBottom w:val="0"/>
      <w:divBdr>
        <w:top w:val="none" w:sz="0" w:space="0" w:color="auto"/>
        <w:left w:val="none" w:sz="0" w:space="0" w:color="auto"/>
        <w:bottom w:val="none" w:sz="0" w:space="0" w:color="auto"/>
        <w:right w:val="none" w:sz="0" w:space="0" w:color="auto"/>
      </w:divBdr>
    </w:div>
    <w:div w:id="1061100969">
      <w:bodyDiv w:val="1"/>
      <w:marLeft w:val="0"/>
      <w:marRight w:val="0"/>
      <w:marTop w:val="0"/>
      <w:marBottom w:val="0"/>
      <w:divBdr>
        <w:top w:val="none" w:sz="0" w:space="0" w:color="auto"/>
        <w:left w:val="none" w:sz="0" w:space="0" w:color="auto"/>
        <w:bottom w:val="none" w:sz="0" w:space="0" w:color="auto"/>
        <w:right w:val="none" w:sz="0" w:space="0" w:color="auto"/>
      </w:divBdr>
    </w:div>
    <w:div w:id="1061245746">
      <w:bodyDiv w:val="1"/>
      <w:marLeft w:val="0"/>
      <w:marRight w:val="0"/>
      <w:marTop w:val="0"/>
      <w:marBottom w:val="0"/>
      <w:divBdr>
        <w:top w:val="none" w:sz="0" w:space="0" w:color="auto"/>
        <w:left w:val="none" w:sz="0" w:space="0" w:color="auto"/>
        <w:bottom w:val="none" w:sz="0" w:space="0" w:color="auto"/>
        <w:right w:val="none" w:sz="0" w:space="0" w:color="auto"/>
      </w:divBdr>
    </w:div>
    <w:div w:id="1061291891">
      <w:bodyDiv w:val="1"/>
      <w:marLeft w:val="0"/>
      <w:marRight w:val="0"/>
      <w:marTop w:val="0"/>
      <w:marBottom w:val="0"/>
      <w:divBdr>
        <w:top w:val="none" w:sz="0" w:space="0" w:color="auto"/>
        <w:left w:val="none" w:sz="0" w:space="0" w:color="auto"/>
        <w:bottom w:val="none" w:sz="0" w:space="0" w:color="auto"/>
        <w:right w:val="none" w:sz="0" w:space="0" w:color="auto"/>
      </w:divBdr>
    </w:div>
    <w:div w:id="1061367784">
      <w:bodyDiv w:val="1"/>
      <w:marLeft w:val="0"/>
      <w:marRight w:val="0"/>
      <w:marTop w:val="0"/>
      <w:marBottom w:val="0"/>
      <w:divBdr>
        <w:top w:val="none" w:sz="0" w:space="0" w:color="auto"/>
        <w:left w:val="none" w:sz="0" w:space="0" w:color="auto"/>
        <w:bottom w:val="none" w:sz="0" w:space="0" w:color="auto"/>
        <w:right w:val="none" w:sz="0" w:space="0" w:color="auto"/>
      </w:divBdr>
    </w:div>
    <w:div w:id="1061825248">
      <w:bodyDiv w:val="1"/>
      <w:marLeft w:val="0"/>
      <w:marRight w:val="0"/>
      <w:marTop w:val="0"/>
      <w:marBottom w:val="0"/>
      <w:divBdr>
        <w:top w:val="none" w:sz="0" w:space="0" w:color="auto"/>
        <w:left w:val="none" w:sz="0" w:space="0" w:color="auto"/>
        <w:bottom w:val="none" w:sz="0" w:space="0" w:color="auto"/>
        <w:right w:val="none" w:sz="0" w:space="0" w:color="auto"/>
      </w:divBdr>
    </w:div>
    <w:div w:id="1063022458">
      <w:bodyDiv w:val="1"/>
      <w:marLeft w:val="0"/>
      <w:marRight w:val="0"/>
      <w:marTop w:val="0"/>
      <w:marBottom w:val="0"/>
      <w:divBdr>
        <w:top w:val="none" w:sz="0" w:space="0" w:color="auto"/>
        <w:left w:val="none" w:sz="0" w:space="0" w:color="auto"/>
        <w:bottom w:val="none" w:sz="0" w:space="0" w:color="auto"/>
        <w:right w:val="none" w:sz="0" w:space="0" w:color="auto"/>
      </w:divBdr>
    </w:div>
    <w:div w:id="1063213855">
      <w:bodyDiv w:val="1"/>
      <w:marLeft w:val="0"/>
      <w:marRight w:val="0"/>
      <w:marTop w:val="0"/>
      <w:marBottom w:val="0"/>
      <w:divBdr>
        <w:top w:val="none" w:sz="0" w:space="0" w:color="auto"/>
        <w:left w:val="none" w:sz="0" w:space="0" w:color="auto"/>
        <w:bottom w:val="none" w:sz="0" w:space="0" w:color="auto"/>
        <w:right w:val="none" w:sz="0" w:space="0" w:color="auto"/>
      </w:divBdr>
    </w:div>
    <w:div w:id="1063409037">
      <w:bodyDiv w:val="1"/>
      <w:marLeft w:val="0"/>
      <w:marRight w:val="0"/>
      <w:marTop w:val="0"/>
      <w:marBottom w:val="0"/>
      <w:divBdr>
        <w:top w:val="none" w:sz="0" w:space="0" w:color="auto"/>
        <w:left w:val="none" w:sz="0" w:space="0" w:color="auto"/>
        <w:bottom w:val="none" w:sz="0" w:space="0" w:color="auto"/>
        <w:right w:val="none" w:sz="0" w:space="0" w:color="auto"/>
      </w:divBdr>
    </w:div>
    <w:div w:id="1065495212">
      <w:bodyDiv w:val="1"/>
      <w:marLeft w:val="0"/>
      <w:marRight w:val="0"/>
      <w:marTop w:val="0"/>
      <w:marBottom w:val="0"/>
      <w:divBdr>
        <w:top w:val="none" w:sz="0" w:space="0" w:color="auto"/>
        <w:left w:val="none" w:sz="0" w:space="0" w:color="auto"/>
        <w:bottom w:val="none" w:sz="0" w:space="0" w:color="auto"/>
        <w:right w:val="none" w:sz="0" w:space="0" w:color="auto"/>
      </w:divBdr>
    </w:div>
    <w:div w:id="1065569326">
      <w:bodyDiv w:val="1"/>
      <w:marLeft w:val="0"/>
      <w:marRight w:val="0"/>
      <w:marTop w:val="0"/>
      <w:marBottom w:val="0"/>
      <w:divBdr>
        <w:top w:val="none" w:sz="0" w:space="0" w:color="auto"/>
        <w:left w:val="none" w:sz="0" w:space="0" w:color="auto"/>
        <w:bottom w:val="none" w:sz="0" w:space="0" w:color="auto"/>
        <w:right w:val="none" w:sz="0" w:space="0" w:color="auto"/>
      </w:divBdr>
    </w:div>
    <w:div w:id="1065907080">
      <w:bodyDiv w:val="1"/>
      <w:marLeft w:val="0"/>
      <w:marRight w:val="0"/>
      <w:marTop w:val="0"/>
      <w:marBottom w:val="0"/>
      <w:divBdr>
        <w:top w:val="none" w:sz="0" w:space="0" w:color="auto"/>
        <w:left w:val="none" w:sz="0" w:space="0" w:color="auto"/>
        <w:bottom w:val="none" w:sz="0" w:space="0" w:color="auto"/>
        <w:right w:val="none" w:sz="0" w:space="0" w:color="auto"/>
      </w:divBdr>
    </w:div>
    <w:div w:id="1066343399">
      <w:bodyDiv w:val="1"/>
      <w:marLeft w:val="0"/>
      <w:marRight w:val="0"/>
      <w:marTop w:val="0"/>
      <w:marBottom w:val="0"/>
      <w:divBdr>
        <w:top w:val="none" w:sz="0" w:space="0" w:color="auto"/>
        <w:left w:val="none" w:sz="0" w:space="0" w:color="auto"/>
        <w:bottom w:val="none" w:sz="0" w:space="0" w:color="auto"/>
        <w:right w:val="none" w:sz="0" w:space="0" w:color="auto"/>
      </w:divBdr>
    </w:div>
    <w:div w:id="1066345475">
      <w:bodyDiv w:val="1"/>
      <w:marLeft w:val="0"/>
      <w:marRight w:val="0"/>
      <w:marTop w:val="0"/>
      <w:marBottom w:val="0"/>
      <w:divBdr>
        <w:top w:val="none" w:sz="0" w:space="0" w:color="auto"/>
        <w:left w:val="none" w:sz="0" w:space="0" w:color="auto"/>
        <w:bottom w:val="none" w:sz="0" w:space="0" w:color="auto"/>
        <w:right w:val="none" w:sz="0" w:space="0" w:color="auto"/>
      </w:divBdr>
    </w:div>
    <w:div w:id="1067844191">
      <w:bodyDiv w:val="1"/>
      <w:marLeft w:val="0"/>
      <w:marRight w:val="0"/>
      <w:marTop w:val="0"/>
      <w:marBottom w:val="0"/>
      <w:divBdr>
        <w:top w:val="none" w:sz="0" w:space="0" w:color="auto"/>
        <w:left w:val="none" w:sz="0" w:space="0" w:color="auto"/>
        <w:bottom w:val="none" w:sz="0" w:space="0" w:color="auto"/>
        <w:right w:val="none" w:sz="0" w:space="0" w:color="auto"/>
      </w:divBdr>
    </w:div>
    <w:div w:id="1067998419">
      <w:bodyDiv w:val="1"/>
      <w:marLeft w:val="0"/>
      <w:marRight w:val="0"/>
      <w:marTop w:val="0"/>
      <w:marBottom w:val="0"/>
      <w:divBdr>
        <w:top w:val="none" w:sz="0" w:space="0" w:color="auto"/>
        <w:left w:val="none" w:sz="0" w:space="0" w:color="auto"/>
        <w:bottom w:val="none" w:sz="0" w:space="0" w:color="auto"/>
        <w:right w:val="none" w:sz="0" w:space="0" w:color="auto"/>
      </w:divBdr>
    </w:div>
    <w:div w:id="1068264806">
      <w:bodyDiv w:val="1"/>
      <w:marLeft w:val="0"/>
      <w:marRight w:val="0"/>
      <w:marTop w:val="0"/>
      <w:marBottom w:val="0"/>
      <w:divBdr>
        <w:top w:val="none" w:sz="0" w:space="0" w:color="auto"/>
        <w:left w:val="none" w:sz="0" w:space="0" w:color="auto"/>
        <w:bottom w:val="none" w:sz="0" w:space="0" w:color="auto"/>
        <w:right w:val="none" w:sz="0" w:space="0" w:color="auto"/>
      </w:divBdr>
    </w:div>
    <w:div w:id="1068958339">
      <w:bodyDiv w:val="1"/>
      <w:marLeft w:val="0"/>
      <w:marRight w:val="0"/>
      <w:marTop w:val="0"/>
      <w:marBottom w:val="0"/>
      <w:divBdr>
        <w:top w:val="none" w:sz="0" w:space="0" w:color="auto"/>
        <w:left w:val="none" w:sz="0" w:space="0" w:color="auto"/>
        <w:bottom w:val="none" w:sz="0" w:space="0" w:color="auto"/>
        <w:right w:val="none" w:sz="0" w:space="0" w:color="auto"/>
      </w:divBdr>
    </w:div>
    <w:div w:id="1069574839">
      <w:bodyDiv w:val="1"/>
      <w:marLeft w:val="0"/>
      <w:marRight w:val="0"/>
      <w:marTop w:val="0"/>
      <w:marBottom w:val="0"/>
      <w:divBdr>
        <w:top w:val="none" w:sz="0" w:space="0" w:color="auto"/>
        <w:left w:val="none" w:sz="0" w:space="0" w:color="auto"/>
        <w:bottom w:val="none" w:sz="0" w:space="0" w:color="auto"/>
        <w:right w:val="none" w:sz="0" w:space="0" w:color="auto"/>
      </w:divBdr>
    </w:div>
    <w:div w:id="1069766054">
      <w:bodyDiv w:val="1"/>
      <w:marLeft w:val="0"/>
      <w:marRight w:val="0"/>
      <w:marTop w:val="0"/>
      <w:marBottom w:val="0"/>
      <w:divBdr>
        <w:top w:val="none" w:sz="0" w:space="0" w:color="auto"/>
        <w:left w:val="none" w:sz="0" w:space="0" w:color="auto"/>
        <w:bottom w:val="none" w:sz="0" w:space="0" w:color="auto"/>
        <w:right w:val="none" w:sz="0" w:space="0" w:color="auto"/>
      </w:divBdr>
    </w:div>
    <w:div w:id="1069964794">
      <w:bodyDiv w:val="1"/>
      <w:marLeft w:val="0"/>
      <w:marRight w:val="0"/>
      <w:marTop w:val="0"/>
      <w:marBottom w:val="0"/>
      <w:divBdr>
        <w:top w:val="none" w:sz="0" w:space="0" w:color="auto"/>
        <w:left w:val="none" w:sz="0" w:space="0" w:color="auto"/>
        <w:bottom w:val="none" w:sz="0" w:space="0" w:color="auto"/>
        <w:right w:val="none" w:sz="0" w:space="0" w:color="auto"/>
      </w:divBdr>
    </w:div>
    <w:div w:id="1069965258">
      <w:bodyDiv w:val="1"/>
      <w:marLeft w:val="0"/>
      <w:marRight w:val="0"/>
      <w:marTop w:val="0"/>
      <w:marBottom w:val="0"/>
      <w:divBdr>
        <w:top w:val="none" w:sz="0" w:space="0" w:color="auto"/>
        <w:left w:val="none" w:sz="0" w:space="0" w:color="auto"/>
        <w:bottom w:val="none" w:sz="0" w:space="0" w:color="auto"/>
        <w:right w:val="none" w:sz="0" w:space="0" w:color="auto"/>
      </w:divBdr>
    </w:div>
    <w:div w:id="1070037553">
      <w:bodyDiv w:val="1"/>
      <w:marLeft w:val="0"/>
      <w:marRight w:val="0"/>
      <w:marTop w:val="0"/>
      <w:marBottom w:val="0"/>
      <w:divBdr>
        <w:top w:val="none" w:sz="0" w:space="0" w:color="auto"/>
        <w:left w:val="none" w:sz="0" w:space="0" w:color="auto"/>
        <w:bottom w:val="none" w:sz="0" w:space="0" w:color="auto"/>
        <w:right w:val="none" w:sz="0" w:space="0" w:color="auto"/>
      </w:divBdr>
    </w:div>
    <w:div w:id="1070884428">
      <w:bodyDiv w:val="1"/>
      <w:marLeft w:val="0"/>
      <w:marRight w:val="0"/>
      <w:marTop w:val="0"/>
      <w:marBottom w:val="0"/>
      <w:divBdr>
        <w:top w:val="none" w:sz="0" w:space="0" w:color="auto"/>
        <w:left w:val="none" w:sz="0" w:space="0" w:color="auto"/>
        <w:bottom w:val="none" w:sz="0" w:space="0" w:color="auto"/>
        <w:right w:val="none" w:sz="0" w:space="0" w:color="auto"/>
      </w:divBdr>
    </w:div>
    <w:div w:id="1071082474">
      <w:bodyDiv w:val="1"/>
      <w:marLeft w:val="0"/>
      <w:marRight w:val="0"/>
      <w:marTop w:val="0"/>
      <w:marBottom w:val="0"/>
      <w:divBdr>
        <w:top w:val="none" w:sz="0" w:space="0" w:color="auto"/>
        <w:left w:val="none" w:sz="0" w:space="0" w:color="auto"/>
        <w:bottom w:val="none" w:sz="0" w:space="0" w:color="auto"/>
        <w:right w:val="none" w:sz="0" w:space="0" w:color="auto"/>
      </w:divBdr>
    </w:div>
    <w:div w:id="1071124534">
      <w:bodyDiv w:val="1"/>
      <w:marLeft w:val="0"/>
      <w:marRight w:val="0"/>
      <w:marTop w:val="0"/>
      <w:marBottom w:val="0"/>
      <w:divBdr>
        <w:top w:val="none" w:sz="0" w:space="0" w:color="auto"/>
        <w:left w:val="none" w:sz="0" w:space="0" w:color="auto"/>
        <w:bottom w:val="none" w:sz="0" w:space="0" w:color="auto"/>
        <w:right w:val="none" w:sz="0" w:space="0" w:color="auto"/>
      </w:divBdr>
    </w:div>
    <w:div w:id="1071972560">
      <w:bodyDiv w:val="1"/>
      <w:marLeft w:val="0"/>
      <w:marRight w:val="0"/>
      <w:marTop w:val="0"/>
      <w:marBottom w:val="0"/>
      <w:divBdr>
        <w:top w:val="none" w:sz="0" w:space="0" w:color="auto"/>
        <w:left w:val="none" w:sz="0" w:space="0" w:color="auto"/>
        <w:bottom w:val="none" w:sz="0" w:space="0" w:color="auto"/>
        <w:right w:val="none" w:sz="0" w:space="0" w:color="auto"/>
      </w:divBdr>
    </w:div>
    <w:div w:id="1073700199">
      <w:bodyDiv w:val="1"/>
      <w:marLeft w:val="0"/>
      <w:marRight w:val="0"/>
      <w:marTop w:val="0"/>
      <w:marBottom w:val="0"/>
      <w:divBdr>
        <w:top w:val="none" w:sz="0" w:space="0" w:color="auto"/>
        <w:left w:val="none" w:sz="0" w:space="0" w:color="auto"/>
        <w:bottom w:val="none" w:sz="0" w:space="0" w:color="auto"/>
        <w:right w:val="none" w:sz="0" w:space="0" w:color="auto"/>
      </w:divBdr>
    </w:div>
    <w:div w:id="1073703769">
      <w:bodyDiv w:val="1"/>
      <w:marLeft w:val="0"/>
      <w:marRight w:val="0"/>
      <w:marTop w:val="0"/>
      <w:marBottom w:val="0"/>
      <w:divBdr>
        <w:top w:val="none" w:sz="0" w:space="0" w:color="auto"/>
        <w:left w:val="none" w:sz="0" w:space="0" w:color="auto"/>
        <w:bottom w:val="none" w:sz="0" w:space="0" w:color="auto"/>
        <w:right w:val="none" w:sz="0" w:space="0" w:color="auto"/>
      </w:divBdr>
    </w:div>
    <w:div w:id="1074015706">
      <w:bodyDiv w:val="1"/>
      <w:marLeft w:val="0"/>
      <w:marRight w:val="0"/>
      <w:marTop w:val="0"/>
      <w:marBottom w:val="0"/>
      <w:divBdr>
        <w:top w:val="none" w:sz="0" w:space="0" w:color="auto"/>
        <w:left w:val="none" w:sz="0" w:space="0" w:color="auto"/>
        <w:bottom w:val="none" w:sz="0" w:space="0" w:color="auto"/>
        <w:right w:val="none" w:sz="0" w:space="0" w:color="auto"/>
      </w:divBdr>
    </w:div>
    <w:div w:id="1074088349">
      <w:bodyDiv w:val="1"/>
      <w:marLeft w:val="0"/>
      <w:marRight w:val="0"/>
      <w:marTop w:val="0"/>
      <w:marBottom w:val="0"/>
      <w:divBdr>
        <w:top w:val="none" w:sz="0" w:space="0" w:color="auto"/>
        <w:left w:val="none" w:sz="0" w:space="0" w:color="auto"/>
        <w:bottom w:val="none" w:sz="0" w:space="0" w:color="auto"/>
        <w:right w:val="none" w:sz="0" w:space="0" w:color="auto"/>
      </w:divBdr>
    </w:div>
    <w:div w:id="1074864217">
      <w:bodyDiv w:val="1"/>
      <w:marLeft w:val="0"/>
      <w:marRight w:val="0"/>
      <w:marTop w:val="0"/>
      <w:marBottom w:val="0"/>
      <w:divBdr>
        <w:top w:val="none" w:sz="0" w:space="0" w:color="auto"/>
        <w:left w:val="none" w:sz="0" w:space="0" w:color="auto"/>
        <w:bottom w:val="none" w:sz="0" w:space="0" w:color="auto"/>
        <w:right w:val="none" w:sz="0" w:space="0" w:color="auto"/>
      </w:divBdr>
    </w:div>
    <w:div w:id="1075131289">
      <w:bodyDiv w:val="1"/>
      <w:marLeft w:val="0"/>
      <w:marRight w:val="0"/>
      <w:marTop w:val="0"/>
      <w:marBottom w:val="0"/>
      <w:divBdr>
        <w:top w:val="none" w:sz="0" w:space="0" w:color="auto"/>
        <w:left w:val="none" w:sz="0" w:space="0" w:color="auto"/>
        <w:bottom w:val="none" w:sz="0" w:space="0" w:color="auto"/>
        <w:right w:val="none" w:sz="0" w:space="0" w:color="auto"/>
      </w:divBdr>
    </w:div>
    <w:div w:id="1075204853">
      <w:bodyDiv w:val="1"/>
      <w:marLeft w:val="0"/>
      <w:marRight w:val="0"/>
      <w:marTop w:val="0"/>
      <w:marBottom w:val="0"/>
      <w:divBdr>
        <w:top w:val="none" w:sz="0" w:space="0" w:color="auto"/>
        <w:left w:val="none" w:sz="0" w:space="0" w:color="auto"/>
        <w:bottom w:val="none" w:sz="0" w:space="0" w:color="auto"/>
        <w:right w:val="none" w:sz="0" w:space="0" w:color="auto"/>
      </w:divBdr>
    </w:div>
    <w:div w:id="1075978398">
      <w:bodyDiv w:val="1"/>
      <w:marLeft w:val="0"/>
      <w:marRight w:val="0"/>
      <w:marTop w:val="0"/>
      <w:marBottom w:val="0"/>
      <w:divBdr>
        <w:top w:val="none" w:sz="0" w:space="0" w:color="auto"/>
        <w:left w:val="none" w:sz="0" w:space="0" w:color="auto"/>
        <w:bottom w:val="none" w:sz="0" w:space="0" w:color="auto"/>
        <w:right w:val="none" w:sz="0" w:space="0" w:color="auto"/>
      </w:divBdr>
    </w:div>
    <w:div w:id="1076171756">
      <w:bodyDiv w:val="1"/>
      <w:marLeft w:val="0"/>
      <w:marRight w:val="0"/>
      <w:marTop w:val="0"/>
      <w:marBottom w:val="0"/>
      <w:divBdr>
        <w:top w:val="none" w:sz="0" w:space="0" w:color="auto"/>
        <w:left w:val="none" w:sz="0" w:space="0" w:color="auto"/>
        <w:bottom w:val="none" w:sz="0" w:space="0" w:color="auto"/>
        <w:right w:val="none" w:sz="0" w:space="0" w:color="auto"/>
      </w:divBdr>
    </w:div>
    <w:div w:id="1077050956">
      <w:bodyDiv w:val="1"/>
      <w:marLeft w:val="0"/>
      <w:marRight w:val="0"/>
      <w:marTop w:val="0"/>
      <w:marBottom w:val="0"/>
      <w:divBdr>
        <w:top w:val="none" w:sz="0" w:space="0" w:color="auto"/>
        <w:left w:val="none" w:sz="0" w:space="0" w:color="auto"/>
        <w:bottom w:val="none" w:sz="0" w:space="0" w:color="auto"/>
        <w:right w:val="none" w:sz="0" w:space="0" w:color="auto"/>
      </w:divBdr>
    </w:div>
    <w:div w:id="1077746598">
      <w:bodyDiv w:val="1"/>
      <w:marLeft w:val="0"/>
      <w:marRight w:val="0"/>
      <w:marTop w:val="0"/>
      <w:marBottom w:val="0"/>
      <w:divBdr>
        <w:top w:val="none" w:sz="0" w:space="0" w:color="auto"/>
        <w:left w:val="none" w:sz="0" w:space="0" w:color="auto"/>
        <w:bottom w:val="none" w:sz="0" w:space="0" w:color="auto"/>
        <w:right w:val="none" w:sz="0" w:space="0" w:color="auto"/>
      </w:divBdr>
    </w:div>
    <w:div w:id="1077944168">
      <w:bodyDiv w:val="1"/>
      <w:marLeft w:val="0"/>
      <w:marRight w:val="0"/>
      <w:marTop w:val="0"/>
      <w:marBottom w:val="0"/>
      <w:divBdr>
        <w:top w:val="none" w:sz="0" w:space="0" w:color="auto"/>
        <w:left w:val="none" w:sz="0" w:space="0" w:color="auto"/>
        <w:bottom w:val="none" w:sz="0" w:space="0" w:color="auto"/>
        <w:right w:val="none" w:sz="0" w:space="0" w:color="auto"/>
      </w:divBdr>
    </w:div>
    <w:div w:id="1079791983">
      <w:bodyDiv w:val="1"/>
      <w:marLeft w:val="0"/>
      <w:marRight w:val="0"/>
      <w:marTop w:val="0"/>
      <w:marBottom w:val="0"/>
      <w:divBdr>
        <w:top w:val="none" w:sz="0" w:space="0" w:color="auto"/>
        <w:left w:val="none" w:sz="0" w:space="0" w:color="auto"/>
        <w:bottom w:val="none" w:sz="0" w:space="0" w:color="auto"/>
        <w:right w:val="none" w:sz="0" w:space="0" w:color="auto"/>
      </w:divBdr>
    </w:div>
    <w:div w:id="1080564843">
      <w:bodyDiv w:val="1"/>
      <w:marLeft w:val="0"/>
      <w:marRight w:val="0"/>
      <w:marTop w:val="0"/>
      <w:marBottom w:val="0"/>
      <w:divBdr>
        <w:top w:val="none" w:sz="0" w:space="0" w:color="auto"/>
        <w:left w:val="none" w:sz="0" w:space="0" w:color="auto"/>
        <w:bottom w:val="none" w:sz="0" w:space="0" w:color="auto"/>
        <w:right w:val="none" w:sz="0" w:space="0" w:color="auto"/>
      </w:divBdr>
    </w:div>
    <w:div w:id="1081295315">
      <w:bodyDiv w:val="1"/>
      <w:marLeft w:val="0"/>
      <w:marRight w:val="0"/>
      <w:marTop w:val="0"/>
      <w:marBottom w:val="0"/>
      <w:divBdr>
        <w:top w:val="none" w:sz="0" w:space="0" w:color="auto"/>
        <w:left w:val="none" w:sz="0" w:space="0" w:color="auto"/>
        <w:bottom w:val="none" w:sz="0" w:space="0" w:color="auto"/>
        <w:right w:val="none" w:sz="0" w:space="0" w:color="auto"/>
      </w:divBdr>
    </w:div>
    <w:div w:id="1081410046">
      <w:bodyDiv w:val="1"/>
      <w:marLeft w:val="0"/>
      <w:marRight w:val="0"/>
      <w:marTop w:val="0"/>
      <w:marBottom w:val="0"/>
      <w:divBdr>
        <w:top w:val="none" w:sz="0" w:space="0" w:color="auto"/>
        <w:left w:val="none" w:sz="0" w:space="0" w:color="auto"/>
        <w:bottom w:val="none" w:sz="0" w:space="0" w:color="auto"/>
        <w:right w:val="none" w:sz="0" w:space="0" w:color="auto"/>
      </w:divBdr>
    </w:div>
    <w:div w:id="1082220246">
      <w:bodyDiv w:val="1"/>
      <w:marLeft w:val="0"/>
      <w:marRight w:val="0"/>
      <w:marTop w:val="0"/>
      <w:marBottom w:val="0"/>
      <w:divBdr>
        <w:top w:val="none" w:sz="0" w:space="0" w:color="auto"/>
        <w:left w:val="none" w:sz="0" w:space="0" w:color="auto"/>
        <w:bottom w:val="none" w:sz="0" w:space="0" w:color="auto"/>
        <w:right w:val="none" w:sz="0" w:space="0" w:color="auto"/>
      </w:divBdr>
    </w:div>
    <w:div w:id="1082675869">
      <w:bodyDiv w:val="1"/>
      <w:marLeft w:val="0"/>
      <w:marRight w:val="0"/>
      <w:marTop w:val="0"/>
      <w:marBottom w:val="0"/>
      <w:divBdr>
        <w:top w:val="none" w:sz="0" w:space="0" w:color="auto"/>
        <w:left w:val="none" w:sz="0" w:space="0" w:color="auto"/>
        <w:bottom w:val="none" w:sz="0" w:space="0" w:color="auto"/>
        <w:right w:val="none" w:sz="0" w:space="0" w:color="auto"/>
      </w:divBdr>
    </w:div>
    <w:div w:id="1082676777">
      <w:bodyDiv w:val="1"/>
      <w:marLeft w:val="0"/>
      <w:marRight w:val="0"/>
      <w:marTop w:val="0"/>
      <w:marBottom w:val="0"/>
      <w:divBdr>
        <w:top w:val="none" w:sz="0" w:space="0" w:color="auto"/>
        <w:left w:val="none" w:sz="0" w:space="0" w:color="auto"/>
        <w:bottom w:val="none" w:sz="0" w:space="0" w:color="auto"/>
        <w:right w:val="none" w:sz="0" w:space="0" w:color="auto"/>
      </w:divBdr>
    </w:div>
    <w:div w:id="1082801737">
      <w:bodyDiv w:val="1"/>
      <w:marLeft w:val="0"/>
      <w:marRight w:val="0"/>
      <w:marTop w:val="0"/>
      <w:marBottom w:val="0"/>
      <w:divBdr>
        <w:top w:val="none" w:sz="0" w:space="0" w:color="auto"/>
        <w:left w:val="none" w:sz="0" w:space="0" w:color="auto"/>
        <w:bottom w:val="none" w:sz="0" w:space="0" w:color="auto"/>
        <w:right w:val="none" w:sz="0" w:space="0" w:color="auto"/>
      </w:divBdr>
    </w:div>
    <w:div w:id="1083993523">
      <w:bodyDiv w:val="1"/>
      <w:marLeft w:val="0"/>
      <w:marRight w:val="0"/>
      <w:marTop w:val="0"/>
      <w:marBottom w:val="0"/>
      <w:divBdr>
        <w:top w:val="none" w:sz="0" w:space="0" w:color="auto"/>
        <w:left w:val="none" w:sz="0" w:space="0" w:color="auto"/>
        <w:bottom w:val="none" w:sz="0" w:space="0" w:color="auto"/>
        <w:right w:val="none" w:sz="0" w:space="0" w:color="auto"/>
      </w:divBdr>
    </w:div>
    <w:div w:id="1084450582">
      <w:bodyDiv w:val="1"/>
      <w:marLeft w:val="0"/>
      <w:marRight w:val="0"/>
      <w:marTop w:val="0"/>
      <w:marBottom w:val="0"/>
      <w:divBdr>
        <w:top w:val="none" w:sz="0" w:space="0" w:color="auto"/>
        <w:left w:val="none" w:sz="0" w:space="0" w:color="auto"/>
        <w:bottom w:val="none" w:sz="0" w:space="0" w:color="auto"/>
        <w:right w:val="none" w:sz="0" w:space="0" w:color="auto"/>
      </w:divBdr>
    </w:div>
    <w:div w:id="1084495324">
      <w:bodyDiv w:val="1"/>
      <w:marLeft w:val="0"/>
      <w:marRight w:val="0"/>
      <w:marTop w:val="0"/>
      <w:marBottom w:val="0"/>
      <w:divBdr>
        <w:top w:val="none" w:sz="0" w:space="0" w:color="auto"/>
        <w:left w:val="none" w:sz="0" w:space="0" w:color="auto"/>
        <w:bottom w:val="none" w:sz="0" w:space="0" w:color="auto"/>
        <w:right w:val="none" w:sz="0" w:space="0" w:color="auto"/>
      </w:divBdr>
    </w:div>
    <w:div w:id="1085228249">
      <w:bodyDiv w:val="1"/>
      <w:marLeft w:val="0"/>
      <w:marRight w:val="0"/>
      <w:marTop w:val="0"/>
      <w:marBottom w:val="0"/>
      <w:divBdr>
        <w:top w:val="none" w:sz="0" w:space="0" w:color="auto"/>
        <w:left w:val="none" w:sz="0" w:space="0" w:color="auto"/>
        <w:bottom w:val="none" w:sz="0" w:space="0" w:color="auto"/>
        <w:right w:val="none" w:sz="0" w:space="0" w:color="auto"/>
      </w:divBdr>
    </w:div>
    <w:div w:id="1086608844">
      <w:bodyDiv w:val="1"/>
      <w:marLeft w:val="0"/>
      <w:marRight w:val="0"/>
      <w:marTop w:val="0"/>
      <w:marBottom w:val="0"/>
      <w:divBdr>
        <w:top w:val="none" w:sz="0" w:space="0" w:color="auto"/>
        <w:left w:val="none" w:sz="0" w:space="0" w:color="auto"/>
        <w:bottom w:val="none" w:sz="0" w:space="0" w:color="auto"/>
        <w:right w:val="none" w:sz="0" w:space="0" w:color="auto"/>
      </w:divBdr>
    </w:div>
    <w:div w:id="1086922384">
      <w:bodyDiv w:val="1"/>
      <w:marLeft w:val="0"/>
      <w:marRight w:val="0"/>
      <w:marTop w:val="0"/>
      <w:marBottom w:val="0"/>
      <w:divBdr>
        <w:top w:val="none" w:sz="0" w:space="0" w:color="auto"/>
        <w:left w:val="none" w:sz="0" w:space="0" w:color="auto"/>
        <w:bottom w:val="none" w:sz="0" w:space="0" w:color="auto"/>
        <w:right w:val="none" w:sz="0" w:space="0" w:color="auto"/>
      </w:divBdr>
    </w:div>
    <w:div w:id="1086994900">
      <w:bodyDiv w:val="1"/>
      <w:marLeft w:val="0"/>
      <w:marRight w:val="0"/>
      <w:marTop w:val="0"/>
      <w:marBottom w:val="0"/>
      <w:divBdr>
        <w:top w:val="none" w:sz="0" w:space="0" w:color="auto"/>
        <w:left w:val="none" w:sz="0" w:space="0" w:color="auto"/>
        <w:bottom w:val="none" w:sz="0" w:space="0" w:color="auto"/>
        <w:right w:val="none" w:sz="0" w:space="0" w:color="auto"/>
      </w:divBdr>
    </w:div>
    <w:div w:id="1087265747">
      <w:bodyDiv w:val="1"/>
      <w:marLeft w:val="0"/>
      <w:marRight w:val="0"/>
      <w:marTop w:val="0"/>
      <w:marBottom w:val="0"/>
      <w:divBdr>
        <w:top w:val="none" w:sz="0" w:space="0" w:color="auto"/>
        <w:left w:val="none" w:sz="0" w:space="0" w:color="auto"/>
        <w:bottom w:val="none" w:sz="0" w:space="0" w:color="auto"/>
        <w:right w:val="none" w:sz="0" w:space="0" w:color="auto"/>
      </w:divBdr>
    </w:div>
    <w:div w:id="1088309325">
      <w:bodyDiv w:val="1"/>
      <w:marLeft w:val="0"/>
      <w:marRight w:val="0"/>
      <w:marTop w:val="0"/>
      <w:marBottom w:val="0"/>
      <w:divBdr>
        <w:top w:val="none" w:sz="0" w:space="0" w:color="auto"/>
        <w:left w:val="none" w:sz="0" w:space="0" w:color="auto"/>
        <w:bottom w:val="none" w:sz="0" w:space="0" w:color="auto"/>
        <w:right w:val="none" w:sz="0" w:space="0" w:color="auto"/>
      </w:divBdr>
    </w:div>
    <w:div w:id="1088841590">
      <w:bodyDiv w:val="1"/>
      <w:marLeft w:val="0"/>
      <w:marRight w:val="0"/>
      <w:marTop w:val="0"/>
      <w:marBottom w:val="0"/>
      <w:divBdr>
        <w:top w:val="none" w:sz="0" w:space="0" w:color="auto"/>
        <w:left w:val="none" w:sz="0" w:space="0" w:color="auto"/>
        <w:bottom w:val="none" w:sz="0" w:space="0" w:color="auto"/>
        <w:right w:val="none" w:sz="0" w:space="0" w:color="auto"/>
      </w:divBdr>
    </w:div>
    <w:div w:id="1089623124">
      <w:bodyDiv w:val="1"/>
      <w:marLeft w:val="0"/>
      <w:marRight w:val="0"/>
      <w:marTop w:val="0"/>
      <w:marBottom w:val="0"/>
      <w:divBdr>
        <w:top w:val="none" w:sz="0" w:space="0" w:color="auto"/>
        <w:left w:val="none" w:sz="0" w:space="0" w:color="auto"/>
        <w:bottom w:val="none" w:sz="0" w:space="0" w:color="auto"/>
        <w:right w:val="none" w:sz="0" w:space="0" w:color="auto"/>
      </w:divBdr>
    </w:div>
    <w:div w:id="1090391189">
      <w:bodyDiv w:val="1"/>
      <w:marLeft w:val="0"/>
      <w:marRight w:val="0"/>
      <w:marTop w:val="0"/>
      <w:marBottom w:val="0"/>
      <w:divBdr>
        <w:top w:val="none" w:sz="0" w:space="0" w:color="auto"/>
        <w:left w:val="none" w:sz="0" w:space="0" w:color="auto"/>
        <w:bottom w:val="none" w:sz="0" w:space="0" w:color="auto"/>
        <w:right w:val="none" w:sz="0" w:space="0" w:color="auto"/>
      </w:divBdr>
    </w:div>
    <w:div w:id="1090587529">
      <w:bodyDiv w:val="1"/>
      <w:marLeft w:val="0"/>
      <w:marRight w:val="0"/>
      <w:marTop w:val="0"/>
      <w:marBottom w:val="0"/>
      <w:divBdr>
        <w:top w:val="none" w:sz="0" w:space="0" w:color="auto"/>
        <w:left w:val="none" w:sz="0" w:space="0" w:color="auto"/>
        <w:bottom w:val="none" w:sz="0" w:space="0" w:color="auto"/>
        <w:right w:val="none" w:sz="0" w:space="0" w:color="auto"/>
      </w:divBdr>
    </w:div>
    <w:div w:id="1090665100">
      <w:bodyDiv w:val="1"/>
      <w:marLeft w:val="0"/>
      <w:marRight w:val="0"/>
      <w:marTop w:val="0"/>
      <w:marBottom w:val="0"/>
      <w:divBdr>
        <w:top w:val="none" w:sz="0" w:space="0" w:color="auto"/>
        <w:left w:val="none" w:sz="0" w:space="0" w:color="auto"/>
        <w:bottom w:val="none" w:sz="0" w:space="0" w:color="auto"/>
        <w:right w:val="none" w:sz="0" w:space="0" w:color="auto"/>
      </w:divBdr>
    </w:div>
    <w:div w:id="1090927172">
      <w:bodyDiv w:val="1"/>
      <w:marLeft w:val="0"/>
      <w:marRight w:val="0"/>
      <w:marTop w:val="0"/>
      <w:marBottom w:val="0"/>
      <w:divBdr>
        <w:top w:val="none" w:sz="0" w:space="0" w:color="auto"/>
        <w:left w:val="none" w:sz="0" w:space="0" w:color="auto"/>
        <w:bottom w:val="none" w:sz="0" w:space="0" w:color="auto"/>
        <w:right w:val="none" w:sz="0" w:space="0" w:color="auto"/>
      </w:divBdr>
    </w:div>
    <w:div w:id="1091194879">
      <w:bodyDiv w:val="1"/>
      <w:marLeft w:val="0"/>
      <w:marRight w:val="0"/>
      <w:marTop w:val="0"/>
      <w:marBottom w:val="0"/>
      <w:divBdr>
        <w:top w:val="none" w:sz="0" w:space="0" w:color="auto"/>
        <w:left w:val="none" w:sz="0" w:space="0" w:color="auto"/>
        <w:bottom w:val="none" w:sz="0" w:space="0" w:color="auto"/>
        <w:right w:val="none" w:sz="0" w:space="0" w:color="auto"/>
      </w:divBdr>
    </w:div>
    <w:div w:id="1092354425">
      <w:bodyDiv w:val="1"/>
      <w:marLeft w:val="0"/>
      <w:marRight w:val="0"/>
      <w:marTop w:val="0"/>
      <w:marBottom w:val="0"/>
      <w:divBdr>
        <w:top w:val="none" w:sz="0" w:space="0" w:color="auto"/>
        <w:left w:val="none" w:sz="0" w:space="0" w:color="auto"/>
        <w:bottom w:val="none" w:sz="0" w:space="0" w:color="auto"/>
        <w:right w:val="none" w:sz="0" w:space="0" w:color="auto"/>
      </w:divBdr>
    </w:div>
    <w:div w:id="1092357199">
      <w:bodyDiv w:val="1"/>
      <w:marLeft w:val="0"/>
      <w:marRight w:val="0"/>
      <w:marTop w:val="0"/>
      <w:marBottom w:val="0"/>
      <w:divBdr>
        <w:top w:val="none" w:sz="0" w:space="0" w:color="auto"/>
        <w:left w:val="none" w:sz="0" w:space="0" w:color="auto"/>
        <w:bottom w:val="none" w:sz="0" w:space="0" w:color="auto"/>
        <w:right w:val="none" w:sz="0" w:space="0" w:color="auto"/>
      </w:divBdr>
    </w:div>
    <w:div w:id="1093815448">
      <w:bodyDiv w:val="1"/>
      <w:marLeft w:val="0"/>
      <w:marRight w:val="0"/>
      <w:marTop w:val="0"/>
      <w:marBottom w:val="0"/>
      <w:divBdr>
        <w:top w:val="none" w:sz="0" w:space="0" w:color="auto"/>
        <w:left w:val="none" w:sz="0" w:space="0" w:color="auto"/>
        <w:bottom w:val="none" w:sz="0" w:space="0" w:color="auto"/>
        <w:right w:val="none" w:sz="0" w:space="0" w:color="auto"/>
      </w:divBdr>
    </w:div>
    <w:div w:id="1094016519">
      <w:bodyDiv w:val="1"/>
      <w:marLeft w:val="0"/>
      <w:marRight w:val="0"/>
      <w:marTop w:val="0"/>
      <w:marBottom w:val="0"/>
      <w:divBdr>
        <w:top w:val="none" w:sz="0" w:space="0" w:color="auto"/>
        <w:left w:val="none" w:sz="0" w:space="0" w:color="auto"/>
        <w:bottom w:val="none" w:sz="0" w:space="0" w:color="auto"/>
        <w:right w:val="none" w:sz="0" w:space="0" w:color="auto"/>
      </w:divBdr>
    </w:div>
    <w:div w:id="1095130810">
      <w:bodyDiv w:val="1"/>
      <w:marLeft w:val="0"/>
      <w:marRight w:val="0"/>
      <w:marTop w:val="0"/>
      <w:marBottom w:val="0"/>
      <w:divBdr>
        <w:top w:val="none" w:sz="0" w:space="0" w:color="auto"/>
        <w:left w:val="none" w:sz="0" w:space="0" w:color="auto"/>
        <w:bottom w:val="none" w:sz="0" w:space="0" w:color="auto"/>
        <w:right w:val="none" w:sz="0" w:space="0" w:color="auto"/>
      </w:divBdr>
    </w:div>
    <w:div w:id="1095632010">
      <w:bodyDiv w:val="1"/>
      <w:marLeft w:val="0"/>
      <w:marRight w:val="0"/>
      <w:marTop w:val="0"/>
      <w:marBottom w:val="0"/>
      <w:divBdr>
        <w:top w:val="none" w:sz="0" w:space="0" w:color="auto"/>
        <w:left w:val="none" w:sz="0" w:space="0" w:color="auto"/>
        <w:bottom w:val="none" w:sz="0" w:space="0" w:color="auto"/>
        <w:right w:val="none" w:sz="0" w:space="0" w:color="auto"/>
      </w:divBdr>
    </w:div>
    <w:div w:id="1095858218">
      <w:bodyDiv w:val="1"/>
      <w:marLeft w:val="0"/>
      <w:marRight w:val="0"/>
      <w:marTop w:val="0"/>
      <w:marBottom w:val="0"/>
      <w:divBdr>
        <w:top w:val="none" w:sz="0" w:space="0" w:color="auto"/>
        <w:left w:val="none" w:sz="0" w:space="0" w:color="auto"/>
        <w:bottom w:val="none" w:sz="0" w:space="0" w:color="auto"/>
        <w:right w:val="none" w:sz="0" w:space="0" w:color="auto"/>
      </w:divBdr>
    </w:div>
    <w:div w:id="1096095719">
      <w:bodyDiv w:val="1"/>
      <w:marLeft w:val="0"/>
      <w:marRight w:val="0"/>
      <w:marTop w:val="0"/>
      <w:marBottom w:val="0"/>
      <w:divBdr>
        <w:top w:val="none" w:sz="0" w:space="0" w:color="auto"/>
        <w:left w:val="none" w:sz="0" w:space="0" w:color="auto"/>
        <w:bottom w:val="none" w:sz="0" w:space="0" w:color="auto"/>
        <w:right w:val="none" w:sz="0" w:space="0" w:color="auto"/>
      </w:divBdr>
    </w:div>
    <w:div w:id="1096514014">
      <w:bodyDiv w:val="1"/>
      <w:marLeft w:val="0"/>
      <w:marRight w:val="0"/>
      <w:marTop w:val="0"/>
      <w:marBottom w:val="0"/>
      <w:divBdr>
        <w:top w:val="none" w:sz="0" w:space="0" w:color="auto"/>
        <w:left w:val="none" w:sz="0" w:space="0" w:color="auto"/>
        <w:bottom w:val="none" w:sz="0" w:space="0" w:color="auto"/>
        <w:right w:val="none" w:sz="0" w:space="0" w:color="auto"/>
      </w:divBdr>
    </w:div>
    <w:div w:id="1097362283">
      <w:bodyDiv w:val="1"/>
      <w:marLeft w:val="0"/>
      <w:marRight w:val="0"/>
      <w:marTop w:val="0"/>
      <w:marBottom w:val="0"/>
      <w:divBdr>
        <w:top w:val="none" w:sz="0" w:space="0" w:color="auto"/>
        <w:left w:val="none" w:sz="0" w:space="0" w:color="auto"/>
        <w:bottom w:val="none" w:sz="0" w:space="0" w:color="auto"/>
        <w:right w:val="none" w:sz="0" w:space="0" w:color="auto"/>
      </w:divBdr>
    </w:div>
    <w:div w:id="1097367497">
      <w:bodyDiv w:val="1"/>
      <w:marLeft w:val="0"/>
      <w:marRight w:val="0"/>
      <w:marTop w:val="0"/>
      <w:marBottom w:val="0"/>
      <w:divBdr>
        <w:top w:val="none" w:sz="0" w:space="0" w:color="auto"/>
        <w:left w:val="none" w:sz="0" w:space="0" w:color="auto"/>
        <w:bottom w:val="none" w:sz="0" w:space="0" w:color="auto"/>
        <w:right w:val="none" w:sz="0" w:space="0" w:color="auto"/>
      </w:divBdr>
    </w:div>
    <w:div w:id="1097678600">
      <w:bodyDiv w:val="1"/>
      <w:marLeft w:val="0"/>
      <w:marRight w:val="0"/>
      <w:marTop w:val="0"/>
      <w:marBottom w:val="0"/>
      <w:divBdr>
        <w:top w:val="none" w:sz="0" w:space="0" w:color="auto"/>
        <w:left w:val="none" w:sz="0" w:space="0" w:color="auto"/>
        <w:bottom w:val="none" w:sz="0" w:space="0" w:color="auto"/>
        <w:right w:val="none" w:sz="0" w:space="0" w:color="auto"/>
      </w:divBdr>
    </w:div>
    <w:div w:id="1098213406">
      <w:bodyDiv w:val="1"/>
      <w:marLeft w:val="0"/>
      <w:marRight w:val="0"/>
      <w:marTop w:val="0"/>
      <w:marBottom w:val="0"/>
      <w:divBdr>
        <w:top w:val="none" w:sz="0" w:space="0" w:color="auto"/>
        <w:left w:val="none" w:sz="0" w:space="0" w:color="auto"/>
        <w:bottom w:val="none" w:sz="0" w:space="0" w:color="auto"/>
        <w:right w:val="none" w:sz="0" w:space="0" w:color="auto"/>
      </w:divBdr>
    </w:div>
    <w:div w:id="1099446290">
      <w:bodyDiv w:val="1"/>
      <w:marLeft w:val="0"/>
      <w:marRight w:val="0"/>
      <w:marTop w:val="0"/>
      <w:marBottom w:val="0"/>
      <w:divBdr>
        <w:top w:val="none" w:sz="0" w:space="0" w:color="auto"/>
        <w:left w:val="none" w:sz="0" w:space="0" w:color="auto"/>
        <w:bottom w:val="none" w:sz="0" w:space="0" w:color="auto"/>
        <w:right w:val="none" w:sz="0" w:space="0" w:color="auto"/>
      </w:divBdr>
    </w:div>
    <w:div w:id="1099519329">
      <w:bodyDiv w:val="1"/>
      <w:marLeft w:val="0"/>
      <w:marRight w:val="0"/>
      <w:marTop w:val="0"/>
      <w:marBottom w:val="0"/>
      <w:divBdr>
        <w:top w:val="none" w:sz="0" w:space="0" w:color="auto"/>
        <w:left w:val="none" w:sz="0" w:space="0" w:color="auto"/>
        <w:bottom w:val="none" w:sz="0" w:space="0" w:color="auto"/>
        <w:right w:val="none" w:sz="0" w:space="0" w:color="auto"/>
      </w:divBdr>
    </w:div>
    <w:div w:id="1099712939">
      <w:bodyDiv w:val="1"/>
      <w:marLeft w:val="0"/>
      <w:marRight w:val="0"/>
      <w:marTop w:val="0"/>
      <w:marBottom w:val="0"/>
      <w:divBdr>
        <w:top w:val="none" w:sz="0" w:space="0" w:color="auto"/>
        <w:left w:val="none" w:sz="0" w:space="0" w:color="auto"/>
        <w:bottom w:val="none" w:sz="0" w:space="0" w:color="auto"/>
        <w:right w:val="none" w:sz="0" w:space="0" w:color="auto"/>
      </w:divBdr>
    </w:div>
    <w:div w:id="1099987727">
      <w:bodyDiv w:val="1"/>
      <w:marLeft w:val="0"/>
      <w:marRight w:val="0"/>
      <w:marTop w:val="0"/>
      <w:marBottom w:val="0"/>
      <w:divBdr>
        <w:top w:val="none" w:sz="0" w:space="0" w:color="auto"/>
        <w:left w:val="none" w:sz="0" w:space="0" w:color="auto"/>
        <w:bottom w:val="none" w:sz="0" w:space="0" w:color="auto"/>
        <w:right w:val="none" w:sz="0" w:space="0" w:color="auto"/>
      </w:divBdr>
    </w:div>
    <w:div w:id="1102186558">
      <w:bodyDiv w:val="1"/>
      <w:marLeft w:val="0"/>
      <w:marRight w:val="0"/>
      <w:marTop w:val="0"/>
      <w:marBottom w:val="0"/>
      <w:divBdr>
        <w:top w:val="none" w:sz="0" w:space="0" w:color="auto"/>
        <w:left w:val="none" w:sz="0" w:space="0" w:color="auto"/>
        <w:bottom w:val="none" w:sz="0" w:space="0" w:color="auto"/>
        <w:right w:val="none" w:sz="0" w:space="0" w:color="auto"/>
      </w:divBdr>
    </w:div>
    <w:div w:id="1102341308">
      <w:bodyDiv w:val="1"/>
      <w:marLeft w:val="0"/>
      <w:marRight w:val="0"/>
      <w:marTop w:val="0"/>
      <w:marBottom w:val="0"/>
      <w:divBdr>
        <w:top w:val="none" w:sz="0" w:space="0" w:color="auto"/>
        <w:left w:val="none" w:sz="0" w:space="0" w:color="auto"/>
        <w:bottom w:val="none" w:sz="0" w:space="0" w:color="auto"/>
        <w:right w:val="none" w:sz="0" w:space="0" w:color="auto"/>
      </w:divBdr>
    </w:div>
    <w:div w:id="1102871673">
      <w:bodyDiv w:val="1"/>
      <w:marLeft w:val="0"/>
      <w:marRight w:val="0"/>
      <w:marTop w:val="0"/>
      <w:marBottom w:val="0"/>
      <w:divBdr>
        <w:top w:val="none" w:sz="0" w:space="0" w:color="auto"/>
        <w:left w:val="none" w:sz="0" w:space="0" w:color="auto"/>
        <w:bottom w:val="none" w:sz="0" w:space="0" w:color="auto"/>
        <w:right w:val="none" w:sz="0" w:space="0" w:color="auto"/>
      </w:divBdr>
    </w:div>
    <w:div w:id="1103645227">
      <w:bodyDiv w:val="1"/>
      <w:marLeft w:val="0"/>
      <w:marRight w:val="0"/>
      <w:marTop w:val="0"/>
      <w:marBottom w:val="0"/>
      <w:divBdr>
        <w:top w:val="none" w:sz="0" w:space="0" w:color="auto"/>
        <w:left w:val="none" w:sz="0" w:space="0" w:color="auto"/>
        <w:bottom w:val="none" w:sz="0" w:space="0" w:color="auto"/>
        <w:right w:val="none" w:sz="0" w:space="0" w:color="auto"/>
      </w:divBdr>
    </w:div>
    <w:div w:id="1103723549">
      <w:bodyDiv w:val="1"/>
      <w:marLeft w:val="0"/>
      <w:marRight w:val="0"/>
      <w:marTop w:val="0"/>
      <w:marBottom w:val="0"/>
      <w:divBdr>
        <w:top w:val="none" w:sz="0" w:space="0" w:color="auto"/>
        <w:left w:val="none" w:sz="0" w:space="0" w:color="auto"/>
        <w:bottom w:val="none" w:sz="0" w:space="0" w:color="auto"/>
        <w:right w:val="none" w:sz="0" w:space="0" w:color="auto"/>
      </w:divBdr>
    </w:div>
    <w:div w:id="1104424167">
      <w:bodyDiv w:val="1"/>
      <w:marLeft w:val="0"/>
      <w:marRight w:val="0"/>
      <w:marTop w:val="0"/>
      <w:marBottom w:val="0"/>
      <w:divBdr>
        <w:top w:val="none" w:sz="0" w:space="0" w:color="auto"/>
        <w:left w:val="none" w:sz="0" w:space="0" w:color="auto"/>
        <w:bottom w:val="none" w:sz="0" w:space="0" w:color="auto"/>
        <w:right w:val="none" w:sz="0" w:space="0" w:color="auto"/>
      </w:divBdr>
    </w:div>
    <w:div w:id="1104807137">
      <w:bodyDiv w:val="1"/>
      <w:marLeft w:val="0"/>
      <w:marRight w:val="0"/>
      <w:marTop w:val="0"/>
      <w:marBottom w:val="0"/>
      <w:divBdr>
        <w:top w:val="none" w:sz="0" w:space="0" w:color="auto"/>
        <w:left w:val="none" w:sz="0" w:space="0" w:color="auto"/>
        <w:bottom w:val="none" w:sz="0" w:space="0" w:color="auto"/>
        <w:right w:val="none" w:sz="0" w:space="0" w:color="auto"/>
      </w:divBdr>
    </w:div>
    <w:div w:id="1104888334">
      <w:bodyDiv w:val="1"/>
      <w:marLeft w:val="0"/>
      <w:marRight w:val="0"/>
      <w:marTop w:val="0"/>
      <w:marBottom w:val="0"/>
      <w:divBdr>
        <w:top w:val="none" w:sz="0" w:space="0" w:color="auto"/>
        <w:left w:val="none" w:sz="0" w:space="0" w:color="auto"/>
        <w:bottom w:val="none" w:sz="0" w:space="0" w:color="auto"/>
        <w:right w:val="none" w:sz="0" w:space="0" w:color="auto"/>
      </w:divBdr>
    </w:div>
    <w:div w:id="1105464991">
      <w:bodyDiv w:val="1"/>
      <w:marLeft w:val="0"/>
      <w:marRight w:val="0"/>
      <w:marTop w:val="0"/>
      <w:marBottom w:val="0"/>
      <w:divBdr>
        <w:top w:val="none" w:sz="0" w:space="0" w:color="auto"/>
        <w:left w:val="none" w:sz="0" w:space="0" w:color="auto"/>
        <w:bottom w:val="none" w:sz="0" w:space="0" w:color="auto"/>
        <w:right w:val="none" w:sz="0" w:space="0" w:color="auto"/>
      </w:divBdr>
    </w:div>
    <w:div w:id="1105492720">
      <w:bodyDiv w:val="1"/>
      <w:marLeft w:val="0"/>
      <w:marRight w:val="0"/>
      <w:marTop w:val="0"/>
      <w:marBottom w:val="0"/>
      <w:divBdr>
        <w:top w:val="none" w:sz="0" w:space="0" w:color="auto"/>
        <w:left w:val="none" w:sz="0" w:space="0" w:color="auto"/>
        <w:bottom w:val="none" w:sz="0" w:space="0" w:color="auto"/>
        <w:right w:val="none" w:sz="0" w:space="0" w:color="auto"/>
      </w:divBdr>
    </w:div>
    <w:div w:id="1106118761">
      <w:bodyDiv w:val="1"/>
      <w:marLeft w:val="0"/>
      <w:marRight w:val="0"/>
      <w:marTop w:val="0"/>
      <w:marBottom w:val="0"/>
      <w:divBdr>
        <w:top w:val="none" w:sz="0" w:space="0" w:color="auto"/>
        <w:left w:val="none" w:sz="0" w:space="0" w:color="auto"/>
        <w:bottom w:val="none" w:sz="0" w:space="0" w:color="auto"/>
        <w:right w:val="none" w:sz="0" w:space="0" w:color="auto"/>
      </w:divBdr>
    </w:div>
    <w:div w:id="1106383304">
      <w:bodyDiv w:val="1"/>
      <w:marLeft w:val="0"/>
      <w:marRight w:val="0"/>
      <w:marTop w:val="0"/>
      <w:marBottom w:val="0"/>
      <w:divBdr>
        <w:top w:val="none" w:sz="0" w:space="0" w:color="auto"/>
        <w:left w:val="none" w:sz="0" w:space="0" w:color="auto"/>
        <w:bottom w:val="none" w:sz="0" w:space="0" w:color="auto"/>
        <w:right w:val="none" w:sz="0" w:space="0" w:color="auto"/>
      </w:divBdr>
    </w:div>
    <w:div w:id="1107115649">
      <w:bodyDiv w:val="1"/>
      <w:marLeft w:val="0"/>
      <w:marRight w:val="0"/>
      <w:marTop w:val="0"/>
      <w:marBottom w:val="0"/>
      <w:divBdr>
        <w:top w:val="none" w:sz="0" w:space="0" w:color="auto"/>
        <w:left w:val="none" w:sz="0" w:space="0" w:color="auto"/>
        <w:bottom w:val="none" w:sz="0" w:space="0" w:color="auto"/>
        <w:right w:val="none" w:sz="0" w:space="0" w:color="auto"/>
      </w:divBdr>
    </w:div>
    <w:div w:id="1107236241">
      <w:bodyDiv w:val="1"/>
      <w:marLeft w:val="0"/>
      <w:marRight w:val="0"/>
      <w:marTop w:val="0"/>
      <w:marBottom w:val="0"/>
      <w:divBdr>
        <w:top w:val="none" w:sz="0" w:space="0" w:color="auto"/>
        <w:left w:val="none" w:sz="0" w:space="0" w:color="auto"/>
        <w:bottom w:val="none" w:sz="0" w:space="0" w:color="auto"/>
        <w:right w:val="none" w:sz="0" w:space="0" w:color="auto"/>
      </w:divBdr>
    </w:div>
    <w:div w:id="1107458076">
      <w:bodyDiv w:val="1"/>
      <w:marLeft w:val="0"/>
      <w:marRight w:val="0"/>
      <w:marTop w:val="0"/>
      <w:marBottom w:val="0"/>
      <w:divBdr>
        <w:top w:val="none" w:sz="0" w:space="0" w:color="auto"/>
        <w:left w:val="none" w:sz="0" w:space="0" w:color="auto"/>
        <w:bottom w:val="none" w:sz="0" w:space="0" w:color="auto"/>
        <w:right w:val="none" w:sz="0" w:space="0" w:color="auto"/>
      </w:divBdr>
    </w:div>
    <w:div w:id="1107655511">
      <w:bodyDiv w:val="1"/>
      <w:marLeft w:val="0"/>
      <w:marRight w:val="0"/>
      <w:marTop w:val="0"/>
      <w:marBottom w:val="0"/>
      <w:divBdr>
        <w:top w:val="none" w:sz="0" w:space="0" w:color="auto"/>
        <w:left w:val="none" w:sz="0" w:space="0" w:color="auto"/>
        <w:bottom w:val="none" w:sz="0" w:space="0" w:color="auto"/>
        <w:right w:val="none" w:sz="0" w:space="0" w:color="auto"/>
      </w:divBdr>
    </w:div>
    <w:div w:id="1108743117">
      <w:bodyDiv w:val="1"/>
      <w:marLeft w:val="0"/>
      <w:marRight w:val="0"/>
      <w:marTop w:val="0"/>
      <w:marBottom w:val="0"/>
      <w:divBdr>
        <w:top w:val="none" w:sz="0" w:space="0" w:color="auto"/>
        <w:left w:val="none" w:sz="0" w:space="0" w:color="auto"/>
        <w:bottom w:val="none" w:sz="0" w:space="0" w:color="auto"/>
        <w:right w:val="none" w:sz="0" w:space="0" w:color="auto"/>
      </w:divBdr>
    </w:div>
    <w:div w:id="1109277193">
      <w:bodyDiv w:val="1"/>
      <w:marLeft w:val="0"/>
      <w:marRight w:val="0"/>
      <w:marTop w:val="0"/>
      <w:marBottom w:val="0"/>
      <w:divBdr>
        <w:top w:val="none" w:sz="0" w:space="0" w:color="auto"/>
        <w:left w:val="none" w:sz="0" w:space="0" w:color="auto"/>
        <w:bottom w:val="none" w:sz="0" w:space="0" w:color="auto"/>
        <w:right w:val="none" w:sz="0" w:space="0" w:color="auto"/>
      </w:divBdr>
    </w:div>
    <w:div w:id="1111320160">
      <w:bodyDiv w:val="1"/>
      <w:marLeft w:val="0"/>
      <w:marRight w:val="0"/>
      <w:marTop w:val="0"/>
      <w:marBottom w:val="0"/>
      <w:divBdr>
        <w:top w:val="none" w:sz="0" w:space="0" w:color="auto"/>
        <w:left w:val="none" w:sz="0" w:space="0" w:color="auto"/>
        <w:bottom w:val="none" w:sz="0" w:space="0" w:color="auto"/>
        <w:right w:val="none" w:sz="0" w:space="0" w:color="auto"/>
      </w:divBdr>
    </w:div>
    <w:div w:id="1111898402">
      <w:bodyDiv w:val="1"/>
      <w:marLeft w:val="0"/>
      <w:marRight w:val="0"/>
      <w:marTop w:val="0"/>
      <w:marBottom w:val="0"/>
      <w:divBdr>
        <w:top w:val="none" w:sz="0" w:space="0" w:color="auto"/>
        <w:left w:val="none" w:sz="0" w:space="0" w:color="auto"/>
        <w:bottom w:val="none" w:sz="0" w:space="0" w:color="auto"/>
        <w:right w:val="none" w:sz="0" w:space="0" w:color="auto"/>
      </w:divBdr>
    </w:div>
    <w:div w:id="1111903363">
      <w:bodyDiv w:val="1"/>
      <w:marLeft w:val="0"/>
      <w:marRight w:val="0"/>
      <w:marTop w:val="0"/>
      <w:marBottom w:val="0"/>
      <w:divBdr>
        <w:top w:val="none" w:sz="0" w:space="0" w:color="auto"/>
        <w:left w:val="none" w:sz="0" w:space="0" w:color="auto"/>
        <w:bottom w:val="none" w:sz="0" w:space="0" w:color="auto"/>
        <w:right w:val="none" w:sz="0" w:space="0" w:color="auto"/>
      </w:divBdr>
    </w:div>
    <w:div w:id="1112088592">
      <w:bodyDiv w:val="1"/>
      <w:marLeft w:val="0"/>
      <w:marRight w:val="0"/>
      <w:marTop w:val="0"/>
      <w:marBottom w:val="0"/>
      <w:divBdr>
        <w:top w:val="none" w:sz="0" w:space="0" w:color="auto"/>
        <w:left w:val="none" w:sz="0" w:space="0" w:color="auto"/>
        <w:bottom w:val="none" w:sz="0" w:space="0" w:color="auto"/>
        <w:right w:val="none" w:sz="0" w:space="0" w:color="auto"/>
      </w:divBdr>
    </w:div>
    <w:div w:id="1112437517">
      <w:bodyDiv w:val="1"/>
      <w:marLeft w:val="0"/>
      <w:marRight w:val="0"/>
      <w:marTop w:val="0"/>
      <w:marBottom w:val="0"/>
      <w:divBdr>
        <w:top w:val="none" w:sz="0" w:space="0" w:color="auto"/>
        <w:left w:val="none" w:sz="0" w:space="0" w:color="auto"/>
        <w:bottom w:val="none" w:sz="0" w:space="0" w:color="auto"/>
        <w:right w:val="none" w:sz="0" w:space="0" w:color="auto"/>
      </w:divBdr>
    </w:div>
    <w:div w:id="1112474435">
      <w:bodyDiv w:val="1"/>
      <w:marLeft w:val="0"/>
      <w:marRight w:val="0"/>
      <w:marTop w:val="0"/>
      <w:marBottom w:val="0"/>
      <w:divBdr>
        <w:top w:val="none" w:sz="0" w:space="0" w:color="auto"/>
        <w:left w:val="none" w:sz="0" w:space="0" w:color="auto"/>
        <w:bottom w:val="none" w:sz="0" w:space="0" w:color="auto"/>
        <w:right w:val="none" w:sz="0" w:space="0" w:color="auto"/>
      </w:divBdr>
    </w:div>
    <w:div w:id="1112944856">
      <w:bodyDiv w:val="1"/>
      <w:marLeft w:val="0"/>
      <w:marRight w:val="0"/>
      <w:marTop w:val="0"/>
      <w:marBottom w:val="0"/>
      <w:divBdr>
        <w:top w:val="none" w:sz="0" w:space="0" w:color="auto"/>
        <w:left w:val="none" w:sz="0" w:space="0" w:color="auto"/>
        <w:bottom w:val="none" w:sz="0" w:space="0" w:color="auto"/>
        <w:right w:val="none" w:sz="0" w:space="0" w:color="auto"/>
      </w:divBdr>
    </w:div>
    <w:div w:id="1114522424">
      <w:bodyDiv w:val="1"/>
      <w:marLeft w:val="0"/>
      <w:marRight w:val="0"/>
      <w:marTop w:val="0"/>
      <w:marBottom w:val="0"/>
      <w:divBdr>
        <w:top w:val="none" w:sz="0" w:space="0" w:color="auto"/>
        <w:left w:val="none" w:sz="0" w:space="0" w:color="auto"/>
        <w:bottom w:val="none" w:sz="0" w:space="0" w:color="auto"/>
        <w:right w:val="none" w:sz="0" w:space="0" w:color="auto"/>
      </w:divBdr>
    </w:div>
    <w:div w:id="1115099023">
      <w:bodyDiv w:val="1"/>
      <w:marLeft w:val="0"/>
      <w:marRight w:val="0"/>
      <w:marTop w:val="0"/>
      <w:marBottom w:val="0"/>
      <w:divBdr>
        <w:top w:val="none" w:sz="0" w:space="0" w:color="auto"/>
        <w:left w:val="none" w:sz="0" w:space="0" w:color="auto"/>
        <w:bottom w:val="none" w:sz="0" w:space="0" w:color="auto"/>
        <w:right w:val="none" w:sz="0" w:space="0" w:color="auto"/>
      </w:divBdr>
    </w:div>
    <w:div w:id="1115363688">
      <w:bodyDiv w:val="1"/>
      <w:marLeft w:val="0"/>
      <w:marRight w:val="0"/>
      <w:marTop w:val="0"/>
      <w:marBottom w:val="0"/>
      <w:divBdr>
        <w:top w:val="none" w:sz="0" w:space="0" w:color="auto"/>
        <w:left w:val="none" w:sz="0" w:space="0" w:color="auto"/>
        <w:bottom w:val="none" w:sz="0" w:space="0" w:color="auto"/>
        <w:right w:val="none" w:sz="0" w:space="0" w:color="auto"/>
      </w:divBdr>
    </w:div>
    <w:div w:id="1117065967">
      <w:bodyDiv w:val="1"/>
      <w:marLeft w:val="0"/>
      <w:marRight w:val="0"/>
      <w:marTop w:val="0"/>
      <w:marBottom w:val="0"/>
      <w:divBdr>
        <w:top w:val="none" w:sz="0" w:space="0" w:color="auto"/>
        <w:left w:val="none" w:sz="0" w:space="0" w:color="auto"/>
        <w:bottom w:val="none" w:sz="0" w:space="0" w:color="auto"/>
        <w:right w:val="none" w:sz="0" w:space="0" w:color="auto"/>
      </w:divBdr>
    </w:div>
    <w:div w:id="1117338735">
      <w:bodyDiv w:val="1"/>
      <w:marLeft w:val="0"/>
      <w:marRight w:val="0"/>
      <w:marTop w:val="0"/>
      <w:marBottom w:val="0"/>
      <w:divBdr>
        <w:top w:val="none" w:sz="0" w:space="0" w:color="auto"/>
        <w:left w:val="none" w:sz="0" w:space="0" w:color="auto"/>
        <w:bottom w:val="none" w:sz="0" w:space="0" w:color="auto"/>
        <w:right w:val="none" w:sz="0" w:space="0" w:color="auto"/>
      </w:divBdr>
    </w:div>
    <w:div w:id="1118256010">
      <w:bodyDiv w:val="1"/>
      <w:marLeft w:val="0"/>
      <w:marRight w:val="0"/>
      <w:marTop w:val="0"/>
      <w:marBottom w:val="0"/>
      <w:divBdr>
        <w:top w:val="none" w:sz="0" w:space="0" w:color="auto"/>
        <w:left w:val="none" w:sz="0" w:space="0" w:color="auto"/>
        <w:bottom w:val="none" w:sz="0" w:space="0" w:color="auto"/>
        <w:right w:val="none" w:sz="0" w:space="0" w:color="auto"/>
      </w:divBdr>
    </w:div>
    <w:div w:id="1118329948">
      <w:bodyDiv w:val="1"/>
      <w:marLeft w:val="0"/>
      <w:marRight w:val="0"/>
      <w:marTop w:val="0"/>
      <w:marBottom w:val="0"/>
      <w:divBdr>
        <w:top w:val="none" w:sz="0" w:space="0" w:color="auto"/>
        <w:left w:val="none" w:sz="0" w:space="0" w:color="auto"/>
        <w:bottom w:val="none" w:sz="0" w:space="0" w:color="auto"/>
        <w:right w:val="none" w:sz="0" w:space="0" w:color="auto"/>
      </w:divBdr>
    </w:div>
    <w:div w:id="1118522698">
      <w:bodyDiv w:val="1"/>
      <w:marLeft w:val="0"/>
      <w:marRight w:val="0"/>
      <w:marTop w:val="0"/>
      <w:marBottom w:val="0"/>
      <w:divBdr>
        <w:top w:val="none" w:sz="0" w:space="0" w:color="auto"/>
        <w:left w:val="none" w:sz="0" w:space="0" w:color="auto"/>
        <w:bottom w:val="none" w:sz="0" w:space="0" w:color="auto"/>
        <w:right w:val="none" w:sz="0" w:space="0" w:color="auto"/>
      </w:divBdr>
    </w:div>
    <w:div w:id="1118993168">
      <w:bodyDiv w:val="1"/>
      <w:marLeft w:val="0"/>
      <w:marRight w:val="0"/>
      <w:marTop w:val="0"/>
      <w:marBottom w:val="0"/>
      <w:divBdr>
        <w:top w:val="none" w:sz="0" w:space="0" w:color="auto"/>
        <w:left w:val="none" w:sz="0" w:space="0" w:color="auto"/>
        <w:bottom w:val="none" w:sz="0" w:space="0" w:color="auto"/>
        <w:right w:val="none" w:sz="0" w:space="0" w:color="auto"/>
      </w:divBdr>
    </w:div>
    <w:div w:id="1119689750">
      <w:bodyDiv w:val="1"/>
      <w:marLeft w:val="0"/>
      <w:marRight w:val="0"/>
      <w:marTop w:val="0"/>
      <w:marBottom w:val="0"/>
      <w:divBdr>
        <w:top w:val="none" w:sz="0" w:space="0" w:color="auto"/>
        <w:left w:val="none" w:sz="0" w:space="0" w:color="auto"/>
        <w:bottom w:val="none" w:sz="0" w:space="0" w:color="auto"/>
        <w:right w:val="none" w:sz="0" w:space="0" w:color="auto"/>
      </w:divBdr>
    </w:div>
    <w:div w:id="1120029089">
      <w:bodyDiv w:val="1"/>
      <w:marLeft w:val="0"/>
      <w:marRight w:val="0"/>
      <w:marTop w:val="0"/>
      <w:marBottom w:val="0"/>
      <w:divBdr>
        <w:top w:val="none" w:sz="0" w:space="0" w:color="auto"/>
        <w:left w:val="none" w:sz="0" w:space="0" w:color="auto"/>
        <w:bottom w:val="none" w:sz="0" w:space="0" w:color="auto"/>
        <w:right w:val="none" w:sz="0" w:space="0" w:color="auto"/>
      </w:divBdr>
    </w:div>
    <w:div w:id="1120757661">
      <w:bodyDiv w:val="1"/>
      <w:marLeft w:val="0"/>
      <w:marRight w:val="0"/>
      <w:marTop w:val="0"/>
      <w:marBottom w:val="0"/>
      <w:divBdr>
        <w:top w:val="none" w:sz="0" w:space="0" w:color="auto"/>
        <w:left w:val="none" w:sz="0" w:space="0" w:color="auto"/>
        <w:bottom w:val="none" w:sz="0" w:space="0" w:color="auto"/>
        <w:right w:val="none" w:sz="0" w:space="0" w:color="auto"/>
      </w:divBdr>
    </w:div>
    <w:div w:id="1121342909">
      <w:bodyDiv w:val="1"/>
      <w:marLeft w:val="0"/>
      <w:marRight w:val="0"/>
      <w:marTop w:val="0"/>
      <w:marBottom w:val="0"/>
      <w:divBdr>
        <w:top w:val="none" w:sz="0" w:space="0" w:color="auto"/>
        <w:left w:val="none" w:sz="0" w:space="0" w:color="auto"/>
        <w:bottom w:val="none" w:sz="0" w:space="0" w:color="auto"/>
        <w:right w:val="none" w:sz="0" w:space="0" w:color="auto"/>
      </w:divBdr>
    </w:div>
    <w:div w:id="1121412614">
      <w:bodyDiv w:val="1"/>
      <w:marLeft w:val="0"/>
      <w:marRight w:val="0"/>
      <w:marTop w:val="0"/>
      <w:marBottom w:val="0"/>
      <w:divBdr>
        <w:top w:val="none" w:sz="0" w:space="0" w:color="auto"/>
        <w:left w:val="none" w:sz="0" w:space="0" w:color="auto"/>
        <w:bottom w:val="none" w:sz="0" w:space="0" w:color="auto"/>
        <w:right w:val="none" w:sz="0" w:space="0" w:color="auto"/>
      </w:divBdr>
    </w:div>
    <w:div w:id="1121723318">
      <w:bodyDiv w:val="1"/>
      <w:marLeft w:val="0"/>
      <w:marRight w:val="0"/>
      <w:marTop w:val="0"/>
      <w:marBottom w:val="0"/>
      <w:divBdr>
        <w:top w:val="none" w:sz="0" w:space="0" w:color="auto"/>
        <w:left w:val="none" w:sz="0" w:space="0" w:color="auto"/>
        <w:bottom w:val="none" w:sz="0" w:space="0" w:color="auto"/>
        <w:right w:val="none" w:sz="0" w:space="0" w:color="auto"/>
      </w:divBdr>
    </w:div>
    <w:div w:id="1122384780">
      <w:bodyDiv w:val="1"/>
      <w:marLeft w:val="0"/>
      <w:marRight w:val="0"/>
      <w:marTop w:val="0"/>
      <w:marBottom w:val="0"/>
      <w:divBdr>
        <w:top w:val="none" w:sz="0" w:space="0" w:color="auto"/>
        <w:left w:val="none" w:sz="0" w:space="0" w:color="auto"/>
        <w:bottom w:val="none" w:sz="0" w:space="0" w:color="auto"/>
        <w:right w:val="none" w:sz="0" w:space="0" w:color="auto"/>
      </w:divBdr>
    </w:div>
    <w:div w:id="1124075602">
      <w:bodyDiv w:val="1"/>
      <w:marLeft w:val="0"/>
      <w:marRight w:val="0"/>
      <w:marTop w:val="0"/>
      <w:marBottom w:val="0"/>
      <w:divBdr>
        <w:top w:val="none" w:sz="0" w:space="0" w:color="auto"/>
        <w:left w:val="none" w:sz="0" w:space="0" w:color="auto"/>
        <w:bottom w:val="none" w:sz="0" w:space="0" w:color="auto"/>
        <w:right w:val="none" w:sz="0" w:space="0" w:color="auto"/>
      </w:divBdr>
    </w:div>
    <w:div w:id="1124159074">
      <w:bodyDiv w:val="1"/>
      <w:marLeft w:val="0"/>
      <w:marRight w:val="0"/>
      <w:marTop w:val="0"/>
      <w:marBottom w:val="0"/>
      <w:divBdr>
        <w:top w:val="none" w:sz="0" w:space="0" w:color="auto"/>
        <w:left w:val="none" w:sz="0" w:space="0" w:color="auto"/>
        <w:bottom w:val="none" w:sz="0" w:space="0" w:color="auto"/>
        <w:right w:val="none" w:sz="0" w:space="0" w:color="auto"/>
      </w:divBdr>
    </w:div>
    <w:div w:id="1124422433">
      <w:bodyDiv w:val="1"/>
      <w:marLeft w:val="0"/>
      <w:marRight w:val="0"/>
      <w:marTop w:val="0"/>
      <w:marBottom w:val="0"/>
      <w:divBdr>
        <w:top w:val="none" w:sz="0" w:space="0" w:color="auto"/>
        <w:left w:val="none" w:sz="0" w:space="0" w:color="auto"/>
        <w:bottom w:val="none" w:sz="0" w:space="0" w:color="auto"/>
        <w:right w:val="none" w:sz="0" w:space="0" w:color="auto"/>
      </w:divBdr>
    </w:div>
    <w:div w:id="1124617079">
      <w:bodyDiv w:val="1"/>
      <w:marLeft w:val="0"/>
      <w:marRight w:val="0"/>
      <w:marTop w:val="0"/>
      <w:marBottom w:val="0"/>
      <w:divBdr>
        <w:top w:val="none" w:sz="0" w:space="0" w:color="auto"/>
        <w:left w:val="none" w:sz="0" w:space="0" w:color="auto"/>
        <w:bottom w:val="none" w:sz="0" w:space="0" w:color="auto"/>
        <w:right w:val="none" w:sz="0" w:space="0" w:color="auto"/>
      </w:divBdr>
    </w:div>
    <w:div w:id="1124887566">
      <w:bodyDiv w:val="1"/>
      <w:marLeft w:val="0"/>
      <w:marRight w:val="0"/>
      <w:marTop w:val="0"/>
      <w:marBottom w:val="0"/>
      <w:divBdr>
        <w:top w:val="none" w:sz="0" w:space="0" w:color="auto"/>
        <w:left w:val="none" w:sz="0" w:space="0" w:color="auto"/>
        <w:bottom w:val="none" w:sz="0" w:space="0" w:color="auto"/>
        <w:right w:val="none" w:sz="0" w:space="0" w:color="auto"/>
      </w:divBdr>
    </w:div>
    <w:div w:id="1126854304">
      <w:bodyDiv w:val="1"/>
      <w:marLeft w:val="0"/>
      <w:marRight w:val="0"/>
      <w:marTop w:val="0"/>
      <w:marBottom w:val="0"/>
      <w:divBdr>
        <w:top w:val="none" w:sz="0" w:space="0" w:color="auto"/>
        <w:left w:val="none" w:sz="0" w:space="0" w:color="auto"/>
        <w:bottom w:val="none" w:sz="0" w:space="0" w:color="auto"/>
        <w:right w:val="none" w:sz="0" w:space="0" w:color="auto"/>
      </w:divBdr>
    </w:div>
    <w:div w:id="1127088503">
      <w:bodyDiv w:val="1"/>
      <w:marLeft w:val="0"/>
      <w:marRight w:val="0"/>
      <w:marTop w:val="0"/>
      <w:marBottom w:val="0"/>
      <w:divBdr>
        <w:top w:val="none" w:sz="0" w:space="0" w:color="auto"/>
        <w:left w:val="none" w:sz="0" w:space="0" w:color="auto"/>
        <w:bottom w:val="none" w:sz="0" w:space="0" w:color="auto"/>
        <w:right w:val="none" w:sz="0" w:space="0" w:color="auto"/>
      </w:divBdr>
    </w:div>
    <w:div w:id="1127163189">
      <w:bodyDiv w:val="1"/>
      <w:marLeft w:val="0"/>
      <w:marRight w:val="0"/>
      <w:marTop w:val="0"/>
      <w:marBottom w:val="0"/>
      <w:divBdr>
        <w:top w:val="none" w:sz="0" w:space="0" w:color="auto"/>
        <w:left w:val="none" w:sz="0" w:space="0" w:color="auto"/>
        <w:bottom w:val="none" w:sz="0" w:space="0" w:color="auto"/>
        <w:right w:val="none" w:sz="0" w:space="0" w:color="auto"/>
      </w:divBdr>
    </w:div>
    <w:div w:id="1127511579">
      <w:bodyDiv w:val="1"/>
      <w:marLeft w:val="0"/>
      <w:marRight w:val="0"/>
      <w:marTop w:val="0"/>
      <w:marBottom w:val="0"/>
      <w:divBdr>
        <w:top w:val="none" w:sz="0" w:space="0" w:color="auto"/>
        <w:left w:val="none" w:sz="0" w:space="0" w:color="auto"/>
        <w:bottom w:val="none" w:sz="0" w:space="0" w:color="auto"/>
        <w:right w:val="none" w:sz="0" w:space="0" w:color="auto"/>
      </w:divBdr>
    </w:div>
    <w:div w:id="1129055410">
      <w:bodyDiv w:val="1"/>
      <w:marLeft w:val="0"/>
      <w:marRight w:val="0"/>
      <w:marTop w:val="0"/>
      <w:marBottom w:val="0"/>
      <w:divBdr>
        <w:top w:val="none" w:sz="0" w:space="0" w:color="auto"/>
        <w:left w:val="none" w:sz="0" w:space="0" w:color="auto"/>
        <w:bottom w:val="none" w:sz="0" w:space="0" w:color="auto"/>
        <w:right w:val="none" w:sz="0" w:space="0" w:color="auto"/>
      </w:divBdr>
    </w:div>
    <w:div w:id="1129937695">
      <w:bodyDiv w:val="1"/>
      <w:marLeft w:val="0"/>
      <w:marRight w:val="0"/>
      <w:marTop w:val="0"/>
      <w:marBottom w:val="0"/>
      <w:divBdr>
        <w:top w:val="none" w:sz="0" w:space="0" w:color="auto"/>
        <w:left w:val="none" w:sz="0" w:space="0" w:color="auto"/>
        <w:bottom w:val="none" w:sz="0" w:space="0" w:color="auto"/>
        <w:right w:val="none" w:sz="0" w:space="0" w:color="auto"/>
      </w:divBdr>
    </w:div>
    <w:div w:id="1130126433">
      <w:bodyDiv w:val="1"/>
      <w:marLeft w:val="0"/>
      <w:marRight w:val="0"/>
      <w:marTop w:val="0"/>
      <w:marBottom w:val="0"/>
      <w:divBdr>
        <w:top w:val="none" w:sz="0" w:space="0" w:color="auto"/>
        <w:left w:val="none" w:sz="0" w:space="0" w:color="auto"/>
        <w:bottom w:val="none" w:sz="0" w:space="0" w:color="auto"/>
        <w:right w:val="none" w:sz="0" w:space="0" w:color="auto"/>
      </w:divBdr>
    </w:div>
    <w:div w:id="1130318766">
      <w:bodyDiv w:val="1"/>
      <w:marLeft w:val="0"/>
      <w:marRight w:val="0"/>
      <w:marTop w:val="0"/>
      <w:marBottom w:val="0"/>
      <w:divBdr>
        <w:top w:val="none" w:sz="0" w:space="0" w:color="auto"/>
        <w:left w:val="none" w:sz="0" w:space="0" w:color="auto"/>
        <w:bottom w:val="none" w:sz="0" w:space="0" w:color="auto"/>
        <w:right w:val="none" w:sz="0" w:space="0" w:color="auto"/>
      </w:divBdr>
    </w:div>
    <w:div w:id="1130394659">
      <w:bodyDiv w:val="1"/>
      <w:marLeft w:val="0"/>
      <w:marRight w:val="0"/>
      <w:marTop w:val="0"/>
      <w:marBottom w:val="0"/>
      <w:divBdr>
        <w:top w:val="none" w:sz="0" w:space="0" w:color="auto"/>
        <w:left w:val="none" w:sz="0" w:space="0" w:color="auto"/>
        <w:bottom w:val="none" w:sz="0" w:space="0" w:color="auto"/>
        <w:right w:val="none" w:sz="0" w:space="0" w:color="auto"/>
      </w:divBdr>
    </w:div>
    <w:div w:id="1131705485">
      <w:bodyDiv w:val="1"/>
      <w:marLeft w:val="0"/>
      <w:marRight w:val="0"/>
      <w:marTop w:val="0"/>
      <w:marBottom w:val="0"/>
      <w:divBdr>
        <w:top w:val="none" w:sz="0" w:space="0" w:color="auto"/>
        <w:left w:val="none" w:sz="0" w:space="0" w:color="auto"/>
        <w:bottom w:val="none" w:sz="0" w:space="0" w:color="auto"/>
        <w:right w:val="none" w:sz="0" w:space="0" w:color="auto"/>
      </w:divBdr>
    </w:div>
    <w:div w:id="1134182401">
      <w:bodyDiv w:val="1"/>
      <w:marLeft w:val="0"/>
      <w:marRight w:val="0"/>
      <w:marTop w:val="0"/>
      <w:marBottom w:val="0"/>
      <w:divBdr>
        <w:top w:val="none" w:sz="0" w:space="0" w:color="auto"/>
        <w:left w:val="none" w:sz="0" w:space="0" w:color="auto"/>
        <w:bottom w:val="none" w:sz="0" w:space="0" w:color="auto"/>
        <w:right w:val="none" w:sz="0" w:space="0" w:color="auto"/>
      </w:divBdr>
    </w:div>
    <w:div w:id="1134832388">
      <w:bodyDiv w:val="1"/>
      <w:marLeft w:val="0"/>
      <w:marRight w:val="0"/>
      <w:marTop w:val="0"/>
      <w:marBottom w:val="0"/>
      <w:divBdr>
        <w:top w:val="none" w:sz="0" w:space="0" w:color="auto"/>
        <w:left w:val="none" w:sz="0" w:space="0" w:color="auto"/>
        <w:bottom w:val="none" w:sz="0" w:space="0" w:color="auto"/>
        <w:right w:val="none" w:sz="0" w:space="0" w:color="auto"/>
      </w:divBdr>
    </w:div>
    <w:div w:id="1135099979">
      <w:bodyDiv w:val="1"/>
      <w:marLeft w:val="0"/>
      <w:marRight w:val="0"/>
      <w:marTop w:val="0"/>
      <w:marBottom w:val="0"/>
      <w:divBdr>
        <w:top w:val="none" w:sz="0" w:space="0" w:color="auto"/>
        <w:left w:val="none" w:sz="0" w:space="0" w:color="auto"/>
        <w:bottom w:val="none" w:sz="0" w:space="0" w:color="auto"/>
        <w:right w:val="none" w:sz="0" w:space="0" w:color="auto"/>
      </w:divBdr>
    </w:div>
    <w:div w:id="1135102038">
      <w:bodyDiv w:val="1"/>
      <w:marLeft w:val="0"/>
      <w:marRight w:val="0"/>
      <w:marTop w:val="0"/>
      <w:marBottom w:val="0"/>
      <w:divBdr>
        <w:top w:val="none" w:sz="0" w:space="0" w:color="auto"/>
        <w:left w:val="none" w:sz="0" w:space="0" w:color="auto"/>
        <w:bottom w:val="none" w:sz="0" w:space="0" w:color="auto"/>
        <w:right w:val="none" w:sz="0" w:space="0" w:color="auto"/>
      </w:divBdr>
    </w:div>
    <w:div w:id="1135833974">
      <w:bodyDiv w:val="1"/>
      <w:marLeft w:val="0"/>
      <w:marRight w:val="0"/>
      <w:marTop w:val="0"/>
      <w:marBottom w:val="0"/>
      <w:divBdr>
        <w:top w:val="none" w:sz="0" w:space="0" w:color="auto"/>
        <w:left w:val="none" w:sz="0" w:space="0" w:color="auto"/>
        <w:bottom w:val="none" w:sz="0" w:space="0" w:color="auto"/>
        <w:right w:val="none" w:sz="0" w:space="0" w:color="auto"/>
      </w:divBdr>
    </w:div>
    <w:div w:id="1136335655">
      <w:bodyDiv w:val="1"/>
      <w:marLeft w:val="0"/>
      <w:marRight w:val="0"/>
      <w:marTop w:val="0"/>
      <w:marBottom w:val="0"/>
      <w:divBdr>
        <w:top w:val="none" w:sz="0" w:space="0" w:color="auto"/>
        <w:left w:val="none" w:sz="0" w:space="0" w:color="auto"/>
        <w:bottom w:val="none" w:sz="0" w:space="0" w:color="auto"/>
        <w:right w:val="none" w:sz="0" w:space="0" w:color="auto"/>
      </w:divBdr>
    </w:div>
    <w:div w:id="1136878164">
      <w:bodyDiv w:val="1"/>
      <w:marLeft w:val="0"/>
      <w:marRight w:val="0"/>
      <w:marTop w:val="0"/>
      <w:marBottom w:val="0"/>
      <w:divBdr>
        <w:top w:val="none" w:sz="0" w:space="0" w:color="auto"/>
        <w:left w:val="none" w:sz="0" w:space="0" w:color="auto"/>
        <w:bottom w:val="none" w:sz="0" w:space="0" w:color="auto"/>
        <w:right w:val="none" w:sz="0" w:space="0" w:color="auto"/>
      </w:divBdr>
    </w:div>
    <w:div w:id="1136947164">
      <w:bodyDiv w:val="1"/>
      <w:marLeft w:val="0"/>
      <w:marRight w:val="0"/>
      <w:marTop w:val="0"/>
      <w:marBottom w:val="0"/>
      <w:divBdr>
        <w:top w:val="none" w:sz="0" w:space="0" w:color="auto"/>
        <w:left w:val="none" w:sz="0" w:space="0" w:color="auto"/>
        <w:bottom w:val="none" w:sz="0" w:space="0" w:color="auto"/>
        <w:right w:val="none" w:sz="0" w:space="0" w:color="auto"/>
      </w:divBdr>
    </w:div>
    <w:div w:id="1137988582">
      <w:bodyDiv w:val="1"/>
      <w:marLeft w:val="0"/>
      <w:marRight w:val="0"/>
      <w:marTop w:val="0"/>
      <w:marBottom w:val="0"/>
      <w:divBdr>
        <w:top w:val="none" w:sz="0" w:space="0" w:color="auto"/>
        <w:left w:val="none" w:sz="0" w:space="0" w:color="auto"/>
        <w:bottom w:val="none" w:sz="0" w:space="0" w:color="auto"/>
        <w:right w:val="none" w:sz="0" w:space="0" w:color="auto"/>
      </w:divBdr>
    </w:div>
    <w:div w:id="1138260606">
      <w:bodyDiv w:val="1"/>
      <w:marLeft w:val="0"/>
      <w:marRight w:val="0"/>
      <w:marTop w:val="0"/>
      <w:marBottom w:val="0"/>
      <w:divBdr>
        <w:top w:val="none" w:sz="0" w:space="0" w:color="auto"/>
        <w:left w:val="none" w:sz="0" w:space="0" w:color="auto"/>
        <w:bottom w:val="none" w:sz="0" w:space="0" w:color="auto"/>
        <w:right w:val="none" w:sz="0" w:space="0" w:color="auto"/>
      </w:divBdr>
    </w:div>
    <w:div w:id="1139491940">
      <w:bodyDiv w:val="1"/>
      <w:marLeft w:val="0"/>
      <w:marRight w:val="0"/>
      <w:marTop w:val="0"/>
      <w:marBottom w:val="0"/>
      <w:divBdr>
        <w:top w:val="none" w:sz="0" w:space="0" w:color="auto"/>
        <w:left w:val="none" w:sz="0" w:space="0" w:color="auto"/>
        <w:bottom w:val="none" w:sz="0" w:space="0" w:color="auto"/>
        <w:right w:val="none" w:sz="0" w:space="0" w:color="auto"/>
      </w:divBdr>
    </w:div>
    <w:div w:id="1139686523">
      <w:bodyDiv w:val="1"/>
      <w:marLeft w:val="0"/>
      <w:marRight w:val="0"/>
      <w:marTop w:val="0"/>
      <w:marBottom w:val="0"/>
      <w:divBdr>
        <w:top w:val="none" w:sz="0" w:space="0" w:color="auto"/>
        <w:left w:val="none" w:sz="0" w:space="0" w:color="auto"/>
        <w:bottom w:val="none" w:sz="0" w:space="0" w:color="auto"/>
        <w:right w:val="none" w:sz="0" w:space="0" w:color="auto"/>
      </w:divBdr>
    </w:div>
    <w:div w:id="1140074742">
      <w:bodyDiv w:val="1"/>
      <w:marLeft w:val="0"/>
      <w:marRight w:val="0"/>
      <w:marTop w:val="0"/>
      <w:marBottom w:val="0"/>
      <w:divBdr>
        <w:top w:val="none" w:sz="0" w:space="0" w:color="auto"/>
        <w:left w:val="none" w:sz="0" w:space="0" w:color="auto"/>
        <w:bottom w:val="none" w:sz="0" w:space="0" w:color="auto"/>
        <w:right w:val="none" w:sz="0" w:space="0" w:color="auto"/>
      </w:divBdr>
    </w:div>
    <w:div w:id="1140921114">
      <w:bodyDiv w:val="1"/>
      <w:marLeft w:val="0"/>
      <w:marRight w:val="0"/>
      <w:marTop w:val="0"/>
      <w:marBottom w:val="0"/>
      <w:divBdr>
        <w:top w:val="none" w:sz="0" w:space="0" w:color="auto"/>
        <w:left w:val="none" w:sz="0" w:space="0" w:color="auto"/>
        <w:bottom w:val="none" w:sz="0" w:space="0" w:color="auto"/>
        <w:right w:val="none" w:sz="0" w:space="0" w:color="auto"/>
      </w:divBdr>
    </w:div>
    <w:div w:id="1141340194">
      <w:bodyDiv w:val="1"/>
      <w:marLeft w:val="0"/>
      <w:marRight w:val="0"/>
      <w:marTop w:val="0"/>
      <w:marBottom w:val="0"/>
      <w:divBdr>
        <w:top w:val="none" w:sz="0" w:space="0" w:color="auto"/>
        <w:left w:val="none" w:sz="0" w:space="0" w:color="auto"/>
        <w:bottom w:val="none" w:sz="0" w:space="0" w:color="auto"/>
        <w:right w:val="none" w:sz="0" w:space="0" w:color="auto"/>
      </w:divBdr>
    </w:div>
    <w:div w:id="1141341875">
      <w:bodyDiv w:val="1"/>
      <w:marLeft w:val="0"/>
      <w:marRight w:val="0"/>
      <w:marTop w:val="0"/>
      <w:marBottom w:val="0"/>
      <w:divBdr>
        <w:top w:val="none" w:sz="0" w:space="0" w:color="auto"/>
        <w:left w:val="none" w:sz="0" w:space="0" w:color="auto"/>
        <w:bottom w:val="none" w:sz="0" w:space="0" w:color="auto"/>
        <w:right w:val="none" w:sz="0" w:space="0" w:color="auto"/>
      </w:divBdr>
    </w:div>
    <w:div w:id="1142042588">
      <w:bodyDiv w:val="1"/>
      <w:marLeft w:val="0"/>
      <w:marRight w:val="0"/>
      <w:marTop w:val="0"/>
      <w:marBottom w:val="0"/>
      <w:divBdr>
        <w:top w:val="none" w:sz="0" w:space="0" w:color="auto"/>
        <w:left w:val="none" w:sz="0" w:space="0" w:color="auto"/>
        <w:bottom w:val="none" w:sz="0" w:space="0" w:color="auto"/>
        <w:right w:val="none" w:sz="0" w:space="0" w:color="auto"/>
      </w:divBdr>
    </w:div>
    <w:div w:id="1142163159">
      <w:bodyDiv w:val="1"/>
      <w:marLeft w:val="0"/>
      <w:marRight w:val="0"/>
      <w:marTop w:val="0"/>
      <w:marBottom w:val="0"/>
      <w:divBdr>
        <w:top w:val="none" w:sz="0" w:space="0" w:color="auto"/>
        <w:left w:val="none" w:sz="0" w:space="0" w:color="auto"/>
        <w:bottom w:val="none" w:sz="0" w:space="0" w:color="auto"/>
        <w:right w:val="none" w:sz="0" w:space="0" w:color="auto"/>
      </w:divBdr>
    </w:div>
    <w:div w:id="1142843872">
      <w:bodyDiv w:val="1"/>
      <w:marLeft w:val="0"/>
      <w:marRight w:val="0"/>
      <w:marTop w:val="0"/>
      <w:marBottom w:val="0"/>
      <w:divBdr>
        <w:top w:val="none" w:sz="0" w:space="0" w:color="auto"/>
        <w:left w:val="none" w:sz="0" w:space="0" w:color="auto"/>
        <w:bottom w:val="none" w:sz="0" w:space="0" w:color="auto"/>
        <w:right w:val="none" w:sz="0" w:space="0" w:color="auto"/>
      </w:divBdr>
    </w:div>
    <w:div w:id="1143234658">
      <w:bodyDiv w:val="1"/>
      <w:marLeft w:val="0"/>
      <w:marRight w:val="0"/>
      <w:marTop w:val="0"/>
      <w:marBottom w:val="0"/>
      <w:divBdr>
        <w:top w:val="none" w:sz="0" w:space="0" w:color="auto"/>
        <w:left w:val="none" w:sz="0" w:space="0" w:color="auto"/>
        <w:bottom w:val="none" w:sz="0" w:space="0" w:color="auto"/>
        <w:right w:val="none" w:sz="0" w:space="0" w:color="auto"/>
      </w:divBdr>
    </w:div>
    <w:div w:id="1143498669">
      <w:bodyDiv w:val="1"/>
      <w:marLeft w:val="0"/>
      <w:marRight w:val="0"/>
      <w:marTop w:val="0"/>
      <w:marBottom w:val="0"/>
      <w:divBdr>
        <w:top w:val="none" w:sz="0" w:space="0" w:color="auto"/>
        <w:left w:val="none" w:sz="0" w:space="0" w:color="auto"/>
        <w:bottom w:val="none" w:sz="0" w:space="0" w:color="auto"/>
        <w:right w:val="none" w:sz="0" w:space="0" w:color="auto"/>
      </w:divBdr>
    </w:div>
    <w:div w:id="1144393867">
      <w:bodyDiv w:val="1"/>
      <w:marLeft w:val="0"/>
      <w:marRight w:val="0"/>
      <w:marTop w:val="0"/>
      <w:marBottom w:val="0"/>
      <w:divBdr>
        <w:top w:val="none" w:sz="0" w:space="0" w:color="auto"/>
        <w:left w:val="none" w:sz="0" w:space="0" w:color="auto"/>
        <w:bottom w:val="none" w:sz="0" w:space="0" w:color="auto"/>
        <w:right w:val="none" w:sz="0" w:space="0" w:color="auto"/>
      </w:divBdr>
    </w:div>
    <w:div w:id="1145127670">
      <w:bodyDiv w:val="1"/>
      <w:marLeft w:val="0"/>
      <w:marRight w:val="0"/>
      <w:marTop w:val="0"/>
      <w:marBottom w:val="0"/>
      <w:divBdr>
        <w:top w:val="none" w:sz="0" w:space="0" w:color="auto"/>
        <w:left w:val="none" w:sz="0" w:space="0" w:color="auto"/>
        <w:bottom w:val="none" w:sz="0" w:space="0" w:color="auto"/>
        <w:right w:val="none" w:sz="0" w:space="0" w:color="auto"/>
      </w:divBdr>
    </w:div>
    <w:div w:id="1146431359">
      <w:bodyDiv w:val="1"/>
      <w:marLeft w:val="0"/>
      <w:marRight w:val="0"/>
      <w:marTop w:val="0"/>
      <w:marBottom w:val="0"/>
      <w:divBdr>
        <w:top w:val="none" w:sz="0" w:space="0" w:color="auto"/>
        <w:left w:val="none" w:sz="0" w:space="0" w:color="auto"/>
        <w:bottom w:val="none" w:sz="0" w:space="0" w:color="auto"/>
        <w:right w:val="none" w:sz="0" w:space="0" w:color="auto"/>
      </w:divBdr>
    </w:div>
    <w:div w:id="1147090330">
      <w:bodyDiv w:val="1"/>
      <w:marLeft w:val="0"/>
      <w:marRight w:val="0"/>
      <w:marTop w:val="0"/>
      <w:marBottom w:val="0"/>
      <w:divBdr>
        <w:top w:val="none" w:sz="0" w:space="0" w:color="auto"/>
        <w:left w:val="none" w:sz="0" w:space="0" w:color="auto"/>
        <w:bottom w:val="none" w:sz="0" w:space="0" w:color="auto"/>
        <w:right w:val="none" w:sz="0" w:space="0" w:color="auto"/>
      </w:divBdr>
    </w:div>
    <w:div w:id="1147430499">
      <w:bodyDiv w:val="1"/>
      <w:marLeft w:val="0"/>
      <w:marRight w:val="0"/>
      <w:marTop w:val="0"/>
      <w:marBottom w:val="0"/>
      <w:divBdr>
        <w:top w:val="none" w:sz="0" w:space="0" w:color="auto"/>
        <w:left w:val="none" w:sz="0" w:space="0" w:color="auto"/>
        <w:bottom w:val="none" w:sz="0" w:space="0" w:color="auto"/>
        <w:right w:val="none" w:sz="0" w:space="0" w:color="auto"/>
      </w:divBdr>
    </w:div>
    <w:div w:id="1147432757">
      <w:bodyDiv w:val="1"/>
      <w:marLeft w:val="0"/>
      <w:marRight w:val="0"/>
      <w:marTop w:val="0"/>
      <w:marBottom w:val="0"/>
      <w:divBdr>
        <w:top w:val="none" w:sz="0" w:space="0" w:color="auto"/>
        <w:left w:val="none" w:sz="0" w:space="0" w:color="auto"/>
        <w:bottom w:val="none" w:sz="0" w:space="0" w:color="auto"/>
        <w:right w:val="none" w:sz="0" w:space="0" w:color="auto"/>
      </w:divBdr>
    </w:div>
    <w:div w:id="1147436236">
      <w:bodyDiv w:val="1"/>
      <w:marLeft w:val="0"/>
      <w:marRight w:val="0"/>
      <w:marTop w:val="0"/>
      <w:marBottom w:val="0"/>
      <w:divBdr>
        <w:top w:val="none" w:sz="0" w:space="0" w:color="auto"/>
        <w:left w:val="none" w:sz="0" w:space="0" w:color="auto"/>
        <w:bottom w:val="none" w:sz="0" w:space="0" w:color="auto"/>
        <w:right w:val="none" w:sz="0" w:space="0" w:color="auto"/>
      </w:divBdr>
    </w:div>
    <w:div w:id="1148127582">
      <w:bodyDiv w:val="1"/>
      <w:marLeft w:val="0"/>
      <w:marRight w:val="0"/>
      <w:marTop w:val="0"/>
      <w:marBottom w:val="0"/>
      <w:divBdr>
        <w:top w:val="none" w:sz="0" w:space="0" w:color="auto"/>
        <w:left w:val="none" w:sz="0" w:space="0" w:color="auto"/>
        <w:bottom w:val="none" w:sz="0" w:space="0" w:color="auto"/>
        <w:right w:val="none" w:sz="0" w:space="0" w:color="auto"/>
      </w:divBdr>
    </w:div>
    <w:div w:id="1150753747">
      <w:bodyDiv w:val="1"/>
      <w:marLeft w:val="0"/>
      <w:marRight w:val="0"/>
      <w:marTop w:val="0"/>
      <w:marBottom w:val="0"/>
      <w:divBdr>
        <w:top w:val="none" w:sz="0" w:space="0" w:color="auto"/>
        <w:left w:val="none" w:sz="0" w:space="0" w:color="auto"/>
        <w:bottom w:val="none" w:sz="0" w:space="0" w:color="auto"/>
        <w:right w:val="none" w:sz="0" w:space="0" w:color="auto"/>
      </w:divBdr>
    </w:div>
    <w:div w:id="1151287556">
      <w:bodyDiv w:val="1"/>
      <w:marLeft w:val="0"/>
      <w:marRight w:val="0"/>
      <w:marTop w:val="0"/>
      <w:marBottom w:val="0"/>
      <w:divBdr>
        <w:top w:val="none" w:sz="0" w:space="0" w:color="auto"/>
        <w:left w:val="none" w:sz="0" w:space="0" w:color="auto"/>
        <w:bottom w:val="none" w:sz="0" w:space="0" w:color="auto"/>
        <w:right w:val="none" w:sz="0" w:space="0" w:color="auto"/>
      </w:divBdr>
    </w:div>
    <w:div w:id="1151408767">
      <w:bodyDiv w:val="1"/>
      <w:marLeft w:val="0"/>
      <w:marRight w:val="0"/>
      <w:marTop w:val="0"/>
      <w:marBottom w:val="0"/>
      <w:divBdr>
        <w:top w:val="none" w:sz="0" w:space="0" w:color="auto"/>
        <w:left w:val="none" w:sz="0" w:space="0" w:color="auto"/>
        <w:bottom w:val="none" w:sz="0" w:space="0" w:color="auto"/>
        <w:right w:val="none" w:sz="0" w:space="0" w:color="auto"/>
      </w:divBdr>
    </w:div>
    <w:div w:id="1151676844">
      <w:bodyDiv w:val="1"/>
      <w:marLeft w:val="0"/>
      <w:marRight w:val="0"/>
      <w:marTop w:val="0"/>
      <w:marBottom w:val="0"/>
      <w:divBdr>
        <w:top w:val="none" w:sz="0" w:space="0" w:color="auto"/>
        <w:left w:val="none" w:sz="0" w:space="0" w:color="auto"/>
        <w:bottom w:val="none" w:sz="0" w:space="0" w:color="auto"/>
        <w:right w:val="none" w:sz="0" w:space="0" w:color="auto"/>
      </w:divBdr>
    </w:div>
    <w:div w:id="1152217498">
      <w:bodyDiv w:val="1"/>
      <w:marLeft w:val="0"/>
      <w:marRight w:val="0"/>
      <w:marTop w:val="0"/>
      <w:marBottom w:val="0"/>
      <w:divBdr>
        <w:top w:val="none" w:sz="0" w:space="0" w:color="auto"/>
        <w:left w:val="none" w:sz="0" w:space="0" w:color="auto"/>
        <w:bottom w:val="none" w:sz="0" w:space="0" w:color="auto"/>
        <w:right w:val="none" w:sz="0" w:space="0" w:color="auto"/>
      </w:divBdr>
    </w:div>
    <w:div w:id="1152599903">
      <w:bodyDiv w:val="1"/>
      <w:marLeft w:val="0"/>
      <w:marRight w:val="0"/>
      <w:marTop w:val="0"/>
      <w:marBottom w:val="0"/>
      <w:divBdr>
        <w:top w:val="none" w:sz="0" w:space="0" w:color="auto"/>
        <w:left w:val="none" w:sz="0" w:space="0" w:color="auto"/>
        <w:bottom w:val="none" w:sz="0" w:space="0" w:color="auto"/>
        <w:right w:val="none" w:sz="0" w:space="0" w:color="auto"/>
      </w:divBdr>
    </w:div>
    <w:div w:id="1153764670">
      <w:bodyDiv w:val="1"/>
      <w:marLeft w:val="0"/>
      <w:marRight w:val="0"/>
      <w:marTop w:val="0"/>
      <w:marBottom w:val="0"/>
      <w:divBdr>
        <w:top w:val="none" w:sz="0" w:space="0" w:color="auto"/>
        <w:left w:val="none" w:sz="0" w:space="0" w:color="auto"/>
        <w:bottom w:val="none" w:sz="0" w:space="0" w:color="auto"/>
        <w:right w:val="none" w:sz="0" w:space="0" w:color="auto"/>
      </w:divBdr>
    </w:div>
    <w:div w:id="1153906704">
      <w:bodyDiv w:val="1"/>
      <w:marLeft w:val="0"/>
      <w:marRight w:val="0"/>
      <w:marTop w:val="0"/>
      <w:marBottom w:val="0"/>
      <w:divBdr>
        <w:top w:val="none" w:sz="0" w:space="0" w:color="auto"/>
        <w:left w:val="none" w:sz="0" w:space="0" w:color="auto"/>
        <w:bottom w:val="none" w:sz="0" w:space="0" w:color="auto"/>
        <w:right w:val="none" w:sz="0" w:space="0" w:color="auto"/>
      </w:divBdr>
    </w:div>
    <w:div w:id="1155681282">
      <w:bodyDiv w:val="1"/>
      <w:marLeft w:val="0"/>
      <w:marRight w:val="0"/>
      <w:marTop w:val="0"/>
      <w:marBottom w:val="0"/>
      <w:divBdr>
        <w:top w:val="none" w:sz="0" w:space="0" w:color="auto"/>
        <w:left w:val="none" w:sz="0" w:space="0" w:color="auto"/>
        <w:bottom w:val="none" w:sz="0" w:space="0" w:color="auto"/>
        <w:right w:val="none" w:sz="0" w:space="0" w:color="auto"/>
      </w:divBdr>
    </w:div>
    <w:div w:id="1156530902">
      <w:bodyDiv w:val="1"/>
      <w:marLeft w:val="0"/>
      <w:marRight w:val="0"/>
      <w:marTop w:val="0"/>
      <w:marBottom w:val="0"/>
      <w:divBdr>
        <w:top w:val="none" w:sz="0" w:space="0" w:color="auto"/>
        <w:left w:val="none" w:sz="0" w:space="0" w:color="auto"/>
        <w:bottom w:val="none" w:sz="0" w:space="0" w:color="auto"/>
        <w:right w:val="none" w:sz="0" w:space="0" w:color="auto"/>
      </w:divBdr>
    </w:div>
    <w:div w:id="1157497773">
      <w:bodyDiv w:val="1"/>
      <w:marLeft w:val="0"/>
      <w:marRight w:val="0"/>
      <w:marTop w:val="0"/>
      <w:marBottom w:val="0"/>
      <w:divBdr>
        <w:top w:val="none" w:sz="0" w:space="0" w:color="auto"/>
        <w:left w:val="none" w:sz="0" w:space="0" w:color="auto"/>
        <w:bottom w:val="none" w:sz="0" w:space="0" w:color="auto"/>
        <w:right w:val="none" w:sz="0" w:space="0" w:color="auto"/>
      </w:divBdr>
    </w:div>
    <w:div w:id="1157651833">
      <w:bodyDiv w:val="1"/>
      <w:marLeft w:val="0"/>
      <w:marRight w:val="0"/>
      <w:marTop w:val="0"/>
      <w:marBottom w:val="0"/>
      <w:divBdr>
        <w:top w:val="none" w:sz="0" w:space="0" w:color="auto"/>
        <w:left w:val="none" w:sz="0" w:space="0" w:color="auto"/>
        <w:bottom w:val="none" w:sz="0" w:space="0" w:color="auto"/>
        <w:right w:val="none" w:sz="0" w:space="0" w:color="auto"/>
      </w:divBdr>
    </w:div>
    <w:div w:id="1157720085">
      <w:bodyDiv w:val="1"/>
      <w:marLeft w:val="0"/>
      <w:marRight w:val="0"/>
      <w:marTop w:val="0"/>
      <w:marBottom w:val="0"/>
      <w:divBdr>
        <w:top w:val="none" w:sz="0" w:space="0" w:color="auto"/>
        <w:left w:val="none" w:sz="0" w:space="0" w:color="auto"/>
        <w:bottom w:val="none" w:sz="0" w:space="0" w:color="auto"/>
        <w:right w:val="none" w:sz="0" w:space="0" w:color="auto"/>
      </w:divBdr>
    </w:div>
    <w:div w:id="1158036072">
      <w:bodyDiv w:val="1"/>
      <w:marLeft w:val="0"/>
      <w:marRight w:val="0"/>
      <w:marTop w:val="0"/>
      <w:marBottom w:val="0"/>
      <w:divBdr>
        <w:top w:val="none" w:sz="0" w:space="0" w:color="auto"/>
        <w:left w:val="none" w:sz="0" w:space="0" w:color="auto"/>
        <w:bottom w:val="none" w:sz="0" w:space="0" w:color="auto"/>
        <w:right w:val="none" w:sz="0" w:space="0" w:color="auto"/>
      </w:divBdr>
    </w:div>
    <w:div w:id="1160580157">
      <w:bodyDiv w:val="1"/>
      <w:marLeft w:val="0"/>
      <w:marRight w:val="0"/>
      <w:marTop w:val="0"/>
      <w:marBottom w:val="0"/>
      <w:divBdr>
        <w:top w:val="none" w:sz="0" w:space="0" w:color="auto"/>
        <w:left w:val="none" w:sz="0" w:space="0" w:color="auto"/>
        <w:bottom w:val="none" w:sz="0" w:space="0" w:color="auto"/>
        <w:right w:val="none" w:sz="0" w:space="0" w:color="auto"/>
      </w:divBdr>
    </w:div>
    <w:div w:id="1161384736">
      <w:bodyDiv w:val="1"/>
      <w:marLeft w:val="0"/>
      <w:marRight w:val="0"/>
      <w:marTop w:val="0"/>
      <w:marBottom w:val="0"/>
      <w:divBdr>
        <w:top w:val="none" w:sz="0" w:space="0" w:color="auto"/>
        <w:left w:val="none" w:sz="0" w:space="0" w:color="auto"/>
        <w:bottom w:val="none" w:sz="0" w:space="0" w:color="auto"/>
        <w:right w:val="none" w:sz="0" w:space="0" w:color="auto"/>
      </w:divBdr>
    </w:div>
    <w:div w:id="1161896443">
      <w:bodyDiv w:val="1"/>
      <w:marLeft w:val="0"/>
      <w:marRight w:val="0"/>
      <w:marTop w:val="0"/>
      <w:marBottom w:val="0"/>
      <w:divBdr>
        <w:top w:val="none" w:sz="0" w:space="0" w:color="auto"/>
        <w:left w:val="none" w:sz="0" w:space="0" w:color="auto"/>
        <w:bottom w:val="none" w:sz="0" w:space="0" w:color="auto"/>
        <w:right w:val="none" w:sz="0" w:space="0" w:color="auto"/>
      </w:divBdr>
    </w:div>
    <w:div w:id="1163467009">
      <w:bodyDiv w:val="1"/>
      <w:marLeft w:val="0"/>
      <w:marRight w:val="0"/>
      <w:marTop w:val="0"/>
      <w:marBottom w:val="0"/>
      <w:divBdr>
        <w:top w:val="none" w:sz="0" w:space="0" w:color="auto"/>
        <w:left w:val="none" w:sz="0" w:space="0" w:color="auto"/>
        <w:bottom w:val="none" w:sz="0" w:space="0" w:color="auto"/>
        <w:right w:val="none" w:sz="0" w:space="0" w:color="auto"/>
      </w:divBdr>
    </w:div>
    <w:div w:id="1164010062">
      <w:bodyDiv w:val="1"/>
      <w:marLeft w:val="0"/>
      <w:marRight w:val="0"/>
      <w:marTop w:val="0"/>
      <w:marBottom w:val="0"/>
      <w:divBdr>
        <w:top w:val="none" w:sz="0" w:space="0" w:color="auto"/>
        <w:left w:val="none" w:sz="0" w:space="0" w:color="auto"/>
        <w:bottom w:val="none" w:sz="0" w:space="0" w:color="auto"/>
        <w:right w:val="none" w:sz="0" w:space="0" w:color="auto"/>
      </w:divBdr>
    </w:div>
    <w:div w:id="1164013102">
      <w:bodyDiv w:val="1"/>
      <w:marLeft w:val="0"/>
      <w:marRight w:val="0"/>
      <w:marTop w:val="0"/>
      <w:marBottom w:val="0"/>
      <w:divBdr>
        <w:top w:val="none" w:sz="0" w:space="0" w:color="auto"/>
        <w:left w:val="none" w:sz="0" w:space="0" w:color="auto"/>
        <w:bottom w:val="none" w:sz="0" w:space="0" w:color="auto"/>
        <w:right w:val="none" w:sz="0" w:space="0" w:color="auto"/>
      </w:divBdr>
    </w:div>
    <w:div w:id="1164204290">
      <w:bodyDiv w:val="1"/>
      <w:marLeft w:val="0"/>
      <w:marRight w:val="0"/>
      <w:marTop w:val="0"/>
      <w:marBottom w:val="0"/>
      <w:divBdr>
        <w:top w:val="none" w:sz="0" w:space="0" w:color="auto"/>
        <w:left w:val="none" w:sz="0" w:space="0" w:color="auto"/>
        <w:bottom w:val="none" w:sz="0" w:space="0" w:color="auto"/>
        <w:right w:val="none" w:sz="0" w:space="0" w:color="auto"/>
      </w:divBdr>
    </w:div>
    <w:div w:id="1165124661">
      <w:bodyDiv w:val="1"/>
      <w:marLeft w:val="0"/>
      <w:marRight w:val="0"/>
      <w:marTop w:val="0"/>
      <w:marBottom w:val="0"/>
      <w:divBdr>
        <w:top w:val="none" w:sz="0" w:space="0" w:color="auto"/>
        <w:left w:val="none" w:sz="0" w:space="0" w:color="auto"/>
        <w:bottom w:val="none" w:sz="0" w:space="0" w:color="auto"/>
        <w:right w:val="none" w:sz="0" w:space="0" w:color="auto"/>
      </w:divBdr>
    </w:div>
    <w:div w:id="1165319770">
      <w:bodyDiv w:val="1"/>
      <w:marLeft w:val="0"/>
      <w:marRight w:val="0"/>
      <w:marTop w:val="0"/>
      <w:marBottom w:val="0"/>
      <w:divBdr>
        <w:top w:val="none" w:sz="0" w:space="0" w:color="auto"/>
        <w:left w:val="none" w:sz="0" w:space="0" w:color="auto"/>
        <w:bottom w:val="none" w:sz="0" w:space="0" w:color="auto"/>
        <w:right w:val="none" w:sz="0" w:space="0" w:color="auto"/>
      </w:divBdr>
    </w:div>
    <w:div w:id="1165782865">
      <w:bodyDiv w:val="1"/>
      <w:marLeft w:val="0"/>
      <w:marRight w:val="0"/>
      <w:marTop w:val="0"/>
      <w:marBottom w:val="0"/>
      <w:divBdr>
        <w:top w:val="none" w:sz="0" w:space="0" w:color="auto"/>
        <w:left w:val="none" w:sz="0" w:space="0" w:color="auto"/>
        <w:bottom w:val="none" w:sz="0" w:space="0" w:color="auto"/>
        <w:right w:val="none" w:sz="0" w:space="0" w:color="auto"/>
      </w:divBdr>
    </w:div>
    <w:div w:id="1166018344">
      <w:bodyDiv w:val="1"/>
      <w:marLeft w:val="0"/>
      <w:marRight w:val="0"/>
      <w:marTop w:val="0"/>
      <w:marBottom w:val="0"/>
      <w:divBdr>
        <w:top w:val="none" w:sz="0" w:space="0" w:color="auto"/>
        <w:left w:val="none" w:sz="0" w:space="0" w:color="auto"/>
        <w:bottom w:val="none" w:sz="0" w:space="0" w:color="auto"/>
        <w:right w:val="none" w:sz="0" w:space="0" w:color="auto"/>
      </w:divBdr>
    </w:div>
    <w:div w:id="1166752224">
      <w:bodyDiv w:val="1"/>
      <w:marLeft w:val="0"/>
      <w:marRight w:val="0"/>
      <w:marTop w:val="0"/>
      <w:marBottom w:val="0"/>
      <w:divBdr>
        <w:top w:val="none" w:sz="0" w:space="0" w:color="auto"/>
        <w:left w:val="none" w:sz="0" w:space="0" w:color="auto"/>
        <w:bottom w:val="none" w:sz="0" w:space="0" w:color="auto"/>
        <w:right w:val="none" w:sz="0" w:space="0" w:color="auto"/>
      </w:divBdr>
    </w:div>
    <w:div w:id="1167133116">
      <w:bodyDiv w:val="1"/>
      <w:marLeft w:val="0"/>
      <w:marRight w:val="0"/>
      <w:marTop w:val="0"/>
      <w:marBottom w:val="0"/>
      <w:divBdr>
        <w:top w:val="none" w:sz="0" w:space="0" w:color="auto"/>
        <w:left w:val="none" w:sz="0" w:space="0" w:color="auto"/>
        <w:bottom w:val="none" w:sz="0" w:space="0" w:color="auto"/>
        <w:right w:val="none" w:sz="0" w:space="0" w:color="auto"/>
      </w:divBdr>
    </w:div>
    <w:div w:id="1167786985">
      <w:bodyDiv w:val="1"/>
      <w:marLeft w:val="0"/>
      <w:marRight w:val="0"/>
      <w:marTop w:val="0"/>
      <w:marBottom w:val="0"/>
      <w:divBdr>
        <w:top w:val="none" w:sz="0" w:space="0" w:color="auto"/>
        <w:left w:val="none" w:sz="0" w:space="0" w:color="auto"/>
        <w:bottom w:val="none" w:sz="0" w:space="0" w:color="auto"/>
        <w:right w:val="none" w:sz="0" w:space="0" w:color="auto"/>
      </w:divBdr>
    </w:div>
    <w:div w:id="1168592707">
      <w:bodyDiv w:val="1"/>
      <w:marLeft w:val="0"/>
      <w:marRight w:val="0"/>
      <w:marTop w:val="0"/>
      <w:marBottom w:val="0"/>
      <w:divBdr>
        <w:top w:val="none" w:sz="0" w:space="0" w:color="auto"/>
        <w:left w:val="none" w:sz="0" w:space="0" w:color="auto"/>
        <w:bottom w:val="none" w:sz="0" w:space="0" w:color="auto"/>
        <w:right w:val="none" w:sz="0" w:space="0" w:color="auto"/>
      </w:divBdr>
    </w:div>
    <w:div w:id="1169062214">
      <w:bodyDiv w:val="1"/>
      <w:marLeft w:val="0"/>
      <w:marRight w:val="0"/>
      <w:marTop w:val="0"/>
      <w:marBottom w:val="0"/>
      <w:divBdr>
        <w:top w:val="none" w:sz="0" w:space="0" w:color="auto"/>
        <w:left w:val="none" w:sz="0" w:space="0" w:color="auto"/>
        <w:bottom w:val="none" w:sz="0" w:space="0" w:color="auto"/>
        <w:right w:val="none" w:sz="0" w:space="0" w:color="auto"/>
      </w:divBdr>
    </w:div>
    <w:div w:id="1169324903">
      <w:bodyDiv w:val="1"/>
      <w:marLeft w:val="0"/>
      <w:marRight w:val="0"/>
      <w:marTop w:val="0"/>
      <w:marBottom w:val="0"/>
      <w:divBdr>
        <w:top w:val="none" w:sz="0" w:space="0" w:color="auto"/>
        <w:left w:val="none" w:sz="0" w:space="0" w:color="auto"/>
        <w:bottom w:val="none" w:sz="0" w:space="0" w:color="auto"/>
        <w:right w:val="none" w:sz="0" w:space="0" w:color="auto"/>
      </w:divBdr>
    </w:div>
    <w:div w:id="1169715018">
      <w:bodyDiv w:val="1"/>
      <w:marLeft w:val="0"/>
      <w:marRight w:val="0"/>
      <w:marTop w:val="0"/>
      <w:marBottom w:val="0"/>
      <w:divBdr>
        <w:top w:val="none" w:sz="0" w:space="0" w:color="auto"/>
        <w:left w:val="none" w:sz="0" w:space="0" w:color="auto"/>
        <w:bottom w:val="none" w:sz="0" w:space="0" w:color="auto"/>
        <w:right w:val="none" w:sz="0" w:space="0" w:color="auto"/>
      </w:divBdr>
    </w:div>
    <w:div w:id="1171026159">
      <w:bodyDiv w:val="1"/>
      <w:marLeft w:val="0"/>
      <w:marRight w:val="0"/>
      <w:marTop w:val="0"/>
      <w:marBottom w:val="0"/>
      <w:divBdr>
        <w:top w:val="none" w:sz="0" w:space="0" w:color="auto"/>
        <w:left w:val="none" w:sz="0" w:space="0" w:color="auto"/>
        <w:bottom w:val="none" w:sz="0" w:space="0" w:color="auto"/>
        <w:right w:val="none" w:sz="0" w:space="0" w:color="auto"/>
      </w:divBdr>
    </w:div>
    <w:div w:id="1171094303">
      <w:bodyDiv w:val="1"/>
      <w:marLeft w:val="0"/>
      <w:marRight w:val="0"/>
      <w:marTop w:val="0"/>
      <w:marBottom w:val="0"/>
      <w:divBdr>
        <w:top w:val="none" w:sz="0" w:space="0" w:color="auto"/>
        <w:left w:val="none" w:sz="0" w:space="0" w:color="auto"/>
        <w:bottom w:val="none" w:sz="0" w:space="0" w:color="auto"/>
        <w:right w:val="none" w:sz="0" w:space="0" w:color="auto"/>
      </w:divBdr>
    </w:div>
    <w:div w:id="1171531590">
      <w:bodyDiv w:val="1"/>
      <w:marLeft w:val="0"/>
      <w:marRight w:val="0"/>
      <w:marTop w:val="0"/>
      <w:marBottom w:val="0"/>
      <w:divBdr>
        <w:top w:val="none" w:sz="0" w:space="0" w:color="auto"/>
        <w:left w:val="none" w:sz="0" w:space="0" w:color="auto"/>
        <w:bottom w:val="none" w:sz="0" w:space="0" w:color="auto"/>
        <w:right w:val="none" w:sz="0" w:space="0" w:color="auto"/>
      </w:divBdr>
    </w:div>
    <w:div w:id="1172260812">
      <w:bodyDiv w:val="1"/>
      <w:marLeft w:val="0"/>
      <w:marRight w:val="0"/>
      <w:marTop w:val="0"/>
      <w:marBottom w:val="0"/>
      <w:divBdr>
        <w:top w:val="none" w:sz="0" w:space="0" w:color="auto"/>
        <w:left w:val="none" w:sz="0" w:space="0" w:color="auto"/>
        <w:bottom w:val="none" w:sz="0" w:space="0" w:color="auto"/>
        <w:right w:val="none" w:sz="0" w:space="0" w:color="auto"/>
      </w:divBdr>
    </w:div>
    <w:div w:id="1172380408">
      <w:bodyDiv w:val="1"/>
      <w:marLeft w:val="0"/>
      <w:marRight w:val="0"/>
      <w:marTop w:val="0"/>
      <w:marBottom w:val="0"/>
      <w:divBdr>
        <w:top w:val="none" w:sz="0" w:space="0" w:color="auto"/>
        <w:left w:val="none" w:sz="0" w:space="0" w:color="auto"/>
        <w:bottom w:val="none" w:sz="0" w:space="0" w:color="auto"/>
        <w:right w:val="none" w:sz="0" w:space="0" w:color="auto"/>
      </w:divBdr>
    </w:div>
    <w:div w:id="1172646389">
      <w:bodyDiv w:val="1"/>
      <w:marLeft w:val="0"/>
      <w:marRight w:val="0"/>
      <w:marTop w:val="0"/>
      <w:marBottom w:val="0"/>
      <w:divBdr>
        <w:top w:val="none" w:sz="0" w:space="0" w:color="auto"/>
        <w:left w:val="none" w:sz="0" w:space="0" w:color="auto"/>
        <w:bottom w:val="none" w:sz="0" w:space="0" w:color="auto"/>
        <w:right w:val="none" w:sz="0" w:space="0" w:color="auto"/>
      </w:divBdr>
    </w:div>
    <w:div w:id="1174026723">
      <w:bodyDiv w:val="1"/>
      <w:marLeft w:val="0"/>
      <w:marRight w:val="0"/>
      <w:marTop w:val="0"/>
      <w:marBottom w:val="0"/>
      <w:divBdr>
        <w:top w:val="none" w:sz="0" w:space="0" w:color="auto"/>
        <w:left w:val="none" w:sz="0" w:space="0" w:color="auto"/>
        <w:bottom w:val="none" w:sz="0" w:space="0" w:color="auto"/>
        <w:right w:val="none" w:sz="0" w:space="0" w:color="auto"/>
      </w:divBdr>
    </w:div>
    <w:div w:id="1174221246">
      <w:bodyDiv w:val="1"/>
      <w:marLeft w:val="0"/>
      <w:marRight w:val="0"/>
      <w:marTop w:val="0"/>
      <w:marBottom w:val="0"/>
      <w:divBdr>
        <w:top w:val="none" w:sz="0" w:space="0" w:color="auto"/>
        <w:left w:val="none" w:sz="0" w:space="0" w:color="auto"/>
        <w:bottom w:val="none" w:sz="0" w:space="0" w:color="auto"/>
        <w:right w:val="none" w:sz="0" w:space="0" w:color="auto"/>
      </w:divBdr>
    </w:div>
    <w:div w:id="1174303525">
      <w:bodyDiv w:val="1"/>
      <w:marLeft w:val="0"/>
      <w:marRight w:val="0"/>
      <w:marTop w:val="0"/>
      <w:marBottom w:val="0"/>
      <w:divBdr>
        <w:top w:val="none" w:sz="0" w:space="0" w:color="auto"/>
        <w:left w:val="none" w:sz="0" w:space="0" w:color="auto"/>
        <w:bottom w:val="none" w:sz="0" w:space="0" w:color="auto"/>
        <w:right w:val="none" w:sz="0" w:space="0" w:color="auto"/>
      </w:divBdr>
    </w:div>
    <w:div w:id="1174565275">
      <w:bodyDiv w:val="1"/>
      <w:marLeft w:val="0"/>
      <w:marRight w:val="0"/>
      <w:marTop w:val="0"/>
      <w:marBottom w:val="0"/>
      <w:divBdr>
        <w:top w:val="none" w:sz="0" w:space="0" w:color="auto"/>
        <w:left w:val="none" w:sz="0" w:space="0" w:color="auto"/>
        <w:bottom w:val="none" w:sz="0" w:space="0" w:color="auto"/>
        <w:right w:val="none" w:sz="0" w:space="0" w:color="auto"/>
      </w:divBdr>
    </w:div>
    <w:div w:id="1176530641">
      <w:bodyDiv w:val="1"/>
      <w:marLeft w:val="0"/>
      <w:marRight w:val="0"/>
      <w:marTop w:val="0"/>
      <w:marBottom w:val="0"/>
      <w:divBdr>
        <w:top w:val="none" w:sz="0" w:space="0" w:color="auto"/>
        <w:left w:val="none" w:sz="0" w:space="0" w:color="auto"/>
        <w:bottom w:val="none" w:sz="0" w:space="0" w:color="auto"/>
        <w:right w:val="none" w:sz="0" w:space="0" w:color="auto"/>
      </w:divBdr>
    </w:div>
    <w:div w:id="1176723797">
      <w:bodyDiv w:val="1"/>
      <w:marLeft w:val="0"/>
      <w:marRight w:val="0"/>
      <w:marTop w:val="0"/>
      <w:marBottom w:val="0"/>
      <w:divBdr>
        <w:top w:val="none" w:sz="0" w:space="0" w:color="auto"/>
        <w:left w:val="none" w:sz="0" w:space="0" w:color="auto"/>
        <w:bottom w:val="none" w:sz="0" w:space="0" w:color="auto"/>
        <w:right w:val="none" w:sz="0" w:space="0" w:color="auto"/>
      </w:divBdr>
    </w:div>
    <w:div w:id="1177113710">
      <w:bodyDiv w:val="1"/>
      <w:marLeft w:val="0"/>
      <w:marRight w:val="0"/>
      <w:marTop w:val="0"/>
      <w:marBottom w:val="0"/>
      <w:divBdr>
        <w:top w:val="none" w:sz="0" w:space="0" w:color="auto"/>
        <w:left w:val="none" w:sz="0" w:space="0" w:color="auto"/>
        <w:bottom w:val="none" w:sz="0" w:space="0" w:color="auto"/>
        <w:right w:val="none" w:sz="0" w:space="0" w:color="auto"/>
      </w:divBdr>
    </w:div>
    <w:div w:id="1177234170">
      <w:bodyDiv w:val="1"/>
      <w:marLeft w:val="0"/>
      <w:marRight w:val="0"/>
      <w:marTop w:val="0"/>
      <w:marBottom w:val="0"/>
      <w:divBdr>
        <w:top w:val="none" w:sz="0" w:space="0" w:color="auto"/>
        <w:left w:val="none" w:sz="0" w:space="0" w:color="auto"/>
        <w:bottom w:val="none" w:sz="0" w:space="0" w:color="auto"/>
        <w:right w:val="none" w:sz="0" w:space="0" w:color="auto"/>
      </w:divBdr>
    </w:div>
    <w:div w:id="1177764906">
      <w:bodyDiv w:val="1"/>
      <w:marLeft w:val="0"/>
      <w:marRight w:val="0"/>
      <w:marTop w:val="0"/>
      <w:marBottom w:val="0"/>
      <w:divBdr>
        <w:top w:val="none" w:sz="0" w:space="0" w:color="auto"/>
        <w:left w:val="none" w:sz="0" w:space="0" w:color="auto"/>
        <w:bottom w:val="none" w:sz="0" w:space="0" w:color="auto"/>
        <w:right w:val="none" w:sz="0" w:space="0" w:color="auto"/>
      </w:divBdr>
    </w:div>
    <w:div w:id="1178034361">
      <w:bodyDiv w:val="1"/>
      <w:marLeft w:val="0"/>
      <w:marRight w:val="0"/>
      <w:marTop w:val="0"/>
      <w:marBottom w:val="0"/>
      <w:divBdr>
        <w:top w:val="none" w:sz="0" w:space="0" w:color="auto"/>
        <w:left w:val="none" w:sz="0" w:space="0" w:color="auto"/>
        <w:bottom w:val="none" w:sz="0" w:space="0" w:color="auto"/>
        <w:right w:val="none" w:sz="0" w:space="0" w:color="auto"/>
      </w:divBdr>
    </w:div>
    <w:div w:id="1178077512">
      <w:bodyDiv w:val="1"/>
      <w:marLeft w:val="0"/>
      <w:marRight w:val="0"/>
      <w:marTop w:val="0"/>
      <w:marBottom w:val="0"/>
      <w:divBdr>
        <w:top w:val="none" w:sz="0" w:space="0" w:color="auto"/>
        <w:left w:val="none" w:sz="0" w:space="0" w:color="auto"/>
        <w:bottom w:val="none" w:sz="0" w:space="0" w:color="auto"/>
        <w:right w:val="none" w:sz="0" w:space="0" w:color="auto"/>
      </w:divBdr>
    </w:div>
    <w:div w:id="1178151483">
      <w:bodyDiv w:val="1"/>
      <w:marLeft w:val="0"/>
      <w:marRight w:val="0"/>
      <w:marTop w:val="0"/>
      <w:marBottom w:val="0"/>
      <w:divBdr>
        <w:top w:val="none" w:sz="0" w:space="0" w:color="auto"/>
        <w:left w:val="none" w:sz="0" w:space="0" w:color="auto"/>
        <w:bottom w:val="none" w:sz="0" w:space="0" w:color="auto"/>
        <w:right w:val="none" w:sz="0" w:space="0" w:color="auto"/>
      </w:divBdr>
    </w:div>
    <w:div w:id="1178421945">
      <w:bodyDiv w:val="1"/>
      <w:marLeft w:val="0"/>
      <w:marRight w:val="0"/>
      <w:marTop w:val="0"/>
      <w:marBottom w:val="0"/>
      <w:divBdr>
        <w:top w:val="none" w:sz="0" w:space="0" w:color="auto"/>
        <w:left w:val="none" w:sz="0" w:space="0" w:color="auto"/>
        <w:bottom w:val="none" w:sz="0" w:space="0" w:color="auto"/>
        <w:right w:val="none" w:sz="0" w:space="0" w:color="auto"/>
      </w:divBdr>
    </w:div>
    <w:div w:id="1180315902">
      <w:bodyDiv w:val="1"/>
      <w:marLeft w:val="0"/>
      <w:marRight w:val="0"/>
      <w:marTop w:val="0"/>
      <w:marBottom w:val="0"/>
      <w:divBdr>
        <w:top w:val="none" w:sz="0" w:space="0" w:color="auto"/>
        <w:left w:val="none" w:sz="0" w:space="0" w:color="auto"/>
        <w:bottom w:val="none" w:sz="0" w:space="0" w:color="auto"/>
        <w:right w:val="none" w:sz="0" w:space="0" w:color="auto"/>
      </w:divBdr>
    </w:div>
    <w:div w:id="1181509802">
      <w:bodyDiv w:val="1"/>
      <w:marLeft w:val="0"/>
      <w:marRight w:val="0"/>
      <w:marTop w:val="0"/>
      <w:marBottom w:val="0"/>
      <w:divBdr>
        <w:top w:val="none" w:sz="0" w:space="0" w:color="auto"/>
        <w:left w:val="none" w:sz="0" w:space="0" w:color="auto"/>
        <w:bottom w:val="none" w:sz="0" w:space="0" w:color="auto"/>
        <w:right w:val="none" w:sz="0" w:space="0" w:color="auto"/>
      </w:divBdr>
    </w:div>
    <w:div w:id="1182353730">
      <w:bodyDiv w:val="1"/>
      <w:marLeft w:val="0"/>
      <w:marRight w:val="0"/>
      <w:marTop w:val="0"/>
      <w:marBottom w:val="0"/>
      <w:divBdr>
        <w:top w:val="none" w:sz="0" w:space="0" w:color="auto"/>
        <w:left w:val="none" w:sz="0" w:space="0" w:color="auto"/>
        <w:bottom w:val="none" w:sz="0" w:space="0" w:color="auto"/>
        <w:right w:val="none" w:sz="0" w:space="0" w:color="auto"/>
      </w:divBdr>
    </w:div>
    <w:div w:id="1183478266">
      <w:bodyDiv w:val="1"/>
      <w:marLeft w:val="0"/>
      <w:marRight w:val="0"/>
      <w:marTop w:val="0"/>
      <w:marBottom w:val="0"/>
      <w:divBdr>
        <w:top w:val="none" w:sz="0" w:space="0" w:color="auto"/>
        <w:left w:val="none" w:sz="0" w:space="0" w:color="auto"/>
        <w:bottom w:val="none" w:sz="0" w:space="0" w:color="auto"/>
        <w:right w:val="none" w:sz="0" w:space="0" w:color="auto"/>
      </w:divBdr>
    </w:div>
    <w:div w:id="1185485343">
      <w:bodyDiv w:val="1"/>
      <w:marLeft w:val="0"/>
      <w:marRight w:val="0"/>
      <w:marTop w:val="0"/>
      <w:marBottom w:val="0"/>
      <w:divBdr>
        <w:top w:val="none" w:sz="0" w:space="0" w:color="auto"/>
        <w:left w:val="none" w:sz="0" w:space="0" w:color="auto"/>
        <w:bottom w:val="none" w:sz="0" w:space="0" w:color="auto"/>
        <w:right w:val="none" w:sz="0" w:space="0" w:color="auto"/>
      </w:divBdr>
    </w:div>
    <w:div w:id="1186358587">
      <w:bodyDiv w:val="1"/>
      <w:marLeft w:val="0"/>
      <w:marRight w:val="0"/>
      <w:marTop w:val="0"/>
      <w:marBottom w:val="0"/>
      <w:divBdr>
        <w:top w:val="none" w:sz="0" w:space="0" w:color="auto"/>
        <w:left w:val="none" w:sz="0" w:space="0" w:color="auto"/>
        <w:bottom w:val="none" w:sz="0" w:space="0" w:color="auto"/>
        <w:right w:val="none" w:sz="0" w:space="0" w:color="auto"/>
      </w:divBdr>
    </w:div>
    <w:div w:id="1186554029">
      <w:bodyDiv w:val="1"/>
      <w:marLeft w:val="0"/>
      <w:marRight w:val="0"/>
      <w:marTop w:val="0"/>
      <w:marBottom w:val="0"/>
      <w:divBdr>
        <w:top w:val="none" w:sz="0" w:space="0" w:color="auto"/>
        <w:left w:val="none" w:sz="0" w:space="0" w:color="auto"/>
        <w:bottom w:val="none" w:sz="0" w:space="0" w:color="auto"/>
        <w:right w:val="none" w:sz="0" w:space="0" w:color="auto"/>
      </w:divBdr>
    </w:div>
    <w:div w:id="1187136945">
      <w:bodyDiv w:val="1"/>
      <w:marLeft w:val="0"/>
      <w:marRight w:val="0"/>
      <w:marTop w:val="0"/>
      <w:marBottom w:val="0"/>
      <w:divBdr>
        <w:top w:val="none" w:sz="0" w:space="0" w:color="auto"/>
        <w:left w:val="none" w:sz="0" w:space="0" w:color="auto"/>
        <w:bottom w:val="none" w:sz="0" w:space="0" w:color="auto"/>
        <w:right w:val="none" w:sz="0" w:space="0" w:color="auto"/>
      </w:divBdr>
    </w:div>
    <w:div w:id="1187868327">
      <w:bodyDiv w:val="1"/>
      <w:marLeft w:val="0"/>
      <w:marRight w:val="0"/>
      <w:marTop w:val="0"/>
      <w:marBottom w:val="0"/>
      <w:divBdr>
        <w:top w:val="none" w:sz="0" w:space="0" w:color="auto"/>
        <w:left w:val="none" w:sz="0" w:space="0" w:color="auto"/>
        <w:bottom w:val="none" w:sz="0" w:space="0" w:color="auto"/>
        <w:right w:val="none" w:sz="0" w:space="0" w:color="auto"/>
      </w:divBdr>
    </w:div>
    <w:div w:id="1189099945">
      <w:bodyDiv w:val="1"/>
      <w:marLeft w:val="0"/>
      <w:marRight w:val="0"/>
      <w:marTop w:val="0"/>
      <w:marBottom w:val="0"/>
      <w:divBdr>
        <w:top w:val="none" w:sz="0" w:space="0" w:color="auto"/>
        <w:left w:val="none" w:sz="0" w:space="0" w:color="auto"/>
        <w:bottom w:val="none" w:sz="0" w:space="0" w:color="auto"/>
        <w:right w:val="none" w:sz="0" w:space="0" w:color="auto"/>
      </w:divBdr>
    </w:div>
    <w:div w:id="1189947563">
      <w:bodyDiv w:val="1"/>
      <w:marLeft w:val="0"/>
      <w:marRight w:val="0"/>
      <w:marTop w:val="0"/>
      <w:marBottom w:val="0"/>
      <w:divBdr>
        <w:top w:val="none" w:sz="0" w:space="0" w:color="auto"/>
        <w:left w:val="none" w:sz="0" w:space="0" w:color="auto"/>
        <w:bottom w:val="none" w:sz="0" w:space="0" w:color="auto"/>
        <w:right w:val="none" w:sz="0" w:space="0" w:color="auto"/>
      </w:divBdr>
    </w:div>
    <w:div w:id="1190558843">
      <w:bodyDiv w:val="1"/>
      <w:marLeft w:val="0"/>
      <w:marRight w:val="0"/>
      <w:marTop w:val="0"/>
      <w:marBottom w:val="0"/>
      <w:divBdr>
        <w:top w:val="none" w:sz="0" w:space="0" w:color="auto"/>
        <w:left w:val="none" w:sz="0" w:space="0" w:color="auto"/>
        <w:bottom w:val="none" w:sz="0" w:space="0" w:color="auto"/>
        <w:right w:val="none" w:sz="0" w:space="0" w:color="auto"/>
      </w:divBdr>
    </w:div>
    <w:div w:id="1191337425">
      <w:bodyDiv w:val="1"/>
      <w:marLeft w:val="0"/>
      <w:marRight w:val="0"/>
      <w:marTop w:val="0"/>
      <w:marBottom w:val="0"/>
      <w:divBdr>
        <w:top w:val="none" w:sz="0" w:space="0" w:color="auto"/>
        <w:left w:val="none" w:sz="0" w:space="0" w:color="auto"/>
        <w:bottom w:val="none" w:sz="0" w:space="0" w:color="auto"/>
        <w:right w:val="none" w:sz="0" w:space="0" w:color="auto"/>
      </w:divBdr>
    </w:div>
    <w:div w:id="1191379278">
      <w:bodyDiv w:val="1"/>
      <w:marLeft w:val="0"/>
      <w:marRight w:val="0"/>
      <w:marTop w:val="0"/>
      <w:marBottom w:val="0"/>
      <w:divBdr>
        <w:top w:val="none" w:sz="0" w:space="0" w:color="auto"/>
        <w:left w:val="none" w:sz="0" w:space="0" w:color="auto"/>
        <w:bottom w:val="none" w:sz="0" w:space="0" w:color="auto"/>
        <w:right w:val="none" w:sz="0" w:space="0" w:color="auto"/>
      </w:divBdr>
    </w:div>
    <w:div w:id="1192306968">
      <w:bodyDiv w:val="1"/>
      <w:marLeft w:val="0"/>
      <w:marRight w:val="0"/>
      <w:marTop w:val="0"/>
      <w:marBottom w:val="0"/>
      <w:divBdr>
        <w:top w:val="none" w:sz="0" w:space="0" w:color="auto"/>
        <w:left w:val="none" w:sz="0" w:space="0" w:color="auto"/>
        <w:bottom w:val="none" w:sz="0" w:space="0" w:color="auto"/>
        <w:right w:val="none" w:sz="0" w:space="0" w:color="auto"/>
      </w:divBdr>
    </w:div>
    <w:div w:id="1192886663">
      <w:bodyDiv w:val="1"/>
      <w:marLeft w:val="0"/>
      <w:marRight w:val="0"/>
      <w:marTop w:val="0"/>
      <w:marBottom w:val="0"/>
      <w:divBdr>
        <w:top w:val="none" w:sz="0" w:space="0" w:color="auto"/>
        <w:left w:val="none" w:sz="0" w:space="0" w:color="auto"/>
        <w:bottom w:val="none" w:sz="0" w:space="0" w:color="auto"/>
        <w:right w:val="none" w:sz="0" w:space="0" w:color="auto"/>
      </w:divBdr>
    </w:div>
    <w:div w:id="1193108022">
      <w:bodyDiv w:val="1"/>
      <w:marLeft w:val="0"/>
      <w:marRight w:val="0"/>
      <w:marTop w:val="0"/>
      <w:marBottom w:val="0"/>
      <w:divBdr>
        <w:top w:val="none" w:sz="0" w:space="0" w:color="auto"/>
        <w:left w:val="none" w:sz="0" w:space="0" w:color="auto"/>
        <w:bottom w:val="none" w:sz="0" w:space="0" w:color="auto"/>
        <w:right w:val="none" w:sz="0" w:space="0" w:color="auto"/>
      </w:divBdr>
    </w:div>
    <w:div w:id="1193686344">
      <w:bodyDiv w:val="1"/>
      <w:marLeft w:val="0"/>
      <w:marRight w:val="0"/>
      <w:marTop w:val="0"/>
      <w:marBottom w:val="0"/>
      <w:divBdr>
        <w:top w:val="none" w:sz="0" w:space="0" w:color="auto"/>
        <w:left w:val="none" w:sz="0" w:space="0" w:color="auto"/>
        <w:bottom w:val="none" w:sz="0" w:space="0" w:color="auto"/>
        <w:right w:val="none" w:sz="0" w:space="0" w:color="auto"/>
      </w:divBdr>
    </w:div>
    <w:div w:id="1193760245">
      <w:bodyDiv w:val="1"/>
      <w:marLeft w:val="0"/>
      <w:marRight w:val="0"/>
      <w:marTop w:val="0"/>
      <w:marBottom w:val="0"/>
      <w:divBdr>
        <w:top w:val="none" w:sz="0" w:space="0" w:color="auto"/>
        <w:left w:val="none" w:sz="0" w:space="0" w:color="auto"/>
        <w:bottom w:val="none" w:sz="0" w:space="0" w:color="auto"/>
        <w:right w:val="none" w:sz="0" w:space="0" w:color="auto"/>
      </w:divBdr>
    </w:div>
    <w:div w:id="1194686471">
      <w:bodyDiv w:val="1"/>
      <w:marLeft w:val="0"/>
      <w:marRight w:val="0"/>
      <w:marTop w:val="0"/>
      <w:marBottom w:val="0"/>
      <w:divBdr>
        <w:top w:val="none" w:sz="0" w:space="0" w:color="auto"/>
        <w:left w:val="none" w:sz="0" w:space="0" w:color="auto"/>
        <w:bottom w:val="none" w:sz="0" w:space="0" w:color="auto"/>
        <w:right w:val="none" w:sz="0" w:space="0" w:color="auto"/>
      </w:divBdr>
    </w:div>
    <w:div w:id="1196038895">
      <w:bodyDiv w:val="1"/>
      <w:marLeft w:val="0"/>
      <w:marRight w:val="0"/>
      <w:marTop w:val="0"/>
      <w:marBottom w:val="0"/>
      <w:divBdr>
        <w:top w:val="none" w:sz="0" w:space="0" w:color="auto"/>
        <w:left w:val="none" w:sz="0" w:space="0" w:color="auto"/>
        <w:bottom w:val="none" w:sz="0" w:space="0" w:color="auto"/>
        <w:right w:val="none" w:sz="0" w:space="0" w:color="auto"/>
      </w:divBdr>
    </w:div>
    <w:div w:id="1197693377">
      <w:bodyDiv w:val="1"/>
      <w:marLeft w:val="0"/>
      <w:marRight w:val="0"/>
      <w:marTop w:val="0"/>
      <w:marBottom w:val="0"/>
      <w:divBdr>
        <w:top w:val="none" w:sz="0" w:space="0" w:color="auto"/>
        <w:left w:val="none" w:sz="0" w:space="0" w:color="auto"/>
        <w:bottom w:val="none" w:sz="0" w:space="0" w:color="auto"/>
        <w:right w:val="none" w:sz="0" w:space="0" w:color="auto"/>
      </w:divBdr>
    </w:div>
    <w:div w:id="1197814825">
      <w:bodyDiv w:val="1"/>
      <w:marLeft w:val="0"/>
      <w:marRight w:val="0"/>
      <w:marTop w:val="0"/>
      <w:marBottom w:val="0"/>
      <w:divBdr>
        <w:top w:val="none" w:sz="0" w:space="0" w:color="auto"/>
        <w:left w:val="none" w:sz="0" w:space="0" w:color="auto"/>
        <w:bottom w:val="none" w:sz="0" w:space="0" w:color="auto"/>
        <w:right w:val="none" w:sz="0" w:space="0" w:color="auto"/>
      </w:divBdr>
    </w:div>
    <w:div w:id="1197933107">
      <w:bodyDiv w:val="1"/>
      <w:marLeft w:val="0"/>
      <w:marRight w:val="0"/>
      <w:marTop w:val="0"/>
      <w:marBottom w:val="0"/>
      <w:divBdr>
        <w:top w:val="none" w:sz="0" w:space="0" w:color="auto"/>
        <w:left w:val="none" w:sz="0" w:space="0" w:color="auto"/>
        <w:bottom w:val="none" w:sz="0" w:space="0" w:color="auto"/>
        <w:right w:val="none" w:sz="0" w:space="0" w:color="auto"/>
      </w:divBdr>
    </w:div>
    <w:div w:id="1199706746">
      <w:bodyDiv w:val="1"/>
      <w:marLeft w:val="0"/>
      <w:marRight w:val="0"/>
      <w:marTop w:val="0"/>
      <w:marBottom w:val="0"/>
      <w:divBdr>
        <w:top w:val="none" w:sz="0" w:space="0" w:color="auto"/>
        <w:left w:val="none" w:sz="0" w:space="0" w:color="auto"/>
        <w:bottom w:val="none" w:sz="0" w:space="0" w:color="auto"/>
        <w:right w:val="none" w:sz="0" w:space="0" w:color="auto"/>
      </w:divBdr>
    </w:div>
    <w:div w:id="1200435082">
      <w:bodyDiv w:val="1"/>
      <w:marLeft w:val="0"/>
      <w:marRight w:val="0"/>
      <w:marTop w:val="0"/>
      <w:marBottom w:val="0"/>
      <w:divBdr>
        <w:top w:val="none" w:sz="0" w:space="0" w:color="auto"/>
        <w:left w:val="none" w:sz="0" w:space="0" w:color="auto"/>
        <w:bottom w:val="none" w:sz="0" w:space="0" w:color="auto"/>
        <w:right w:val="none" w:sz="0" w:space="0" w:color="auto"/>
      </w:divBdr>
    </w:div>
    <w:div w:id="1201552064">
      <w:bodyDiv w:val="1"/>
      <w:marLeft w:val="0"/>
      <w:marRight w:val="0"/>
      <w:marTop w:val="0"/>
      <w:marBottom w:val="0"/>
      <w:divBdr>
        <w:top w:val="none" w:sz="0" w:space="0" w:color="auto"/>
        <w:left w:val="none" w:sz="0" w:space="0" w:color="auto"/>
        <w:bottom w:val="none" w:sz="0" w:space="0" w:color="auto"/>
        <w:right w:val="none" w:sz="0" w:space="0" w:color="auto"/>
      </w:divBdr>
    </w:div>
    <w:div w:id="1201671599">
      <w:bodyDiv w:val="1"/>
      <w:marLeft w:val="0"/>
      <w:marRight w:val="0"/>
      <w:marTop w:val="0"/>
      <w:marBottom w:val="0"/>
      <w:divBdr>
        <w:top w:val="none" w:sz="0" w:space="0" w:color="auto"/>
        <w:left w:val="none" w:sz="0" w:space="0" w:color="auto"/>
        <w:bottom w:val="none" w:sz="0" w:space="0" w:color="auto"/>
        <w:right w:val="none" w:sz="0" w:space="0" w:color="auto"/>
      </w:divBdr>
    </w:div>
    <w:div w:id="1201744856">
      <w:bodyDiv w:val="1"/>
      <w:marLeft w:val="0"/>
      <w:marRight w:val="0"/>
      <w:marTop w:val="0"/>
      <w:marBottom w:val="0"/>
      <w:divBdr>
        <w:top w:val="none" w:sz="0" w:space="0" w:color="auto"/>
        <w:left w:val="none" w:sz="0" w:space="0" w:color="auto"/>
        <w:bottom w:val="none" w:sz="0" w:space="0" w:color="auto"/>
        <w:right w:val="none" w:sz="0" w:space="0" w:color="auto"/>
      </w:divBdr>
    </w:div>
    <w:div w:id="1201938530">
      <w:bodyDiv w:val="1"/>
      <w:marLeft w:val="0"/>
      <w:marRight w:val="0"/>
      <w:marTop w:val="0"/>
      <w:marBottom w:val="0"/>
      <w:divBdr>
        <w:top w:val="none" w:sz="0" w:space="0" w:color="auto"/>
        <w:left w:val="none" w:sz="0" w:space="0" w:color="auto"/>
        <w:bottom w:val="none" w:sz="0" w:space="0" w:color="auto"/>
        <w:right w:val="none" w:sz="0" w:space="0" w:color="auto"/>
      </w:divBdr>
    </w:div>
    <w:div w:id="1202010985">
      <w:bodyDiv w:val="1"/>
      <w:marLeft w:val="0"/>
      <w:marRight w:val="0"/>
      <w:marTop w:val="0"/>
      <w:marBottom w:val="0"/>
      <w:divBdr>
        <w:top w:val="none" w:sz="0" w:space="0" w:color="auto"/>
        <w:left w:val="none" w:sz="0" w:space="0" w:color="auto"/>
        <w:bottom w:val="none" w:sz="0" w:space="0" w:color="auto"/>
        <w:right w:val="none" w:sz="0" w:space="0" w:color="auto"/>
      </w:divBdr>
    </w:div>
    <w:div w:id="1202479595">
      <w:bodyDiv w:val="1"/>
      <w:marLeft w:val="0"/>
      <w:marRight w:val="0"/>
      <w:marTop w:val="0"/>
      <w:marBottom w:val="0"/>
      <w:divBdr>
        <w:top w:val="none" w:sz="0" w:space="0" w:color="auto"/>
        <w:left w:val="none" w:sz="0" w:space="0" w:color="auto"/>
        <w:bottom w:val="none" w:sz="0" w:space="0" w:color="auto"/>
        <w:right w:val="none" w:sz="0" w:space="0" w:color="auto"/>
      </w:divBdr>
    </w:div>
    <w:div w:id="1202594177">
      <w:bodyDiv w:val="1"/>
      <w:marLeft w:val="0"/>
      <w:marRight w:val="0"/>
      <w:marTop w:val="0"/>
      <w:marBottom w:val="0"/>
      <w:divBdr>
        <w:top w:val="none" w:sz="0" w:space="0" w:color="auto"/>
        <w:left w:val="none" w:sz="0" w:space="0" w:color="auto"/>
        <w:bottom w:val="none" w:sz="0" w:space="0" w:color="auto"/>
        <w:right w:val="none" w:sz="0" w:space="0" w:color="auto"/>
      </w:divBdr>
    </w:div>
    <w:div w:id="1203863376">
      <w:bodyDiv w:val="1"/>
      <w:marLeft w:val="0"/>
      <w:marRight w:val="0"/>
      <w:marTop w:val="0"/>
      <w:marBottom w:val="0"/>
      <w:divBdr>
        <w:top w:val="none" w:sz="0" w:space="0" w:color="auto"/>
        <w:left w:val="none" w:sz="0" w:space="0" w:color="auto"/>
        <w:bottom w:val="none" w:sz="0" w:space="0" w:color="auto"/>
        <w:right w:val="none" w:sz="0" w:space="0" w:color="auto"/>
      </w:divBdr>
    </w:div>
    <w:div w:id="1203900818">
      <w:bodyDiv w:val="1"/>
      <w:marLeft w:val="0"/>
      <w:marRight w:val="0"/>
      <w:marTop w:val="0"/>
      <w:marBottom w:val="0"/>
      <w:divBdr>
        <w:top w:val="none" w:sz="0" w:space="0" w:color="auto"/>
        <w:left w:val="none" w:sz="0" w:space="0" w:color="auto"/>
        <w:bottom w:val="none" w:sz="0" w:space="0" w:color="auto"/>
        <w:right w:val="none" w:sz="0" w:space="0" w:color="auto"/>
      </w:divBdr>
    </w:div>
    <w:div w:id="1204290748">
      <w:bodyDiv w:val="1"/>
      <w:marLeft w:val="0"/>
      <w:marRight w:val="0"/>
      <w:marTop w:val="0"/>
      <w:marBottom w:val="0"/>
      <w:divBdr>
        <w:top w:val="none" w:sz="0" w:space="0" w:color="auto"/>
        <w:left w:val="none" w:sz="0" w:space="0" w:color="auto"/>
        <w:bottom w:val="none" w:sz="0" w:space="0" w:color="auto"/>
        <w:right w:val="none" w:sz="0" w:space="0" w:color="auto"/>
      </w:divBdr>
    </w:div>
    <w:div w:id="1205412702">
      <w:bodyDiv w:val="1"/>
      <w:marLeft w:val="0"/>
      <w:marRight w:val="0"/>
      <w:marTop w:val="0"/>
      <w:marBottom w:val="0"/>
      <w:divBdr>
        <w:top w:val="none" w:sz="0" w:space="0" w:color="auto"/>
        <w:left w:val="none" w:sz="0" w:space="0" w:color="auto"/>
        <w:bottom w:val="none" w:sz="0" w:space="0" w:color="auto"/>
        <w:right w:val="none" w:sz="0" w:space="0" w:color="auto"/>
      </w:divBdr>
    </w:div>
    <w:div w:id="1206212633">
      <w:bodyDiv w:val="1"/>
      <w:marLeft w:val="0"/>
      <w:marRight w:val="0"/>
      <w:marTop w:val="0"/>
      <w:marBottom w:val="0"/>
      <w:divBdr>
        <w:top w:val="none" w:sz="0" w:space="0" w:color="auto"/>
        <w:left w:val="none" w:sz="0" w:space="0" w:color="auto"/>
        <w:bottom w:val="none" w:sz="0" w:space="0" w:color="auto"/>
        <w:right w:val="none" w:sz="0" w:space="0" w:color="auto"/>
      </w:divBdr>
    </w:div>
    <w:div w:id="1207109812">
      <w:bodyDiv w:val="1"/>
      <w:marLeft w:val="0"/>
      <w:marRight w:val="0"/>
      <w:marTop w:val="0"/>
      <w:marBottom w:val="0"/>
      <w:divBdr>
        <w:top w:val="none" w:sz="0" w:space="0" w:color="auto"/>
        <w:left w:val="none" w:sz="0" w:space="0" w:color="auto"/>
        <w:bottom w:val="none" w:sz="0" w:space="0" w:color="auto"/>
        <w:right w:val="none" w:sz="0" w:space="0" w:color="auto"/>
      </w:divBdr>
    </w:div>
    <w:div w:id="1207110103">
      <w:bodyDiv w:val="1"/>
      <w:marLeft w:val="0"/>
      <w:marRight w:val="0"/>
      <w:marTop w:val="0"/>
      <w:marBottom w:val="0"/>
      <w:divBdr>
        <w:top w:val="none" w:sz="0" w:space="0" w:color="auto"/>
        <w:left w:val="none" w:sz="0" w:space="0" w:color="auto"/>
        <w:bottom w:val="none" w:sz="0" w:space="0" w:color="auto"/>
        <w:right w:val="none" w:sz="0" w:space="0" w:color="auto"/>
      </w:divBdr>
    </w:div>
    <w:div w:id="1207181377">
      <w:bodyDiv w:val="1"/>
      <w:marLeft w:val="0"/>
      <w:marRight w:val="0"/>
      <w:marTop w:val="0"/>
      <w:marBottom w:val="0"/>
      <w:divBdr>
        <w:top w:val="none" w:sz="0" w:space="0" w:color="auto"/>
        <w:left w:val="none" w:sz="0" w:space="0" w:color="auto"/>
        <w:bottom w:val="none" w:sz="0" w:space="0" w:color="auto"/>
        <w:right w:val="none" w:sz="0" w:space="0" w:color="auto"/>
      </w:divBdr>
    </w:div>
    <w:div w:id="1207376075">
      <w:bodyDiv w:val="1"/>
      <w:marLeft w:val="0"/>
      <w:marRight w:val="0"/>
      <w:marTop w:val="0"/>
      <w:marBottom w:val="0"/>
      <w:divBdr>
        <w:top w:val="none" w:sz="0" w:space="0" w:color="auto"/>
        <w:left w:val="none" w:sz="0" w:space="0" w:color="auto"/>
        <w:bottom w:val="none" w:sz="0" w:space="0" w:color="auto"/>
        <w:right w:val="none" w:sz="0" w:space="0" w:color="auto"/>
      </w:divBdr>
    </w:div>
    <w:div w:id="1208487660">
      <w:bodyDiv w:val="1"/>
      <w:marLeft w:val="0"/>
      <w:marRight w:val="0"/>
      <w:marTop w:val="0"/>
      <w:marBottom w:val="0"/>
      <w:divBdr>
        <w:top w:val="none" w:sz="0" w:space="0" w:color="auto"/>
        <w:left w:val="none" w:sz="0" w:space="0" w:color="auto"/>
        <w:bottom w:val="none" w:sz="0" w:space="0" w:color="auto"/>
        <w:right w:val="none" w:sz="0" w:space="0" w:color="auto"/>
      </w:divBdr>
    </w:div>
    <w:div w:id="1208955301">
      <w:bodyDiv w:val="1"/>
      <w:marLeft w:val="0"/>
      <w:marRight w:val="0"/>
      <w:marTop w:val="0"/>
      <w:marBottom w:val="0"/>
      <w:divBdr>
        <w:top w:val="none" w:sz="0" w:space="0" w:color="auto"/>
        <w:left w:val="none" w:sz="0" w:space="0" w:color="auto"/>
        <w:bottom w:val="none" w:sz="0" w:space="0" w:color="auto"/>
        <w:right w:val="none" w:sz="0" w:space="0" w:color="auto"/>
      </w:divBdr>
    </w:div>
    <w:div w:id="1208955333">
      <w:bodyDiv w:val="1"/>
      <w:marLeft w:val="0"/>
      <w:marRight w:val="0"/>
      <w:marTop w:val="0"/>
      <w:marBottom w:val="0"/>
      <w:divBdr>
        <w:top w:val="none" w:sz="0" w:space="0" w:color="auto"/>
        <w:left w:val="none" w:sz="0" w:space="0" w:color="auto"/>
        <w:bottom w:val="none" w:sz="0" w:space="0" w:color="auto"/>
        <w:right w:val="none" w:sz="0" w:space="0" w:color="auto"/>
      </w:divBdr>
    </w:div>
    <w:div w:id="1209074059">
      <w:bodyDiv w:val="1"/>
      <w:marLeft w:val="0"/>
      <w:marRight w:val="0"/>
      <w:marTop w:val="0"/>
      <w:marBottom w:val="0"/>
      <w:divBdr>
        <w:top w:val="none" w:sz="0" w:space="0" w:color="auto"/>
        <w:left w:val="none" w:sz="0" w:space="0" w:color="auto"/>
        <w:bottom w:val="none" w:sz="0" w:space="0" w:color="auto"/>
        <w:right w:val="none" w:sz="0" w:space="0" w:color="auto"/>
      </w:divBdr>
    </w:div>
    <w:div w:id="1209300428">
      <w:bodyDiv w:val="1"/>
      <w:marLeft w:val="0"/>
      <w:marRight w:val="0"/>
      <w:marTop w:val="0"/>
      <w:marBottom w:val="0"/>
      <w:divBdr>
        <w:top w:val="none" w:sz="0" w:space="0" w:color="auto"/>
        <w:left w:val="none" w:sz="0" w:space="0" w:color="auto"/>
        <w:bottom w:val="none" w:sz="0" w:space="0" w:color="auto"/>
        <w:right w:val="none" w:sz="0" w:space="0" w:color="auto"/>
      </w:divBdr>
    </w:div>
    <w:div w:id="1209342483">
      <w:bodyDiv w:val="1"/>
      <w:marLeft w:val="0"/>
      <w:marRight w:val="0"/>
      <w:marTop w:val="0"/>
      <w:marBottom w:val="0"/>
      <w:divBdr>
        <w:top w:val="none" w:sz="0" w:space="0" w:color="auto"/>
        <w:left w:val="none" w:sz="0" w:space="0" w:color="auto"/>
        <w:bottom w:val="none" w:sz="0" w:space="0" w:color="auto"/>
        <w:right w:val="none" w:sz="0" w:space="0" w:color="auto"/>
      </w:divBdr>
    </w:div>
    <w:div w:id="1209804053">
      <w:bodyDiv w:val="1"/>
      <w:marLeft w:val="0"/>
      <w:marRight w:val="0"/>
      <w:marTop w:val="0"/>
      <w:marBottom w:val="0"/>
      <w:divBdr>
        <w:top w:val="none" w:sz="0" w:space="0" w:color="auto"/>
        <w:left w:val="none" w:sz="0" w:space="0" w:color="auto"/>
        <w:bottom w:val="none" w:sz="0" w:space="0" w:color="auto"/>
        <w:right w:val="none" w:sz="0" w:space="0" w:color="auto"/>
      </w:divBdr>
    </w:div>
    <w:div w:id="1209952516">
      <w:bodyDiv w:val="1"/>
      <w:marLeft w:val="0"/>
      <w:marRight w:val="0"/>
      <w:marTop w:val="0"/>
      <w:marBottom w:val="0"/>
      <w:divBdr>
        <w:top w:val="none" w:sz="0" w:space="0" w:color="auto"/>
        <w:left w:val="none" w:sz="0" w:space="0" w:color="auto"/>
        <w:bottom w:val="none" w:sz="0" w:space="0" w:color="auto"/>
        <w:right w:val="none" w:sz="0" w:space="0" w:color="auto"/>
      </w:divBdr>
    </w:div>
    <w:div w:id="1210262239">
      <w:bodyDiv w:val="1"/>
      <w:marLeft w:val="0"/>
      <w:marRight w:val="0"/>
      <w:marTop w:val="0"/>
      <w:marBottom w:val="0"/>
      <w:divBdr>
        <w:top w:val="none" w:sz="0" w:space="0" w:color="auto"/>
        <w:left w:val="none" w:sz="0" w:space="0" w:color="auto"/>
        <w:bottom w:val="none" w:sz="0" w:space="0" w:color="auto"/>
        <w:right w:val="none" w:sz="0" w:space="0" w:color="auto"/>
      </w:divBdr>
    </w:div>
    <w:div w:id="1210994547">
      <w:bodyDiv w:val="1"/>
      <w:marLeft w:val="0"/>
      <w:marRight w:val="0"/>
      <w:marTop w:val="0"/>
      <w:marBottom w:val="0"/>
      <w:divBdr>
        <w:top w:val="none" w:sz="0" w:space="0" w:color="auto"/>
        <w:left w:val="none" w:sz="0" w:space="0" w:color="auto"/>
        <w:bottom w:val="none" w:sz="0" w:space="0" w:color="auto"/>
        <w:right w:val="none" w:sz="0" w:space="0" w:color="auto"/>
      </w:divBdr>
    </w:div>
    <w:div w:id="1211039955">
      <w:bodyDiv w:val="1"/>
      <w:marLeft w:val="0"/>
      <w:marRight w:val="0"/>
      <w:marTop w:val="0"/>
      <w:marBottom w:val="0"/>
      <w:divBdr>
        <w:top w:val="none" w:sz="0" w:space="0" w:color="auto"/>
        <w:left w:val="none" w:sz="0" w:space="0" w:color="auto"/>
        <w:bottom w:val="none" w:sz="0" w:space="0" w:color="auto"/>
        <w:right w:val="none" w:sz="0" w:space="0" w:color="auto"/>
      </w:divBdr>
    </w:div>
    <w:div w:id="1211188031">
      <w:bodyDiv w:val="1"/>
      <w:marLeft w:val="0"/>
      <w:marRight w:val="0"/>
      <w:marTop w:val="0"/>
      <w:marBottom w:val="0"/>
      <w:divBdr>
        <w:top w:val="none" w:sz="0" w:space="0" w:color="auto"/>
        <w:left w:val="none" w:sz="0" w:space="0" w:color="auto"/>
        <w:bottom w:val="none" w:sz="0" w:space="0" w:color="auto"/>
        <w:right w:val="none" w:sz="0" w:space="0" w:color="auto"/>
      </w:divBdr>
    </w:div>
    <w:div w:id="1212570106">
      <w:bodyDiv w:val="1"/>
      <w:marLeft w:val="0"/>
      <w:marRight w:val="0"/>
      <w:marTop w:val="0"/>
      <w:marBottom w:val="0"/>
      <w:divBdr>
        <w:top w:val="none" w:sz="0" w:space="0" w:color="auto"/>
        <w:left w:val="none" w:sz="0" w:space="0" w:color="auto"/>
        <w:bottom w:val="none" w:sz="0" w:space="0" w:color="auto"/>
        <w:right w:val="none" w:sz="0" w:space="0" w:color="auto"/>
      </w:divBdr>
    </w:div>
    <w:div w:id="1212886062">
      <w:bodyDiv w:val="1"/>
      <w:marLeft w:val="0"/>
      <w:marRight w:val="0"/>
      <w:marTop w:val="0"/>
      <w:marBottom w:val="0"/>
      <w:divBdr>
        <w:top w:val="none" w:sz="0" w:space="0" w:color="auto"/>
        <w:left w:val="none" w:sz="0" w:space="0" w:color="auto"/>
        <w:bottom w:val="none" w:sz="0" w:space="0" w:color="auto"/>
        <w:right w:val="none" w:sz="0" w:space="0" w:color="auto"/>
      </w:divBdr>
    </w:div>
    <w:div w:id="1214193069">
      <w:bodyDiv w:val="1"/>
      <w:marLeft w:val="0"/>
      <w:marRight w:val="0"/>
      <w:marTop w:val="0"/>
      <w:marBottom w:val="0"/>
      <w:divBdr>
        <w:top w:val="none" w:sz="0" w:space="0" w:color="auto"/>
        <w:left w:val="none" w:sz="0" w:space="0" w:color="auto"/>
        <w:bottom w:val="none" w:sz="0" w:space="0" w:color="auto"/>
        <w:right w:val="none" w:sz="0" w:space="0" w:color="auto"/>
      </w:divBdr>
    </w:div>
    <w:div w:id="1214317939">
      <w:bodyDiv w:val="1"/>
      <w:marLeft w:val="0"/>
      <w:marRight w:val="0"/>
      <w:marTop w:val="0"/>
      <w:marBottom w:val="0"/>
      <w:divBdr>
        <w:top w:val="none" w:sz="0" w:space="0" w:color="auto"/>
        <w:left w:val="none" w:sz="0" w:space="0" w:color="auto"/>
        <w:bottom w:val="none" w:sz="0" w:space="0" w:color="auto"/>
        <w:right w:val="none" w:sz="0" w:space="0" w:color="auto"/>
      </w:divBdr>
    </w:div>
    <w:div w:id="1214386133">
      <w:bodyDiv w:val="1"/>
      <w:marLeft w:val="0"/>
      <w:marRight w:val="0"/>
      <w:marTop w:val="0"/>
      <w:marBottom w:val="0"/>
      <w:divBdr>
        <w:top w:val="none" w:sz="0" w:space="0" w:color="auto"/>
        <w:left w:val="none" w:sz="0" w:space="0" w:color="auto"/>
        <w:bottom w:val="none" w:sz="0" w:space="0" w:color="auto"/>
        <w:right w:val="none" w:sz="0" w:space="0" w:color="auto"/>
      </w:divBdr>
    </w:div>
    <w:div w:id="1215460544">
      <w:bodyDiv w:val="1"/>
      <w:marLeft w:val="0"/>
      <w:marRight w:val="0"/>
      <w:marTop w:val="0"/>
      <w:marBottom w:val="0"/>
      <w:divBdr>
        <w:top w:val="none" w:sz="0" w:space="0" w:color="auto"/>
        <w:left w:val="none" w:sz="0" w:space="0" w:color="auto"/>
        <w:bottom w:val="none" w:sz="0" w:space="0" w:color="auto"/>
        <w:right w:val="none" w:sz="0" w:space="0" w:color="auto"/>
      </w:divBdr>
    </w:div>
    <w:div w:id="1215580463">
      <w:bodyDiv w:val="1"/>
      <w:marLeft w:val="0"/>
      <w:marRight w:val="0"/>
      <w:marTop w:val="0"/>
      <w:marBottom w:val="0"/>
      <w:divBdr>
        <w:top w:val="none" w:sz="0" w:space="0" w:color="auto"/>
        <w:left w:val="none" w:sz="0" w:space="0" w:color="auto"/>
        <w:bottom w:val="none" w:sz="0" w:space="0" w:color="auto"/>
        <w:right w:val="none" w:sz="0" w:space="0" w:color="auto"/>
      </w:divBdr>
    </w:div>
    <w:div w:id="1216118090">
      <w:bodyDiv w:val="1"/>
      <w:marLeft w:val="0"/>
      <w:marRight w:val="0"/>
      <w:marTop w:val="0"/>
      <w:marBottom w:val="0"/>
      <w:divBdr>
        <w:top w:val="none" w:sz="0" w:space="0" w:color="auto"/>
        <w:left w:val="none" w:sz="0" w:space="0" w:color="auto"/>
        <w:bottom w:val="none" w:sz="0" w:space="0" w:color="auto"/>
        <w:right w:val="none" w:sz="0" w:space="0" w:color="auto"/>
      </w:divBdr>
    </w:div>
    <w:div w:id="1216817098">
      <w:bodyDiv w:val="1"/>
      <w:marLeft w:val="0"/>
      <w:marRight w:val="0"/>
      <w:marTop w:val="0"/>
      <w:marBottom w:val="0"/>
      <w:divBdr>
        <w:top w:val="none" w:sz="0" w:space="0" w:color="auto"/>
        <w:left w:val="none" w:sz="0" w:space="0" w:color="auto"/>
        <w:bottom w:val="none" w:sz="0" w:space="0" w:color="auto"/>
        <w:right w:val="none" w:sz="0" w:space="0" w:color="auto"/>
      </w:divBdr>
    </w:div>
    <w:div w:id="1216896305">
      <w:bodyDiv w:val="1"/>
      <w:marLeft w:val="0"/>
      <w:marRight w:val="0"/>
      <w:marTop w:val="0"/>
      <w:marBottom w:val="0"/>
      <w:divBdr>
        <w:top w:val="none" w:sz="0" w:space="0" w:color="auto"/>
        <w:left w:val="none" w:sz="0" w:space="0" w:color="auto"/>
        <w:bottom w:val="none" w:sz="0" w:space="0" w:color="auto"/>
        <w:right w:val="none" w:sz="0" w:space="0" w:color="auto"/>
      </w:divBdr>
    </w:div>
    <w:div w:id="1217203071">
      <w:bodyDiv w:val="1"/>
      <w:marLeft w:val="0"/>
      <w:marRight w:val="0"/>
      <w:marTop w:val="0"/>
      <w:marBottom w:val="0"/>
      <w:divBdr>
        <w:top w:val="none" w:sz="0" w:space="0" w:color="auto"/>
        <w:left w:val="none" w:sz="0" w:space="0" w:color="auto"/>
        <w:bottom w:val="none" w:sz="0" w:space="0" w:color="auto"/>
        <w:right w:val="none" w:sz="0" w:space="0" w:color="auto"/>
      </w:divBdr>
    </w:div>
    <w:div w:id="1217661462">
      <w:bodyDiv w:val="1"/>
      <w:marLeft w:val="0"/>
      <w:marRight w:val="0"/>
      <w:marTop w:val="0"/>
      <w:marBottom w:val="0"/>
      <w:divBdr>
        <w:top w:val="none" w:sz="0" w:space="0" w:color="auto"/>
        <w:left w:val="none" w:sz="0" w:space="0" w:color="auto"/>
        <w:bottom w:val="none" w:sz="0" w:space="0" w:color="auto"/>
        <w:right w:val="none" w:sz="0" w:space="0" w:color="auto"/>
      </w:divBdr>
    </w:div>
    <w:div w:id="1218055622">
      <w:bodyDiv w:val="1"/>
      <w:marLeft w:val="0"/>
      <w:marRight w:val="0"/>
      <w:marTop w:val="0"/>
      <w:marBottom w:val="0"/>
      <w:divBdr>
        <w:top w:val="none" w:sz="0" w:space="0" w:color="auto"/>
        <w:left w:val="none" w:sz="0" w:space="0" w:color="auto"/>
        <w:bottom w:val="none" w:sz="0" w:space="0" w:color="auto"/>
        <w:right w:val="none" w:sz="0" w:space="0" w:color="auto"/>
      </w:divBdr>
    </w:div>
    <w:div w:id="1219054176">
      <w:bodyDiv w:val="1"/>
      <w:marLeft w:val="0"/>
      <w:marRight w:val="0"/>
      <w:marTop w:val="0"/>
      <w:marBottom w:val="0"/>
      <w:divBdr>
        <w:top w:val="none" w:sz="0" w:space="0" w:color="auto"/>
        <w:left w:val="none" w:sz="0" w:space="0" w:color="auto"/>
        <w:bottom w:val="none" w:sz="0" w:space="0" w:color="auto"/>
        <w:right w:val="none" w:sz="0" w:space="0" w:color="auto"/>
      </w:divBdr>
    </w:div>
    <w:div w:id="1219587250">
      <w:bodyDiv w:val="1"/>
      <w:marLeft w:val="0"/>
      <w:marRight w:val="0"/>
      <w:marTop w:val="0"/>
      <w:marBottom w:val="0"/>
      <w:divBdr>
        <w:top w:val="none" w:sz="0" w:space="0" w:color="auto"/>
        <w:left w:val="none" w:sz="0" w:space="0" w:color="auto"/>
        <w:bottom w:val="none" w:sz="0" w:space="0" w:color="auto"/>
        <w:right w:val="none" w:sz="0" w:space="0" w:color="auto"/>
      </w:divBdr>
    </w:div>
    <w:div w:id="1220748678">
      <w:bodyDiv w:val="1"/>
      <w:marLeft w:val="0"/>
      <w:marRight w:val="0"/>
      <w:marTop w:val="0"/>
      <w:marBottom w:val="0"/>
      <w:divBdr>
        <w:top w:val="none" w:sz="0" w:space="0" w:color="auto"/>
        <w:left w:val="none" w:sz="0" w:space="0" w:color="auto"/>
        <w:bottom w:val="none" w:sz="0" w:space="0" w:color="auto"/>
        <w:right w:val="none" w:sz="0" w:space="0" w:color="auto"/>
      </w:divBdr>
    </w:div>
    <w:div w:id="1221092261">
      <w:bodyDiv w:val="1"/>
      <w:marLeft w:val="0"/>
      <w:marRight w:val="0"/>
      <w:marTop w:val="0"/>
      <w:marBottom w:val="0"/>
      <w:divBdr>
        <w:top w:val="none" w:sz="0" w:space="0" w:color="auto"/>
        <w:left w:val="none" w:sz="0" w:space="0" w:color="auto"/>
        <w:bottom w:val="none" w:sz="0" w:space="0" w:color="auto"/>
        <w:right w:val="none" w:sz="0" w:space="0" w:color="auto"/>
      </w:divBdr>
    </w:div>
    <w:div w:id="1221399945">
      <w:bodyDiv w:val="1"/>
      <w:marLeft w:val="0"/>
      <w:marRight w:val="0"/>
      <w:marTop w:val="0"/>
      <w:marBottom w:val="0"/>
      <w:divBdr>
        <w:top w:val="none" w:sz="0" w:space="0" w:color="auto"/>
        <w:left w:val="none" w:sz="0" w:space="0" w:color="auto"/>
        <w:bottom w:val="none" w:sz="0" w:space="0" w:color="auto"/>
        <w:right w:val="none" w:sz="0" w:space="0" w:color="auto"/>
      </w:divBdr>
    </w:div>
    <w:div w:id="1221475583">
      <w:bodyDiv w:val="1"/>
      <w:marLeft w:val="0"/>
      <w:marRight w:val="0"/>
      <w:marTop w:val="0"/>
      <w:marBottom w:val="0"/>
      <w:divBdr>
        <w:top w:val="none" w:sz="0" w:space="0" w:color="auto"/>
        <w:left w:val="none" w:sz="0" w:space="0" w:color="auto"/>
        <w:bottom w:val="none" w:sz="0" w:space="0" w:color="auto"/>
        <w:right w:val="none" w:sz="0" w:space="0" w:color="auto"/>
      </w:divBdr>
    </w:div>
    <w:div w:id="1221749672">
      <w:bodyDiv w:val="1"/>
      <w:marLeft w:val="0"/>
      <w:marRight w:val="0"/>
      <w:marTop w:val="0"/>
      <w:marBottom w:val="0"/>
      <w:divBdr>
        <w:top w:val="none" w:sz="0" w:space="0" w:color="auto"/>
        <w:left w:val="none" w:sz="0" w:space="0" w:color="auto"/>
        <w:bottom w:val="none" w:sz="0" w:space="0" w:color="auto"/>
        <w:right w:val="none" w:sz="0" w:space="0" w:color="auto"/>
      </w:divBdr>
    </w:div>
    <w:div w:id="1221865803">
      <w:bodyDiv w:val="1"/>
      <w:marLeft w:val="0"/>
      <w:marRight w:val="0"/>
      <w:marTop w:val="0"/>
      <w:marBottom w:val="0"/>
      <w:divBdr>
        <w:top w:val="none" w:sz="0" w:space="0" w:color="auto"/>
        <w:left w:val="none" w:sz="0" w:space="0" w:color="auto"/>
        <w:bottom w:val="none" w:sz="0" w:space="0" w:color="auto"/>
        <w:right w:val="none" w:sz="0" w:space="0" w:color="auto"/>
      </w:divBdr>
    </w:div>
    <w:div w:id="1222014186">
      <w:bodyDiv w:val="1"/>
      <w:marLeft w:val="0"/>
      <w:marRight w:val="0"/>
      <w:marTop w:val="0"/>
      <w:marBottom w:val="0"/>
      <w:divBdr>
        <w:top w:val="none" w:sz="0" w:space="0" w:color="auto"/>
        <w:left w:val="none" w:sz="0" w:space="0" w:color="auto"/>
        <w:bottom w:val="none" w:sz="0" w:space="0" w:color="auto"/>
        <w:right w:val="none" w:sz="0" w:space="0" w:color="auto"/>
      </w:divBdr>
    </w:div>
    <w:div w:id="1222325167">
      <w:bodyDiv w:val="1"/>
      <w:marLeft w:val="0"/>
      <w:marRight w:val="0"/>
      <w:marTop w:val="0"/>
      <w:marBottom w:val="0"/>
      <w:divBdr>
        <w:top w:val="none" w:sz="0" w:space="0" w:color="auto"/>
        <w:left w:val="none" w:sz="0" w:space="0" w:color="auto"/>
        <w:bottom w:val="none" w:sz="0" w:space="0" w:color="auto"/>
        <w:right w:val="none" w:sz="0" w:space="0" w:color="auto"/>
      </w:divBdr>
    </w:div>
    <w:div w:id="1222398415">
      <w:bodyDiv w:val="1"/>
      <w:marLeft w:val="0"/>
      <w:marRight w:val="0"/>
      <w:marTop w:val="0"/>
      <w:marBottom w:val="0"/>
      <w:divBdr>
        <w:top w:val="none" w:sz="0" w:space="0" w:color="auto"/>
        <w:left w:val="none" w:sz="0" w:space="0" w:color="auto"/>
        <w:bottom w:val="none" w:sz="0" w:space="0" w:color="auto"/>
        <w:right w:val="none" w:sz="0" w:space="0" w:color="auto"/>
      </w:divBdr>
    </w:div>
    <w:div w:id="1222903423">
      <w:bodyDiv w:val="1"/>
      <w:marLeft w:val="0"/>
      <w:marRight w:val="0"/>
      <w:marTop w:val="0"/>
      <w:marBottom w:val="0"/>
      <w:divBdr>
        <w:top w:val="none" w:sz="0" w:space="0" w:color="auto"/>
        <w:left w:val="none" w:sz="0" w:space="0" w:color="auto"/>
        <w:bottom w:val="none" w:sz="0" w:space="0" w:color="auto"/>
        <w:right w:val="none" w:sz="0" w:space="0" w:color="auto"/>
      </w:divBdr>
    </w:div>
    <w:div w:id="1223249476">
      <w:bodyDiv w:val="1"/>
      <w:marLeft w:val="0"/>
      <w:marRight w:val="0"/>
      <w:marTop w:val="0"/>
      <w:marBottom w:val="0"/>
      <w:divBdr>
        <w:top w:val="none" w:sz="0" w:space="0" w:color="auto"/>
        <w:left w:val="none" w:sz="0" w:space="0" w:color="auto"/>
        <w:bottom w:val="none" w:sz="0" w:space="0" w:color="auto"/>
        <w:right w:val="none" w:sz="0" w:space="0" w:color="auto"/>
      </w:divBdr>
    </w:div>
    <w:div w:id="1223565910">
      <w:bodyDiv w:val="1"/>
      <w:marLeft w:val="0"/>
      <w:marRight w:val="0"/>
      <w:marTop w:val="0"/>
      <w:marBottom w:val="0"/>
      <w:divBdr>
        <w:top w:val="none" w:sz="0" w:space="0" w:color="auto"/>
        <w:left w:val="none" w:sz="0" w:space="0" w:color="auto"/>
        <w:bottom w:val="none" w:sz="0" w:space="0" w:color="auto"/>
        <w:right w:val="none" w:sz="0" w:space="0" w:color="auto"/>
      </w:divBdr>
    </w:div>
    <w:div w:id="1224026757">
      <w:bodyDiv w:val="1"/>
      <w:marLeft w:val="0"/>
      <w:marRight w:val="0"/>
      <w:marTop w:val="0"/>
      <w:marBottom w:val="0"/>
      <w:divBdr>
        <w:top w:val="none" w:sz="0" w:space="0" w:color="auto"/>
        <w:left w:val="none" w:sz="0" w:space="0" w:color="auto"/>
        <w:bottom w:val="none" w:sz="0" w:space="0" w:color="auto"/>
        <w:right w:val="none" w:sz="0" w:space="0" w:color="auto"/>
      </w:divBdr>
    </w:div>
    <w:div w:id="1224096905">
      <w:bodyDiv w:val="1"/>
      <w:marLeft w:val="0"/>
      <w:marRight w:val="0"/>
      <w:marTop w:val="0"/>
      <w:marBottom w:val="0"/>
      <w:divBdr>
        <w:top w:val="none" w:sz="0" w:space="0" w:color="auto"/>
        <w:left w:val="none" w:sz="0" w:space="0" w:color="auto"/>
        <w:bottom w:val="none" w:sz="0" w:space="0" w:color="auto"/>
        <w:right w:val="none" w:sz="0" w:space="0" w:color="auto"/>
      </w:divBdr>
    </w:div>
    <w:div w:id="1224557746">
      <w:bodyDiv w:val="1"/>
      <w:marLeft w:val="0"/>
      <w:marRight w:val="0"/>
      <w:marTop w:val="0"/>
      <w:marBottom w:val="0"/>
      <w:divBdr>
        <w:top w:val="none" w:sz="0" w:space="0" w:color="auto"/>
        <w:left w:val="none" w:sz="0" w:space="0" w:color="auto"/>
        <w:bottom w:val="none" w:sz="0" w:space="0" w:color="auto"/>
        <w:right w:val="none" w:sz="0" w:space="0" w:color="auto"/>
      </w:divBdr>
    </w:div>
    <w:div w:id="1224870747">
      <w:bodyDiv w:val="1"/>
      <w:marLeft w:val="0"/>
      <w:marRight w:val="0"/>
      <w:marTop w:val="0"/>
      <w:marBottom w:val="0"/>
      <w:divBdr>
        <w:top w:val="none" w:sz="0" w:space="0" w:color="auto"/>
        <w:left w:val="none" w:sz="0" w:space="0" w:color="auto"/>
        <w:bottom w:val="none" w:sz="0" w:space="0" w:color="auto"/>
        <w:right w:val="none" w:sz="0" w:space="0" w:color="auto"/>
      </w:divBdr>
    </w:div>
    <w:div w:id="1224871859">
      <w:bodyDiv w:val="1"/>
      <w:marLeft w:val="0"/>
      <w:marRight w:val="0"/>
      <w:marTop w:val="0"/>
      <w:marBottom w:val="0"/>
      <w:divBdr>
        <w:top w:val="none" w:sz="0" w:space="0" w:color="auto"/>
        <w:left w:val="none" w:sz="0" w:space="0" w:color="auto"/>
        <w:bottom w:val="none" w:sz="0" w:space="0" w:color="auto"/>
        <w:right w:val="none" w:sz="0" w:space="0" w:color="auto"/>
      </w:divBdr>
    </w:div>
    <w:div w:id="1224873603">
      <w:bodyDiv w:val="1"/>
      <w:marLeft w:val="0"/>
      <w:marRight w:val="0"/>
      <w:marTop w:val="0"/>
      <w:marBottom w:val="0"/>
      <w:divBdr>
        <w:top w:val="none" w:sz="0" w:space="0" w:color="auto"/>
        <w:left w:val="none" w:sz="0" w:space="0" w:color="auto"/>
        <w:bottom w:val="none" w:sz="0" w:space="0" w:color="auto"/>
        <w:right w:val="none" w:sz="0" w:space="0" w:color="auto"/>
      </w:divBdr>
    </w:div>
    <w:div w:id="1225215946">
      <w:bodyDiv w:val="1"/>
      <w:marLeft w:val="0"/>
      <w:marRight w:val="0"/>
      <w:marTop w:val="0"/>
      <w:marBottom w:val="0"/>
      <w:divBdr>
        <w:top w:val="none" w:sz="0" w:space="0" w:color="auto"/>
        <w:left w:val="none" w:sz="0" w:space="0" w:color="auto"/>
        <w:bottom w:val="none" w:sz="0" w:space="0" w:color="auto"/>
        <w:right w:val="none" w:sz="0" w:space="0" w:color="auto"/>
      </w:divBdr>
    </w:div>
    <w:div w:id="1225876921">
      <w:bodyDiv w:val="1"/>
      <w:marLeft w:val="0"/>
      <w:marRight w:val="0"/>
      <w:marTop w:val="0"/>
      <w:marBottom w:val="0"/>
      <w:divBdr>
        <w:top w:val="none" w:sz="0" w:space="0" w:color="auto"/>
        <w:left w:val="none" w:sz="0" w:space="0" w:color="auto"/>
        <w:bottom w:val="none" w:sz="0" w:space="0" w:color="auto"/>
        <w:right w:val="none" w:sz="0" w:space="0" w:color="auto"/>
      </w:divBdr>
    </w:div>
    <w:div w:id="1226181570">
      <w:bodyDiv w:val="1"/>
      <w:marLeft w:val="0"/>
      <w:marRight w:val="0"/>
      <w:marTop w:val="0"/>
      <w:marBottom w:val="0"/>
      <w:divBdr>
        <w:top w:val="none" w:sz="0" w:space="0" w:color="auto"/>
        <w:left w:val="none" w:sz="0" w:space="0" w:color="auto"/>
        <w:bottom w:val="none" w:sz="0" w:space="0" w:color="auto"/>
        <w:right w:val="none" w:sz="0" w:space="0" w:color="auto"/>
      </w:divBdr>
    </w:div>
    <w:div w:id="1226524453">
      <w:bodyDiv w:val="1"/>
      <w:marLeft w:val="0"/>
      <w:marRight w:val="0"/>
      <w:marTop w:val="0"/>
      <w:marBottom w:val="0"/>
      <w:divBdr>
        <w:top w:val="none" w:sz="0" w:space="0" w:color="auto"/>
        <w:left w:val="none" w:sz="0" w:space="0" w:color="auto"/>
        <w:bottom w:val="none" w:sz="0" w:space="0" w:color="auto"/>
        <w:right w:val="none" w:sz="0" w:space="0" w:color="auto"/>
      </w:divBdr>
    </w:div>
    <w:div w:id="1226725554">
      <w:bodyDiv w:val="1"/>
      <w:marLeft w:val="0"/>
      <w:marRight w:val="0"/>
      <w:marTop w:val="0"/>
      <w:marBottom w:val="0"/>
      <w:divBdr>
        <w:top w:val="none" w:sz="0" w:space="0" w:color="auto"/>
        <w:left w:val="none" w:sz="0" w:space="0" w:color="auto"/>
        <w:bottom w:val="none" w:sz="0" w:space="0" w:color="auto"/>
        <w:right w:val="none" w:sz="0" w:space="0" w:color="auto"/>
      </w:divBdr>
    </w:div>
    <w:div w:id="1226985303">
      <w:bodyDiv w:val="1"/>
      <w:marLeft w:val="0"/>
      <w:marRight w:val="0"/>
      <w:marTop w:val="0"/>
      <w:marBottom w:val="0"/>
      <w:divBdr>
        <w:top w:val="none" w:sz="0" w:space="0" w:color="auto"/>
        <w:left w:val="none" w:sz="0" w:space="0" w:color="auto"/>
        <w:bottom w:val="none" w:sz="0" w:space="0" w:color="auto"/>
        <w:right w:val="none" w:sz="0" w:space="0" w:color="auto"/>
      </w:divBdr>
    </w:div>
    <w:div w:id="1227105846">
      <w:bodyDiv w:val="1"/>
      <w:marLeft w:val="0"/>
      <w:marRight w:val="0"/>
      <w:marTop w:val="0"/>
      <w:marBottom w:val="0"/>
      <w:divBdr>
        <w:top w:val="none" w:sz="0" w:space="0" w:color="auto"/>
        <w:left w:val="none" w:sz="0" w:space="0" w:color="auto"/>
        <w:bottom w:val="none" w:sz="0" w:space="0" w:color="auto"/>
        <w:right w:val="none" w:sz="0" w:space="0" w:color="auto"/>
      </w:divBdr>
    </w:div>
    <w:div w:id="1227371834">
      <w:bodyDiv w:val="1"/>
      <w:marLeft w:val="0"/>
      <w:marRight w:val="0"/>
      <w:marTop w:val="0"/>
      <w:marBottom w:val="0"/>
      <w:divBdr>
        <w:top w:val="none" w:sz="0" w:space="0" w:color="auto"/>
        <w:left w:val="none" w:sz="0" w:space="0" w:color="auto"/>
        <w:bottom w:val="none" w:sz="0" w:space="0" w:color="auto"/>
        <w:right w:val="none" w:sz="0" w:space="0" w:color="auto"/>
      </w:divBdr>
    </w:div>
    <w:div w:id="1227495546">
      <w:bodyDiv w:val="1"/>
      <w:marLeft w:val="0"/>
      <w:marRight w:val="0"/>
      <w:marTop w:val="0"/>
      <w:marBottom w:val="0"/>
      <w:divBdr>
        <w:top w:val="none" w:sz="0" w:space="0" w:color="auto"/>
        <w:left w:val="none" w:sz="0" w:space="0" w:color="auto"/>
        <w:bottom w:val="none" w:sz="0" w:space="0" w:color="auto"/>
        <w:right w:val="none" w:sz="0" w:space="0" w:color="auto"/>
      </w:divBdr>
    </w:div>
    <w:div w:id="1227495891">
      <w:bodyDiv w:val="1"/>
      <w:marLeft w:val="0"/>
      <w:marRight w:val="0"/>
      <w:marTop w:val="0"/>
      <w:marBottom w:val="0"/>
      <w:divBdr>
        <w:top w:val="none" w:sz="0" w:space="0" w:color="auto"/>
        <w:left w:val="none" w:sz="0" w:space="0" w:color="auto"/>
        <w:bottom w:val="none" w:sz="0" w:space="0" w:color="auto"/>
        <w:right w:val="none" w:sz="0" w:space="0" w:color="auto"/>
      </w:divBdr>
    </w:div>
    <w:div w:id="1227690237">
      <w:bodyDiv w:val="1"/>
      <w:marLeft w:val="0"/>
      <w:marRight w:val="0"/>
      <w:marTop w:val="0"/>
      <w:marBottom w:val="0"/>
      <w:divBdr>
        <w:top w:val="none" w:sz="0" w:space="0" w:color="auto"/>
        <w:left w:val="none" w:sz="0" w:space="0" w:color="auto"/>
        <w:bottom w:val="none" w:sz="0" w:space="0" w:color="auto"/>
        <w:right w:val="none" w:sz="0" w:space="0" w:color="auto"/>
      </w:divBdr>
    </w:div>
    <w:div w:id="1228564617">
      <w:bodyDiv w:val="1"/>
      <w:marLeft w:val="0"/>
      <w:marRight w:val="0"/>
      <w:marTop w:val="0"/>
      <w:marBottom w:val="0"/>
      <w:divBdr>
        <w:top w:val="none" w:sz="0" w:space="0" w:color="auto"/>
        <w:left w:val="none" w:sz="0" w:space="0" w:color="auto"/>
        <w:bottom w:val="none" w:sz="0" w:space="0" w:color="auto"/>
        <w:right w:val="none" w:sz="0" w:space="0" w:color="auto"/>
      </w:divBdr>
    </w:div>
    <w:div w:id="1228954876">
      <w:bodyDiv w:val="1"/>
      <w:marLeft w:val="0"/>
      <w:marRight w:val="0"/>
      <w:marTop w:val="0"/>
      <w:marBottom w:val="0"/>
      <w:divBdr>
        <w:top w:val="none" w:sz="0" w:space="0" w:color="auto"/>
        <w:left w:val="none" w:sz="0" w:space="0" w:color="auto"/>
        <w:bottom w:val="none" w:sz="0" w:space="0" w:color="auto"/>
        <w:right w:val="none" w:sz="0" w:space="0" w:color="auto"/>
      </w:divBdr>
    </w:div>
    <w:div w:id="1228955213">
      <w:bodyDiv w:val="1"/>
      <w:marLeft w:val="0"/>
      <w:marRight w:val="0"/>
      <w:marTop w:val="0"/>
      <w:marBottom w:val="0"/>
      <w:divBdr>
        <w:top w:val="none" w:sz="0" w:space="0" w:color="auto"/>
        <w:left w:val="none" w:sz="0" w:space="0" w:color="auto"/>
        <w:bottom w:val="none" w:sz="0" w:space="0" w:color="auto"/>
        <w:right w:val="none" w:sz="0" w:space="0" w:color="auto"/>
      </w:divBdr>
    </w:div>
    <w:div w:id="1229002516">
      <w:bodyDiv w:val="1"/>
      <w:marLeft w:val="0"/>
      <w:marRight w:val="0"/>
      <w:marTop w:val="0"/>
      <w:marBottom w:val="0"/>
      <w:divBdr>
        <w:top w:val="none" w:sz="0" w:space="0" w:color="auto"/>
        <w:left w:val="none" w:sz="0" w:space="0" w:color="auto"/>
        <w:bottom w:val="none" w:sz="0" w:space="0" w:color="auto"/>
        <w:right w:val="none" w:sz="0" w:space="0" w:color="auto"/>
      </w:divBdr>
    </w:div>
    <w:div w:id="1229147885">
      <w:bodyDiv w:val="1"/>
      <w:marLeft w:val="0"/>
      <w:marRight w:val="0"/>
      <w:marTop w:val="0"/>
      <w:marBottom w:val="0"/>
      <w:divBdr>
        <w:top w:val="none" w:sz="0" w:space="0" w:color="auto"/>
        <w:left w:val="none" w:sz="0" w:space="0" w:color="auto"/>
        <w:bottom w:val="none" w:sz="0" w:space="0" w:color="auto"/>
        <w:right w:val="none" w:sz="0" w:space="0" w:color="auto"/>
      </w:divBdr>
    </w:div>
    <w:div w:id="1230270310">
      <w:bodyDiv w:val="1"/>
      <w:marLeft w:val="0"/>
      <w:marRight w:val="0"/>
      <w:marTop w:val="0"/>
      <w:marBottom w:val="0"/>
      <w:divBdr>
        <w:top w:val="none" w:sz="0" w:space="0" w:color="auto"/>
        <w:left w:val="none" w:sz="0" w:space="0" w:color="auto"/>
        <w:bottom w:val="none" w:sz="0" w:space="0" w:color="auto"/>
        <w:right w:val="none" w:sz="0" w:space="0" w:color="auto"/>
      </w:divBdr>
    </w:div>
    <w:div w:id="1231043977">
      <w:bodyDiv w:val="1"/>
      <w:marLeft w:val="0"/>
      <w:marRight w:val="0"/>
      <w:marTop w:val="0"/>
      <w:marBottom w:val="0"/>
      <w:divBdr>
        <w:top w:val="none" w:sz="0" w:space="0" w:color="auto"/>
        <w:left w:val="none" w:sz="0" w:space="0" w:color="auto"/>
        <w:bottom w:val="none" w:sz="0" w:space="0" w:color="auto"/>
        <w:right w:val="none" w:sz="0" w:space="0" w:color="auto"/>
      </w:divBdr>
    </w:div>
    <w:div w:id="1231774643">
      <w:bodyDiv w:val="1"/>
      <w:marLeft w:val="0"/>
      <w:marRight w:val="0"/>
      <w:marTop w:val="0"/>
      <w:marBottom w:val="0"/>
      <w:divBdr>
        <w:top w:val="none" w:sz="0" w:space="0" w:color="auto"/>
        <w:left w:val="none" w:sz="0" w:space="0" w:color="auto"/>
        <w:bottom w:val="none" w:sz="0" w:space="0" w:color="auto"/>
        <w:right w:val="none" w:sz="0" w:space="0" w:color="auto"/>
      </w:divBdr>
    </w:div>
    <w:div w:id="1231847312">
      <w:bodyDiv w:val="1"/>
      <w:marLeft w:val="0"/>
      <w:marRight w:val="0"/>
      <w:marTop w:val="0"/>
      <w:marBottom w:val="0"/>
      <w:divBdr>
        <w:top w:val="none" w:sz="0" w:space="0" w:color="auto"/>
        <w:left w:val="none" w:sz="0" w:space="0" w:color="auto"/>
        <w:bottom w:val="none" w:sz="0" w:space="0" w:color="auto"/>
        <w:right w:val="none" w:sz="0" w:space="0" w:color="auto"/>
      </w:divBdr>
    </w:div>
    <w:div w:id="1232306141">
      <w:bodyDiv w:val="1"/>
      <w:marLeft w:val="0"/>
      <w:marRight w:val="0"/>
      <w:marTop w:val="0"/>
      <w:marBottom w:val="0"/>
      <w:divBdr>
        <w:top w:val="none" w:sz="0" w:space="0" w:color="auto"/>
        <w:left w:val="none" w:sz="0" w:space="0" w:color="auto"/>
        <w:bottom w:val="none" w:sz="0" w:space="0" w:color="auto"/>
        <w:right w:val="none" w:sz="0" w:space="0" w:color="auto"/>
      </w:divBdr>
    </w:div>
    <w:div w:id="1232346752">
      <w:bodyDiv w:val="1"/>
      <w:marLeft w:val="0"/>
      <w:marRight w:val="0"/>
      <w:marTop w:val="0"/>
      <w:marBottom w:val="0"/>
      <w:divBdr>
        <w:top w:val="none" w:sz="0" w:space="0" w:color="auto"/>
        <w:left w:val="none" w:sz="0" w:space="0" w:color="auto"/>
        <w:bottom w:val="none" w:sz="0" w:space="0" w:color="auto"/>
        <w:right w:val="none" w:sz="0" w:space="0" w:color="auto"/>
      </w:divBdr>
    </w:div>
    <w:div w:id="1232690632">
      <w:bodyDiv w:val="1"/>
      <w:marLeft w:val="0"/>
      <w:marRight w:val="0"/>
      <w:marTop w:val="0"/>
      <w:marBottom w:val="0"/>
      <w:divBdr>
        <w:top w:val="none" w:sz="0" w:space="0" w:color="auto"/>
        <w:left w:val="none" w:sz="0" w:space="0" w:color="auto"/>
        <w:bottom w:val="none" w:sz="0" w:space="0" w:color="auto"/>
        <w:right w:val="none" w:sz="0" w:space="0" w:color="auto"/>
      </w:divBdr>
    </w:div>
    <w:div w:id="1233345705">
      <w:bodyDiv w:val="1"/>
      <w:marLeft w:val="0"/>
      <w:marRight w:val="0"/>
      <w:marTop w:val="0"/>
      <w:marBottom w:val="0"/>
      <w:divBdr>
        <w:top w:val="none" w:sz="0" w:space="0" w:color="auto"/>
        <w:left w:val="none" w:sz="0" w:space="0" w:color="auto"/>
        <w:bottom w:val="none" w:sz="0" w:space="0" w:color="auto"/>
        <w:right w:val="none" w:sz="0" w:space="0" w:color="auto"/>
      </w:divBdr>
    </w:div>
    <w:div w:id="1233584623">
      <w:bodyDiv w:val="1"/>
      <w:marLeft w:val="0"/>
      <w:marRight w:val="0"/>
      <w:marTop w:val="0"/>
      <w:marBottom w:val="0"/>
      <w:divBdr>
        <w:top w:val="none" w:sz="0" w:space="0" w:color="auto"/>
        <w:left w:val="none" w:sz="0" w:space="0" w:color="auto"/>
        <w:bottom w:val="none" w:sz="0" w:space="0" w:color="auto"/>
        <w:right w:val="none" w:sz="0" w:space="0" w:color="auto"/>
      </w:divBdr>
    </w:div>
    <w:div w:id="1233857471">
      <w:bodyDiv w:val="1"/>
      <w:marLeft w:val="0"/>
      <w:marRight w:val="0"/>
      <w:marTop w:val="0"/>
      <w:marBottom w:val="0"/>
      <w:divBdr>
        <w:top w:val="none" w:sz="0" w:space="0" w:color="auto"/>
        <w:left w:val="none" w:sz="0" w:space="0" w:color="auto"/>
        <w:bottom w:val="none" w:sz="0" w:space="0" w:color="auto"/>
        <w:right w:val="none" w:sz="0" w:space="0" w:color="auto"/>
      </w:divBdr>
    </w:div>
    <w:div w:id="1234046927">
      <w:bodyDiv w:val="1"/>
      <w:marLeft w:val="0"/>
      <w:marRight w:val="0"/>
      <w:marTop w:val="0"/>
      <w:marBottom w:val="0"/>
      <w:divBdr>
        <w:top w:val="none" w:sz="0" w:space="0" w:color="auto"/>
        <w:left w:val="none" w:sz="0" w:space="0" w:color="auto"/>
        <w:bottom w:val="none" w:sz="0" w:space="0" w:color="auto"/>
        <w:right w:val="none" w:sz="0" w:space="0" w:color="auto"/>
      </w:divBdr>
    </w:div>
    <w:div w:id="1235553939">
      <w:bodyDiv w:val="1"/>
      <w:marLeft w:val="0"/>
      <w:marRight w:val="0"/>
      <w:marTop w:val="0"/>
      <w:marBottom w:val="0"/>
      <w:divBdr>
        <w:top w:val="none" w:sz="0" w:space="0" w:color="auto"/>
        <w:left w:val="none" w:sz="0" w:space="0" w:color="auto"/>
        <w:bottom w:val="none" w:sz="0" w:space="0" w:color="auto"/>
        <w:right w:val="none" w:sz="0" w:space="0" w:color="auto"/>
      </w:divBdr>
    </w:div>
    <w:div w:id="1236621637">
      <w:bodyDiv w:val="1"/>
      <w:marLeft w:val="0"/>
      <w:marRight w:val="0"/>
      <w:marTop w:val="0"/>
      <w:marBottom w:val="0"/>
      <w:divBdr>
        <w:top w:val="none" w:sz="0" w:space="0" w:color="auto"/>
        <w:left w:val="none" w:sz="0" w:space="0" w:color="auto"/>
        <w:bottom w:val="none" w:sz="0" w:space="0" w:color="auto"/>
        <w:right w:val="none" w:sz="0" w:space="0" w:color="auto"/>
      </w:divBdr>
    </w:div>
    <w:div w:id="1237587645">
      <w:bodyDiv w:val="1"/>
      <w:marLeft w:val="0"/>
      <w:marRight w:val="0"/>
      <w:marTop w:val="0"/>
      <w:marBottom w:val="0"/>
      <w:divBdr>
        <w:top w:val="none" w:sz="0" w:space="0" w:color="auto"/>
        <w:left w:val="none" w:sz="0" w:space="0" w:color="auto"/>
        <w:bottom w:val="none" w:sz="0" w:space="0" w:color="auto"/>
        <w:right w:val="none" w:sz="0" w:space="0" w:color="auto"/>
      </w:divBdr>
    </w:div>
    <w:div w:id="1239248005">
      <w:bodyDiv w:val="1"/>
      <w:marLeft w:val="0"/>
      <w:marRight w:val="0"/>
      <w:marTop w:val="0"/>
      <w:marBottom w:val="0"/>
      <w:divBdr>
        <w:top w:val="none" w:sz="0" w:space="0" w:color="auto"/>
        <w:left w:val="none" w:sz="0" w:space="0" w:color="auto"/>
        <w:bottom w:val="none" w:sz="0" w:space="0" w:color="auto"/>
        <w:right w:val="none" w:sz="0" w:space="0" w:color="auto"/>
      </w:divBdr>
    </w:div>
    <w:div w:id="1241406341">
      <w:bodyDiv w:val="1"/>
      <w:marLeft w:val="0"/>
      <w:marRight w:val="0"/>
      <w:marTop w:val="0"/>
      <w:marBottom w:val="0"/>
      <w:divBdr>
        <w:top w:val="none" w:sz="0" w:space="0" w:color="auto"/>
        <w:left w:val="none" w:sz="0" w:space="0" w:color="auto"/>
        <w:bottom w:val="none" w:sz="0" w:space="0" w:color="auto"/>
        <w:right w:val="none" w:sz="0" w:space="0" w:color="auto"/>
      </w:divBdr>
    </w:div>
    <w:div w:id="1241408595">
      <w:bodyDiv w:val="1"/>
      <w:marLeft w:val="0"/>
      <w:marRight w:val="0"/>
      <w:marTop w:val="0"/>
      <w:marBottom w:val="0"/>
      <w:divBdr>
        <w:top w:val="none" w:sz="0" w:space="0" w:color="auto"/>
        <w:left w:val="none" w:sz="0" w:space="0" w:color="auto"/>
        <w:bottom w:val="none" w:sz="0" w:space="0" w:color="auto"/>
        <w:right w:val="none" w:sz="0" w:space="0" w:color="auto"/>
      </w:divBdr>
    </w:div>
    <w:div w:id="1241713751">
      <w:bodyDiv w:val="1"/>
      <w:marLeft w:val="0"/>
      <w:marRight w:val="0"/>
      <w:marTop w:val="0"/>
      <w:marBottom w:val="0"/>
      <w:divBdr>
        <w:top w:val="none" w:sz="0" w:space="0" w:color="auto"/>
        <w:left w:val="none" w:sz="0" w:space="0" w:color="auto"/>
        <w:bottom w:val="none" w:sz="0" w:space="0" w:color="auto"/>
        <w:right w:val="none" w:sz="0" w:space="0" w:color="auto"/>
      </w:divBdr>
    </w:div>
    <w:div w:id="1241719821">
      <w:bodyDiv w:val="1"/>
      <w:marLeft w:val="0"/>
      <w:marRight w:val="0"/>
      <w:marTop w:val="0"/>
      <w:marBottom w:val="0"/>
      <w:divBdr>
        <w:top w:val="none" w:sz="0" w:space="0" w:color="auto"/>
        <w:left w:val="none" w:sz="0" w:space="0" w:color="auto"/>
        <w:bottom w:val="none" w:sz="0" w:space="0" w:color="auto"/>
        <w:right w:val="none" w:sz="0" w:space="0" w:color="auto"/>
      </w:divBdr>
    </w:div>
    <w:div w:id="1241790589">
      <w:bodyDiv w:val="1"/>
      <w:marLeft w:val="0"/>
      <w:marRight w:val="0"/>
      <w:marTop w:val="0"/>
      <w:marBottom w:val="0"/>
      <w:divBdr>
        <w:top w:val="none" w:sz="0" w:space="0" w:color="auto"/>
        <w:left w:val="none" w:sz="0" w:space="0" w:color="auto"/>
        <w:bottom w:val="none" w:sz="0" w:space="0" w:color="auto"/>
        <w:right w:val="none" w:sz="0" w:space="0" w:color="auto"/>
      </w:divBdr>
    </w:div>
    <w:div w:id="1243103314">
      <w:bodyDiv w:val="1"/>
      <w:marLeft w:val="0"/>
      <w:marRight w:val="0"/>
      <w:marTop w:val="0"/>
      <w:marBottom w:val="0"/>
      <w:divBdr>
        <w:top w:val="none" w:sz="0" w:space="0" w:color="auto"/>
        <w:left w:val="none" w:sz="0" w:space="0" w:color="auto"/>
        <w:bottom w:val="none" w:sz="0" w:space="0" w:color="auto"/>
        <w:right w:val="none" w:sz="0" w:space="0" w:color="auto"/>
      </w:divBdr>
    </w:div>
    <w:div w:id="1243488338">
      <w:bodyDiv w:val="1"/>
      <w:marLeft w:val="0"/>
      <w:marRight w:val="0"/>
      <w:marTop w:val="0"/>
      <w:marBottom w:val="0"/>
      <w:divBdr>
        <w:top w:val="none" w:sz="0" w:space="0" w:color="auto"/>
        <w:left w:val="none" w:sz="0" w:space="0" w:color="auto"/>
        <w:bottom w:val="none" w:sz="0" w:space="0" w:color="auto"/>
        <w:right w:val="none" w:sz="0" w:space="0" w:color="auto"/>
      </w:divBdr>
    </w:div>
    <w:div w:id="1244218842">
      <w:bodyDiv w:val="1"/>
      <w:marLeft w:val="0"/>
      <w:marRight w:val="0"/>
      <w:marTop w:val="0"/>
      <w:marBottom w:val="0"/>
      <w:divBdr>
        <w:top w:val="none" w:sz="0" w:space="0" w:color="auto"/>
        <w:left w:val="none" w:sz="0" w:space="0" w:color="auto"/>
        <w:bottom w:val="none" w:sz="0" w:space="0" w:color="auto"/>
        <w:right w:val="none" w:sz="0" w:space="0" w:color="auto"/>
      </w:divBdr>
    </w:div>
    <w:div w:id="1244604308">
      <w:bodyDiv w:val="1"/>
      <w:marLeft w:val="0"/>
      <w:marRight w:val="0"/>
      <w:marTop w:val="0"/>
      <w:marBottom w:val="0"/>
      <w:divBdr>
        <w:top w:val="none" w:sz="0" w:space="0" w:color="auto"/>
        <w:left w:val="none" w:sz="0" w:space="0" w:color="auto"/>
        <w:bottom w:val="none" w:sz="0" w:space="0" w:color="auto"/>
        <w:right w:val="none" w:sz="0" w:space="0" w:color="auto"/>
      </w:divBdr>
      <w:divsChild>
        <w:div w:id="1239290195">
          <w:marLeft w:val="336"/>
          <w:marRight w:val="0"/>
          <w:marTop w:val="120"/>
          <w:marBottom w:val="312"/>
          <w:divBdr>
            <w:top w:val="none" w:sz="0" w:space="0" w:color="auto"/>
            <w:left w:val="none" w:sz="0" w:space="0" w:color="auto"/>
            <w:bottom w:val="none" w:sz="0" w:space="0" w:color="auto"/>
            <w:right w:val="none" w:sz="0" w:space="0" w:color="auto"/>
          </w:divBdr>
          <w:divsChild>
            <w:div w:id="183903470">
              <w:marLeft w:val="0"/>
              <w:marRight w:val="0"/>
              <w:marTop w:val="0"/>
              <w:marBottom w:val="0"/>
              <w:divBdr>
                <w:top w:val="single" w:sz="6" w:space="2" w:color="CCCCCC"/>
                <w:left w:val="single" w:sz="6" w:space="2" w:color="CCCCCC"/>
                <w:bottom w:val="single" w:sz="6" w:space="2" w:color="CCCCCC"/>
                <w:right w:val="single" w:sz="6" w:space="2" w:color="CCCCCC"/>
              </w:divBdr>
            </w:div>
          </w:divsChild>
        </w:div>
        <w:div w:id="2041082521">
          <w:marLeft w:val="336"/>
          <w:marRight w:val="0"/>
          <w:marTop w:val="120"/>
          <w:marBottom w:val="312"/>
          <w:divBdr>
            <w:top w:val="none" w:sz="0" w:space="0" w:color="auto"/>
            <w:left w:val="none" w:sz="0" w:space="0" w:color="auto"/>
            <w:bottom w:val="none" w:sz="0" w:space="0" w:color="auto"/>
            <w:right w:val="none" w:sz="0" w:space="0" w:color="auto"/>
          </w:divBdr>
          <w:divsChild>
            <w:div w:id="519055202">
              <w:marLeft w:val="0"/>
              <w:marRight w:val="0"/>
              <w:marTop w:val="0"/>
              <w:marBottom w:val="0"/>
              <w:divBdr>
                <w:top w:val="single" w:sz="6" w:space="2" w:color="CCCCCC"/>
                <w:left w:val="single" w:sz="6" w:space="2" w:color="CCCCCC"/>
                <w:bottom w:val="single" w:sz="6" w:space="2" w:color="CCCCCC"/>
                <w:right w:val="single" w:sz="6" w:space="2" w:color="CCCCCC"/>
              </w:divBdr>
            </w:div>
          </w:divsChild>
        </w:div>
        <w:div w:id="1822505574">
          <w:marLeft w:val="336"/>
          <w:marRight w:val="0"/>
          <w:marTop w:val="120"/>
          <w:marBottom w:val="312"/>
          <w:divBdr>
            <w:top w:val="none" w:sz="0" w:space="0" w:color="auto"/>
            <w:left w:val="none" w:sz="0" w:space="0" w:color="auto"/>
            <w:bottom w:val="none" w:sz="0" w:space="0" w:color="auto"/>
            <w:right w:val="none" w:sz="0" w:space="0" w:color="auto"/>
          </w:divBdr>
          <w:divsChild>
            <w:div w:id="216481042">
              <w:marLeft w:val="0"/>
              <w:marRight w:val="0"/>
              <w:marTop w:val="0"/>
              <w:marBottom w:val="0"/>
              <w:divBdr>
                <w:top w:val="single" w:sz="6" w:space="2" w:color="CCCCCC"/>
                <w:left w:val="single" w:sz="6" w:space="2" w:color="CCCCCC"/>
                <w:bottom w:val="single" w:sz="6" w:space="2" w:color="CCCCCC"/>
                <w:right w:val="single" w:sz="6" w:space="2" w:color="CCCCCC"/>
              </w:divBdr>
            </w:div>
          </w:divsChild>
        </w:div>
        <w:div w:id="1293025695">
          <w:marLeft w:val="336"/>
          <w:marRight w:val="0"/>
          <w:marTop w:val="120"/>
          <w:marBottom w:val="312"/>
          <w:divBdr>
            <w:top w:val="none" w:sz="0" w:space="0" w:color="auto"/>
            <w:left w:val="none" w:sz="0" w:space="0" w:color="auto"/>
            <w:bottom w:val="none" w:sz="0" w:space="0" w:color="auto"/>
            <w:right w:val="none" w:sz="0" w:space="0" w:color="auto"/>
          </w:divBdr>
          <w:divsChild>
            <w:div w:id="6371340">
              <w:marLeft w:val="0"/>
              <w:marRight w:val="0"/>
              <w:marTop w:val="0"/>
              <w:marBottom w:val="0"/>
              <w:divBdr>
                <w:top w:val="single" w:sz="6" w:space="2" w:color="CCCCCC"/>
                <w:left w:val="single" w:sz="6" w:space="2" w:color="CCCCCC"/>
                <w:bottom w:val="single" w:sz="6" w:space="2" w:color="CCCCCC"/>
                <w:right w:val="single" w:sz="6" w:space="2" w:color="CCCCCC"/>
              </w:divBdr>
            </w:div>
          </w:divsChild>
        </w:div>
      </w:divsChild>
    </w:div>
    <w:div w:id="1245187392">
      <w:bodyDiv w:val="1"/>
      <w:marLeft w:val="0"/>
      <w:marRight w:val="0"/>
      <w:marTop w:val="0"/>
      <w:marBottom w:val="0"/>
      <w:divBdr>
        <w:top w:val="none" w:sz="0" w:space="0" w:color="auto"/>
        <w:left w:val="none" w:sz="0" w:space="0" w:color="auto"/>
        <w:bottom w:val="none" w:sz="0" w:space="0" w:color="auto"/>
        <w:right w:val="none" w:sz="0" w:space="0" w:color="auto"/>
      </w:divBdr>
    </w:div>
    <w:div w:id="1245796978">
      <w:bodyDiv w:val="1"/>
      <w:marLeft w:val="0"/>
      <w:marRight w:val="0"/>
      <w:marTop w:val="0"/>
      <w:marBottom w:val="0"/>
      <w:divBdr>
        <w:top w:val="none" w:sz="0" w:space="0" w:color="auto"/>
        <w:left w:val="none" w:sz="0" w:space="0" w:color="auto"/>
        <w:bottom w:val="none" w:sz="0" w:space="0" w:color="auto"/>
        <w:right w:val="none" w:sz="0" w:space="0" w:color="auto"/>
      </w:divBdr>
    </w:div>
    <w:div w:id="1246453898">
      <w:bodyDiv w:val="1"/>
      <w:marLeft w:val="0"/>
      <w:marRight w:val="0"/>
      <w:marTop w:val="0"/>
      <w:marBottom w:val="0"/>
      <w:divBdr>
        <w:top w:val="none" w:sz="0" w:space="0" w:color="auto"/>
        <w:left w:val="none" w:sz="0" w:space="0" w:color="auto"/>
        <w:bottom w:val="none" w:sz="0" w:space="0" w:color="auto"/>
        <w:right w:val="none" w:sz="0" w:space="0" w:color="auto"/>
      </w:divBdr>
    </w:div>
    <w:div w:id="1248345188">
      <w:bodyDiv w:val="1"/>
      <w:marLeft w:val="0"/>
      <w:marRight w:val="0"/>
      <w:marTop w:val="0"/>
      <w:marBottom w:val="0"/>
      <w:divBdr>
        <w:top w:val="none" w:sz="0" w:space="0" w:color="auto"/>
        <w:left w:val="none" w:sz="0" w:space="0" w:color="auto"/>
        <w:bottom w:val="none" w:sz="0" w:space="0" w:color="auto"/>
        <w:right w:val="none" w:sz="0" w:space="0" w:color="auto"/>
      </w:divBdr>
    </w:div>
    <w:div w:id="1249078488">
      <w:bodyDiv w:val="1"/>
      <w:marLeft w:val="0"/>
      <w:marRight w:val="0"/>
      <w:marTop w:val="0"/>
      <w:marBottom w:val="0"/>
      <w:divBdr>
        <w:top w:val="none" w:sz="0" w:space="0" w:color="auto"/>
        <w:left w:val="none" w:sz="0" w:space="0" w:color="auto"/>
        <w:bottom w:val="none" w:sz="0" w:space="0" w:color="auto"/>
        <w:right w:val="none" w:sz="0" w:space="0" w:color="auto"/>
      </w:divBdr>
    </w:div>
    <w:div w:id="1249387596">
      <w:bodyDiv w:val="1"/>
      <w:marLeft w:val="0"/>
      <w:marRight w:val="0"/>
      <w:marTop w:val="0"/>
      <w:marBottom w:val="0"/>
      <w:divBdr>
        <w:top w:val="none" w:sz="0" w:space="0" w:color="auto"/>
        <w:left w:val="none" w:sz="0" w:space="0" w:color="auto"/>
        <w:bottom w:val="none" w:sz="0" w:space="0" w:color="auto"/>
        <w:right w:val="none" w:sz="0" w:space="0" w:color="auto"/>
      </w:divBdr>
    </w:div>
    <w:div w:id="1249653775">
      <w:bodyDiv w:val="1"/>
      <w:marLeft w:val="0"/>
      <w:marRight w:val="0"/>
      <w:marTop w:val="0"/>
      <w:marBottom w:val="0"/>
      <w:divBdr>
        <w:top w:val="none" w:sz="0" w:space="0" w:color="auto"/>
        <w:left w:val="none" w:sz="0" w:space="0" w:color="auto"/>
        <w:bottom w:val="none" w:sz="0" w:space="0" w:color="auto"/>
        <w:right w:val="none" w:sz="0" w:space="0" w:color="auto"/>
      </w:divBdr>
    </w:div>
    <w:div w:id="1250039006">
      <w:bodyDiv w:val="1"/>
      <w:marLeft w:val="0"/>
      <w:marRight w:val="0"/>
      <w:marTop w:val="0"/>
      <w:marBottom w:val="0"/>
      <w:divBdr>
        <w:top w:val="none" w:sz="0" w:space="0" w:color="auto"/>
        <w:left w:val="none" w:sz="0" w:space="0" w:color="auto"/>
        <w:bottom w:val="none" w:sz="0" w:space="0" w:color="auto"/>
        <w:right w:val="none" w:sz="0" w:space="0" w:color="auto"/>
      </w:divBdr>
    </w:div>
    <w:div w:id="1250965202">
      <w:bodyDiv w:val="1"/>
      <w:marLeft w:val="0"/>
      <w:marRight w:val="0"/>
      <w:marTop w:val="0"/>
      <w:marBottom w:val="0"/>
      <w:divBdr>
        <w:top w:val="none" w:sz="0" w:space="0" w:color="auto"/>
        <w:left w:val="none" w:sz="0" w:space="0" w:color="auto"/>
        <w:bottom w:val="none" w:sz="0" w:space="0" w:color="auto"/>
        <w:right w:val="none" w:sz="0" w:space="0" w:color="auto"/>
      </w:divBdr>
    </w:div>
    <w:div w:id="1251694114">
      <w:bodyDiv w:val="1"/>
      <w:marLeft w:val="0"/>
      <w:marRight w:val="0"/>
      <w:marTop w:val="0"/>
      <w:marBottom w:val="0"/>
      <w:divBdr>
        <w:top w:val="none" w:sz="0" w:space="0" w:color="auto"/>
        <w:left w:val="none" w:sz="0" w:space="0" w:color="auto"/>
        <w:bottom w:val="none" w:sz="0" w:space="0" w:color="auto"/>
        <w:right w:val="none" w:sz="0" w:space="0" w:color="auto"/>
      </w:divBdr>
    </w:div>
    <w:div w:id="1253586200">
      <w:bodyDiv w:val="1"/>
      <w:marLeft w:val="0"/>
      <w:marRight w:val="0"/>
      <w:marTop w:val="0"/>
      <w:marBottom w:val="0"/>
      <w:divBdr>
        <w:top w:val="none" w:sz="0" w:space="0" w:color="auto"/>
        <w:left w:val="none" w:sz="0" w:space="0" w:color="auto"/>
        <w:bottom w:val="none" w:sz="0" w:space="0" w:color="auto"/>
        <w:right w:val="none" w:sz="0" w:space="0" w:color="auto"/>
      </w:divBdr>
    </w:div>
    <w:div w:id="1253851324">
      <w:bodyDiv w:val="1"/>
      <w:marLeft w:val="0"/>
      <w:marRight w:val="0"/>
      <w:marTop w:val="0"/>
      <w:marBottom w:val="0"/>
      <w:divBdr>
        <w:top w:val="none" w:sz="0" w:space="0" w:color="auto"/>
        <w:left w:val="none" w:sz="0" w:space="0" w:color="auto"/>
        <w:bottom w:val="none" w:sz="0" w:space="0" w:color="auto"/>
        <w:right w:val="none" w:sz="0" w:space="0" w:color="auto"/>
      </w:divBdr>
    </w:div>
    <w:div w:id="1254784278">
      <w:bodyDiv w:val="1"/>
      <w:marLeft w:val="0"/>
      <w:marRight w:val="0"/>
      <w:marTop w:val="0"/>
      <w:marBottom w:val="0"/>
      <w:divBdr>
        <w:top w:val="none" w:sz="0" w:space="0" w:color="auto"/>
        <w:left w:val="none" w:sz="0" w:space="0" w:color="auto"/>
        <w:bottom w:val="none" w:sz="0" w:space="0" w:color="auto"/>
        <w:right w:val="none" w:sz="0" w:space="0" w:color="auto"/>
      </w:divBdr>
    </w:div>
    <w:div w:id="1254822254">
      <w:bodyDiv w:val="1"/>
      <w:marLeft w:val="0"/>
      <w:marRight w:val="0"/>
      <w:marTop w:val="0"/>
      <w:marBottom w:val="0"/>
      <w:divBdr>
        <w:top w:val="none" w:sz="0" w:space="0" w:color="auto"/>
        <w:left w:val="none" w:sz="0" w:space="0" w:color="auto"/>
        <w:bottom w:val="none" w:sz="0" w:space="0" w:color="auto"/>
        <w:right w:val="none" w:sz="0" w:space="0" w:color="auto"/>
      </w:divBdr>
    </w:div>
    <w:div w:id="1254894640">
      <w:bodyDiv w:val="1"/>
      <w:marLeft w:val="0"/>
      <w:marRight w:val="0"/>
      <w:marTop w:val="0"/>
      <w:marBottom w:val="0"/>
      <w:divBdr>
        <w:top w:val="none" w:sz="0" w:space="0" w:color="auto"/>
        <w:left w:val="none" w:sz="0" w:space="0" w:color="auto"/>
        <w:bottom w:val="none" w:sz="0" w:space="0" w:color="auto"/>
        <w:right w:val="none" w:sz="0" w:space="0" w:color="auto"/>
      </w:divBdr>
    </w:div>
    <w:div w:id="1256285933">
      <w:bodyDiv w:val="1"/>
      <w:marLeft w:val="0"/>
      <w:marRight w:val="0"/>
      <w:marTop w:val="0"/>
      <w:marBottom w:val="0"/>
      <w:divBdr>
        <w:top w:val="none" w:sz="0" w:space="0" w:color="auto"/>
        <w:left w:val="none" w:sz="0" w:space="0" w:color="auto"/>
        <w:bottom w:val="none" w:sz="0" w:space="0" w:color="auto"/>
        <w:right w:val="none" w:sz="0" w:space="0" w:color="auto"/>
      </w:divBdr>
    </w:div>
    <w:div w:id="1256984281">
      <w:bodyDiv w:val="1"/>
      <w:marLeft w:val="0"/>
      <w:marRight w:val="0"/>
      <w:marTop w:val="0"/>
      <w:marBottom w:val="0"/>
      <w:divBdr>
        <w:top w:val="none" w:sz="0" w:space="0" w:color="auto"/>
        <w:left w:val="none" w:sz="0" w:space="0" w:color="auto"/>
        <w:bottom w:val="none" w:sz="0" w:space="0" w:color="auto"/>
        <w:right w:val="none" w:sz="0" w:space="0" w:color="auto"/>
      </w:divBdr>
    </w:div>
    <w:div w:id="1257707785">
      <w:bodyDiv w:val="1"/>
      <w:marLeft w:val="0"/>
      <w:marRight w:val="0"/>
      <w:marTop w:val="0"/>
      <w:marBottom w:val="0"/>
      <w:divBdr>
        <w:top w:val="none" w:sz="0" w:space="0" w:color="auto"/>
        <w:left w:val="none" w:sz="0" w:space="0" w:color="auto"/>
        <w:bottom w:val="none" w:sz="0" w:space="0" w:color="auto"/>
        <w:right w:val="none" w:sz="0" w:space="0" w:color="auto"/>
      </w:divBdr>
    </w:div>
    <w:div w:id="1258177870">
      <w:bodyDiv w:val="1"/>
      <w:marLeft w:val="0"/>
      <w:marRight w:val="0"/>
      <w:marTop w:val="0"/>
      <w:marBottom w:val="0"/>
      <w:divBdr>
        <w:top w:val="none" w:sz="0" w:space="0" w:color="auto"/>
        <w:left w:val="none" w:sz="0" w:space="0" w:color="auto"/>
        <w:bottom w:val="none" w:sz="0" w:space="0" w:color="auto"/>
        <w:right w:val="none" w:sz="0" w:space="0" w:color="auto"/>
      </w:divBdr>
    </w:div>
    <w:div w:id="1259027520">
      <w:bodyDiv w:val="1"/>
      <w:marLeft w:val="0"/>
      <w:marRight w:val="0"/>
      <w:marTop w:val="0"/>
      <w:marBottom w:val="0"/>
      <w:divBdr>
        <w:top w:val="none" w:sz="0" w:space="0" w:color="auto"/>
        <w:left w:val="none" w:sz="0" w:space="0" w:color="auto"/>
        <w:bottom w:val="none" w:sz="0" w:space="0" w:color="auto"/>
        <w:right w:val="none" w:sz="0" w:space="0" w:color="auto"/>
      </w:divBdr>
    </w:div>
    <w:div w:id="1259826708">
      <w:bodyDiv w:val="1"/>
      <w:marLeft w:val="0"/>
      <w:marRight w:val="0"/>
      <w:marTop w:val="0"/>
      <w:marBottom w:val="0"/>
      <w:divBdr>
        <w:top w:val="none" w:sz="0" w:space="0" w:color="auto"/>
        <w:left w:val="none" w:sz="0" w:space="0" w:color="auto"/>
        <w:bottom w:val="none" w:sz="0" w:space="0" w:color="auto"/>
        <w:right w:val="none" w:sz="0" w:space="0" w:color="auto"/>
      </w:divBdr>
    </w:div>
    <w:div w:id="1261139834">
      <w:bodyDiv w:val="1"/>
      <w:marLeft w:val="0"/>
      <w:marRight w:val="0"/>
      <w:marTop w:val="0"/>
      <w:marBottom w:val="0"/>
      <w:divBdr>
        <w:top w:val="none" w:sz="0" w:space="0" w:color="auto"/>
        <w:left w:val="none" w:sz="0" w:space="0" w:color="auto"/>
        <w:bottom w:val="none" w:sz="0" w:space="0" w:color="auto"/>
        <w:right w:val="none" w:sz="0" w:space="0" w:color="auto"/>
      </w:divBdr>
    </w:div>
    <w:div w:id="1261183270">
      <w:bodyDiv w:val="1"/>
      <w:marLeft w:val="0"/>
      <w:marRight w:val="0"/>
      <w:marTop w:val="0"/>
      <w:marBottom w:val="0"/>
      <w:divBdr>
        <w:top w:val="none" w:sz="0" w:space="0" w:color="auto"/>
        <w:left w:val="none" w:sz="0" w:space="0" w:color="auto"/>
        <w:bottom w:val="none" w:sz="0" w:space="0" w:color="auto"/>
        <w:right w:val="none" w:sz="0" w:space="0" w:color="auto"/>
      </w:divBdr>
    </w:div>
    <w:div w:id="1261522911">
      <w:bodyDiv w:val="1"/>
      <w:marLeft w:val="0"/>
      <w:marRight w:val="0"/>
      <w:marTop w:val="0"/>
      <w:marBottom w:val="0"/>
      <w:divBdr>
        <w:top w:val="none" w:sz="0" w:space="0" w:color="auto"/>
        <w:left w:val="none" w:sz="0" w:space="0" w:color="auto"/>
        <w:bottom w:val="none" w:sz="0" w:space="0" w:color="auto"/>
        <w:right w:val="none" w:sz="0" w:space="0" w:color="auto"/>
      </w:divBdr>
    </w:div>
    <w:div w:id="1261722898">
      <w:bodyDiv w:val="1"/>
      <w:marLeft w:val="0"/>
      <w:marRight w:val="0"/>
      <w:marTop w:val="0"/>
      <w:marBottom w:val="0"/>
      <w:divBdr>
        <w:top w:val="none" w:sz="0" w:space="0" w:color="auto"/>
        <w:left w:val="none" w:sz="0" w:space="0" w:color="auto"/>
        <w:bottom w:val="none" w:sz="0" w:space="0" w:color="auto"/>
        <w:right w:val="none" w:sz="0" w:space="0" w:color="auto"/>
      </w:divBdr>
    </w:div>
    <w:div w:id="1262911217">
      <w:bodyDiv w:val="1"/>
      <w:marLeft w:val="0"/>
      <w:marRight w:val="0"/>
      <w:marTop w:val="0"/>
      <w:marBottom w:val="0"/>
      <w:divBdr>
        <w:top w:val="none" w:sz="0" w:space="0" w:color="auto"/>
        <w:left w:val="none" w:sz="0" w:space="0" w:color="auto"/>
        <w:bottom w:val="none" w:sz="0" w:space="0" w:color="auto"/>
        <w:right w:val="none" w:sz="0" w:space="0" w:color="auto"/>
      </w:divBdr>
    </w:div>
    <w:div w:id="1263604886">
      <w:bodyDiv w:val="1"/>
      <w:marLeft w:val="0"/>
      <w:marRight w:val="0"/>
      <w:marTop w:val="0"/>
      <w:marBottom w:val="0"/>
      <w:divBdr>
        <w:top w:val="none" w:sz="0" w:space="0" w:color="auto"/>
        <w:left w:val="none" w:sz="0" w:space="0" w:color="auto"/>
        <w:bottom w:val="none" w:sz="0" w:space="0" w:color="auto"/>
        <w:right w:val="none" w:sz="0" w:space="0" w:color="auto"/>
      </w:divBdr>
    </w:div>
    <w:div w:id="1263609643">
      <w:bodyDiv w:val="1"/>
      <w:marLeft w:val="0"/>
      <w:marRight w:val="0"/>
      <w:marTop w:val="0"/>
      <w:marBottom w:val="0"/>
      <w:divBdr>
        <w:top w:val="none" w:sz="0" w:space="0" w:color="auto"/>
        <w:left w:val="none" w:sz="0" w:space="0" w:color="auto"/>
        <w:bottom w:val="none" w:sz="0" w:space="0" w:color="auto"/>
        <w:right w:val="none" w:sz="0" w:space="0" w:color="auto"/>
      </w:divBdr>
    </w:div>
    <w:div w:id="1264192678">
      <w:bodyDiv w:val="1"/>
      <w:marLeft w:val="0"/>
      <w:marRight w:val="0"/>
      <w:marTop w:val="0"/>
      <w:marBottom w:val="0"/>
      <w:divBdr>
        <w:top w:val="none" w:sz="0" w:space="0" w:color="auto"/>
        <w:left w:val="none" w:sz="0" w:space="0" w:color="auto"/>
        <w:bottom w:val="none" w:sz="0" w:space="0" w:color="auto"/>
        <w:right w:val="none" w:sz="0" w:space="0" w:color="auto"/>
      </w:divBdr>
    </w:div>
    <w:div w:id="1264261481">
      <w:bodyDiv w:val="1"/>
      <w:marLeft w:val="0"/>
      <w:marRight w:val="0"/>
      <w:marTop w:val="0"/>
      <w:marBottom w:val="0"/>
      <w:divBdr>
        <w:top w:val="none" w:sz="0" w:space="0" w:color="auto"/>
        <w:left w:val="none" w:sz="0" w:space="0" w:color="auto"/>
        <w:bottom w:val="none" w:sz="0" w:space="0" w:color="auto"/>
        <w:right w:val="none" w:sz="0" w:space="0" w:color="auto"/>
      </w:divBdr>
    </w:div>
    <w:div w:id="1264536196">
      <w:bodyDiv w:val="1"/>
      <w:marLeft w:val="0"/>
      <w:marRight w:val="0"/>
      <w:marTop w:val="0"/>
      <w:marBottom w:val="0"/>
      <w:divBdr>
        <w:top w:val="none" w:sz="0" w:space="0" w:color="auto"/>
        <w:left w:val="none" w:sz="0" w:space="0" w:color="auto"/>
        <w:bottom w:val="none" w:sz="0" w:space="0" w:color="auto"/>
        <w:right w:val="none" w:sz="0" w:space="0" w:color="auto"/>
      </w:divBdr>
    </w:div>
    <w:div w:id="1265193489">
      <w:bodyDiv w:val="1"/>
      <w:marLeft w:val="0"/>
      <w:marRight w:val="0"/>
      <w:marTop w:val="0"/>
      <w:marBottom w:val="0"/>
      <w:divBdr>
        <w:top w:val="none" w:sz="0" w:space="0" w:color="auto"/>
        <w:left w:val="none" w:sz="0" w:space="0" w:color="auto"/>
        <w:bottom w:val="none" w:sz="0" w:space="0" w:color="auto"/>
        <w:right w:val="none" w:sz="0" w:space="0" w:color="auto"/>
      </w:divBdr>
    </w:div>
    <w:div w:id="1265571944">
      <w:bodyDiv w:val="1"/>
      <w:marLeft w:val="0"/>
      <w:marRight w:val="0"/>
      <w:marTop w:val="0"/>
      <w:marBottom w:val="0"/>
      <w:divBdr>
        <w:top w:val="none" w:sz="0" w:space="0" w:color="auto"/>
        <w:left w:val="none" w:sz="0" w:space="0" w:color="auto"/>
        <w:bottom w:val="none" w:sz="0" w:space="0" w:color="auto"/>
        <w:right w:val="none" w:sz="0" w:space="0" w:color="auto"/>
      </w:divBdr>
    </w:div>
    <w:div w:id="1266117484">
      <w:bodyDiv w:val="1"/>
      <w:marLeft w:val="0"/>
      <w:marRight w:val="0"/>
      <w:marTop w:val="0"/>
      <w:marBottom w:val="0"/>
      <w:divBdr>
        <w:top w:val="none" w:sz="0" w:space="0" w:color="auto"/>
        <w:left w:val="none" w:sz="0" w:space="0" w:color="auto"/>
        <w:bottom w:val="none" w:sz="0" w:space="0" w:color="auto"/>
        <w:right w:val="none" w:sz="0" w:space="0" w:color="auto"/>
      </w:divBdr>
    </w:div>
    <w:div w:id="1266234394">
      <w:bodyDiv w:val="1"/>
      <w:marLeft w:val="0"/>
      <w:marRight w:val="0"/>
      <w:marTop w:val="0"/>
      <w:marBottom w:val="0"/>
      <w:divBdr>
        <w:top w:val="none" w:sz="0" w:space="0" w:color="auto"/>
        <w:left w:val="none" w:sz="0" w:space="0" w:color="auto"/>
        <w:bottom w:val="none" w:sz="0" w:space="0" w:color="auto"/>
        <w:right w:val="none" w:sz="0" w:space="0" w:color="auto"/>
      </w:divBdr>
    </w:div>
    <w:div w:id="1266376564">
      <w:bodyDiv w:val="1"/>
      <w:marLeft w:val="0"/>
      <w:marRight w:val="0"/>
      <w:marTop w:val="0"/>
      <w:marBottom w:val="0"/>
      <w:divBdr>
        <w:top w:val="none" w:sz="0" w:space="0" w:color="auto"/>
        <w:left w:val="none" w:sz="0" w:space="0" w:color="auto"/>
        <w:bottom w:val="none" w:sz="0" w:space="0" w:color="auto"/>
        <w:right w:val="none" w:sz="0" w:space="0" w:color="auto"/>
      </w:divBdr>
    </w:div>
    <w:div w:id="1267275368">
      <w:bodyDiv w:val="1"/>
      <w:marLeft w:val="0"/>
      <w:marRight w:val="0"/>
      <w:marTop w:val="0"/>
      <w:marBottom w:val="0"/>
      <w:divBdr>
        <w:top w:val="none" w:sz="0" w:space="0" w:color="auto"/>
        <w:left w:val="none" w:sz="0" w:space="0" w:color="auto"/>
        <w:bottom w:val="none" w:sz="0" w:space="0" w:color="auto"/>
        <w:right w:val="none" w:sz="0" w:space="0" w:color="auto"/>
      </w:divBdr>
    </w:div>
    <w:div w:id="1267349387">
      <w:bodyDiv w:val="1"/>
      <w:marLeft w:val="0"/>
      <w:marRight w:val="0"/>
      <w:marTop w:val="0"/>
      <w:marBottom w:val="0"/>
      <w:divBdr>
        <w:top w:val="none" w:sz="0" w:space="0" w:color="auto"/>
        <w:left w:val="none" w:sz="0" w:space="0" w:color="auto"/>
        <w:bottom w:val="none" w:sz="0" w:space="0" w:color="auto"/>
        <w:right w:val="none" w:sz="0" w:space="0" w:color="auto"/>
      </w:divBdr>
    </w:div>
    <w:div w:id="1267689099">
      <w:bodyDiv w:val="1"/>
      <w:marLeft w:val="0"/>
      <w:marRight w:val="0"/>
      <w:marTop w:val="0"/>
      <w:marBottom w:val="0"/>
      <w:divBdr>
        <w:top w:val="none" w:sz="0" w:space="0" w:color="auto"/>
        <w:left w:val="none" w:sz="0" w:space="0" w:color="auto"/>
        <w:bottom w:val="none" w:sz="0" w:space="0" w:color="auto"/>
        <w:right w:val="none" w:sz="0" w:space="0" w:color="auto"/>
      </w:divBdr>
    </w:div>
    <w:div w:id="1268350553">
      <w:bodyDiv w:val="1"/>
      <w:marLeft w:val="0"/>
      <w:marRight w:val="0"/>
      <w:marTop w:val="0"/>
      <w:marBottom w:val="0"/>
      <w:divBdr>
        <w:top w:val="none" w:sz="0" w:space="0" w:color="auto"/>
        <w:left w:val="none" w:sz="0" w:space="0" w:color="auto"/>
        <w:bottom w:val="none" w:sz="0" w:space="0" w:color="auto"/>
        <w:right w:val="none" w:sz="0" w:space="0" w:color="auto"/>
      </w:divBdr>
    </w:div>
    <w:div w:id="1270158094">
      <w:bodyDiv w:val="1"/>
      <w:marLeft w:val="0"/>
      <w:marRight w:val="0"/>
      <w:marTop w:val="0"/>
      <w:marBottom w:val="0"/>
      <w:divBdr>
        <w:top w:val="none" w:sz="0" w:space="0" w:color="auto"/>
        <w:left w:val="none" w:sz="0" w:space="0" w:color="auto"/>
        <w:bottom w:val="none" w:sz="0" w:space="0" w:color="auto"/>
        <w:right w:val="none" w:sz="0" w:space="0" w:color="auto"/>
      </w:divBdr>
    </w:div>
    <w:div w:id="1270233937">
      <w:bodyDiv w:val="1"/>
      <w:marLeft w:val="0"/>
      <w:marRight w:val="0"/>
      <w:marTop w:val="0"/>
      <w:marBottom w:val="0"/>
      <w:divBdr>
        <w:top w:val="none" w:sz="0" w:space="0" w:color="auto"/>
        <w:left w:val="none" w:sz="0" w:space="0" w:color="auto"/>
        <w:bottom w:val="none" w:sz="0" w:space="0" w:color="auto"/>
        <w:right w:val="none" w:sz="0" w:space="0" w:color="auto"/>
      </w:divBdr>
    </w:div>
    <w:div w:id="1270697204">
      <w:bodyDiv w:val="1"/>
      <w:marLeft w:val="0"/>
      <w:marRight w:val="0"/>
      <w:marTop w:val="0"/>
      <w:marBottom w:val="0"/>
      <w:divBdr>
        <w:top w:val="none" w:sz="0" w:space="0" w:color="auto"/>
        <w:left w:val="none" w:sz="0" w:space="0" w:color="auto"/>
        <w:bottom w:val="none" w:sz="0" w:space="0" w:color="auto"/>
        <w:right w:val="none" w:sz="0" w:space="0" w:color="auto"/>
      </w:divBdr>
    </w:div>
    <w:div w:id="1270703815">
      <w:bodyDiv w:val="1"/>
      <w:marLeft w:val="0"/>
      <w:marRight w:val="0"/>
      <w:marTop w:val="0"/>
      <w:marBottom w:val="0"/>
      <w:divBdr>
        <w:top w:val="none" w:sz="0" w:space="0" w:color="auto"/>
        <w:left w:val="none" w:sz="0" w:space="0" w:color="auto"/>
        <w:bottom w:val="none" w:sz="0" w:space="0" w:color="auto"/>
        <w:right w:val="none" w:sz="0" w:space="0" w:color="auto"/>
      </w:divBdr>
    </w:div>
    <w:div w:id="1270895816">
      <w:bodyDiv w:val="1"/>
      <w:marLeft w:val="0"/>
      <w:marRight w:val="0"/>
      <w:marTop w:val="0"/>
      <w:marBottom w:val="0"/>
      <w:divBdr>
        <w:top w:val="none" w:sz="0" w:space="0" w:color="auto"/>
        <w:left w:val="none" w:sz="0" w:space="0" w:color="auto"/>
        <w:bottom w:val="none" w:sz="0" w:space="0" w:color="auto"/>
        <w:right w:val="none" w:sz="0" w:space="0" w:color="auto"/>
      </w:divBdr>
    </w:div>
    <w:div w:id="1272125951">
      <w:bodyDiv w:val="1"/>
      <w:marLeft w:val="0"/>
      <w:marRight w:val="0"/>
      <w:marTop w:val="0"/>
      <w:marBottom w:val="0"/>
      <w:divBdr>
        <w:top w:val="none" w:sz="0" w:space="0" w:color="auto"/>
        <w:left w:val="none" w:sz="0" w:space="0" w:color="auto"/>
        <w:bottom w:val="none" w:sz="0" w:space="0" w:color="auto"/>
        <w:right w:val="none" w:sz="0" w:space="0" w:color="auto"/>
      </w:divBdr>
    </w:div>
    <w:div w:id="1273437517">
      <w:bodyDiv w:val="1"/>
      <w:marLeft w:val="0"/>
      <w:marRight w:val="0"/>
      <w:marTop w:val="0"/>
      <w:marBottom w:val="0"/>
      <w:divBdr>
        <w:top w:val="none" w:sz="0" w:space="0" w:color="auto"/>
        <w:left w:val="none" w:sz="0" w:space="0" w:color="auto"/>
        <w:bottom w:val="none" w:sz="0" w:space="0" w:color="auto"/>
        <w:right w:val="none" w:sz="0" w:space="0" w:color="auto"/>
      </w:divBdr>
    </w:div>
    <w:div w:id="1274482262">
      <w:bodyDiv w:val="1"/>
      <w:marLeft w:val="0"/>
      <w:marRight w:val="0"/>
      <w:marTop w:val="0"/>
      <w:marBottom w:val="0"/>
      <w:divBdr>
        <w:top w:val="none" w:sz="0" w:space="0" w:color="auto"/>
        <w:left w:val="none" w:sz="0" w:space="0" w:color="auto"/>
        <w:bottom w:val="none" w:sz="0" w:space="0" w:color="auto"/>
        <w:right w:val="none" w:sz="0" w:space="0" w:color="auto"/>
      </w:divBdr>
    </w:div>
    <w:div w:id="1274509660">
      <w:bodyDiv w:val="1"/>
      <w:marLeft w:val="0"/>
      <w:marRight w:val="0"/>
      <w:marTop w:val="0"/>
      <w:marBottom w:val="0"/>
      <w:divBdr>
        <w:top w:val="none" w:sz="0" w:space="0" w:color="auto"/>
        <w:left w:val="none" w:sz="0" w:space="0" w:color="auto"/>
        <w:bottom w:val="none" w:sz="0" w:space="0" w:color="auto"/>
        <w:right w:val="none" w:sz="0" w:space="0" w:color="auto"/>
      </w:divBdr>
    </w:div>
    <w:div w:id="1275139638">
      <w:bodyDiv w:val="1"/>
      <w:marLeft w:val="0"/>
      <w:marRight w:val="0"/>
      <w:marTop w:val="0"/>
      <w:marBottom w:val="0"/>
      <w:divBdr>
        <w:top w:val="none" w:sz="0" w:space="0" w:color="auto"/>
        <w:left w:val="none" w:sz="0" w:space="0" w:color="auto"/>
        <w:bottom w:val="none" w:sz="0" w:space="0" w:color="auto"/>
        <w:right w:val="none" w:sz="0" w:space="0" w:color="auto"/>
      </w:divBdr>
    </w:div>
    <w:div w:id="1276474602">
      <w:bodyDiv w:val="1"/>
      <w:marLeft w:val="0"/>
      <w:marRight w:val="0"/>
      <w:marTop w:val="0"/>
      <w:marBottom w:val="0"/>
      <w:divBdr>
        <w:top w:val="none" w:sz="0" w:space="0" w:color="auto"/>
        <w:left w:val="none" w:sz="0" w:space="0" w:color="auto"/>
        <w:bottom w:val="none" w:sz="0" w:space="0" w:color="auto"/>
        <w:right w:val="none" w:sz="0" w:space="0" w:color="auto"/>
      </w:divBdr>
    </w:div>
    <w:div w:id="1276520547">
      <w:bodyDiv w:val="1"/>
      <w:marLeft w:val="0"/>
      <w:marRight w:val="0"/>
      <w:marTop w:val="0"/>
      <w:marBottom w:val="0"/>
      <w:divBdr>
        <w:top w:val="none" w:sz="0" w:space="0" w:color="auto"/>
        <w:left w:val="none" w:sz="0" w:space="0" w:color="auto"/>
        <w:bottom w:val="none" w:sz="0" w:space="0" w:color="auto"/>
        <w:right w:val="none" w:sz="0" w:space="0" w:color="auto"/>
      </w:divBdr>
    </w:div>
    <w:div w:id="1276719618">
      <w:bodyDiv w:val="1"/>
      <w:marLeft w:val="0"/>
      <w:marRight w:val="0"/>
      <w:marTop w:val="0"/>
      <w:marBottom w:val="0"/>
      <w:divBdr>
        <w:top w:val="none" w:sz="0" w:space="0" w:color="auto"/>
        <w:left w:val="none" w:sz="0" w:space="0" w:color="auto"/>
        <w:bottom w:val="none" w:sz="0" w:space="0" w:color="auto"/>
        <w:right w:val="none" w:sz="0" w:space="0" w:color="auto"/>
      </w:divBdr>
    </w:div>
    <w:div w:id="1276789218">
      <w:bodyDiv w:val="1"/>
      <w:marLeft w:val="0"/>
      <w:marRight w:val="0"/>
      <w:marTop w:val="0"/>
      <w:marBottom w:val="0"/>
      <w:divBdr>
        <w:top w:val="none" w:sz="0" w:space="0" w:color="auto"/>
        <w:left w:val="none" w:sz="0" w:space="0" w:color="auto"/>
        <w:bottom w:val="none" w:sz="0" w:space="0" w:color="auto"/>
        <w:right w:val="none" w:sz="0" w:space="0" w:color="auto"/>
      </w:divBdr>
    </w:div>
    <w:div w:id="1278413903">
      <w:bodyDiv w:val="1"/>
      <w:marLeft w:val="0"/>
      <w:marRight w:val="0"/>
      <w:marTop w:val="0"/>
      <w:marBottom w:val="0"/>
      <w:divBdr>
        <w:top w:val="none" w:sz="0" w:space="0" w:color="auto"/>
        <w:left w:val="none" w:sz="0" w:space="0" w:color="auto"/>
        <w:bottom w:val="none" w:sz="0" w:space="0" w:color="auto"/>
        <w:right w:val="none" w:sz="0" w:space="0" w:color="auto"/>
      </w:divBdr>
    </w:div>
    <w:div w:id="1278870621">
      <w:bodyDiv w:val="1"/>
      <w:marLeft w:val="0"/>
      <w:marRight w:val="0"/>
      <w:marTop w:val="0"/>
      <w:marBottom w:val="0"/>
      <w:divBdr>
        <w:top w:val="none" w:sz="0" w:space="0" w:color="auto"/>
        <w:left w:val="none" w:sz="0" w:space="0" w:color="auto"/>
        <w:bottom w:val="none" w:sz="0" w:space="0" w:color="auto"/>
        <w:right w:val="none" w:sz="0" w:space="0" w:color="auto"/>
      </w:divBdr>
    </w:div>
    <w:div w:id="1281256390">
      <w:bodyDiv w:val="1"/>
      <w:marLeft w:val="0"/>
      <w:marRight w:val="0"/>
      <w:marTop w:val="0"/>
      <w:marBottom w:val="0"/>
      <w:divBdr>
        <w:top w:val="none" w:sz="0" w:space="0" w:color="auto"/>
        <w:left w:val="none" w:sz="0" w:space="0" w:color="auto"/>
        <w:bottom w:val="none" w:sz="0" w:space="0" w:color="auto"/>
        <w:right w:val="none" w:sz="0" w:space="0" w:color="auto"/>
      </w:divBdr>
    </w:div>
    <w:div w:id="1281836009">
      <w:bodyDiv w:val="1"/>
      <w:marLeft w:val="0"/>
      <w:marRight w:val="0"/>
      <w:marTop w:val="0"/>
      <w:marBottom w:val="0"/>
      <w:divBdr>
        <w:top w:val="none" w:sz="0" w:space="0" w:color="auto"/>
        <w:left w:val="none" w:sz="0" w:space="0" w:color="auto"/>
        <w:bottom w:val="none" w:sz="0" w:space="0" w:color="auto"/>
        <w:right w:val="none" w:sz="0" w:space="0" w:color="auto"/>
      </w:divBdr>
    </w:div>
    <w:div w:id="1281885208">
      <w:bodyDiv w:val="1"/>
      <w:marLeft w:val="0"/>
      <w:marRight w:val="0"/>
      <w:marTop w:val="0"/>
      <w:marBottom w:val="0"/>
      <w:divBdr>
        <w:top w:val="none" w:sz="0" w:space="0" w:color="auto"/>
        <w:left w:val="none" w:sz="0" w:space="0" w:color="auto"/>
        <w:bottom w:val="none" w:sz="0" w:space="0" w:color="auto"/>
        <w:right w:val="none" w:sz="0" w:space="0" w:color="auto"/>
      </w:divBdr>
    </w:div>
    <w:div w:id="1281954995">
      <w:bodyDiv w:val="1"/>
      <w:marLeft w:val="0"/>
      <w:marRight w:val="0"/>
      <w:marTop w:val="0"/>
      <w:marBottom w:val="0"/>
      <w:divBdr>
        <w:top w:val="none" w:sz="0" w:space="0" w:color="auto"/>
        <w:left w:val="none" w:sz="0" w:space="0" w:color="auto"/>
        <w:bottom w:val="none" w:sz="0" w:space="0" w:color="auto"/>
        <w:right w:val="none" w:sz="0" w:space="0" w:color="auto"/>
      </w:divBdr>
    </w:div>
    <w:div w:id="1282423838">
      <w:bodyDiv w:val="1"/>
      <w:marLeft w:val="0"/>
      <w:marRight w:val="0"/>
      <w:marTop w:val="0"/>
      <w:marBottom w:val="0"/>
      <w:divBdr>
        <w:top w:val="none" w:sz="0" w:space="0" w:color="auto"/>
        <w:left w:val="none" w:sz="0" w:space="0" w:color="auto"/>
        <w:bottom w:val="none" w:sz="0" w:space="0" w:color="auto"/>
        <w:right w:val="none" w:sz="0" w:space="0" w:color="auto"/>
      </w:divBdr>
    </w:div>
    <w:div w:id="1283531937">
      <w:bodyDiv w:val="1"/>
      <w:marLeft w:val="0"/>
      <w:marRight w:val="0"/>
      <w:marTop w:val="0"/>
      <w:marBottom w:val="0"/>
      <w:divBdr>
        <w:top w:val="none" w:sz="0" w:space="0" w:color="auto"/>
        <w:left w:val="none" w:sz="0" w:space="0" w:color="auto"/>
        <w:bottom w:val="none" w:sz="0" w:space="0" w:color="auto"/>
        <w:right w:val="none" w:sz="0" w:space="0" w:color="auto"/>
      </w:divBdr>
    </w:div>
    <w:div w:id="1283533751">
      <w:bodyDiv w:val="1"/>
      <w:marLeft w:val="0"/>
      <w:marRight w:val="0"/>
      <w:marTop w:val="0"/>
      <w:marBottom w:val="0"/>
      <w:divBdr>
        <w:top w:val="none" w:sz="0" w:space="0" w:color="auto"/>
        <w:left w:val="none" w:sz="0" w:space="0" w:color="auto"/>
        <w:bottom w:val="none" w:sz="0" w:space="0" w:color="auto"/>
        <w:right w:val="none" w:sz="0" w:space="0" w:color="auto"/>
      </w:divBdr>
    </w:div>
    <w:div w:id="1284650771">
      <w:bodyDiv w:val="1"/>
      <w:marLeft w:val="0"/>
      <w:marRight w:val="0"/>
      <w:marTop w:val="0"/>
      <w:marBottom w:val="0"/>
      <w:divBdr>
        <w:top w:val="none" w:sz="0" w:space="0" w:color="auto"/>
        <w:left w:val="none" w:sz="0" w:space="0" w:color="auto"/>
        <w:bottom w:val="none" w:sz="0" w:space="0" w:color="auto"/>
        <w:right w:val="none" w:sz="0" w:space="0" w:color="auto"/>
      </w:divBdr>
    </w:div>
    <w:div w:id="1284965183">
      <w:bodyDiv w:val="1"/>
      <w:marLeft w:val="0"/>
      <w:marRight w:val="0"/>
      <w:marTop w:val="0"/>
      <w:marBottom w:val="0"/>
      <w:divBdr>
        <w:top w:val="none" w:sz="0" w:space="0" w:color="auto"/>
        <w:left w:val="none" w:sz="0" w:space="0" w:color="auto"/>
        <w:bottom w:val="none" w:sz="0" w:space="0" w:color="auto"/>
        <w:right w:val="none" w:sz="0" w:space="0" w:color="auto"/>
      </w:divBdr>
    </w:div>
    <w:div w:id="1285238434">
      <w:bodyDiv w:val="1"/>
      <w:marLeft w:val="0"/>
      <w:marRight w:val="0"/>
      <w:marTop w:val="0"/>
      <w:marBottom w:val="0"/>
      <w:divBdr>
        <w:top w:val="none" w:sz="0" w:space="0" w:color="auto"/>
        <w:left w:val="none" w:sz="0" w:space="0" w:color="auto"/>
        <w:bottom w:val="none" w:sz="0" w:space="0" w:color="auto"/>
        <w:right w:val="none" w:sz="0" w:space="0" w:color="auto"/>
      </w:divBdr>
    </w:div>
    <w:div w:id="1285503975">
      <w:bodyDiv w:val="1"/>
      <w:marLeft w:val="0"/>
      <w:marRight w:val="0"/>
      <w:marTop w:val="0"/>
      <w:marBottom w:val="0"/>
      <w:divBdr>
        <w:top w:val="none" w:sz="0" w:space="0" w:color="auto"/>
        <w:left w:val="none" w:sz="0" w:space="0" w:color="auto"/>
        <w:bottom w:val="none" w:sz="0" w:space="0" w:color="auto"/>
        <w:right w:val="none" w:sz="0" w:space="0" w:color="auto"/>
      </w:divBdr>
    </w:div>
    <w:div w:id="1285844515">
      <w:bodyDiv w:val="1"/>
      <w:marLeft w:val="0"/>
      <w:marRight w:val="0"/>
      <w:marTop w:val="0"/>
      <w:marBottom w:val="0"/>
      <w:divBdr>
        <w:top w:val="none" w:sz="0" w:space="0" w:color="auto"/>
        <w:left w:val="none" w:sz="0" w:space="0" w:color="auto"/>
        <w:bottom w:val="none" w:sz="0" w:space="0" w:color="auto"/>
        <w:right w:val="none" w:sz="0" w:space="0" w:color="auto"/>
      </w:divBdr>
    </w:div>
    <w:div w:id="1286422000">
      <w:bodyDiv w:val="1"/>
      <w:marLeft w:val="0"/>
      <w:marRight w:val="0"/>
      <w:marTop w:val="0"/>
      <w:marBottom w:val="0"/>
      <w:divBdr>
        <w:top w:val="none" w:sz="0" w:space="0" w:color="auto"/>
        <w:left w:val="none" w:sz="0" w:space="0" w:color="auto"/>
        <w:bottom w:val="none" w:sz="0" w:space="0" w:color="auto"/>
        <w:right w:val="none" w:sz="0" w:space="0" w:color="auto"/>
      </w:divBdr>
    </w:div>
    <w:div w:id="1286734680">
      <w:bodyDiv w:val="1"/>
      <w:marLeft w:val="0"/>
      <w:marRight w:val="0"/>
      <w:marTop w:val="0"/>
      <w:marBottom w:val="0"/>
      <w:divBdr>
        <w:top w:val="none" w:sz="0" w:space="0" w:color="auto"/>
        <w:left w:val="none" w:sz="0" w:space="0" w:color="auto"/>
        <w:bottom w:val="none" w:sz="0" w:space="0" w:color="auto"/>
        <w:right w:val="none" w:sz="0" w:space="0" w:color="auto"/>
      </w:divBdr>
    </w:div>
    <w:div w:id="1287197401">
      <w:bodyDiv w:val="1"/>
      <w:marLeft w:val="0"/>
      <w:marRight w:val="0"/>
      <w:marTop w:val="0"/>
      <w:marBottom w:val="0"/>
      <w:divBdr>
        <w:top w:val="none" w:sz="0" w:space="0" w:color="auto"/>
        <w:left w:val="none" w:sz="0" w:space="0" w:color="auto"/>
        <w:bottom w:val="none" w:sz="0" w:space="0" w:color="auto"/>
        <w:right w:val="none" w:sz="0" w:space="0" w:color="auto"/>
      </w:divBdr>
    </w:div>
    <w:div w:id="1287542464">
      <w:bodyDiv w:val="1"/>
      <w:marLeft w:val="0"/>
      <w:marRight w:val="0"/>
      <w:marTop w:val="0"/>
      <w:marBottom w:val="0"/>
      <w:divBdr>
        <w:top w:val="none" w:sz="0" w:space="0" w:color="auto"/>
        <w:left w:val="none" w:sz="0" w:space="0" w:color="auto"/>
        <w:bottom w:val="none" w:sz="0" w:space="0" w:color="auto"/>
        <w:right w:val="none" w:sz="0" w:space="0" w:color="auto"/>
      </w:divBdr>
    </w:div>
    <w:div w:id="1287660615">
      <w:bodyDiv w:val="1"/>
      <w:marLeft w:val="0"/>
      <w:marRight w:val="0"/>
      <w:marTop w:val="0"/>
      <w:marBottom w:val="0"/>
      <w:divBdr>
        <w:top w:val="none" w:sz="0" w:space="0" w:color="auto"/>
        <w:left w:val="none" w:sz="0" w:space="0" w:color="auto"/>
        <w:bottom w:val="none" w:sz="0" w:space="0" w:color="auto"/>
        <w:right w:val="none" w:sz="0" w:space="0" w:color="auto"/>
      </w:divBdr>
    </w:div>
    <w:div w:id="1288659308">
      <w:bodyDiv w:val="1"/>
      <w:marLeft w:val="0"/>
      <w:marRight w:val="0"/>
      <w:marTop w:val="0"/>
      <w:marBottom w:val="0"/>
      <w:divBdr>
        <w:top w:val="none" w:sz="0" w:space="0" w:color="auto"/>
        <w:left w:val="none" w:sz="0" w:space="0" w:color="auto"/>
        <w:bottom w:val="none" w:sz="0" w:space="0" w:color="auto"/>
        <w:right w:val="none" w:sz="0" w:space="0" w:color="auto"/>
      </w:divBdr>
    </w:div>
    <w:div w:id="1288900689">
      <w:bodyDiv w:val="1"/>
      <w:marLeft w:val="0"/>
      <w:marRight w:val="0"/>
      <w:marTop w:val="0"/>
      <w:marBottom w:val="0"/>
      <w:divBdr>
        <w:top w:val="none" w:sz="0" w:space="0" w:color="auto"/>
        <w:left w:val="none" w:sz="0" w:space="0" w:color="auto"/>
        <w:bottom w:val="none" w:sz="0" w:space="0" w:color="auto"/>
        <w:right w:val="none" w:sz="0" w:space="0" w:color="auto"/>
      </w:divBdr>
    </w:div>
    <w:div w:id="1288976383">
      <w:bodyDiv w:val="1"/>
      <w:marLeft w:val="0"/>
      <w:marRight w:val="0"/>
      <w:marTop w:val="0"/>
      <w:marBottom w:val="0"/>
      <w:divBdr>
        <w:top w:val="none" w:sz="0" w:space="0" w:color="auto"/>
        <w:left w:val="none" w:sz="0" w:space="0" w:color="auto"/>
        <w:bottom w:val="none" w:sz="0" w:space="0" w:color="auto"/>
        <w:right w:val="none" w:sz="0" w:space="0" w:color="auto"/>
      </w:divBdr>
    </w:div>
    <w:div w:id="1290357072">
      <w:bodyDiv w:val="1"/>
      <w:marLeft w:val="0"/>
      <w:marRight w:val="0"/>
      <w:marTop w:val="0"/>
      <w:marBottom w:val="0"/>
      <w:divBdr>
        <w:top w:val="none" w:sz="0" w:space="0" w:color="auto"/>
        <w:left w:val="none" w:sz="0" w:space="0" w:color="auto"/>
        <w:bottom w:val="none" w:sz="0" w:space="0" w:color="auto"/>
        <w:right w:val="none" w:sz="0" w:space="0" w:color="auto"/>
      </w:divBdr>
    </w:div>
    <w:div w:id="1291321655">
      <w:bodyDiv w:val="1"/>
      <w:marLeft w:val="0"/>
      <w:marRight w:val="0"/>
      <w:marTop w:val="0"/>
      <w:marBottom w:val="0"/>
      <w:divBdr>
        <w:top w:val="none" w:sz="0" w:space="0" w:color="auto"/>
        <w:left w:val="none" w:sz="0" w:space="0" w:color="auto"/>
        <w:bottom w:val="none" w:sz="0" w:space="0" w:color="auto"/>
        <w:right w:val="none" w:sz="0" w:space="0" w:color="auto"/>
      </w:divBdr>
    </w:div>
    <w:div w:id="1294671909">
      <w:bodyDiv w:val="1"/>
      <w:marLeft w:val="0"/>
      <w:marRight w:val="0"/>
      <w:marTop w:val="0"/>
      <w:marBottom w:val="0"/>
      <w:divBdr>
        <w:top w:val="none" w:sz="0" w:space="0" w:color="auto"/>
        <w:left w:val="none" w:sz="0" w:space="0" w:color="auto"/>
        <w:bottom w:val="none" w:sz="0" w:space="0" w:color="auto"/>
        <w:right w:val="none" w:sz="0" w:space="0" w:color="auto"/>
      </w:divBdr>
    </w:div>
    <w:div w:id="1295019913">
      <w:bodyDiv w:val="1"/>
      <w:marLeft w:val="0"/>
      <w:marRight w:val="0"/>
      <w:marTop w:val="0"/>
      <w:marBottom w:val="0"/>
      <w:divBdr>
        <w:top w:val="none" w:sz="0" w:space="0" w:color="auto"/>
        <w:left w:val="none" w:sz="0" w:space="0" w:color="auto"/>
        <w:bottom w:val="none" w:sz="0" w:space="0" w:color="auto"/>
        <w:right w:val="none" w:sz="0" w:space="0" w:color="auto"/>
      </w:divBdr>
    </w:div>
    <w:div w:id="1295020128">
      <w:bodyDiv w:val="1"/>
      <w:marLeft w:val="0"/>
      <w:marRight w:val="0"/>
      <w:marTop w:val="0"/>
      <w:marBottom w:val="0"/>
      <w:divBdr>
        <w:top w:val="none" w:sz="0" w:space="0" w:color="auto"/>
        <w:left w:val="none" w:sz="0" w:space="0" w:color="auto"/>
        <w:bottom w:val="none" w:sz="0" w:space="0" w:color="auto"/>
        <w:right w:val="none" w:sz="0" w:space="0" w:color="auto"/>
      </w:divBdr>
    </w:div>
    <w:div w:id="1295138476">
      <w:bodyDiv w:val="1"/>
      <w:marLeft w:val="0"/>
      <w:marRight w:val="0"/>
      <w:marTop w:val="0"/>
      <w:marBottom w:val="0"/>
      <w:divBdr>
        <w:top w:val="none" w:sz="0" w:space="0" w:color="auto"/>
        <w:left w:val="none" w:sz="0" w:space="0" w:color="auto"/>
        <w:bottom w:val="none" w:sz="0" w:space="0" w:color="auto"/>
        <w:right w:val="none" w:sz="0" w:space="0" w:color="auto"/>
      </w:divBdr>
    </w:div>
    <w:div w:id="1295212885">
      <w:bodyDiv w:val="1"/>
      <w:marLeft w:val="0"/>
      <w:marRight w:val="0"/>
      <w:marTop w:val="0"/>
      <w:marBottom w:val="0"/>
      <w:divBdr>
        <w:top w:val="none" w:sz="0" w:space="0" w:color="auto"/>
        <w:left w:val="none" w:sz="0" w:space="0" w:color="auto"/>
        <w:bottom w:val="none" w:sz="0" w:space="0" w:color="auto"/>
        <w:right w:val="none" w:sz="0" w:space="0" w:color="auto"/>
      </w:divBdr>
    </w:div>
    <w:div w:id="1295329187">
      <w:bodyDiv w:val="1"/>
      <w:marLeft w:val="0"/>
      <w:marRight w:val="0"/>
      <w:marTop w:val="0"/>
      <w:marBottom w:val="0"/>
      <w:divBdr>
        <w:top w:val="none" w:sz="0" w:space="0" w:color="auto"/>
        <w:left w:val="none" w:sz="0" w:space="0" w:color="auto"/>
        <w:bottom w:val="none" w:sz="0" w:space="0" w:color="auto"/>
        <w:right w:val="none" w:sz="0" w:space="0" w:color="auto"/>
      </w:divBdr>
    </w:div>
    <w:div w:id="1295720910">
      <w:bodyDiv w:val="1"/>
      <w:marLeft w:val="0"/>
      <w:marRight w:val="0"/>
      <w:marTop w:val="0"/>
      <w:marBottom w:val="0"/>
      <w:divBdr>
        <w:top w:val="none" w:sz="0" w:space="0" w:color="auto"/>
        <w:left w:val="none" w:sz="0" w:space="0" w:color="auto"/>
        <w:bottom w:val="none" w:sz="0" w:space="0" w:color="auto"/>
        <w:right w:val="none" w:sz="0" w:space="0" w:color="auto"/>
      </w:divBdr>
    </w:div>
    <w:div w:id="1296718678">
      <w:bodyDiv w:val="1"/>
      <w:marLeft w:val="0"/>
      <w:marRight w:val="0"/>
      <w:marTop w:val="0"/>
      <w:marBottom w:val="0"/>
      <w:divBdr>
        <w:top w:val="none" w:sz="0" w:space="0" w:color="auto"/>
        <w:left w:val="none" w:sz="0" w:space="0" w:color="auto"/>
        <w:bottom w:val="none" w:sz="0" w:space="0" w:color="auto"/>
        <w:right w:val="none" w:sz="0" w:space="0" w:color="auto"/>
      </w:divBdr>
    </w:div>
    <w:div w:id="1296982585">
      <w:bodyDiv w:val="1"/>
      <w:marLeft w:val="0"/>
      <w:marRight w:val="0"/>
      <w:marTop w:val="0"/>
      <w:marBottom w:val="0"/>
      <w:divBdr>
        <w:top w:val="none" w:sz="0" w:space="0" w:color="auto"/>
        <w:left w:val="none" w:sz="0" w:space="0" w:color="auto"/>
        <w:bottom w:val="none" w:sz="0" w:space="0" w:color="auto"/>
        <w:right w:val="none" w:sz="0" w:space="0" w:color="auto"/>
      </w:divBdr>
    </w:div>
    <w:div w:id="1297297331">
      <w:bodyDiv w:val="1"/>
      <w:marLeft w:val="0"/>
      <w:marRight w:val="0"/>
      <w:marTop w:val="0"/>
      <w:marBottom w:val="0"/>
      <w:divBdr>
        <w:top w:val="none" w:sz="0" w:space="0" w:color="auto"/>
        <w:left w:val="none" w:sz="0" w:space="0" w:color="auto"/>
        <w:bottom w:val="none" w:sz="0" w:space="0" w:color="auto"/>
        <w:right w:val="none" w:sz="0" w:space="0" w:color="auto"/>
      </w:divBdr>
    </w:div>
    <w:div w:id="1297416384">
      <w:bodyDiv w:val="1"/>
      <w:marLeft w:val="0"/>
      <w:marRight w:val="0"/>
      <w:marTop w:val="0"/>
      <w:marBottom w:val="0"/>
      <w:divBdr>
        <w:top w:val="none" w:sz="0" w:space="0" w:color="auto"/>
        <w:left w:val="none" w:sz="0" w:space="0" w:color="auto"/>
        <w:bottom w:val="none" w:sz="0" w:space="0" w:color="auto"/>
        <w:right w:val="none" w:sz="0" w:space="0" w:color="auto"/>
      </w:divBdr>
    </w:div>
    <w:div w:id="1298419147">
      <w:bodyDiv w:val="1"/>
      <w:marLeft w:val="0"/>
      <w:marRight w:val="0"/>
      <w:marTop w:val="0"/>
      <w:marBottom w:val="0"/>
      <w:divBdr>
        <w:top w:val="none" w:sz="0" w:space="0" w:color="auto"/>
        <w:left w:val="none" w:sz="0" w:space="0" w:color="auto"/>
        <w:bottom w:val="none" w:sz="0" w:space="0" w:color="auto"/>
        <w:right w:val="none" w:sz="0" w:space="0" w:color="auto"/>
      </w:divBdr>
    </w:div>
    <w:div w:id="1299530728">
      <w:bodyDiv w:val="1"/>
      <w:marLeft w:val="0"/>
      <w:marRight w:val="0"/>
      <w:marTop w:val="0"/>
      <w:marBottom w:val="0"/>
      <w:divBdr>
        <w:top w:val="none" w:sz="0" w:space="0" w:color="auto"/>
        <w:left w:val="none" w:sz="0" w:space="0" w:color="auto"/>
        <w:bottom w:val="none" w:sz="0" w:space="0" w:color="auto"/>
        <w:right w:val="none" w:sz="0" w:space="0" w:color="auto"/>
      </w:divBdr>
    </w:div>
    <w:div w:id="1299847538">
      <w:bodyDiv w:val="1"/>
      <w:marLeft w:val="0"/>
      <w:marRight w:val="0"/>
      <w:marTop w:val="0"/>
      <w:marBottom w:val="0"/>
      <w:divBdr>
        <w:top w:val="none" w:sz="0" w:space="0" w:color="auto"/>
        <w:left w:val="none" w:sz="0" w:space="0" w:color="auto"/>
        <w:bottom w:val="none" w:sz="0" w:space="0" w:color="auto"/>
        <w:right w:val="none" w:sz="0" w:space="0" w:color="auto"/>
      </w:divBdr>
    </w:div>
    <w:div w:id="1300913012">
      <w:bodyDiv w:val="1"/>
      <w:marLeft w:val="0"/>
      <w:marRight w:val="0"/>
      <w:marTop w:val="0"/>
      <w:marBottom w:val="0"/>
      <w:divBdr>
        <w:top w:val="none" w:sz="0" w:space="0" w:color="auto"/>
        <w:left w:val="none" w:sz="0" w:space="0" w:color="auto"/>
        <w:bottom w:val="none" w:sz="0" w:space="0" w:color="auto"/>
        <w:right w:val="none" w:sz="0" w:space="0" w:color="auto"/>
      </w:divBdr>
    </w:div>
    <w:div w:id="1302537109">
      <w:bodyDiv w:val="1"/>
      <w:marLeft w:val="0"/>
      <w:marRight w:val="0"/>
      <w:marTop w:val="0"/>
      <w:marBottom w:val="0"/>
      <w:divBdr>
        <w:top w:val="none" w:sz="0" w:space="0" w:color="auto"/>
        <w:left w:val="none" w:sz="0" w:space="0" w:color="auto"/>
        <w:bottom w:val="none" w:sz="0" w:space="0" w:color="auto"/>
        <w:right w:val="none" w:sz="0" w:space="0" w:color="auto"/>
      </w:divBdr>
    </w:div>
    <w:div w:id="1304315219">
      <w:bodyDiv w:val="1"/>
      <w:marLeft w:val="0"/>
      <w:marRight w:val="0"/>
      <w:marTop w:val="0"/>
      <w:marBottom w:val="0"/>
      <w:divBdr>
        <w:top w:val="none" w:sz="0" w:space="0" w:color="auto"/>
        <w:left w:val="none" w:sz="0" w:space="0" w:color="auto"/>
        <w:bottom w:val="none" w:sz="0" w:space="0" w:color="auto"/>
        <w:right w:val="none" w:sz="0" w:space="0" w:color="auto"/>
      </w:divBdr>
    </w:div>
    <w:div w:id="1304384120">
      <w:bodyDiv w:val="1"/>
      <w:marLeft w:val="0"/>
      <w:marRight w:val="0"/>
      <w:marTop w:val="0"/>
      <w:marBottom w:val="0"/>
      <w:divBdr>
        <w:top w:val="none" w:sz="0" w:space="0" w:color="auto"/>
        <w:left w:val="none" w:sz="0" w:space="0" w:color="auto"/>
        <w:bottom w:val="none" w:sz="0" w:space="0" w:color="auto"/>
        <w:right w:val="none" w:sz="0" w:space="0" w:color="auto"/>
      </w:divBdr>
    </w:div>
    <w:div w:id="1306005058">
      <w:bodyDiv w:val="1"/>
      <w:marLeft w:val="0"/>
      <w:marRight w:val="0"/>
      <w:marTop w:val="0"/>
      <w:marBottom w:val="0"/>
      <w:divBdr>
        <w:top w:val="none" w:sz="0" w:space="0" w:color="auto"/>
        <w:left w:val="none" w:sz="0" w:space="0" w:color="auto"/>
        <w:bottom w:val="none" w:sz="0" w:space="0" w:color="auto"/>
        <w:right w:val="none" w:sz="0" w:space="0" w:color="auto"/>
      </w:divBdr>
    </w:div>
    <w:div w:id="1306085298">
      <w:bodyDiv w:val="1"/>
      <w:marLeft w:val="0"/>
      <w:marRight w:val="0"/>
      <w:marTop w:val="0"/>
      <w:marBottom w:val="0"/>
      <w:divBdr>
        <w:top w:val="none" w:sz="0" w:space="0" w:color="auto"/>
        <w:left w:val="none" w:sz="0" w:space="0" w:color="auto"/>
        <w:bottom w:val="none" w:sz="0" w:space="0" w:color="auto"/>
        <w:right w:val="none" w:sz="0" w:space="0" w:color="auto"/>
      </w:divBdr>
    </w:div>
    <w:div w:id="1306928697">
      <w:bodyDiv w:val="1"/>
      <w:marLeft w:val="0"/>
      <w:marRight w:val="0"/>
      <w:marTop w:val="0"/>
      <w:marBottom w:val="0"/>
      <w:divBdr>
        <w:top w:val="none" w:sz="0" w:space="0" w:color="auto"/>
        <w:left w:val="none" w:sz="0" w:space="0" w:color="auto"/>
        <w:bottom w:val="none" w:sz="0" w:space="0" w:color="auto"/>
        <w:right w:val="none" w:sz="0" w:space="0" w:color="auto"/>
      </w:divBdr>
    </w:div>
    <w:div w:id="1307472224">
      <w:bodyDiv w:val="1"/>
      <w:marLeft w:val="0"/>
      <w:marRight w:val="0"/>
      <w:marTop w:val="0"/>
      <w:marBottom w:val="0"/>
      <w:divBdr>
        <w:top w:val="none" w:sz="0" w:space="0" w:color="auto"/>
        <w:left w:val="none" w:sz="0" w:space="0" w:color="auto"/>
        <w:bottom w:val="none" w:sz="0" w:space="0" w:color="auto"/>
        <w:right w:val="none" w:sz="0" w:space="0" w:color="auto"/>
      </w:divBdr>
    </w:div>
    <w:div w:id="1307587798">
      <w:bodyDiv w:val="1"/>
      <w:marLeft w:val="0"/>
      <w:marRight w:val="0"/>
      <w:marTop w:val="0"/>
      <w:marBottom w:val="0"/>
      <w:divBdr>
        <w:top w:val="none" w:sz="0" w:space="0" w:color="auto"/>
        <w:left w:val="none" w:sz="0" w:space="0" w:color="auto"/>
        <w:bottom w:val="none" w:sz="0" w:space="0" w:color="auto"/>
        <w:right w:val="none" w:sz="0" w:space="0" w:color="auto"/>
      </w:divBdr>
    </w:div>
    <w:div w:id="1307852956">
      <w:bodyDiv w:val="1"/>
      <w:marLeft w:val="0"/>
      <w:marRight w:val="0"/>
      <w:marTop w:val="0"/>
      <w:marBottom w:val="0"/>
      <w:divBdr>
        <w:top w:val="none" w:sz="0" w:space="0" w:color="auto"/>
        <w:left w:val="none" w:sz="0" w:space="0" w:color="auto"/>
        <w:bottom w:val="none" w:sz="0" w:space="0" w:color="auto"/>
        <w:right w:val="none" w:sz="0" w:space="0" w:color="auto"/>
      </w:divBdr>
    </w:div>
    <w:div w:id="1308977777">
      <w:bodyDiv w:val="1"/>
      <w:marLeft w:val="0"/>
      <w:marRight w:val="0"/>
      <w:marTop w:val="0"/>
      <w:marBottom w:val="0"/>
      <w:divBdr>
        <w:top w:val="none" w:sz="0" w:space="0" w:color="auto"/>
        <w:left w:val="none" w:sz="0" w:space="0" w:color="auto"/>
        <w:bottom w:val="none" w:sz="0" w:space="0" w:color="auto"/>
        <w:right w:val="none" w:sz="0" w:space="0" w:color="auto"/>
      </w:divBdr>
    </w:div>
    <w:div w:id="1309238118">
      <w:bodyDiv w:val="1"/>
      <w:marLeft w:val="0"/>
      <w:marRight w:val="0"/>
      <w:marTop w:val="0"/>
      <w:marBottom w:val="0"/>
      <w:divBdr>
        <w:top w:val="none" w:sz="0" w:space="0" w:color="auto"/>
        <w:left w:val="none" w:sz="0" w:space="0" w:color="auto"/>
        <w:bottom w:val="none" w:sz="0" w:space="0" w:color="auto"/>
        <w:right w:val="none" w:sz="0" w:space="0" w:color="auto"/>
      </w:divBdr>
    </w:div>
    <w:div w:id="1310206893">
      <w:bodyDiv w:val="1"/>
      <w:marLeft w:val="0"/>
      <w:marRight w:val="0"/>
      <w:marTop w:val="0"/>
      <w:marBottom w:val="0"/>
      <w:divBdr>
        <w:top w:val="none" w:sz="0" w:space="0" w:color="auto"/>
        <w:left w:val="none" w:sz="0" w:space="0" w:color="auto"/>
        <w:bottom w:val="none" w:sz="0" w:space="0" w:color="auto"/>
        <w:right w:val="none" w:sz="0" w:space="0" w:color="auto"/>
      </w:divBdr>
    </w:div>
    <w:div w:id="1310281635">
      <w:bodyDiv w:val="1"/>
      <w:marLeft w:val="0"/>
      <w:marRight w:val="0"/>
      <w:marTop w:val="0"/>
      <w:marBottom w:val="0"/>
      <w:divBdr>
        <w:top w:val="none" w:sz="0" w:space="0" w:color="auto"/>
        <w:left w:val="none" w:sz="0" w:space="0" w:color="auto"/>
        <w:bottom w:val="none" w:sz="0" w:space="0" w:color="auto"/>
        <w:right w:val="none" w:sz="0" w:space="0" w:color="auto"/>
      </w:divBdr>
    </w:div>
    <w:div w:id="1310866672">
      <w:bodyDiv w:val="1"/>
      <w:marLeft w:val="0"/>
      <w:marRight w:val="0"/>
      <w:marTop w:val="0"/>
      <w:marBottom w:val="0"/>
      <w:divBdr>
        <w:top w:val="none" w:sz="0" w:space="0" w:color="auto"/>
        <w:left w:val="none" w:sz="0" w:space="0" w:color="auto"/>
        <w:bottom w:val="none" w:sz="0" w:space="0" w:color="auto"/>
        <w:right w:val="none" w:sz="0" w:space="0" w:color="auto"/>
      </w:divBdr>
    </w:div>
    <w:div w:id="1311977145">
      <w:bodyDiv w:val="1"/>
      <w:marLeft w:val="0"/>
      <w:marRight w:val="0"/>
      <w:marTop w:val="0"/>
      <w:marBottom w:val="0"/>
      <w:divBdr>
        <w:top w:val="none" w:sz="0" w:space="0" w:color="auto"/>
        <w:left w:val="none" w:sz="0" w:space="0" w:color="auto"/>
        <w:bottom w:val="none" w:sz="0" w:space="0" w:color="auto"/>
        <w:right w:val="none" w:sz="0" w:space="0" w:color="auto"/>
      </w:divBdr>
    </w:div>
    <w:div w:id="1312100394">
      <w:bodyDiv w:val="1"/>
      <w:marLeft w:val="0"/>
      <w:marRight w:val="0"/>
      <w:marTop w:val="0"/>
      <w:marBottom w:val="0"/>
      <w:divBdr>
        <w:top w:val="none" w:sz="0" w:space="0" w:color="auto"/>
        <w:left w:val="none" w:sz="0" w:space="0" w:color="auto"/>
        <w:bottom w:val="none" w:sz="0" w:space="0" w:color="auto"/>
        <w:right w:val="none" w:sz="0" w:space="0" w:color="auto"/>
      </w:divBdr>
    </w:div>
    <w:div w:id="1312172439">
      <w:bodyDiv w:val="1"/>
      <w:marLeft w:val="0"/>
      <w:marRight w:val="0"/>
      <w:marTop w:val="0"/>
      <w:marBottom w:val="0"/>
      <w:divBdr>
        <w:top w:val="none" w:sz="0" w:space="0" w:color="auto"/>
        <w:left w:val="none" w:sz="0" w:space="0" w:color="auto"/>
        <w:bottom w:val="none" w:sz="0" w:space="0" w:color="auto"/>
        <w:right w:val="none" w:sz="0" w:space="0" w:color="auto"/>
      </w:divBdr>
    </w:div>
    <w:div w:id="1312566237">
      <w:bodyDiv w:val="1"/>
      <w:marLeft w:val="0"/>
      <w:marRight w:val="0"/>
      <w:marTop w:val="0"/>
      <w:marBottom w:val="0"/>
      <w:divBdr>
        <w:top w:val="none" w:sz="0" w:space="0" w:color="auto"/>
        <w:left w:val="none" w:sz="0" w:space="0" w:color="auto"/>
        <w:bottom w:val="none" w:sz="0" w:space="0" w:color="auto"/>
        <w:right w:val="none" w:sz="0" w:space="0" w:color="auto"/>
      </w:divBdr>
    </w:div>
    <w:div w:id="1312830052">
      <w:bodyDiv w:val="1"/>
      <w:marLeft w:val="0"/>
      <w:marRight w:val="0"/>
      <w:marTop w:val="0"/>
      <w:marBottom w:val="0"/>
      <w:divBdr>
        <w:top w:val="none" w:sz="0" w:space="0" w:color="auto"/>
        <w:left w:val="none" w:sz="0" w:space="0" w:color="auto"/>
        <w:bottom w:val="none" w:sz="0" w:space="0" w:color="auto"/>
        <w:right w:val="none" w:sz="0" w:space="0" w:color="auto"/>
      </w:divBdr>
    </w:div>
    <w:div w:id="1312952758">
      <w:bodyDiv w:val="1"/>
      <w:marLeft w:val="0"/>
      <w:marRight w:val="0"/>
      <w:marTop w:val="0"/>
      <w:marBottom w:val="0"/>
      <w:divBdr>
        <w:top w:val="none" w:sz="0" w:space="0" w:color="auto"/>
        <w:left w:val="none" w:sz="0" w:space="0" w:color="auto"/>
        <w:bottom w:val="none" w:sz="0" w:space="0" w:color="auto"/>
        <w:right w:val="none" w:sz="0" w:space="0" w:color="auto"/>
      </w:divBdr>
    </w:div>
    <w:div w:id="1313214260">
      <w:bodyDiv w:val="1"/>
      <w:marLeft w:val="0"/>
      <w:marRight w:val="0"/>
      <w:marTop w:val="0"/>
      <w:marBottom w:val="0"/>
      <w:divBdr>
        <w:top w:val="none" w:sz="0" w:space="0" w:color="auto"/>
        <w:left w:val="none" w:sz="0" w:space="0" w:color="auto"/>
        <w:bottom w:val="none" w:sz="0" w:space="0" w:color="auto"/>
        <w:right w:val="none" w:sz="0" w:space="0" w:color="auto"/>
      </w:divBdr>
    </w:div>
    <w:div w:id="1313217817">
      <w:bodyDiv w:val="1"/>
      <w:marLeft w:val="0"/>
      <w:marRight w:val="0"/>
      <w:marTop w:val="0"/>
      <w:marBottom w:val="0"/>
      <w:divBdr>
        <w:top w:val="none" w:sz="0" w:space="0" w:color="auto"/>
        <w:left w:val="none" w:sz="0" w:space="0" w:color="auto"/>
        <w:bottom w:val="none" w:sz="0" w:space="0" w:color="auto"/>
        <w:right w:val="none" w:sz="0" w:space="0" w:color="auto"/>
      </w:divBdr>
    </w:div>
    <w:div w:id="1313943035">
      <w:bodyDiv w:val="1"/>
      <w:marLeft w:val="0"/>
      <w:marRight w:val="0"/>
      <w:marTop w:val="0"/>
      <w:marBottom w:val="0"/>
      <w:divBdr>
        <w:top w:val="none" w:sz="0" w:space="0" w:color="auto"/>
        <w:left w:val="none" w:sz="0" w:space="0" w:color="auto"/>
        <w:bottom w:val="none" w:sz="0" w:space="0" w:color="auto"/>
        <w:right w:val="none" w:sz="0" w:space="0" w:color="auto"/>
      </w:divBdr>
    </w:div>
    <w:div w:id="1313946148">
      <w:bodyDiv w:val="1"/>
      <w:marLeft w:val="0"/>
      <w:marRight w:val="0"/>
      <w:marTop w:val="0"/>
      <w:marBottom w:val="0"/>
      <w:divBdr>
        <w:top w:val="none" w:sz="0" w:space="0" w:color="auto"/>
        <w:left w:val="none" w:sz="0" w:space="0" w:color="auto"/>
        <w:bottom w:val="none" w:sz="0" w:space="0" w:color="auto"/>
        <w:right w:val="none" w:sz="0" w:space="0" w:color="auto"/>
      </w:divBdr>
    </w:div>
    <w:div w:id="1313949054">
      <w:bodyDiv w:val="1"/>
      <w:marLeft w:val="0"/>
      <w:marRight w:val="0"/>
      <w:marTop w:val="0"/>
      <w:marBottom w:val="0"/>
      <w:divBdr>
        <w:top w:val="none" w:sz="0" w:space="0" w:color="auto"/>
        <w:left w:val="none" w:sz="0" w:space="0" w:color="auto"/>
        <w:bottom w:val="none" w:sz="0" w:space="0" w:color="auto"/>
        <w:right w:val="none" w:sz="0" w:space="0" w:color="auto"/>
      </w:divBdr>
    </w:div>
    <w:div w:id="1314793329">
      <w:bodyDiv w:val="1"/>
      <w:marLeft w:val="0"/>
      <w:marRight w:val="0"/>
      <w:marTop w:val="0"/>
      <w:marBottom w:val="0"/>
      <w:divBdr>
        <w:top w:val="none" w:sz="0" w:space="0" w:color="auto"/>
        <w:left w:val="none" w:sz="0" w:space="0" w:color="auto"/>
        <w:bottom w:val="none" w:sz="0" w:space="0" w:color="auto"/>
        <w:right w:val="none" w:sz="0" w:space="0" w:color="auto"/>
      </w:divBdr>
    </w:div>
    <w:div w:id="1314914895">
      <w:bodyDiv w:val="1"/>
      <w:marLeft w:val="0"/>
      <w:marRight w:val="0"/>
      <w:marTop w:val="0"/>
      <w:marBottom w:val="0"/>
      <w:divBdr>
        <w:top w:val="none" w:sz="0" w:space="0" w:color="auto"/>
        <w:left w:val="none" w:sz="0" w:space="0" w:color="auto"/>
        <w:bottom w:val="none" w:sz="0" w:space="0" w:color="auto"/>
        <w:right w:val="none" w:sz="0" w:space="0" w:color="auto"/>
      </w:divBdr>
    </w:div>
    <w:div w:id="1315524767">
      <w:bodyDiv w:val="1"/>
      <w:marLeft w:val="0"/>
      <w:marRight w:val="0"/>
      <w:marTop w:val="0"/>
      <w:marBottom w:val="0"/>
      <w:divBdr>
        <w:top w:val="none" w:sz="0" w:space="0" w:color="auto"/>
        <w:left w:val="none" w:sz="0" w:space="0" w:color="auto"/>
        <w:bottom w:val="none" w:sz="0" w:space="0" w:color="auto"/>
        <w:right w:val="none" w:sz="0" w:space="0" w:color="auto"/>
      </w:divBdr>
    </w:div>
    <w:div w:id="1318269777">
      <w:bodyDiv w:val="1"/>
      <w:marLeft w:val="0"/>
      <w:marRight w:val="0"/>
      <w:marTop w:val="0"/>
      <w:marBottom w:val="0"/>
      <w:divBdr>
        <w:top w:val="none" w:sz="0" w:space="0" w:color="auto"/>
        <w:left w:val="none" w:sz="0" w:space="0" w:color="auto"/>
        <w:bottom w:val="none" w:sz="0" w:space="0" w:color="auto"/>
        <w:right w:val="none" w:sz="0" w:space="0" w:color="auto"/>
      </w:divBdr>
    </w:div>
    <w:div w:id="1318460435">
      <w:bodyDiv w:val="1"/>
      <w:marLeft w:val="0"/>
      <w:marRight w:val="0"/>
      <w:marTop w:val="0"/>
      <w:marBottom w:val="0"/>
      <w:divBdr>
        <w:top w:val="none" w:sz="0" w:space="0" w:color="auto"/>
        <w:left w:val="none" w:sz="0" w:space="0" w:color="auto"/>
        <w:bottom w:val="none" w:sz="0" w:space="0" w:color="auto"/>
        <w:right w:val="none" w:sz="0" w:space="0" w:color="auto"/>
      </w:divBdr>
    </w:div>
    <w:div w:id="1318728028">
      <w:bodyDiv w:val="1"/>
      <w:marLeft w:val="0"/>
      <w:marRight w:val="0"/>
      <w:marTop w:val="0"/>
      <w:marBottom w:val="0"/>
      <w:divBdr>
        <w:top w:val="none" w:sz="0" w:space="0" w:color="auto"/>
        <w:left w:val="none" w:sz="0" w:space="0" w:color="auto"/>
        <w:bottom w:val="none" w:sz="0" w:space="0" w:color="auto"/>
        <w:right w:val="none" w:sz="0" w:space="0" w:color="auto"/>
      </w:divBdr>
    </w:div>
    <w:div w:id="1319074777">
      <w:bodyDiv w:val="1"/>
      <w:marLeft w:val="0"/>
      <w:marRight w:val="0"/>
      <w:marTop w:val="0"/>
      <w:marBottom w:val="0"/>
      <w:divBdr>
        <w:top w:val="none" w:sz="0" w:space="0" w:color="auto"/>
        <w:left w:val="none" w:sz="0" w:space="0" w:color="auto"/>
        <w:bottom w:val="none" w:sz="0" w:space="0" w:color="auto"/>
        <w:right w:val="none" w:sz="0" w:space="0" w:color="auto"/>
      </w:divBdr>
    </w:div>
    <w:div w:id="1319306145">
      <w:bodyDiv w:val="1"/>
      <w:marLeft w:val="0"/>
      <w:marRight w:val="0"/>
      <w:marTop w:val="0"/>
      <w:marBottom w:val="0"/>
      <w:divBdr>
        <w:top w:val="none" w:sz="0" w:space="0" w:color="auto"/>
        <w:left w:val="none" w:sz="0" w:space="0" w:color="auto"/>
        <w:bottom w:val="none" w:sz="0" w:space="0" w:color="auto"/>
        <w:right w:val="none" w:sz="0" w:space="0" w:color="auto"/>
      </w:divBdr>
    </w:div>
    <w:div w:id="1319963610">
      <w:bodyDiv w:val="1"/>
      <w:marLeft w:val="0"/>
      <w:marRight w:val="0"/>
      <w:marTop w:val="0"/>
      <w:marBottom w:val="0"/>
      <w:divBdr>
        <w:top w:val="none" w:sz="0" w:space="0" w:color="auto"/>
        <w:left w:val="none" w:sz="0" w:space="0" w:color="auto"/>
        <w:bottom w:val="none" w:sz="0" w:space="0" w:color="auto"/>
        <w:right w:val="none" w:sz="0" w:space="0" w:color="auto"/>
      </w:divBdr>
    </w:div>
    <w:div w:id="1320383574">
      <w:bodyDiv w:val="1"/>
      <w:marLeft w:val="0"/>
      <w:marRight w:val="0"/>
      <w:marTop w:val="0"/>
      <w:marBottom w:val="0"/>
      <w:divBdr>
        <w:top w:val="none" w:sz="0" w:space="0" w:color="auto"/>
        <w:left w:val="none" w:sz="0" w:space="0" w:color="auto"/>
        <w:bottom w:val="none" w:sz="0" w:space="0" w:color="auto"/>
        <w:right w:val="none" w:sz="0" w:space="0" w:color="auto"/>
      </w:divBdr>
    </w:div>
    <w:div w:id="1321423330">
      <w:bodyDiv w:val="1"/>
      <w:marLeft w:val="0"/>
      <w:marRight w:val="0"/>
      <w:marTop w:val="0"/>
      <w:marBottom w:val="0"/>
      <w:divBdr>
        <w:top w:val="none" w:sz="0" w:space="0" w:color="auto"/>
        <w:left w:val="none" w:sz="0" w:space="0" w:color="auto"/>
        <w:bottom w:val="none" w:sz="0" w:space="0" w:color="auto"/>
        <w:right w:val="none" w:sz="0" w:space="0" w:color="auto"/>
      </w:divBdr>
    </w:div>
    <w:div w:id="1321426276">
      <w:bodyDiv w:val="1"/>
      <w:marLeft w:val="0"/>
      <w:marRight w:val="0"/>
      <w:marTop w:val="0"/>
      <w:marBottom w:val="0"/>
      <w:divBdr>
        <w:top w:val="none" w:sz="0" w:space="0" w:color="auto"/>
        <w:left w:val="none" w:sz="0" w:space="0" w:color="auto"/>
        <w:bottom w:val="none" w:sz="0" w:space="0" w:color="auto"/>
        <w:right w:val="none" w:sz="0" w:space="0" w:color="auto"/>
      </w:divBdr>
    </w:div>
    <w:div w:id="1321811921">
      <w:bodyDiv w:val="1"/>
      <w:marLeft w:val="0"/>
      <w:marRight w:val="0"/>
      <w:marTop w:val="0"/>
      <w:marBottom w:val="0"/>
      <w:divBdr>
        <w:top w:val="none" w:sz="0" w:space="0" w:color="auto"/>
        <w:left w:val="none" w:sz="0" w:space="0" w:color="auto"/>
        <w:bottom w:val="none" w:sz="0" w:space="0" w:color="auto"/>
        <w:right w:val="none" w:sz="0" w:space="0" w:color="auto"/>
      </w:divBdr>
    </w:div>
    <w:div w:id="1322539980">
      <w:bodyDiv w:val="1"/>
      <w:marLeft w:val="0"/>
      <w:marRight w:val="0"/>
      <w:marTop w:val="0"/>
      <w:marBottom w:val="0"/>
      <w:divBdr>
        <w:top w:val="none" w:sz="0" w:space="0" w:color="auto"/>
        <w:left w:val="none" w:sz="0" w:space="0" w:color="auto"/>
        <w:bottom w:val="none" w:sz="0" w:space="0" w:color="auto"/>
        <w:right w:val="none" w:sz="0" w:space="0" w:color="auto"/>
      </w:divBdr>
    </w:div>
    <w:div w:id="1323696795">
      <w:bodyDiv w:val="1"/>
      <w:marLeft w:val="0"/>
      <w:marRight w:val="0"/>
      <w:marTop w:val="0"/>
      <w:marBottom w:val="0"/>
      <w:divBdr>
        <w:top w:val="none" w:sz="0" w:space="0" w:color="auto"/>
        <w:left w:val="none" w:sz="0" w:space="0" w:color="auto"/>
        <w:bottom w:val="none" w:sz="0" w:space="0" w:color="auto"/>
        <w:right w:val="none" w:sz="0" w:space="0" w:color="auto"/>
      </w:divBdr>
    </w:div>
    <w:div w:id="1325008308">
      <w:bodyDiv w:val="1"/>
      <w:marLeft w:val="0"/>
      <w:marRight w:val="0"/>
      <w:marTop w:val="0"/>
      <w:marBottom w:val="0"/>
      <w:divBdr>
        <w:top w:val="none" w:sz="0" w:space="0" w:color="auto"/>
        <w:left w:val="none" w:sz="0" w:space="0" w:color="auto"/>
        <w:bottom w:val="none" w:sz="0" w:space="0" w:color="auto"/>
        <w:right w:val="none" w:sz="0" w:space="0" w:color="auto"/>
      </w:divBdr>
    </w:div>
    <w:div w:id="1325354226">
      <w:bodyDiv w:val="1"/>
      <w:marLeft w:val="0"/>
      <w:marRight w:val="0"/>
      <w:marTop w:val="0"/>
      <w:marBottom w:val="0"/>
      <w:divBdr>
        <w:top w:val="none" w:sz="0" w:space="0" w:color="auto"/>
        <w:left w:val="none" w:sz="0" w:space="0" w:color="auto"/>
        <w:bottom w:val="none" w:sz="0" w:space="0" w:color="auto"/>
        <w:right w:val="none" w:sz="0" w:space="0" w:color="auto"/>
      </w:divBdr>
    </w:div>
    <w:div w:id="1325864724">
      <w:bodyDiv w:val="1"/>
      <w:marLeft w:val="0"/>
      <w:marRight w:val="0"/>
      <w:marTop w:val="0"/>
      <w:marBottom w:val="0"/>
      <w:divBdr>
        <w:top w:val="none" w:sz="0" w:space="0" w:color="auto"/>
        <w:left w:val="none" w:sz="0" w:space="0" w:color="auto"/>
        <w:bottom w:val="none" w:sz="0" w:space="0" w:color="auto"/>
        <w:right w:val="none" w:sz="0" w:space="0" w:color="auto"/>
      </w:divBdr>
    </w:div>
    <w:div w:id="1328364163">
      <w:bodyDiv w:val="1"/>
      <w:marLeft w:val="0"/>
      <w:marRight w:val="0"/>
      <w:marTop w:val="0"/>
      <w:marBottom w:val="0"/>
      <w:divBdr>
        <w:top w:val="none" w:sz="0" w:space="0" w:color="auto"/>
        <w:left w:val="none" w:sz="0" w:space="0" w:color="auto"/>
        <w:bottom w:val="none" w:sz="0" w:space="0" w:color="auto"/>
        <w:right w:val="none" w:sz="0" w:space="0" w:color="auto"/>
      </w:divBdr>
    </w:div>
    <w:div w:id="1329094406">
      <w:bodyDiv w:val="1"/>
      <w:marLeft w:val="0"/>
      <w:marRight w:val="0"/>
      <w:marTop w:val="0"/>
      <w:marBottom w:val="0"/>
      <w:divBdr>
        <w:top w:val="none" w:sz="0" w:space="0" w:color="auto"/>
        <w:left w:val="none" w:sz="0" w:space="0" w:color="auto"/>
        <w:bottom w:val="none" w:sz="0" w:space="0" w:color="auto"/>
        <w:right w:val="none" w:sz="0" w:space="0" w:color="auto"/>
      </w:divBdr>
    </w:div>
    <w:div w:id="1329167633">
      <w:bodyDiv w:val="1"/>
      <w:marLeft w:val="0"/>
      <w:marRight w:val="0"/>
      <w:marTop w:val="0"/>
      <w:marBottom w:val="0"/>
      <w:divBdr>
        <w:top w:val="none" w:sz="0" w:space="0" w:color="auto"/>
        <w:left w:val="none" w:sz="0" w:space="0" w:color="auto"/>
        <w:bottom w:val="none" w:sz="0" w:space="0" w:color="auto"/>
        <w:right w:val="none" w:sz="0" w:space="0" w:color="auto"/>
      </w:divBdr>
    </w:div>
    <w:div w:id="1329746888">
      <w:bodyDiv w:val="1"/>
      <w:marLeft w:val="0"/>
      <w:marRight w:val="0"/>
      <w:marTop w:val="0"/>
      <w:marBottom w:val="0"/>
      <w:divBdr>
        <w:top w:val="none" w:sz="0" w:space="0" w:color="auto"/>
        <w:left w:val="none" w:sz="0" w:space="0" w:color="auto"/>
        <w:bottom w:val="none" w:sz="0" w:space="0" w:color="auto"/>
        <w:right w:val="none" w:sz="0" w:space="0" w:color="auto"/>
      </w:divBdr>
    </w:div>
    <w:div w:id="1330056135">
      <w:bodyDiv w:val="1"/>
      <w:marLeft w:val="0"/>
      <w:marRight w:val="0"/>
      <w:marTop w:val="0"/>
      <w:marBottom w:val="0"/>
      <w:divBdr>
        <w:top w:val="none" w:sz="0" w:space="0" w:color="auto"/>
        <w:left w:val="none" w:sz="0" w:space="0" w:color="auto"/>
        <w:bottom w:val="none" w:sz="0" w:space="0" w:color="auto"/>
        <w:right w:val="none" w:sz="0" w:space="0" w:color="auto"/>
      </w:divBdr>
    </w:div>
    <w:div w:id="1330446623">
      <w:bodyDiv w:val="1"/>
      <w:marLeft w:val="0"/>
      <w:marRight w:val="0"/>
      <w:marTop w:val="0"/>
      <w:marBottom w:val="0"/>
      <w:divBdr>
        <w:top w:val="none" w:sz="0" w:space="0" w:color="auto"/>
        <w:left w:val="none" w:sz="0" w:space="0" w:color="auto"/>
        <w:bottom w:val="none" w:sz="0" w:space="0" w:color="auto"/>
        <w:right w:val="none" w:sz="0" w:space="0" w:color="auto"/>
      </w:divBdr>
    </w:div>
    <w:div w:id="1330793175">
      <w:bodyDiv w:val="1"/>
      <w:marLeft w:val="0"/>
      <w:marRight w:val="0"/>
      <w:marTop w:val="0"/>
      <w:marBottom w:val="0"/>
      <w:divBdr>
        <w:top w:val="none" w:sz="0" w:space="0" w:color="auto"/>
        <w:left w:val="none" w:sz="0" w:space="0" w:color="auto"/>
        <w:bottom w:val="none" w:sz="0" w:space="0" w:color="auto"/>
        <w:right w:val="none" w:sz="0" w:space="0" w:color="auto"/>
      </w:divBdr>
    </w:div>
    <w:div w:id="1331330329">
      <w:bodyDiv w:val="1"/>
      <w:marLeft w:val="0"/>
      <w:marRight w:val="0"/>
      <w:marTop w:val="0"/>
      <w:marBottom w:val="0"/>
      <w:divBdr>
        <w:top w:val="none" w:sz="0" w:space="0" w:color="auto"/>
        <w:left w:val="none" w:sz="0" w:space="0" w:color="auto"/>
        <w:bottom w:val="none" w:sz="0" w:space="0" w:color="auto"/>
        <w:right w:val="none" w:sz="0" w:space="0" w:color="auto"/>
      </w:divBdr>
    </w:div>
    <w:div w:id="1331710425">
      <w:bodyDiv w:val="1"/>
      <w:marLeft w:val="0"/>
      <w:marRight w:val="0"/>
      <w:marTop w:val="0"/>
      <w:marBottom w:val="0"/>
      <w:divBdr>
        <w:top w:val="none" w:sz="0" w:space="0" w:color="auto"/>
        <w:left w:val="none" w:sz="0" w:space="0" w:color="auto"/>
        <w:bottom w:val="none" w:sz="0" w:space="0" w:color="auto"/>
        <w:right w:val="none" w:sz="0" w:space="0" w:color="auto"/>
      </w:divBdr>
    </w:div>
    <w:div w:id="1331713336">
      <w:bodyDiv w:val="1"/>
      <w:marLeft w:val="0"/>
      <w:marRight w:val="0"/>
      <w:marTop w:val="0"/>
      <w:marBottom w:val="0"/>
      <w:divBdr>
        <w:top w:val="none" w:sz="0" w:space="0" w:color="auto"/>
        <w:left w:val="none" w:sz="0" w:space="0" w:color="auto"/>
        <w:bottom w:val="none" w:sz="0" w:space="0" w:color="auto"/>
        <w:right w:val="none" w:sz="0" w:space="0" w:color="auto"/>
      </w:divBdr>
    </w:div>
    <w:div w:id="1331758260">
      <w:bodyDiv w:val="1"/>
      <w:marLeft w:val="0"/>
      <w:marRight w:val="0"/>
      <w:marTop w:val="0"/>
      <w:marBottom w:val="0"/>
      <w:divBdr>
        <w:top w:val="none" w:sz="0" w:space="0" w:color="auto"/>
        <w:left w:val="none" w:sz="0" w:space="0" w:color="auto"/>
        <w:bottom w:val="none" w:sz="0" w:space="0" w:color="auto"/>
        <w:right w:val="none" w:sz="0" w:space="0" w:color="auto"/>
      </w:divBdr>
    </w:div>
    <w:div w:id="1332023347">
      <w:bodyDiv w:val="1"/>
      <w:marLeft w:val="0"/>
      <w:marRight w:val="0"/>
      <w:marTop w:val="0"/>
      <w:marBottom w:val="0"/>
      <w:divBdr>
        <w:top w:val="none" w:sz="0" w:space="0" w:color="auto"/>
        <w:left w:val="none" w:sz="0" w:space="0" w:color="auto"/>
        <w:bottom w:val="none" w:sz="0" w:space="0" w:color="auto"/>
        <w:right w:val="none" w:sz="0" w:space="0" w:color="auto"/>
      </w:divBdr>
    </w:div>
    <w:div w:id="1332489577">
      <w:bodyDiv w:val="1"/>
      <w:marLeft w:val="0"/>
      <w:marRight w:val="0"/>
      <w:marTop w:val="0"/>
      <w:marBottom w:val="0"/>
      <w:divBdr>
        <w:top w:val="none" w:sz="0" w:space="0" w:color="auto"/>
        <w:left w:val="none" w:sz="0" w:space="0" w:color="auto"/>
        <w:bottom w:val="none" w:sz="0" w:space="0" w:color="auto"/>
        <w:right w:val="none" w:sz="0" w:space="0" w:color="auto"/>
      </w:divBdr>
    </w:div>
    <w:div w:id="1332954133">
      <w:bodyDiv w:val="1"/>
      <w:marLeft w:val="0"/>
      <w:marRight w:val="0"/>
      <w:marTop w:val="0"/>
      <w:marBottom w:val="0"/>
      <w:divBdr>
        <w:top w:val="none" w:sz="0" w:space="0" w:color="auto"/>
        <w:left w:val="none" w:sz="0" w:space="0" w:color="auto"/>
        <w:bottom w:val="none" w:sz="0" w:space="0" w:color="auto"/>
        <w:right w:val="none" w:sz="0" w:space="0" w:color="auto"/>
      </w:divBdr>
    </w:div>
    <w:div w:id="1333294401">
      <w:bodyDiv w:val="1"/>
      <w:marLeft w:val="0"/>
      <w:marRight w:val="0"/>
      <w:marTop w:val="0"/>
      <w:marBottom w:val="0"/>
      <w:divBdr>
        <w:top w:val="none" w:sz="0" w:space="0" w:color="auto"/>
        <w:left w:val="none" w:sz="0" w:space="0" w:color="auto"/>
        <w:bottom w:val="none" w:sz="0" w:space="0" w:color="auto"/>
        <w:right w:val="none" w:sz="0" w:space="0" w:color="auto"/>
      </w:divBdr>
    </w:div>
    <w:div w:id="1333337205">
      <w:bodyDiv w:val="1"/>
      <w:marLeft w:val="0"/>
      <w:marRight w:val="0"/>
      <w:marTop w:val="0"/>
      <w:marBottom w:val="0"/>
      <w:divBdr>
        <w:top w:val="none" w:sz="0" w:space="0" w:color="auto"/>
        <w:left w:val="none" w:sz="0" w:space="0" w:color="auto"/>
        <w:bottom w:val="none" w:sz="0" w:space="0" w:color="auto"/>
        <w:right w:val="none" w:sz="0" w:space="0" w:color="auto"/>
      </w:divBdr>
    </w:div>
    <w:div w:id="1333754109">
      <w:bodyDiv w:val="1"/>
      <w:marLeft w:val="0"/>
      <w:marRight w:val="0"/>
      <w:marTop w:val="0"/>
      <w:marBottom w:val="0"/>
      <w:divBdr>
        <w:top w:val="none" w:sz="0" w:space="0" w:color="auto"/>
        <w:left w:val="none" w:sz="0" w:space="0" w:color="auto"/>
        <w:bottom w:val="none" w:sz="0" w:space="0" w:color="auto"/>
        <w:right w:val="none" w:sz="0" w:space="0" w:color="auto"/>
      </w:divBdr>
    </w:div>
    <w:div w:id="1334528718">
      <w:bodyDiv w:val="1"/>
      <w:marLeft w:val="0"/>
      <w:marRight w:val="0"/>
      <w:marTop w:val="0"/>
      <w:marBottom w:val="0"/>
      <w:divBdr>
        <w:top w:val="none" w:sz="0" w:space="0" w:color="auto"/>
        <w:left w:val="none" w:sz="0" w:space="0" w:color="auto"/>
        <w:bottom w:val="none" w:sz="0" w:space="0" w:color="auto"/>
        <w:right w:val="none" w:sz="0" w:space="0" w:color="auto"/>
      </w:divBdr>
    </w:div>
    <w:div w:id="1334917573">
      <w:bodyDiv w:val="1"/>
      <w:marLeft w:val="0"/>
      <w:marRight w:val="0"/>
      <w:marTop w:val="0"/>
      <w:marBottom w:val="0"/>
      <w:divBdr>
        <w:top w:val="none" w:sz="0" w:space="0" w:color="auto"/>
        <w:left w:val="none" w:sz="0" w:space="0" w:color="auto"/>
        <w:bottom w:val="none" w:sz="0" w:space="0" w:color="auto"/>
        <w:right w:val="none" w:sz="0" w:space="0" w:color="auto"/>
      </w:divBdr>
    </w:div>
    <w:div w:id="1335719565">
      <w:bodyDiv w:val="1"/>
      <w:marLeft w:val="0"/>
      <w:marRight w:val="0"/>
      <w:marTop w:val="0"/>
      <w:marBottom w:val="0"/>
      <w:divBdr>
        <w:top w:val="none" w:sz="0" w:space="0" w:color="auto"/>
        <w:left w:val="none" w:sz="0" w:space="0" w:color="auto"/>
        <w:bottom w:val="none" w:sz="0" w:space="0" w:color="auto"/>
        <w:right w:val="none" w:sz="0" w:space="0" w:color="auto"/>
      </w:divBdr>
    </w:div>
    <w:div w:id="1335886968">
      <w:bodyDiv w:val="1"/>
      <w:marLeft w:val="0"/>
      <w:marRight w:val="0"/>
      <w:marTop w:val="0"/>
      <w:marBottom w:val="0"/>
      <w:divBdr>
        <w:top w:val="none" w:sz="0" w:space="0" w:color="auto"/>
        <w:left w:val="none" w:sz="0" w:space="0" w:color="auto"/>
        <w:bottom w:val="none" w:sz="0" w:space="0" w:color="auto"/>
        <w:right w:val="none" w:sz="0" w:space="0" w:color="auto"/>
      </w:divBdr>
    </w:div>
    <w:div w:id="1336616711">
      <w:bodyDiv w:val="1"/>
      <w:marLeft w:val="0"/>
      <w:marRight w:val="0"/>
      <w:marTop w:val="0"/>
      <w:marBottom w:val="0"/>
      <w:divBdr>
        <w:top w:val="none" w:sz="0" w:space="0" w:color="auto"/>
        <w:left w:val="none" w:sz="0" w:space="0" w:color="auto"/>
        <w:bottom w:val="none" w:sz="0" w:space="0" w:color="auto"/>
        <w:right w:val="none" w:sz="0" w:space="0" w:color="auto"/>
      </w:divBdr>
    </w:div>
    <w:div w:id="1336954793">
      <w:bodyDiv w:val="1"/>
      <w:marLeft w:val="0"/>
      <w:marRight w:val="0"/>
      <w:marTop w:val="0"/>
      <w:marBottom w:val="0"/>
      <w:divBdr>
        <w:top w:val="none" w:sz="0" w:space="0" w:color="auto"/>
        <w:left w:val="none" w:sz="0" w:space="0" w:color="auto"/>
        <w:bottom w:val="none" w:sz="0" w:space="0" w:color="auto"/>
        <w:right w:val="none" w:sz="0" w:space="0" w:color="auto"/>
      </w:divBdr>
    </w:div>
    <w:div w:id="1337266605">
      <w:bodyDiv w:val="1"/>
      <w:marLeft w:val="0"/>
      <w:marRight w:val="0"/>
      <w:marTop w:val="0"/>
      <w:marBottom w:val="0"/>
      <w:divBdr>
        <w:top w:val="none" w:sz="0" w:space="0" w:color="auto"/>
        <w:left w:val="none" w:sz="0" w:space="0" w:color="auto"/>
        <w:bottom w:val="none" w:sz="0" w:space="0" w:color="auto"/>
        <w:right w:val="none" w:sz="0" w:space="0" w:color="auto"/>
      </w:divBdr>
    </w:div>
    <w:div w:id="1337801079">
      <w:bodyDiv w:val="1"/>
      <w:marLeft w:val="0"/>
      <w:marRight w:val="0"/>
      <w:marTop w:val="0"/>
      <w:marBottom w:val="0"/>
      <w:divBdr>
        <w:top w:val="none" w:sz="0" w:space="0" w:color="auto"/>
        <w:left w:val="none" w:sz="0" w:space="0" w:color="auto"/>
        <w:bottom w:val="none" w:sz="0" w:space="0" w:color="auto"/>
        <w:right w:val="none" w:sz="0" w:space="0" w:color="auto"/>
      </w:divBdr>
    </w:div>
    <w:div w:id="1338266344">
      <w:bodyDiv w:val="1"/>
      <w:marLeft w:val="0"/>
      <w:marRight w:val="0"/>
      <w:marTop w:val="0"/>
      <w:marBottom w:val="0"/>
      <w:divBdr>
        <w:top w:val="none" w:sz="0" w:space="0" w:color="auto"/>
        <w:left w:val="none" w:sz="0" w:space="0" w:color="auto"/>
        <w:bottom w:val="none" w:sz="0" w:space="0" w:color="auto"/>
        <w:right w:val="none" w:sz="0" w:space="0" w:color="auto"/>
      </w:divBdr>
    </w:div>
    <w:div w:id="1340698822">
      <w:bodyDiv w:val="1"/>
      <w:marLeft w:val="0"/>
      <w:marRight w:val="0"/>
      <w:marTop w:val="0"/>
      <w:marBottom w:val="0"/>
      <w:divBdr>
        <w:top w:val="none" w:sz="0" w:space="0" w:color="auto"/>
        <w:left w:val="none" w:sz="0" w:space="0" w:color="auto"/>
        <w:bottom w:val="none" w:sz="0" w:space="0" w:color="auto"/>
        <w:right w:val="none" w:sz="0" w:space="0" w:color="auto"/>
      </w:divBdr>
    </w:div>
    <w:div w:id="1341155143">
      <w:bodyDiv w:val="1"/>
      <w:marLeft w:val="0"/>
      <w:marRight w:val="0"/>
      <w:marTop w:val="0"/>
      <w:marBottom w:val="0"/>
      <w:divBdr>
        <w:top w:val="none" w:sz="0" w:space="0" w:color="auto"/>
        <w:left w:val="none" w:sz="0" w:space="0" w:color="auto"/>
        <w:bottom w:val="none" w:sz="0" w:space="0" w:color="auto"/>
        <w:right w:val="none" w:sz="0" w:space="0" w:color="auto"/>
      </w:divBdr>
    </w:div>
    <w:div w:id="1341539617">
      <w:bodyDiv w:val="1"/>
      <w:marLeft w:val="0"/>
      <w:marRight w:val="0"/>
      <w:marTop w:val="0"/>
      <w:marBottom w:val="0"/>
      <w:divBdr>
        <w:top w:val="none" w:sz="0" w:space="0" w:color="auto"/>
        <w:left w:val="none" w:sz="0" w:space="0" w:color="auto"/>
        <w:bottom w:val="none" w:sz="0" w:space="0" w:color="auto"/>
        <w:right w:val="none" w:sz="0" w:space="0" w:color="auto"/>
      </w:divBdr>
    </w:div>
    <w:div w:id="1342511559">
      <w:bodyDiv w:val="1"/>
      <w:marLeft w:val="0"/>
      <w:marRight w:val="0"/>
      <w:marTop w:val="0"/>
      <w:marBottom w:val="0"/>
      <w:divBdr>
        <w:top w:val="none" w:sz="0" w:space="0" w:color="auto"/>
        <w:left w:val="none" w:sz="0" w:space="0" w:color="auto"/>
        <w:bottom w:val="none" w:sz="0" w:space="0" w:color="auto"/>
        <w:right w:val="none" w:sz="0" w:space="0" w:color="auto"/>
      </w:divBdr>
    </w:div>
    <w:div w:id="1343125131">
      <w:bodyDiv w:val="1"/>
      <w:marLeft w:val="0"/>
      <w:marRight w:val="0"/>
      <w:marTop w:val="0"/>
      <w:marBottom w:val="0"/>
      <w:divBdr>
        <w:top w:val="none" w:sz="0" w:space="0" w:color="auto"/>
        <w:left w:val="none" w:sz="0" w:space="0" w:color="auto"/>
        <w:bottom w:val="none" w:sz="0" w:space="0" w:color="auto"/>
        <w:right w:val="none" w:sz="0" w:space="0" w:color="auto"/>
      </w:divBdr>
    </w:div>
    <w:div w:id="1343356989">
      <w:bodyDiv w:val="1"/>
      <w:marLeft w:val="0"/>
      <w:marRight w:val="0"/>
      <w:marTop w:val="0"/>
      <w:marBottom w:val="0"/>
      <w:divBdr>
        <w:top w:val="none" w:sz="0" w:space="0" w:color="auto"/>
        <w:left w:val="none" w:sz="0" w:space="0" w:color="auto"/>
        <w:bottom w:val="none" w:sz="0" w:space="0" w:color="auto"/>
        <w:right w:val="none" w:sz="0" w:space="0" w:color="auto"/>
      </w:divBdr>
    </w:div>
    <w:div w:id="1343433211">
      <w:bodyDiv w:val="1"/>
      <w:marLeft w:val="0"/>
      <w:marRight w:val="0"/>
      <w:marTop w:val="0"/>
      <w:marBottom w:val="0"/>
      <w:divBdr>
        <w:top w:val="none" w:sz="0" w:space="0" w:color="auto"/>
        <w:left w:val="none" w:sz="0" w:space="0" w:color="auto"/>
        <w:bottom w:val="none" w:sz="0" w:space="0" w:color="auto"/>
        <w:right w:val="none" w:sz="0" w:space="0" w:color="auto"/>
      </w:divBdr>
    </w:div>
    <w:div w:id="1346520261">
      <w:bodyDiv w:val="1"/>
      <w:marLeft w:val="0"/>
      <w:marRight w:val="0"/>
      <w:marTop w:val="0"/>
      <w:marBottom w:val="0"/>
      <w:divBdr>
        <w:top w:val="none" w:sz="0" w:space="0" w:color="auto"/>
        <w:left w:val="none" w:sz="0" w:space="0" w:color="auto"/>
        <w:bottom w:val="none" w:sz="0" w:space="0" w:color="auto"/>
        <w:right w:val="none" w:sz="0" w:space="0" w:color="auto"/>
      </w:divBdr>
    </w:div>
    <w:div w:id="1346832783">
      <w:bodyDiv w:val="1"/>
      <w:marLeft w:val="0"/>
      <w:marRight w:val="0"/>
      <w:marTop w:val="0"/>
      <w:marBottom w:val="0"/>
      <w:divBdr>
        <w:top w:val="none" w:sz="0" w:space="0" w:color="auto"/>
        <w:left w:val="none" w:sz="0" w:space="0" w:color="auto"/>
        <w:bottom w:val="none" w:sz="0" w:space="0" w:color="auto"/>
        <w:right w:val="none" w:sz="0" w:space="0" w:color="auto"/>
      </w:divBdr>
    </w:div>
    <w:div w:id="1347177447">
      <w:bodyDiv w:val="1"/>
      <w:marLeft w:val="0"/>
      <w:marRight w:val="0"/>
      <w:marTop w:val="0"/>
      <w:marBottom w:val="0"/>
      <w:divBdr>
        <w:top w:val="none" w:sz="0" w:space="0" w:color="auto"/>
        <w:left w:val="none" w:sz="0" w:space="0" w:color="auto"/>
        <w:bottom w:val="none" w:sz="0" w:space="0" w:color="auto"/>
        <w:right w:val="none" w:sz="0" w:space="0" w:color="auto"/>
      </w:divBdr>
    </w:div>
    <w:div w:id="1347289975">
      <w:bodyDiv w:val="1"/>
      <w:marLeft w:val="0"/>
      <w:marRight w:val="0"/>
      <w:marTop w:val="0"/>
      <w:marBottom w:val="0"/>
      <w:divBdr>
        <w:top w:val="none" w:sz="0" w:space="0" w:color="auto"/>
        <w:left w:val="none" w:sz="0" w:space="0" w:color="auto"/>
        <w:bottom w:val="none" w:sz="0" w:space="0" w:color="auto"/>
        <w:right w:val="none" w:sz="0" w:space="0" w:color="auto"/>
      </w:divBdr>
    </w:div>
    <w:div w:id="1347369331">
      <w:bodyDiv w:val="1"/>
      <w:marLeft w:val="0"/>
      <w:marRight w:val="0"/>
      <w:marTop w:val="0"/>
      <w:marBottom w:val="0"/>
      <w:divBdr>
        <w:top w:val="none" w:sz="0" w:space="0" w:color="auto"/>
        <w:left w:val="none" w:sz="0" w:space="0" w:color="auto"/>
        <w:bottom w:val="none" w:sz="0" w:space="0" w:color="auto"/>
        <w:right w:val="none" w:sz="0" w:space="0" w:color="auto"/>
      </w:divBdr>
    </w:div>
    <w:div w:id="1348286937">
      <w:bodyDiv w:val="1"/>
      <w:marLeft w:val="0"/>
      <w:marRight w:val="0"/>
      <w:marTop w:val="0"/>
      <w:marBottom w:val="0"/>
      <w:divBdr>
        <w:top w:val="none" w:sz="0" w:space="0" w:color="auto"/>
        <w:left w:val="none" w:sz="0" w:space="0" w:color="auto"/>
        <w:bottom w:val="none" w:sz="0" w:space="0" w:color="auto"/>
        <w:right w:val="none" w:sz="0" w:space="0" w:color="auto"/>
      </w:divBdr>
    </w:div>
    <w:div w:id="1348487669">
      <w:bodyDiv w:val="1"/>
      <w:marLeft w:val="0"/>
      <w:marRight w:val="0"/>
      <w:marTop w:val="0"/>
      <w:marBottom w:val="0"/>
      <w:divBdr>
        <w:top w:val="none" w:sz="0" w:space="0" w:color="auto"/>
        <w:left w:val="none" w:sz="0" w:space="0" w:color="auto"/>
        <w:bottom w:val="none" w:sz="0" w:space="0" w:color="auto"/>
        <w:right w:val="none" w:sz="0" w:space="0" w:color="auto"/>
      </w:divBdr>
    </w:div>
    <w:div w:id="1348755079">
      <w:bodyDiv w:val="1"/>
      <w:marLeft w:val="0"/>
      <w:marRight w:val="0"/>
      <w:marTop w:val="0"/>
      <w:marBottom w:val="0"/>
      <w:divBdr>
        <w:top w:val="none" w:sz="0" w:space="0" w:color="auto"/>
        <w:left w:val="none" w:sz="0" w:space="0" w:color="auto"/>
        <w:bottom w:val="none" w:sz="0" w:space="0" w:color="auto"/>
        <w:right w:val="none" w:sz="0" w:space="0" w:color="auto"/>
      </w:divBdr>
    </w:div>
    <w:div w:id="1348868298">
      <w:bodyDiv w:val="1"/>
      <w:marLeft w:val="0"/>
      <w:marRight w:val="0"/>
      <w:marTop w:val="0"/>
      <w:marBottom w:val="0"/>
      <w:divBdr>
        <w:top w:val="none" w:sz="0" w:space="0" w:color="auto"/>
        <w:left w:val="none" w:sz="0" w:space="0" w:color="auto"/>
        <w:bottom w:val="none" w:sz="0" w:space="0" w:color="auto"/>
        <w:right w:val="none" w:sz="0" w:space="0" w:color="auto"/>
      </w:divBdr>
    </w:div>
    <w:div w:id="1348943733">
      <w:bodyDiv w:val="1"/>
      <w:marLeft w:val="0"/>
      <w:marRight w:val="0"/>
      <w:marTop w:val="0"/>
      <w:marBottom w:val="0"/>
      <w:divBdr>
        <w:top w:val="none" w:sz="0" w:space="0" w:color="auto"/>
        <w:left w:val="none" w:sz="0" w:space="0" w:color="auto"/>
        <w:bottom w:val="none" w:sz="0" w:space="0" w:color="auto"/>
        <w:right w:val="none" w:sz="0" w:space="0" w:color="auto"/>
      </w:divBdr>
    </w:div>
    <w:div w:id="1350255167">
      <w:bodyDiv w:val="1"/>
      <w:marLeft w:val="0"/>
      <w:marRight w:val="0"/>
      <w:marTop w:val="0"/>
      <w:marBottom w:val="0"/>
      <w:divBdr>
        <w:top w:val="none" w:sz="0" w:space="0" w:color="auto"/>
        <w:left w:val="none" w:sz="0" w:space="0" w:color="auto"/>
        <w:bottom w:val="none" w:sz="0" w:space="0" w:color="auto"/>
        <w:right w:val="none" w:sz="0" w:space="0" w:color="auto"/>
      </w:divBdr>
    </w:div>
    <w:div w:id="1350329398">
      <w:bodyDiv w:val="1"/>
      <w:marLeft w:val="0"/>
      <w:marRight w:val="0"/>
      <w:marTop w:val="0"/>
      <w:marBottom w:val="0"/>
      <w:divBdr>
        <w:top w:val="none" w:sz="0" w:space="0" w:color="auto"/>
        <w:left w:val="none" w:sz="0" w:space="0" w:color="auto"/>
        <w:bottom w:val="none" w:sz="0" w:space="0" w:color="auto"/>
        <w:right w:val="none" w:sz="0" w:space="0" w:color="auto"/>
      </w:divBdr>
    </w:div>
    <w:div w:id="1351025991">
      <w:bodyDiv w:val="1"/>
      <w:marLeft w:val="0"/>
      <w:marRight w:val="0"/>
      <w:marTop w:val="0"/>
      <w:marBottom w:val="0"/>
      <w:divBdr>
        <w:top w:val="none" w:sz="0" w:space="0" w:color="auto"/>
        <w:left w:val="none" w:sz="0" w:space="0" w:color="auto"/>
        <w:bottom w:val="none" w:sz="0" w:space="0" w:color="auto"/>
        <w:right w:val="none" w:sz="0" w:space="0" w:color="auto"/>
      </w:divBdr>
    </w:div>
    <w:div w:id="1351223146">
      <w:bodyDiv w:val="1"/>
      <w:marLeft w:val="0"/>
      <w:marRight w:val="0"/>
      <w:marTop w:val="0"/>
      <w:marBottom w:val="0"/>
      <w:divBdr>
        <w:top w:val="none" w:sz="0" w:space="0" w:color="auto"/>
        <w:left w:val="none" w:sz="0" w:space="0" w:color="auto"/>
        <w:bottom w:val="none" w:sz="0" w:space="0" w:color="auto"/>
        <w:right w:val="none" w:sz="0" w:space="0" w:color="auto"/>
      </w:divBdr>
    </w:div>
    <w:div w:id="1351641155">
      <w:bodyDiv w:val="1"/>
      <w:marLeft w:val="0"/>
      <w:marRight w:val="0"/>
      <w:marTop w:val="0"/>
      <w:marBottom w:val="0"/>
      <w:divBdr>
        <w:top w:val="none" w:sz="0" w:space="0" w:color="auto"/>
        <w:left w:val="none" w:sz="0" w:space="0" w:color="auto"/>
        <w:bottom w:val="none" w:sz="0" w:space="0" w:color="auto"/>
        <w:right w:val="none" w:sz="0" w:space="0" w:color="auto"/>
      </w:divBdr>
    </w:div>
    <w:div w:id="1352563995">
      <w:bodyDiv w:val="1"/>
      <w:marLeft w:val="0"/>
      <w:marRight w:val="0"/>
      <w:marTop w:val="0"/>
      <w:marBottom w:val="0"/>
      <w:divBdr>
        <w:top w:val="none" w:sz="0" w:space="0" w:color="auto"/>
        <w:left w:val="none" w:sz="0" w:space="0" w:color="auto"/>
        <w:bottom w:val="none" w:sz="0" w:space="0" w:color="auto"/>
        <w:right w:val="none" w:sz="0" w:space="0" w:color="auto"/>
      </w:divBdr>
    </w:div>
    <w:div w:id="1353141843">
      <w:bodyDiv w:val="1"/>
      <w:marLeft w:val="0"/>
      <w:marRight w:val="0"/>
      <w:marTop w:val="0"/>
      <w:marBottom w:val="0"/>
      <w:divBdr>
        <w:top w:val="none" w:sz="0" w:space="0" w:color="auto"/>
        <w:left w:val="none" w:sz="0" w:space="0" w:color="auto"/>
        <w:bottom w:val="none" w:sz="0" w:space="0" w:color="auto"/>
        <w:right w:val="none" w:sz="0" w:space="0" w:color="auto"/>
      </w:divBdr>
    </w:div>
    <w:div w:id="1353339483">
      <w:bodyDiv w:val="1"/>
      <w:marLeft w:val="0"/>
      <w:marRight w:val="0"/>
      <w:marTop w:val="0"/>
      <w:marBottom w:val="0"/>
      <w:divBdr>
        <w:top w:val="none" w:sz="0" w:space="0" w:color="auto"/>
        <w:left w:val="none" w:sz="0" w:space="0" w:color="auto"/>
        <w:bottom w:val="none" w:sz="0" w:space="0" w:color="auto"/>
        <w:right w:val="none" w:sz="0" w:space="0" w:color="auto"/>
      </w:divBdr>
    </w:div>
    <w:div w:id="1353413655">
      <w:bodyDiv w:val="1"/>
      <w:marLeft w:val="0"/>
      <w:marRight w:val="0"/>
      <w:marTop w:val="0"/>
      <w:marBottom w:val="0"/>
      <w:divBdr>
        <w:top w:val="none" w:sz="0" w:space="0" w:color="auto"/>
        <w:left w:val="none" w:sz="0" w:space="0" w:color="auto"/>
        <w:bottom w:val="none" w:sz="0" w:space="0" w:color="auto"/>
        <w:right w:val="none" w:sz="0" w:space="0" w:color="auto"/>
      </w:divBdr>
    </w:div>
    <w:div w:id="1353872028">
      <w:bodyDiv w:val="1"/>
      <w:marLeft w:val="0"/>
      <w:marRight w:val="0"/>
      <w:marTop w:val="0"/>
      <w:marBottom w:val="0"/>
      <w:divBdr>
        <w:top w:val="none" w:sz="0" w:space="0" w:color="auto"/>
        <w:left w:val="none" w:sz="0" w:space="0" w:color="auto"/>
        <w:bottom w:val="none" w:sz="0" w:space="0" w:color="auto"/>
        <w:right w:val="none" w:sz="0" w:space="0" w:color="auto"/>
      </w:divBdr>
    </w:div>
    <w:div w:id="1353994966">
      <w:bodyDiv w:val="1"/>
      <w:marLeft w:val="0"/>
      <w:marRight w:val="0"/>
      <w:marTop w:val="0"/>
      <w:marBottom w:val="0"/>
      <w:divBdr>
        <w:top w:val="none" w:sz="0" w:space="0" w:color="auto"/>
        <w:left w:val="none" w:sz="0" w:space="0" w:color="auto"/>
        <w:bottom w:val="none" w:sz="0" w:space="0" w:color="auto"/>
        <w:right w:val="none" w:sz="0" w:space="0" w:color="auto"/>
      </w:divBdr>
    </w:div>
    <w:div w:id="1354384453">
      <w:bodyDiv w:val="1"/>
      <w:marLeft w:val="0"/>
      <w:marRight w:val="0"/>
      <w:marTop w:val="0"/>
      <w:marBottom w:val="0"/>
      <w:divBdr>
        <w:top w:val="none" w:sz="0" w:space="0" w:color="auto"/>
        <w:left w:val="none" w:sz="0" w:space="0" w:color="auto"/>
        <w:bottom w:val="none" w:sz="0" w:space="0" w:color="auto"/>
        <w:right w:val="none" w:sz="0" w:space="0" w:color="auto"/>
      </w:divBdr>
    </w:div>
    <w:div w:id="1354845006">
      <w:bodyDiv w:val="1"/>
      <w:marLeft w:val="0"/>
      <w:marRight w:val="0"/>
      <w:marTop w:val="0"/>
      <w:marBottom w:val="0"/>
      <w:divBdr>
        <w:top w:val="none" w:sz="0" w:space="0" w:color="auto"/>
        <w:left w:val="none" w:sz="0" w:space="0" w:color="auto"/>
        <w:bottom w:val="none" w:sz="0" w:space="0" w:color="auto"/>
        <w:right w:val="none" w:sz="0" w:space="0" w:color="auto"/>
      </w:divBdr>
    </w:div>
    <w:div w:id="1354962754">
      <w:bodyDiv w:val="1"/>
      <w:marLeft w:val="0"/>
      <w:marRight w:val="0"/>
      <w:marTop w:val="0"/>
      <w:marBottom w:val="0"/>
      <w:divBdr>
        <w:top w:val="none" w:sz="0" w:space="0" w:color="auto"/>
        <w:left w:val="none" w:sz="0" w:space="0" w:color="auto"/>
        <w:bottom w:val="none" w:sz="0" w:space="0" w:color="auto"/>
        <w:right w:val="none" w:sz="0" w:space="0" w:color="auto"/>
      </w:divBdr>
    </w:div>
    <w:div w:id="1355040147">
      <w:bodyDiv w:val="1"/>
      <w:marLeft w:val="0"/>
      <w:marRight w:val="0"/>
      <w:marTop w:val="0"/>
      <w:marBottom w:val="0"/>
      <w:divBdr>
        <w:top w:val="none" w:sz="0" w:space="0" w:color="auto"/>
        <w:left w:val="none" w:sz="0" w:space="0" w:color="auto"/>
        <w:bottom w:val="none" w:sz="0" w:space="0" w:color="auto"/>
        <w:right w:val="none" w:sz="0" w:space="0" w:color="auto"/>
      </w:divBdr>
    </w:div>
    <w:div w:id="1355424084">
      <w:bodyDiv w:val="1"/>
      <w:marLeft w:val="0"/>
      <w:marRight w:val="0"/>
      <w:marTop w:val="0"/>
      <w:marBottom w:val="0"/>
      <w:divBdr>
        <w:top w:val="none" w:sz="0" w:space="0" w:color="auto"/>
        <w:left w:val="none" w:sz="0" w:space="0" w:color="auto"/>
        <w:bottom w:val="none" w:sz="0" w:space="0" w:color="auto"/>
        <w:right w:val="none" w:sz="0" w:space="0" w:color="auto"/>
      </w:divBdr>
    </w:div>
    <w:div w:id="1356612498">
      <w:bodyDiv w:val="1"/>
      <w:marLeft w:val="0"/>
      <w:marRight w:val="0"/>
      <w:marTop w:val="0"/>
      <w:marBottom w:val="0"/>
      <w:divBdr>
        <w:top w:val="none" w:sz="0" w:space="0" w:color="auto"/>
        <w:left w:val="none" w:sz="0" w:space="0" w:color="auto"/>
        <w:bottom w:val="none" w:sz="0" w:space="0" w:color="auto"/>
        <w:right w:val="none" w:sz="0" w:space="0" w:color="auto"/>
      </w:divBdr>
    </w:div>
    <w:div w:id="1357074033">
      <w:bodyDiv w:val="1"/>
      <w:marLeft w:val="0"/>
      <w:marRight w:val="0"/>
      <w:marTop w:val="0"/>
      <w:marBottom w:val="0"/>
      <w:divBdr>
        <w:top w:val="none" w:sz="0" w:space="0" w:color="auto"/>
        <w:left w:val="none" w:sz="0" w:space="0" w:color="auto"/>
        <w:bottom w:val="none" w:sz="0" w:space="0" w:color="auto"/>
        <w:right w:val="none" w:sz="0" w:space="0" w:color="auto"/>
      </w:divBdr>
    </w:div>
    <w:div w:id="1357804909">
      <w:bodyDiv w:val="1"/>
      <w:marLeft w:val="0"/>
      <w:marRight w:val="0"/>
      <w:marTop w:val="0"/>
      <w:marBottom w:val="0"/>
      <w:divBdr>
        <w:top w:val="none" w:sz="0" w:space="0" w:color="auto"/>
        <w:left w:val="none" w:sz="0" w:space="0" w:color="auto"/>
        <w:bottom w:val="none" w:sz="0" w:space="0" w:color="auto"/>
        <w:right w:val="none" w:sz="0" w:space="0" w:color="auto"/>
      </w:divBdr>
    </w:div>
    <w:div w:id="1358115029">
      <w:bodyDiv w:val="1"/>
      <w:marLeft w:val="0"/>
      <w:marRight w:val="0"/>
      <w:marTop w:val="0"/>
      <w:marBottom w:val="0"/>
      <w:divBdr>
        <w:top w:val="none" w:sz="0" w:space="0" w:color="auto"/>
        <w:left w:val="none" w:sz="0" w:space="0" w:color="auto"/>
        <w:bottom w:val="none" w:sz="0" w:space="0" w:color="auto"/>
        <w:right w:val="none" w:sz="0" w:space="0" w:color="auto"/>
      </w:divBdr>
    </w:div>
    <w:div w:id="1359240700">
      <w:bodyDiv w:val="1"/>
      <w:marLeft w:val="0"/>
      <w:marRight w:val="0"/>
      <w:marTop w:val="0"/>
      <w:marBottom w:val="0"/>
      <w:divBdr>
        <w:top w:val="none" w:sz="0" w:space="0" w:color="auto"/>
        <w:left w:val="none" w:sz="0" w:space="0" w:color="auto"/>
        <w:bottom w:val="none" w:sz="0" w:space="0" w:color="auto"/>
        <w:right w:val="none" w:sz="0" w:space="0" w:color="auto"/>
      </w:divBdr>
    </w:div>
    <w:div w:id="1359427550">
      <w:bodyDiv w:val="1"/>
      <w:marLeft w:val="0"/>
      <w:marRight w:val="0"/>
      <w:marTop w:val="0"/>
      <w:marBottom w:val="0"/>
      <w:divBdr>
        <w:top w:val="none" w:sz="0" w:space="0" w:color="auto"/>
        <w:left w:val="none" w:sz="0" w:space="0" w:color="auto"/>
        <w:bottom w:val="none" w:sz="0" w:space="0" w:color="auto"/>
        <w:right w:val="none" w:sz="0" w:space="0" w:color="auto"/>
      </w:divBdr>
    </w:div>
    <w:div w:id="1360202968">
      <w:bodyDiv w:val="1"/>
      <w:marLeft w:val="0"/>
      <w:marRight w:val="0"/>
      <w:marTop w:val="0"/>
      <w:marBottom w:val="0"/>
      <w:divBdr>
        <w:top w:val="none" w:sz="0" w:space="0" w:color="auto"/>
        <w:left w:val="none" w:sz="0" w:space="0" w:color="auto"/>
        <w:bottom w:val="none" w:sz="0" w:space="0" w:color="auto"/>
        <w:right w:val="none" w:sz="0" w:space="0" w:color="auto"/>
      </w:divBdr>
    </w:div>
    <w:div w:id="1360426157">
      <w:bodyDiv w:val="1"/>
      <w:marLeft w:val="0"/>
      <w:marRight w:val="0"/>
      <w:marTop w:val="0"/>
      <w:marBottom w:val="0"/>
      <w:divBdr>
        <w:top w:val="none" w:sz="0" w:space="0" w:color="auto"/>
        <w:left w:val="none" w:sz="0" w:space="0" w:color="auto"/>
        <w:bottom w:val="none" w:sz="0" w:space="0" w:color="auto"/>
        <w:right w:val="none" w:sz="0" w:space="0" w:color="auto"/>
      </w:divBdr>
    </w:div>
    <w:div w:id="1363239451">
      <w:bodyDiv w:val="1"/>
      <w:marLeft w:val="0"/>
      <w:marRight w:val="0"/>
      <w:marTop w:val="0"/>
      <w:marBottom w:val="0"/>
      <w:divBdr>
        <w:top w:val="none" w:sz="0" w:space="0" w:color="auto"/>
        <w:left w:val="none" w:sz="0" w:space="0" w:color="auto"/>
        <w:bottom w:val="none" w:sz="0" w:space="0" w:color="auto"/>
        <w:right w:val="none" w:sz="0" w:space="0" w:color="auto"/>
      </w:divBdr>
    </w:div>
    <w:div w:id="1363751771">
      <w:bodyDiv w:val="1"/>
      <w:marLeft w:val="0"/>
      <w:marRight w:val="0"/>
      <w:marTop w:val="0"/>
      <w:marBottom w:val="0"/>
      <w:divBdr>
        <w:top w:val="none" w:sz="0" w:space="0" w:color="auto"/>
        <w:left w:val="none" w:sz="0" w:space="0" w:color="auto"/>
        <w:bottom w:val="none" w:sz="0" w:space="0" w:color="auto"/>
        <w:right w:val="none" w:sz="0" w:space="0" w:color="auto"/>
      </w:divBdr>
    </w:div>
    <w:div w:id="1363945312">
      <w:bodyDiv w:val="1"/>
      <w:marLeft w:val="0"/>
      <w:marRight w:val="0"/>
      <w:marTop w:val="0"/>
      <w:marBottom w:val="0"/>
      <w:divBdr>
        <w:top w:val="none" w:sz="0" w:space="0" w:color="auto"/>
        <w:left w:val="none" w:sz="0" w:space="0" w:color="auto"/>
        <w:bottom w:val="none" w:sz="0" w:space="0" w:color="auto"/>
        <w:right w:val="none" w:sz="0" w:space="0" w:color="auto"/>
      </w:divBdr>
    </w:div>
    <w:div w:id="1364094125">
      <w:bodyDiv w:val="1"/>
      <w:marLeft w:val="0"/>
      <w:marRight w:val="0"/>
      <w:marTop w:val="0"/>
      <w:marBottom w:val="0"/>
      <w:divBdr>
        <w:top w:val="none" w:sz="0" w:space="0" w:color="auto"/>
        <w:left w:val="none" w:sz="0" w:space="0" w:color="auto"/>
        <w:bottom w:val="none" w:sz="0" w:space="0" w:color="auto"/>
        <w:right w:val="none" w:sz="0" w:space="0" w:color="auto"/>
      </w:divBdr>
    </w:div>
    <w:div w:id="1364329511">
      <w:bodyDiv w:val="1"/>
      <w:marLeft w:val="0"/>
      <w:marRight w:val="0"/>
      <w:marTop w:val="0"/>
      <w:marBottom w:val="0"/>
      <w:divBdr>
        <w:top w:val="none" w:sz="0" w:space="0" w:color="auto"/>
        <w:left w:val="none" w:sz="0" w:space="0" w:color="auto"/>
        <w:bottom w:val="none" w:sz="0" w:space="0" w:color="auto"/>
        <w:right w:val="none" w:sz="0" w:space="0" w:color="auto"/>
      </w:divBdr>
    </w:div>
    <w:div w:id="1364593808">
      <w:bodyDiv w:val="1"/>
      <w:marLeft w:val="0"/>
      <w:marRight w:val="0"/>
      <w:marTop w:val="0"/>
      <w:marBottom w:val="0"/>
      <w:divBdr>
        <w:top w:val="none" w:sz="0" w:space="0" w:color="auto"/>
        <w:left w:val="none" w:sz="0" w:space="0" w:color="auto"/>
        <w:bottom w:val="none" w:sz="0" w:space="0" w:color="auto"/>
        <w:right w:val="none" w:sz="0" w:space="0" w:color="auto"/>
      </w:divBdr>
    </w:div>
    <w:div w:id="1364940391">
      <w:bodyDiv w:val="1"/>
      <w:marLeft w:val="0"/>
      <w:marRight w:val="0"/>
      <w:marTop w:val="0"/>
      <w:marBottom w:val="0"/>
      <w:divBdr>
        <w:top w:val="none" w:sz="0" w:space="0" w:color="auto"/>
        <w:left w:val="none" w:sz="0" w:space="0" w:color="auto"/>
        <w:bottom w:val="none" w:sz="0" w:space="0" w:color="auto"/>
        <w:right w:val="none" w:sz="0" w:space="0" w:color="auto"/>
      </w:divBdr>
    </w:div>
    <w:div w:id="1367683174">
      <w:bodyDiv w:val="1"/>
      <w:marLeft w:val="0"/>
      <w:marRight w:val="0"/>
      <w:marTop w:val="0"/>
      <w:marBottom w:val="0"/>
      <w:divBdr>
        <w:top w:val="none" w:sz="0" w:space="0" w:color="auto"/>
        <w:left w:val="none" w:sz="0" w:space="0" w:color="auto"/>
        <w:bottom w:val="none" w:sz="0" w:space="0" w:color="auto"/>
        <w:right w:val="none" w:sz="0" w:space="0" w:color="auto"/>
      </w:divBdr>
    </w:div>
    <w:div w:id="1368408843">
      <w:bodyDiv w:val="1"/>
      <w:marLeft w:val="0"/>
      <w:marRight w:val="0"/>
      <w:marTop w:val="0"/>
      <w:marBottom w:val="0"/>
      <w:divBdr>
        <w:top w:val="none" w:sz="0" w:space="0" w:color="auto"/>
        <w:left w:val="none" w:sz="0" w:space="0" w:color="auto"/>
        <w:bottom w:val="none" w:sz="0" w:space="0" w:color="auto"/>
        <w:right w:val="none" w:sz="0" w:space="0" w:color="auto"/>
      </w:divBdr>
    </w:div>
    <w:div w:id="1368488887">
      <w:bodyDiv w:val="1"/>
      <w:marLeft w:val="0"/>
      <w:marRight w:val="0"/>
      <w:marTop w:val="0"/>
      <w:marBottom w:val="0"/>
      <w:divBdr>
        <w:top w:val="none" w:sz="0" w:space="0" w:color="auto"/>
        <w:left w:val="none" w:sz="0" w:space="0" w:color="auto"/>
        <w:bottom w:val="none" w:sz="0" w:space="0" w:color="auto"/>
        <w:right w:val="none" w:sz="0" w:space="0" w:color="auto"/>
      </w:divBdr>
    </w:div>
    <w:div w:id="1371030447">
      <w:bodyDiv w:val="1"/>
      <w:marLeft w:val="0"/>
      <w:marRight w:val="0"/>
      <w:marTop w:val="0"/>
      <w:marBottom w:val="0"/>
      <w:divBdr>
        <w:top w:val="none" w:sz="0" w:space="0" w:color="auto"/>
        <w:left w:val="none" w:sz="0" w:space="0" w:color="auto"/>
        <w:bottom w:val="none" w:sz="0" w:space="0" w:color="auto"/>
        <w:right w:val="none" w:sz="0" w:space="0" w:color="auto"/>
      </w:divBdr>
    </w:div>
    <w:div w:id="1371148878">
      <w:bodyDiv w:val="1"/>
      <w:marLeft w:val="0"/>
      <w:marRight w:val="0"/>
      <w:marTop w:val="0"/>
      <w:marBottom w:val="0"/>
      <w:divBdr>
        <w:top w:val="none" w:sz="0" w:space="0" w:color="auto"/>
        <w:left w:val="none" w:sz="0" w:space="0" w:color="auto"/>
        <w:bottom w:val="none" w:sz="0" w:space="0" w:color="auto"/>
        <w:right w:val="none" w:sz="0" w:space="0" w:color="auto"/>
      </w:divBdr>
    </w:div>
    <w:div w:id="1372416688">
      <w:bodyDiv w:val="1"/>
      <w:marLeft w:val="0"/>
      <w:marRight w:val="0"/>
      <w:marTop w:val="0"/>
      <w:marBottom w:val="0"/>
      <w:divBdr>
        <w:top w:val="none" w:sz="0" w:space="0" w:color="auto"/>
        <w:left w:val="none" w:sz="0" w:space="0" w:color="auto"/>
        <w:bottom w:val="none" w:sz="0" w:space="0" w:color="auto"/>
        <w:right w:val="none" w:sz="0" w:space="0" w:color="auto"/>
      </w:divBdr>
    </w:div>
    <w:div w:id="1372613811">
      <w:bodyDiv w:val="1"/>
      <w:marLeft w:val="0"/>
      <w:marRight w:val="0"/>
      <w:marTop w:val="0"/>
      <w:marBottom w:val="0"/>
      <w:divBdr>
        <w:top w:val="none" w:sz="0" w:space="0" w:color="auto"/>
        <w:left w:val="none" w:sz="0" w:space="0" w:color="auto"/>
        <w:bottom w:val="none" w:sz="0" w:space="0" w:color="auto"/>
        <w:right w:val="none" w:sz="0" w:space="0" w:color="auto"/>
      </w:divBdr>
    </w:div>
    <w:div w:id="1374036533">
      <w:bodyDiv w:val="1"/>
      <w:marLeft w:val="0"/>
      <w:marRight w:val="0"/>
      <w:marTop w:val="0"/>
      <w:marBottom w:val="0"/>
      <w:divBdr>
        <w:top w:val="none" w:sz="0" w:space="0" w:color="auto"/>
        <w:left w:val="none" w:sz="0" w:space="0" w:color="auto"/>
        <w:bottom w:val="none" w:sz="0" w:space="0" w:color="auto"/>
        <w:right w:val="none" w:sz="0" w:space="0" w:color="auto"/>
      </w:divBdr>
    </w:div>
    <w:div w:id="1374111660">
      <w:bodyDiv w:val="1"/>
      <w:marLeft w:val="0"/>
      <w:marRight w:val="0"/>
      <w:marTop w:val="0"/>
      <w:marBottom w:val="0"/>
      <w:divBdr>
        <w:top w:val="none" w:sz="0" w:space="0" w:color="auto"/>
        <w:left w:val="none" w:sz="0" w:space="0" w:color="auto"/>
        <w:bottom w:val="none" w:sz="0" w:space="0" w:color="auto"/>
        <w:right w:val="none" w:sz="0" w:space="0" w:color="auto"/>
      </w:divBdr>
    </w:div>
    <w:div w:id="1375275663">
      <w:bodyDiv w:val="1"/>
      <w:marLeft w:val="0"/>
      <w:marRight w:val="0"/>
      <w:marTop w:val="0"/>
      <w:marBottom w:val="0"/>
      <w:divBdr>
        <w:top w:val="none" w:sz="0" w:space="0" w:color="auto"/>
        <w:left w:val="none" w:sz="0" w:space="0" w:color="auto"/>
        <w:bottom w:val="none" w:sz="0" w:space="0" w:color="auto"/>
        <w:right w:val="none" w:sz="0" w:space="0" w:color="auto"/>
      </w:divBdr>
    </w:div>
    <w:div w:id="1376004122">
      <w:bodyDiv w:val="1"/>
      <w:marLeft w:val="0"/>
      <w:marRight w:val="0"/>
      <w:marTop w:val="0"/>
      <w:marBottom w:val="0"/>
      <w:divBdr>
        <w:top w:val="none" w:sz="0" w:space="0" w:color="auto"/>
        <w:left w:val="none" w:sz="0" w:space="0" w:color="auto"/>
        <w:bottom w:val="none" w:sz="0" w:space="0" w:color="auto"/>
        <w:right w:val="none" w:sz="0" w:space="0" w:color="auto"/>
      </w:divBdr>
    </w:div>
    <w:div w:id="1377048725">
      <w:bodyDiv w:val="1"/>
      <w:marLeft w:val="0"/>
      <w:marRight w:val="0"/>
      <w:marTop w:val="0"/>
      <w:marBottom w:val="0"/>
      <w:divBdr>
        <w:top w:val="none" w:sz="0" w:space="0" w:color="auto"/>
        <w:left w:val="none" w:sz="0" w:space="0" w:color="auto"/>
        <w:bottom w:val="none" w:sz="0" w:space="0" w:color="auto"/>
        <w:right w:val="none" w:sz="0" w:space="0" w:color="auto"/>
      </w:divBdr>
    </w:div>
    <w:div w:id="1378970276">
      <w:bodyDiv w:val="1"/>
      <w:marLeft w:val="0"/>
      <w:marRight w:val="0"/>
      <w:marTop w:val="0"/>
      <w:marBottom w:val="0"/>
      <w:divBdr>
        <w:top w:val="none" w:sz="0" w:space="0" w:color="auto"/>
        <w:left w:val="none" w:sz="0" w:space="0" w:color="auto"/>
        <w:bottom w:val="none" w:sz="0" w:space="0" w:color="auto"/>
        <w:right w:val="none" w:sz="0" w:space="0" w:color="auto"/>
      </w:divBdr>
    </w:div>
    <w:div w:id="1380126898">
      <w:bodyDiv w:val="1"/>
      <w:marLeft w:val="0"/>
      <w:marRight w:val="0"/>
      <w:marTop w:val="0"/>
      <w:marBottom w:val="0"/>
      <w:divBdr>
        <w:top w:val="none" w:sz="0" w:space="0" w:color="auto"/>
        <w:left w:val="none" w:sz="0" w:space="0" w:color="auto"/>
        <w:bottom w:val="none" w:sz="0" w:space="0" w:color="auto"/>
        <w:right w:val="none" w:sz="0" w:space="0" w:color="auto"/>
      </w:divBdr>
    </w:div>
    <w:div w:id="1380280523">
      <w:bodyDiv w:val="1"/>
      <w:marLeft w:val="0"/>
      <w:marRight w:val="0"/>
      <w:marTop w:val="0"/>
      <w:marBottom w:val="0"/>
      <w:divBdr>
        <w:top w:val="none" w:sz="0" w:space="0" w:color="auto"/>
        <w:left w:val="none" w:sz="0" w:space="0" w:color="auto"/>
        <w:bottom w:val="none" w:sz="0" w:space="0" w:color="auto"/>
        <w:right w:val="none" w:sz="0" w:space="0" w:color="auto"/>
      </w:divBdr>
    </w:div>
    <w:div w:id="1380402161">
      <w:bodyDiv w:val="1"/>
      <w:marLeft w:val="0"/>
      <w:marRight w:val="0"/>
      <w:marTop w:val="0"/>
      <w:marBottom w:val="0"/>
      <w:divBdr>
        <w:top w:val="none" w:sz="0" w:space="0" w:color="auto"/>
        <w:left w:val="none" w:sz="0" w:space="0" w:color="auto"/>
        <w:bottom w:val="none" w:sz="0" w:space="0" w:color="auto"/>
        <w:right w:val="none" w:sz="0" w:space="0" w:color="auto"/>
      </w:divBdr>
    </w:div>
    <w:div w:id="1382049634">
      <w:bodyDiv w:val="1"/>
      <w:marLeft w:val="0"/>
      <w:marRight w:val="0"/>
      <w:marTop w:val="0"/>
      <w:marBottom w:val="0"/>
      <w:divBdr>
        <w:top w:val="none" w:sz="0" w:space="0" w:color="auto"/>
        <w:left w:val="none" w:sz="0" w:space="0" w:color="auto"/>
        <w:bottom w:val="none" w:sz="0" w:space="0" w:color="auto"/>
        <w:right w:val="none" w:sz="0" w:space="0" w:color="auto"/>
      </w:divBdr>
    </w:div>
    <w:div w:id="1383601018">
      <w:bodyDiv w:val="1"/>
      <w:marLeft w:val="0"/>
      <w:marRight w:val="0"/>
      <w:marTop w:val="0"/>
      <w:marBottom w:val="0"/>
      <w:divBdr>
        <w:top w:val="none" w:sz="0" w:space="0" w:color="auto"/>
        <w:left w:val="none" w:sz="0" w:space="0" w:color="auto"/>
        <w:bottom w:val="none" w:sz="0" w:space="0" w:color="auto"/>
        <w:right w:val="none" w:sz="0" w:space="0" w:color="auto"/>
      </w:divBdr>
    </w:div>
    <w:div w:id="1384134152">
      <w:bodyDiv w:val="1"/>
      <w:marLeft w:val="0"/>
      <w:marRight w:val="0"/>
      <w:marTop w:val="0"/>
      <w:marBottom w:val="0"/>
      <w:divBdr>
        <w:top w:val="none" w:sz="0" w:space="0" w:color="auto"/>
        <w:left w:val="none" w:sz="0" w:space="0" w:color="auto"/>
        <w:bottom w:val="none" w:sz="0" w:space="0" w:color="auto"/>
        <w:right w:val="none" w:sz="0" w:space="0" w:color="auto"/>
      </w:divBdr>
    </w:div>
    <w:div w:id="1384715533">
      <w:bodyDiv w:val="1"/>
      <w:marLeft w:val="0"/>
      <w:marRight w:val="0"/>
      <w:marTop w:val="0"/>
      <w:marBottom w:val="0"/>
      <w:divBdr>
        <w:top w:val="none" w:sz="0" w:space="0" w:color="auto"/>
        <w:left w:val="none" w:sz="0" w:space="0" w:color="auto"/>
        <w:bottom w:val="none" w:sz="0" w:space="0" w:color="auto"/>
        <w:right w:val="none" w:sz="0" w:space="0" w:color="auto"/>
      </w:divBdr>
    </w:div>
    <w:div w:id="1385257428">
      <w:bodyDiv w:val="1"/>
      <w:marLeft w:val="0"/>
      <w:marRight w:val="0"/>
      <w:marTop w:val="0"/>
      <w:marBottom w:val="0"/>
      <w:divBdr>
        <w:top w:val="none" w:sz="0" w:space="0" w:color="auto"/>
        <w:left w:val="none" w:sz="0" w:space="0" w:color="auto"/>
        <w:bottom w:val="none" w:sz="0" w:space="0" w:color="auto"/>
        <w:right w:val="none" w:sz="0" w:space="0" w:color="auto"/>
      </w:divBdr>
    </w:div>
    <w:div w:id="1385258609">
      <w:bodyDiv w:val="1"/>
      <w:marLeft w:val="0"/>
      <w:marRight w:val="0"/>
      <w:marTop w:val="0"/>
      <w:marBottom w:val="0"/>
      <w:divBdr>
        <w:top w:val="none" w:sz="0" w:space="0" w:color="auto"/>
        <w:left w:val="none" w:sz="0" w:space="0" w:color="auto"/>
        <w:bottom w:val="none" w:sz="0" w:space="0" w:color="auto"/>
        <w:right w:val="none" w:sz="0" w:space="0" w:color="auto"/>
      </w:divBdr>
    </w:div>
    <w:div w:id="1385300638">
      <w:bodyDiv w:val="1"/>
      <w:marLeft w:val="0"/>
      <w:marRight w:val="0"/>
      <w:marTop w:val="0"/>
      <w:marBottom w:val="0"/>
      <w:divBdr>
        <w:top w:val="none" w:sz="0" w:space="0" w:color="auto"/>
        <w:left w:val="none" w:sz="0" w:space="0" w:color="auto"/>
        <w:bottom w:val="none" w:sz="0" w:space="0" w:color="auto"/>
        <w:right w:val="none" w:sz="0" w:space="0" w:color="auto"/>
      </w:divBdr>
    </w:div>
    <w:div w:id="1386679995">
      <w:bodyDiv w:val="1"/>
      <w:marLeft w:val="0"/>
      <w:marRight w:val="0"/>
      <w:marTop w:val="0"/>
      <w:marBottom w:val="0"/>
      <w:divBdr>
        <w:top w:val="none" w:sz="0" w:space="0" w:color="auto"/>
        <w:left w:val="none" w:sz="0" w:space="0" w:color="auto"/>
        <w:bottom w:val="none" w:sz="0" w:space="0" w:color="auto"/>
        <w:right w:val="none" w:sz="0" w:space="0" w:color="auto"/>
      </w:divBdr>
    </w:div>
    <w:div w:id="1386760453">
      <w:bodyDiv w:val="1"/>
      <w:marLeft w:val="0"/>
      <w:marRight w:val="0"/>
      <w:marTop w:val="0"/>
      <w:marBottom w:val="0"/>
      <w:divBdr>
        <w:top w:val="none" w:sz="0" w:space="0" w:color="auto"/>
        <w:left w:val="none" w:sz="0" w:space="0" w:color="auto"/>
        <w:bottom w:val="none" w:sz="0" w:space="0" w:color="auto"/>
        <w:right w:val="none" w:sz="0" w:space="0" w:color="auto"/>
      </w:divBdr>
    </w:div>
    <w:div w:id="1387142154">
      <w:bodyDiv w:val="1"/>
      <w:marLeft w:val="0"/>
      <w:marRight w:val="0"/>
      <w:marTop w:val="0"/>
      <w:marBottom w:val="0"/>
      <w:divBdr>
        <w:top w:val="none" w:sz="0" w:space="0" w:color="auto"/>
        <w:left w:val="none" w:sz="0" w:space="0" w:color="auto"/>
        <w:bottom w:val="none" w:sz="0" w:space="0" w:color="auto"/>
        <w:right w:val="none" w:sz="0" w:space="0" w:color="auto"/>
      </w:divBdr>
    </w:div>
    <w:div w:id="1387266928">
      <w:bodyDiv w:val="1"/>
      <w:marLeft w:val="0"/>
      <w:marRight w:val="0"/>
      <w:marTop w:val="0"/>
      <w:marBottom w:val="0"/>
      <w:divBdr>
        <w:top w:val="none" w:sz="0" w:space="0" w:color="auto"/>
        <w:left w:val="none" w:sz="0" w:space="0" w:color="auto"/>
        <w:bottom w:val="none" w:sz="0" w:space="0" w:color="auto"/>
        <w:right w:val="none" w:sz="0" w:space="0" w:color="auto"/>
      </w:divBdr>
    </w:div>
    <w:div w:id="1387990296">
      <w:bodyDiv w:val="1"/>
      <w:marLeft w:val="0"/>
      <w:marRight w:val="0"/>
      <w:marTop w:val="0"/>
      <w:marBottom w:val="0"/>
      <w:divBdr>
        <w:top w:val="none" w:sz="0" w:space="0" w:color="auto"/>
        <w:left w:val="none" w:sz="0" w:space="0" w:color="auto"/>
        <w:bottom w:val="none" w:sz="0" w:space="0" w:color="auto"/>
        <w:right w:val="none" w:sz="0" w:space="0" w:color="auto"/>
      </w:divBdr>
    </w:div>
    <w:div w:id="1388140292">
      <w:bodyDiv w:val="1"/>
      <w:marLeft w:val="0"/>
      <w:marRight w:val="0"/>
      <w:marTop w:val="0"/>
      <w:marBottom w:val="0"/>
      <w:divBdr>
        <w:top w:val="none" w:sz="0" w:space="0" w:color="auto"/>
        <w:left w:val="none" w:sz="0" w:space="0" w:color="auto"/>
        <w:bottom w:val="none" w:sz="0" w:space="0" w:color="auto"/>
        <w:right w:val="none" w:sz="0" w:space="0" w:color="auto"/>
      </w:divBdr>
    </w:div>
    <w:div w:id="1388141844">
      <w:bodyDiv w:val="1"/>
      <w:marLeft w:val="0"/>
      <w:marRight w:val="0"/>
      <w:marTop w:val="0"/>
      <w:marBottom w:val="0"/>
      <w:divBdr>
        <w:top w:val="none" w:sz="0" w:space="0" w:color="auto"/>
        <w:left w:val="none" w:sz="0" w:space="0" w:color="auto"/>
        <w:bottom w:val="none" w:sz="0" w:space="0" w:color="auto"/>
        <w:right w:val="none" w:sz="0" w:space="0" w:color="auto"/>
      </w:divBdr>
    </w:div>
    <w:div w:id="1388215301">
      <w:bodyDiv w:val="1"/>
      <w:marLeft w:val="0"/>
      <w:marRight w:val="0"/>
      <w:marTop w:val="0"/>
      <w:marBottom w:val="0"/>
      <w:divBdr>
        <w:top w:val="none" w:sz="0" w:space="0" w:color="auto"/>
        <w:left w:val="none" w:sz="0" w:space="0" w:color="auto"/>
        <w:bottom w:val="none" w:sz="0" w:space="0" w:color="auto"/>
        <w:right w:val="none" w:sz="0" w:space="0" w:color="auto"/>
      </w:divBdr>
    </w:div>
    <w:div w:id="1389766591">
      <w:bodyDiv w:val="1"/>
      <w:marLeft w:val="0"/>
      <w:marRight w:val="0"/>
      <w:marTop w:val="0"/>
      <w:marBottom w:val="0"/>
      <w:divBdr>
        <w:top w:val="none" w:sz="0" w:space="0" w:color="auto"/>
        <w:left w:val="none" w:sz="0" w:space="0" w:color="auto"/>
        <w:bottom w:val="none" w:sz="0" w:space="0" w:color="auto"/>
        <w:right w:val="none" w:sz="0" w:space="0" w:color="auto"/>
      </w:divBdr>
    </w:div>
    <w:div w:id="1390155540">
      <w:bodyDiv w:val="1"/>
      <w:marLeft w:val="0"/>
      <w:marRight w:val="0"/>
      <w:marTop w:val="0"/>
      <w:marBottom w:val="0"/>
      <w:divBdr>
        <w:top w:val="none" w:sz="0" w:space="0" w:color="auto"/>
        <w:left w:val="none" w:sz="0" w:space="0" w:color="auto"/>
        <w:bottom w:val="none" w:sz="0" w:space="0" w:color="auto"/>
        <w:right w:val="none" w:sz="0" w:space="0" w:color="auto"/>
      </w:divBdr>
    </w:div>
    <w:div w:id="1390805951">
      <w:bodyDiv w:val="1"/>
      <w:marLeft w:val="0"/>
      <w:marRight w:val="0"/>
      <w:marTop w:val="0"/>
      <w:marBottom w:val="0"/>
      <w:divBdr>
        <w:top w:val="none" w:sz="0" w:space="0" w:color="auto"/>
        <w:left w:val="none" w:sz="0" w:space="0" w:color="auto"/>
        <w:bottom w:val="none" w:sz="0" w:space="0" w:color="auto"/>
        <w:right w:val="none" w:sz="0" w:space="0" w:color="auto"/>
      </w:divBdr>
    </w:div>
    <w:div w:id="1391073814">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1615439">
      <w:bodyDiv w:val="1"/>
      <w:marLeft w:val="0"/>
      <w:marRight w:val="0"/>
      <w:marTop w:val="0"/>
      <w:marBottom w:val="0"/>
      <w:divBdr>
        <w:top w:val="none" w:sz="0" w:space="0" w:color="auto"/>
        <w:left w:val="none" w:sz="0" w:space="0" w:color="auto"/>
        <w:bottom w:val="none" w:sz="0" w:space="0" w:color="auto"/>
        <w:right w:val="none" w:sz="0" w:space="0" w:color="auto"/>
      </w:divBdr>
    </w:div>
    <w:div w:id="1392074656">
      <w:bodyDiv w:val="1"/>
      <w:marLeft w:val="0"/>
      <w:marRight w:val="0"/>
      <w:marTop w:val="0"/>
      <w:marBottom w:val="0"/>
      <w:divBdr>
        <w:top w:val="none" w:sz="0" w:space="0" w:color="auto"/>
        <w:left w:val="none" w:sz="0" w:space="0" w:color="auto"/>
        <w:bottom w:val="none" w:sz="0" w:space="0" w:color="auto"/>
        <w:right w:val="none" w:sz="0" w:space="0" w:color="auto"/>
      </w:divBdr>
    </w:div>
    <w:div w:id="1392118256">
      <w:bodyDiv w:val="1"/>
      <w:marLeft w:val="0"/>
      <w:marRight w:val="0"/>
      <w:marTop w:val="0"/>
      <w:marBottom w:val="0"/>
      <w:divBdr>
        <w:top w:val="none" w:sz="0" w:space="0" w:color="auto"/>
        <w:left w:val="none" w:sz="0" w:space="0" w:color="auto"/>
        <w:bottom w:val="none" w:sz="0" w:space="0" w:color="auto"/>
        <w:right w:val="none" w:sz="0" w:space="0" w:color="auto"/>
      </w:divBdr>
    </w:div>
    <w:div w:id="1392148155">
      <w:bodyDiv w:val="1"/>
      <w:marLeft w:val="0"/>
      <w:marRight w:val="0"/>
      <w:marTop w:val="0"/>
      <w:marBottom w:val="0"/>
      <w:divBdr>
        <w:top w:val="none" w:sz="0" w:space="0" w:color="auto"/>
        <w:left w:val="none" w:sz="0" w:space="0" w:color="auto"/>
        <w:bottom w:val="none" w:sz="0" w:space="0" w:color="auto"/>
        <w:right w:val="none" w:sz="0" w:space="0" w:color="auto"/>
      </w:divBdr>
    </w:div>
    <w:div w:id="1392267384">
      <w:bodyDiv w:val="1"/>
      <w:marLeft w:val="0"/>
      <w:marRight w:val="0"/>
      <w:marTop w:val="0"/>
      <w:marBottom w:val="0"/>
      <w:divBdr>
        <w:top w:val="none" w:sz="0" w:space="0" w:color="auto"/>
        <w:left w:val="none" w:sz="0" w:space="0" w:color="auto"/>
        <w:bottom w:val="none" w:sz="0" w:space="0" w:color="auto"/>
        <w:right w:val="none" w:sz="0" w:space="0" w:color="auto"/>
      </w:divBdr>
    </w:div>
    <w:div w:id="1392922841">
      <w:bodyDiv w:val="1"/>
      <w:marLeft w:val="0"/>
      <w:marRight w:val="0"/>
      <w:marTop w:val="0"/>
      <w:marBottom w:val="0"/>
      <w:divBdr>
        <w:top w:val="none" w:sz="0" w:space="0" w:color="auto"/>
        <w:left w:val="none" w:sz="0" w:space="0" w:color="auto"/>
        <w:bottom w:val="none" w:sz="0" w:space="0" w:color="auto"/>
        <w:right w:val="none" w:sz="0" w:space="0" w:color="auto"/>
      </w:divBdr>
    </w:div>
    <w:div w:id="1393045163">
      <w:bodyDiv w:val="1"/>
      <w:marLeft w:val="0"/>
      <w:marRight w:val="0"/>
      <w:marTop w:val="0"/>
      <w:marBottom w:val="0"/>
      <w:divBdr>
        <w:top w:val="none" w:sz="0" w:space="0" w:color="auto"/>
        <w:left w:val="none" w:sz="0" w:space="0" w:color="auto"/>
        <w:bottom w:val="none" w:sz="0" w:space="0" w:color="auto"/>
        <w:right w:val="none" w:sz="0" w:space="0" w:color="auto"/>
      </w:divBdr>
    </w:div>
    <w:div w:id="1393623654">
      <w:bodyDiv w:val="1"/>
      <w:marLeft w:val="0"/>
      <w:marRight w:val="0"/>
      <w:marTop w:val="0"/>
      <w:marBottom w:val="0"/>
      <w:divBdr>
        <w:top w:val="none" w:sz="0" w:space="0" w:color="auto"/>
        <w:left w:val="none" w:sz="0" w:space="0" w:color="auto"/>
        <w:bottom w:val="none" w:sz="0" w:space="0" w:color="auto"/>
        <w:right w:val="none" w:sz="0" w:space="0" w:color="auto"/>
      </w:divBdr>
    </w:div>
    <w:div w:id="1393847572">
      <w:bodyDiv w:val="1"/>
      <w:marLeft w:val="0"/>
      <w:marRight w:val="0"/>
      <w:marTop w:val="0"/>
      <w:marBottom w:val="0"/>
      <w:divBdr>
        <w:top w:val="none" w:sz="0" w:space="0" w:color="auto"/>
        <w:left w:val="none" w:sz="0" w:space="0" w:color="auto"/>
        <w:bottom w:val="none" w:sz="0" w:space="0" w:color="auto"/>
        <w:right w:val="none" w:sz="0" w:space="0" w:color="auto"/>
      </w:divBdr>
    </w:div>
    <w:div w:id="1394546357">
      <w:bodyDiv w:val="1"/>
      <w:marLeft w:val="0"/>
      <w:marRight w:val="0"/>
      <w:marTop w:val="0"/>
      <w:marBottom w:val="0"/>
      <w:divBdr>
        <w:top w:val="none" w:sz="0" w:space="0" w:color="auto"/>
        <w:left w:val="none" w:sz="0" w:space="0" w:color="auto"/>
        <w:bottom w:val="none" w:sz="0" w:space="0" w:color="auto"/>
        <w:right w:val="none" w:sz="0" w:space="0" w:color="auto"/>
      </w:divBdr>
    </w:div>
    <w:div w:id="1395927753">
      <w:bodyDiv w:val="1"/>
      <w:marLeft w:val="0"/>
      <w:marRight w:val="0"/>
      <w:marTop w:val="0"/>
      <w:marBottom w:val="0"/>
      <w:divBdr>
        <w:top w:val="none" w:sz="0" w:space="0" w:color="auto"/>
        <w:left w:val="none" w:sz="0" w:space="0" w:color="auto"/>
        <w:bottom w:val="none" w:sz="0" w:space="0" w:color="auto"/>
        <w:right w:val="none" w:sz="0" w:space="0" w:color="auto"/>
      </w:divBdr>
    </w:div>
    <w:div w:id="1396322365">
      <w:bodyDiv w:val="1"/>
      <w:marLeft w:val="0"/>
      <w:marRight w:val="0"/>
      <w:marTop w:val="0"/>
      <w:marBottom w:val="0"/>
      <w:divBdr>
        <w:top w:val="none" w:sz="0" w:space="0" w:color="auto"/>
        <w:left w:val="none" w:sz="0" w:space="0" w:color="auto"/>
        <w:bottom w:val="none" w:sz="0" w:space="0" w:color="auto"/>
        <w:right w:val="none" w:sz="0" w:space="0" w:color="auto"/>
      </w:divBdr>
    </w:div>
    <w:div w:id="1396856298">
      <w:bodyDiv w:val="1"/>
      <w:marLeft w:val="0"/>
      <w:marRight w:val="0"/>
      <w:marTop w:val="0"/>
      <w:marBottom w:val="0"/>
      <w:divBdr>
        <w:top w:val="none" w:sz="0" w:space="0" w:color="auto"/>
        <w:left w:val="none" w:sz="0" w:space="0" w:color="auto"/>
        <w:bottom w:val="none" w:sz="0" w:space="0" w:color="auto"/>
        <w:right w:val="none" w:sz="0" w:space="0" w:color="auto"/>
      </w:divBdr>
    </w:div>
    <w:div w:id="1397170070">
      <w:bodyDiv w:val="1"/>
      <w:marLeft w:val="0"/>
      <w:marRight w:val="0"/>
      <w:marTop w:val="0"/>
      <w:marBottom w:val="0"/>
      <w:divBdr>
        <w:top w:val="none" w:sz="0" w:space="0" w:color="auto"/>
        <w:left w:val="none" w:sz="0" w:space="0" w:color="auto"/>
        <w:bottom w:val="none" w:sz="0" w:space="0" w:color="auto"/>
        <w:right w:val="none" w:sz="0" w:space="0" w:color="auto"/>
      </w:divBdr>
    </w:div>
    <w:div w:id="1397432434">
      <w:bodyDiv w:val="1"/>
      <w:marLeft w:val="0"/>
      <w:marRight w:val="0"/>
      <w:marTop w:val="0"/>
      <w:marBottom w:val="0"/>
      <w:divBdr>
        <w:top w:val="none" w:sz="0" w:space="0" w:color="auto"/>
        <w:left w:val="none" w:sz="0" w:space="0" w:color="auto"/>
        <w:bottom w:val="none" w:sz="0" w:space="0" w:color="auto"/>
        <w:right w:val="none" w:sz="0" w:space="0" w:color="auto"/>
      </w:divBdr>
    </w:div>
    <w:div w:id="1397514045">
      <w:bodyDiv w:val="1"/>
      <w:marLeft w:val="0"/>
      <w:marRight w:val="0"/>
      <w:marTop w:val="0"/>
      <w:marBottom w:val="0"/>
      <w:divBdr>
        <w:top w:val="none" w:sz="0" w:space="0" w:color="auto"/>
        <w:left w:val="none" w:sz="0" w:space="0" w:color="auto"/>
        <w:bottom w:val="none" w:sz="0" w:space="0" w:color="auto"/>
        <w:right w:val="none" w:sz="0" w:space="0" w:color="auto"/>
      </w:divBdr>
    </w:div>
    <w:div w:id="1397970011">
      <w:bodyDiv w:val="1"/>
      <w:marLeft w:val="0"/>
      <w:marRight w:val="0"/>
      <w:marTop w:val="0"/>
      <w:marBottom w:val="0"/>
      <w:divBdr>
        <w:top w:val="none" w:sz="0" w:space="0" w:color="auto"/>
        <w:left w:val="none" w:sz="0" w:space="0" w:color="auto"/>
        <w:bottom w:val="none" w:sz="0" w:space="0" w:color="auto"/>
        <w:right w:val="none" w:sz="0" w:space="0" w:color="auto"/>
      </w:divBdr>
    </w:div>
    <w:div w:id="1398015580">
      <w:bodyDiv w:val="1"/>
      <w:marLeft w:val="0"/>
      <w:marRight w:val="0"/>
      <w:marTop w:val="0"/>
      <w:marBottom w:val="0"/>
      <w:divBdr>
        <w:top w:val="none" w:sz="0" w:space="0" w:color="auto"/>
        <w:left w:val="none" w:sz="0" w:space="0" w:color="auto"/>
        <w:bottom w:val="none" w:sz="0" w:space="0" w:color="auto"/>
        <w:right w:val="none" w:sz="0" w:space="0" w:color="auto"/>
      </w:divBdr>
    </w:div>
    <w:div w:id="1398163779">
      <w:bodyDiv w:val="1"/>
      <w:marLeft w:val="0"/>
      <w:marRight w:val="0"/>
      <w:marTop w:val="0"/>
      <w:marBottom w:val="0"/>
      <w:divBdr>
        <w:top w:val="none" w:sz="0" w:space="0" w:color="auto"/>
        <w:left w:val="none" w:sz="0" w:space="0" w:color="auto"/>
        <w:bottom w:val="none" w:sz="0" w:space="0" w:color="auto"/>
        <w:right w:val="none" w:sz="0" w:space="0" w:color="auto"/>
      </w:divBdr>
    </w:div>
    <w:div w:id="1398555974">
      <w:bodyDiv w:val="1"/>
      <w:marLeft w:val="0"/>
      <w:marRight w:val="0"/>
      <w:marTop w:val="0"/>
      <w:marBottom w:val="0"/>
      <w:divBdr>
        <w:top w:val="none" w:sz="0" w:space="0" w:color="auto"/>
        <w:left w:val="none" w:sz="0" w:space="0" w:color="auto"/>
        <w:bottom w:val="none" w:sz="0" w:space="0" w:color="auto"/>
        <w:right w:val="none" w:sz="0" w:space="0" w:color="auto"/>
      </w:divBdr>
    </w:div>
    <w:div w:id="1400401297">
      <w:bodyDiv w:val="1"/>
      <w:marLeft w:val="0"/>
      <w:marRight w:val="0"/>
      <w:marTop w:val="0"/>
      <w:marBottom w:val="0"/>
      <w:divBdr>
        <w:top w:val="none" w:sz="0" w:space="0" w:color="auto"/>
        <w:left w:val="none" w:sz="0" w:space="0" w:color="auto"/>
        <w:bottom w:val="none" w:sz="0" w:space="0" w:color="auto"/>
        <w:right w:val="none" w:sz="0" w:space="0" w:color="auto"/>
      </w:divBdr>
    </w:div>
    <w:div w:id="1400785361">
      <w:bodyDiv w:val="1"/>
      <w:marLeft w:val="0"/>
      <w:marRight w:val="0"/>
      <w:marTop w:val="0"/>
      <w:marBottom w:val="0"/>
      <w:divBdr>
        <w:top w:val="none" w:sz="0" w:space="0" w:color="auto"/>
        <w:left w:val="none" w:sz="0" w:space="0" w:color="auto"/>
        <w:bottom w:val="none" w:sz="0" w:space="0" w:color="auto"/>
        <w:right w:val="none" w:sz="0" w:space="0" w:color="auto"/>
      </w:divBdr>
    </w:div>
    <w:div w:id="1400980522">
      <w:bodyDiv w:val="1"/>
      <w:marLeft w:val="0"/>
      <w:marRight w:val="0"/>
      <w:marTop w:val="0"/>
      <w:marBottom w:val="0"/>
      <w:divBdr>
        <w:top w:val="none" w:sz="0" w:space="0" w:color="auto"/>
        <w:left w:val="none" w:sz="0" w:space="0" w:color="auto"/>
        <w:bottom w:val="none" w:sz="0" w:space="0" w:color="auto"/>
        <w:right w:val="none" w:sz="0" w:space="0" w:color="auto"/>
      </w:divBdr>
    </w:div>
    <w:div w:id="1401296368">
      <w:bodyDiv w:val="1"/>
      <w:marLeft w:val="0"/>
      <w:marRight w:val="0"/>
      <w:marTop w:val="0"/>
      <w:marBottom w:val="0"/>
      <w:divBdr>
        <w:top w:val="none" w:sz="0" w:space="0" w:color="auto"/>
        <w:left w:val="none" w:sz="0" w:space="0" w:color="auto"/>
        <w:bottom w:val="none" w:sz="0" w:space="0" w:color="auto"/>
        <w:right w:val="none" w:sz="0" w:space="0" w:color="auto"/>
      </w:divBdr>
    </w:div>
    <w:div w:id="1401368190">
      <w:bodyDiv w:val="1"/>
      <w:marLeft w:val="0"/>
      <w:marRight w:val="0"/>
      <w:marTop w:val="0"/>
      <w:marBottom w:val="0"/>
      <w:divBdr>
        <w:top w:val="none" w:sz="0" w:space="0" w:color="auto"/>
        <w:left w:val="none" w:sz="0" w:space="0" w:color="auto"/>
        <w:bottom w:val="none" w:sz="0" w:space="0" w:color="auto"/>
        <w:right w:val="none" w:sz="0" w:space="0" w:color="auto"/>
      </w:divBdr>
    </w:div>
    <w:div w:id="1401515019">
      <w:bodyDiv w:val="1"/>
      <w:marLeft w:val="0"/>
      <w:marRight w:val="0"/>
      <w:marTop w:val="0"/>
      <w:marBottom w:val="0"/>
      <w:divBdr>
        <w:top w:val="none" w:sz="0" w:space="0" w:color="auto"/>
        <w:left w:val="none" w:sz="0" w:space="0" w:color="auto"/>
        <w:bottom w:val="none" w:sz="0" w:space="0" w:color="auto"/>
        <w:right w:val="none" w:sz="0" w:space="0" w:color="auto"/>
      </w:divBdr>
    </w:div>
    <w:div w:id="1401948550">
      <w:bodyDiv w:val="1"/>
      <w:marLeft w:val="0"/>
      <w:marRight w:val="0"/>
      <w:marTop w:val="0"/>
      <w:marBottom w:val="0"/>
      <w:divBdr>
        <w:top w:val="none" w:sz="0" w:space="0" w:color="auto"/>
        <w:left w:val="none" w:sz="0" w:space="0" w:color="auto"/>
        <w:bottom w:val="none" w:sz="0" w:space="0" w:color="auto"/>
        <w:right w:val="none" w:sz="0" w:space="0" w:color="auto"/>
      </w:divBdr>
    </w:div>
    <w:div w:id="1402172865">
      <w:bodyDiv w:val="1"/>
      <w:marLeft w:val="0"/>
      <w:marRight w:val="0"/>
      <w:marTop w:val="0"/>
      <w:marBottom w:val="0"/>
      <w:divBdr>
        <w:top w:val="none" w:sz="0" w:space="0" w:color="auto"/>
        <w:left w:val="none" w:sz="0" w:space="0" w:color="auto"/>
        <w:bottom w:val="none" w:sz="0" w:space="0" w:color="auto"/>
        <w:right w:val="none" w:sz="0" w:space="0" w:color="auto"/>
      </w:divBdr>
    </w:div>
    <w:div w:id="1403137538">
      <w:bodyDiv w:val="1"/>
      <w:marLeft w:val="0"/>
      <w:marRight w:val="0"/>
      <w:marTop w:val="0"/>
      <w:marBottom w:val="0"/>
      <w:divBdr>
        <w:top w:val="none" w:sz="0" w:space="0" w:color="auto"/>
        <w:left w:val="none" w:sz="0" w:space="0" w:color="auto"/>
        <w:bottom w:val="none" w:sz="0" w:space="0" w:color="auto"/>
        <w:right w:val="none" w:sz="0" w:space="0" w:color="auto"/>
      </w:divBdr>
    </w:div>
    <w:div w:id="1403287579">
      <w:bodyDiv w:val="1"/>
      <w:marLeft w:val="0"/>
      <w:marRight w:val="0"/>
      <w:marTop w:val="0"/>
      <w:marBottom w:val="0"/>
      <w:divBdr>
        <w:top w:val="none" w:sz="0" w:space="0" w:color="auto"/>
        <w:left w:val="none" w:sz="0" w:space="0" w:color="auto"/>
        <w:bottom w:val="none" w:sz="0" w:space="0" w:color="auto"/>
        <w:right w:val="none" w:sz="0" w:space="0" w:color="auto"/>
      </w:divBdr>
    </w:div>
    <w:div w:id="1403716101">
      <w:bodyDiv w:val="1"/>
      <w:marLeft w:val="0"/>
      <w:marRight w:val="0"/>
      <w:marTop w:val="0"/>
      <w:marBottom w:val="0"/>
      <w:divBdr>
        <w:top w:val="none" w:sz="0" w:space="0" w:color="auto"/>
        <w:left w:val="none" w:sz="0" w:space="0" w:color="auto"/>
        <w:bottom w:val="none" w:sz="0" w:space="0" w:color="auto"/>
        <w:right w:val="none" w:sz="0" w:space="0" w:color="auto"/>
      </w:divBdr>
    </w:div>
    <w:div w:id="1404327492">
      <w:bodyDiv w:val="1"/>
      <w:marLeft w:val="0"/>
      <w:marRight w:val="0"/>
      <w:marTop w:val="0"/>
      <w:marBottom w:val="0"/>
      <w:divBdr>
        <w:top w:val="none" w:sz="0" w:space="0" w:color="auto"/>
        <w:left w:val="none" w:sz="0" w:space="0" w:color="auto"/>
        <w:bottom w:val="none" w:sz="0" w:space="0" w:color="auto"/>
        <w:right w:val="none" w:sz="0" w:space="0" w:color="auto"/>
      </w:divBdr>
    </w:div>
    <w:div w:id="1404522065">
      <w:bodyDiv w:val="1"/>
      <w:marLeft w:val="0"/>
      <w:marRight w:val="0"/>
      <w:marTop w:val="0"/>
      <w:marBottom w:val="0"/>
      <w:divBdr>
        <w:top w:val="none" w:sz="0" w:space="0" w:color="auto"/>
        <w:left w:val="none" w:sz="0" w:space="0" w:color="auto"/>
        <w:bottom w:val="none" w:sz="0" w:space="0" w:color="auto"/>
        <w:right w:val="none" w:sz="0" w:space="0" w:color="auto"/>
      </w:divBdr>
    </w:div>
    <w:div w:id="1404908929">
      <w:bodyDiv w:val="1"/>
      <w:marLeft w:val="0"/>
      <w:marRight w:val="0"/>
      <w:marTop w:val="0"/>
      <w:marBottom w:val="0"/>
      <w:divBdr>
        <w:top w:val="none" w:sz="0" w:space="0" w:color="auto"/>
        <w:left w:val="none" w:sz="0" w:space="0" w:color="auto"/>
        <w:bottom w:val="none" w:sz="0" w:space="0" w:color="auto"/>
        <w:right w:val="none" w:sz="0" w:space="0" w:color="auto"/>
      </w:divBdr>
    </w:div>
    <w:div w:id="1405883010">
      <w:bodyDiv w:val="1"/>
      <w:marLeft w:val="0"/>
      <w:marRight w:val="0"/>
      <w:marTop w:val="0"/>
      <w:marBottom w:val="0"/>
      <w:divBdr>
        <w:top w:val="none" w:sz="0" w:space="0" w:color="auto"/>
        <w:left w:val="none" w:sz="0" w:space="0" w:color="auto"/>
        <w:bottom w:val="none" w:sz="0" w:space="0" w:color="auto"/>
        <w:right w:val="none" w:sz="0" w:space="0" w:color="auto"/>
      </w:divBdr>
    </w:div>
    <w:div w:id="1406226238">
      <w:bodyDiv w:val="1"/>
      <w:marLeft w:val="0"/>
      <w:marRight w:val="0"/>
      <w:marTop w:val="0"/>
      <w:marBottom w:val="0"/>
      <w:divBdr>
        <w:top w:val="none" w:sz="0" w:space="0" w:color="auto"/>
        <w:left w:val="none" w:sz="0" w:space="0" w:color="auto"/>
        <w:bottom w:val="none" w:sz="0" w:space="0" w:color="auto"/>
        <w:right w:val="none" w:sz="0" w:space="0" w:color="auto"/>
      </w:divBdr>
    </w:div>
    <w:div w:id="1407147035">
      <w:bodyDiv w:val="1"/>
      <w:marLeft w:val="0"/>
      <w:marRight w:val="0"/>
      <w:marTop w:val="0"/>
      <w:marBottom w:val="0"/>
      <w:divBdr>
        <w:top w:val="none" w:sz="0" w:space="0" w:color="auto"/>
        <w:left w:val="none" w:sz="0" w:space="0" w:color="auto"/>
        <w:bottom w:val="none" w:sz="0" w:space="0" w:color="auto"/>
        <w:right w:val="none" w:sz="0" w:space="0" w:color="auto"/>
      </w:divBdr>
    </w:div>
    <w:div w:id="1407267163">
      <w:bodyDiv w:val="1"/>
      <w:marLeft w:val="0"/>
      <w:marRight w:val="0"/>
      <w:marTop w:val="0"/>
      <w:marBottom w:val="0"/>
      <w:divBdr>
        <w:top w:val="none" w:sz="0" w:space="0" w:color="auto"/>
        <w:left w:val="none" w:sz="0" w:space="0" w:color="auto"/>
        <w:bottom w:val="none" w:sz="0" w:space="0" w:color="auto"/>
        <w:right w:val="none" w:sz="0" w:space="0" w:color="auto"/>
      </w:divBdr>
    </w:div>
    <w:div w:id="1407915864">
      <w:bodyDiv w:val="1"/>
      <w:marLeft w:val="0"/>
      <w:marRight w:val="0"/>
      <w:marTop w:val="0"/>
      <w:marBottom w:val="0"/>
      <w:divBdr>
        <w:top w:val="none" w:sz="0" w:space="0" w:color="auto"/>
        <w:left w:val="none" w:sz="0" w:space="0" w:color="auto"/>
        <w:bottom w:val="none" w:sz="0" w:space="0" w:color="auto"/>
        <w:right w:val="none" w:sz="0" w:space="0" w:color="auto"/>
      </w:divBdr>
    </w:div>
    <w:div w:id="1409230787">
      <w:bodyDiv w:val="1"/>
      <w:marLeft w:val="0"/>
      <w:marRight w:val="0"/>
      <w:marTop w:val="0"/>
      <w:marBottom w:val="0"/>
      <w:divBdr>
        <w:top w:val="none" w:sz="0" w:space="0" w:color="auto"/>
        <w:left w:val="none" w:sz="0" w:space="0" w:color="auto"/>
        <w:bottom w:val="none" w:sz="0" w:space="0" w:color="auto"/>
        <w:right w:val="none" w:sz="0" w:space="0" w:color="auto"/>
      </w:divBdr>
    </w:div>
    <w:div w:id="1409688972">
      <w:bodyDiv w:val="1"/>
      <w:marLeft w:val="0"/>
      <w:marRight w:val="0"/>
      <w:marTop w:val="0"/>
      <w:marBottom w:val="0"/>
      <w:divBdr>
        <w:top w:val="none" w:sz="0" w:space="0" w:color="auto"/>
        <w:left w:val="none" w:sz="0" w:space="0" w:color="auto"/>
        <w:bottom w:val="none" w:sz="0" w:space="0" w:color="auto"/>
        <w:right w:val="none" w:sz="0" w:space="0" w:color="auto"/>
      </w:divBdr>
    </w:div>
    <w:div w:id="1409886846">
      <w:bodyDiv w:val="1"/>
      <w:marLeft w:val="0"/>
      <w:marRight w:val="0"/>
      <w:marTop w:val="0"/>
      <w:marBottom w:val="0"/>
      <w:divBdr>
        <w:top w:val="none" w:sz="0" w:space="0" w:color="auto"/>
        <w:left w:val="none" w:sz="0" w:space="0" w:color="auto"/>
        <w:bottom w:val="none" w:sz="0" w:space="0" w:color="auto"/>
        <w:right w:val="none" w:sz="0" w:space="0" w:color="auto"/>
      </w:divBdr>
    </w:div>
    <w:div w:id="1410811350">
      <w:bodyDiv w:val="1"/>
      <w:marLeft w:val="0"/>
      <w:marRight w:val="0"/>
      <w:marTop w:val="0"/>
      <w:marBottom w:val="0"/>
      <w:divBdr>
        <w:top w:val="none" w:sz="0" w:space="0" w:color="auto"/>
        <w:left w:val="none" w:sz="0" w:space="0" w:color="auto"/>
        <w:bottom w:val="none" w:sz="0" w:space="0" w:color="auto"/>
        <w:right w:val="none" w:sz="0" w:space="0" w:color="auto"/>
      </w:divBdr>
    </w:div>
    <w:div w:id="1410884398">
      <w:bodyDiv w:val="1"/>
      <w:marLeft w:val="0"/>
      <w:marRight w:val="0"/>
      <w:marTop w:val="0"/>
      <w:marBottom w:val="0"/>
      <w:divBdr>
        <w:top w:val="none" w:sz="0" w:space="0" w:color="auto"/>
        <w:left w:val="none" w:sz="0" w:space="0" w:color="auto"/>
        <w:bottom w:val="none" w:sz="0" w:space="0" w:color="auto"/>
        <w:right w:val="none" w:sz="0" w:space="0" w:color="auto"/>
      </w:divBdr>
    </w:div>
    <w:div w:id="1412048364">
      <w:bodyDiv w:val="1"/>
      <w:marLeft w:val="0"/>
      <w:marRight w:val="0"/>
      <w:marTop w:val="0"/>
      <w:marBottom w:val="0"/>
      <w:divBdr>
        <w:top w:val="none" w:sz="0" w:space="0" w:color="auto"/>
        <w:left w:val="none" w:sz="0" w:space="0" w:color="auto"/>
        <w:bottom w:val="none" w:sz="0" w:space="0" w:color="auto"/>
        <w:right w:val="none" w:sz="0" w:space="0" w:color="auto"/>
      </w:divBdr>
    </w:div>
    <w:div w:id="1413087287">
      <w:bodyDiv w:val="1"/>
      <w:marLeft w:val="0"/>
      <w:marRight w:val="0"/>
      <w:marTop w:val="0"/>
      <w:marBottom w:val="0"/>
      <w:divBdr>
        <w:top w:val="none" w:sz="0" w:space="0" w:color="auto"/>
        <w:left w:val="none" w:sz="0" w:space="0" w:color="auto"/>
        <w:bottom w:val="none" w:sz="0" w:space="0" w:color="auto"/>
        <w:right w:val="none" w:sz="0" w:space="0" w:color="auto"/>
      </w:divBdr>
    </w:div>
    <w:div w:id="1413429642">
      <w:bodyDiv w:val="1"/>
      <w:marLeft w:val="0"/>
      <w:marRight w:val="0"/>
      <w:marTop w:val="0"/>
      <w:marBottom w:val="0"/>
      <w:divBdr>
        <w:top w:val="none" w:sz="0" w:space="0" w:color="auto"/>
        <w:left w:val="none" w:sz="0" w:space="0" w:color="auto"/>
        <w:bottom w:val="none" w:sz="0" w:space="0" w:color="auto"/>
        <w:right w:val="none" w:sz="0" w:space="0" w:color="auto"/>
      </w:divBdr>
    </w:div>
    <w:div w:id="1414008293">
      <w:bodyDiv w:val="1"/>
      <w:marLeft w:val="0"/>
      <w:marRight w:val="0"/>
      <w:marTop w:val="0"/>
      <w:marBottom w:val="0"/>
      <w:divBdr>
        <w:top w:val="none" w:sz="0" w:space="0" w:color="auto"/>
        <w:left w:val="none" w:sz="0" w:space="0" w:color="auto"/>
        <w:bottom w:val="none" w:sz="0" w:space="0" w:color="auto"/>
        <w:right w:val="none" w:sz="0" w:space="0" w:color="auto"/>
      </w:divBdr>
    </w:div>
    <w:div w:id="1414086217">
      <w:bodyDiv w:val="1"/>
      <w:marLeft w:val="0"/>
      <w:marRight w:val="0"/>
      <w:marTop w:val="0"/>
      <w:marBottom w:val="0"/>
      <w:divBdr>
        <w:top w:val="none" w:sz="0" w:space="0" w:color="auto"/>
        <w:left w:val="none" w:sz="0" w:space="0" w:color="auto"/>
        <w:bottom w:val="none" w:sz="0" w:space="0" w:color="auto"/>
        <w:right w:val="none" w:sz="0" w:space="0" w:color="auto"/>
      </w:divBdr>
    </w:div>
    <w:div w:id="1414931732">
      <w:bodyDiv w:val="1"/>
      <w:marLeft w:val="0"/>
      <w:marRight w:val="0"/>
      <w:marTop w:val="0"/>
      <w:marBottom w:val="0"/>
      <w:divBdr>
        <w:top w:val="none" w:sz="0" w:space="0" w:color="auto"/>
        <w:left w:val="none" w:sz="0" w:space="0" w:color="auto"/>
        <w:bottom w:val="none" w:sz="0" w:space="0" w:color="auto"/>
        <w:right w:val="none" w:sz="0" w:space="0" w:color="auto"/>
      </w:divBdr>
    </w:div>
    <w:div w:id="1415054949">
      <w:bodyDiv w:val="1"/>
      <w:marLeft w:val="0"/>
      <w:marRight w:val="0"/>
      <w:marTop w:val="0"/>
      <w:marBottom w:val="0"/>
      <w:divBdr>
        <w:top w:val="none" w:sz="0" w:space="0" w:color="auto"/>
        <w:left w:val="none" w:sz="0" w:space="0" w:color="auto"/>
        <w:bottom w:val="none" w:sz="0" w:space="0" w:color="auto"/>
        <w:right w:val="none" w:sz="0" w:space="0" w:color="auto"/>
      </w:divBdr>
    </w:div>
    <w:div w:id="1415082504">
      <w:bodyDiv w:val="1"/>
      <w:marLeft w:val="0"/>
      <w:marRight w:val="0"/>
      <w:marTop w:val="0"/>
      <w:marBottom w:val="0"/>
      <w:divBdr>
        <w:top w:val="none" w:sz="0" w:space="0" w:color="auto"/>
        <w:left w:val="none" w:sz="0" w:space="0" w:color="auto"/>
        <w:bottom w:val="none" w:sz="0" w:space="0" w:color="auto"/>
        <w:right w:val="none" w:sz="0" w:space="0" w:color="auto"/>
      </w:divBdr>
    </w:div>
    <w:div w:id="1415125620">
      <w:bodyDiv w:val="1"/>
      <w:marLeft w:val="0"/>
      <w:marRight w:val="0"/>
      <w:marTop w:val="0"/>
      <w:marBottom w:val="0"/>
      <w:divBdr>
        <w:top w:val="none" w:sz="0" w:space="0" w:color="auto"/>
        <w:left w:val="none" w:sz="0" w:space="0" w:color="auto"/>
        <w:bottom w:val="none" w:sz="0" w:space="0" w:color="auto"/>
        <w:right w:val="none" w:sz="0" w:space="0" w:color="auto"/>
      </w:divBdr>
    </w:div>
    <w:div w:id="1415395027">
      <w:bodyDiv w:val="1"/>
      <w:marLeft w:val="0"/>
      <w:marRight w:val="0"/>
      <w:marTop w:val="0"/>
      <w:marBottom w:val="0"/>
      <w:divBdr>
        <w:top w:val="none" w:sz="0" w:space="0" w:color="auto"/>
        <w:left w:val="none" w:sz="0" w:space="0" w:color="auto"/>
        <w:bottom w:val="none" w:sz="0" w:space="0" w:color="auto"/>
        <w:right w:val="none" w:sz="0" w:space="0" w:color="auto"/>
      </w:divBdr>
    </w:div>
    <w:div w:id="1415736865">
      <w:bodyDiv w:val="1"/>
      <w:marLeft w:val="0"/>
      <w:marRight w:val="0"/>
      <w:marTop w:val="0"/>
      <w:marBottom w:val="0"/>
      <w:divBdr>
        <w:top w:val="none" w:sz="0" w:space="0" w:color="auto"/>
        <w:left w:val="none" w:sz="0" w:space="0" w:color="auto"/>
        <w:bottom w:val="none" w:sz="0" w:space="0" w:color="auto"/>
        <w:right w:val="none" w:sz="0" w:space="0" w:color="auto"/>
      </w:divBdr>
    </w:div>
    <w:div w:id="1416396119">
      <w:bodyDiv w:val="1"/>
      <w:marLeft w:val="0"/>
      <w:marRight w:val="0"/>
      <w:marTop w:val="0"/>
      <w:marBottom w:val="0"/>
      <w:divBdr>
        <w:top w:val="none" w:sz="0" w:space="0" w:color="auto"/>
        <w:left w:val="none" w:sz="0" w:space="0" w:color="auto"/>
        <w:bottom w:val="none" w:sz="0" w:space="0" w:color="auto"/>
        <w:right w:val="none" w:sz="0" w:space="0" w:color="auto"/>
      </w:divBdr>
    </w:div>
    <w:div w:id="1416823600">
      <w:bodyDiv w:val="1"/>
      <w:marLeft w:val="0"/>
      <w:marRight w:val="0"/>
      <w:marTop w:val="0"/>
      <w:marBottom w:val="0"/>
      <w:divBdr>
        <w:top w:val="none" w:sz="0" w:space="0" w:color="auto"/>
        <w:left w:val="none" w:sz="0" w:space="0" w:color="auto"/>
        <w:bottom w:val="none" w:sz="0" w:space="0" w:color="auto"/>
        <w:right w:val="none" w:sz="0" w:space="0" w:color="auto"/>
      </w:divBdr>
    </w:div>
    <w:div w:id="1416854621">
      <w:bodyDiv w:val="1"/>
      <w:marLeft w:val="0"/>
      <w:marRight w:val="0"/>
      <w:marTop w:val="0"/>
      <w:marBottom w:val="0"/>
      <w:divBdr>
        <w:top w:val="none" w:sz="0" w:space="0" w:color="auto"/>
        <w:left w:val="none" w:sz="0" w:space="0" w:color="auto"/>
        <w:bottom w:val="none" w:sz="0" w:space="0" w:color="auto"/>
        <w:right w:val="none" w:sz="0" w:space="0" w:color="auto"/>
      </w:divBdr>
    </w:div>
    <w:div w:id="1418281524">
      <w:bodyDiv w:val="1"/>
      <w:marLeft w:val="0"/>
      <w:marRight w:val="0"/>
      <w:marTop w:val="0"/>
      <w:marBottom w:val="0"/>
      <w:divBdr>
        <w:top w:val="none" w:sz="0" w:space="0" w:color="auto"/>
        <w:left w:val="none" w:sz="0" w:space="0" w:color="auto"/>
        <w:bottom w:val="none" w:sz="0" w:space="0" w:color="auto"/>
        <w:right w:val="none" w:sz="0" w:space="0" w:color="auto"/>
      </w:divBdr>
    </w:div>
    <w:div w:id="1418359105">
      <w:bodyDiv w:val="1"/>
      <w:marLeft w:val="0"/>
      <w:marRight w:val="0"/>
      <w:marTop w:val="0"/>
      <w:marBottom w:val="0"/>
      <w:divBdr>
        <w:top w:val="none" w:sz="0" w:space="0" w:color="auto"/>
        <w:left w:val="none" w:sz="0" w:space="0" w:color="auto"/>
        <w:bottom w:val="none" w:sz="0" w:space="0" w:color="auto"/>
        <w:right w:val="none" w:sz="0" w:space="0" w:color="auto"/>
      </w:divBdr>
    </w:div>
    <w:div w:id="1419059823">
      <w:bodyDiv w:val="1"/>
      <w:marLeft w:val="0"/>
      <w:marRight w:val="0"/>
      <w:marTop w:val="0"/>
      <w:marBottom w:val="0"/>
      <w:divBdr>
        <w:top w:val="none" w:sz="0" w:space="0" w:color="auto"/>
        <w:left w:val="none" w:sz="0" w:space="0" w:color="auto"/>
        <w:bottom w:val="none" w:sz="0" w:space="0" w:color="auto"/>
        <w:right w:val="none" w:sz="0" w:space="0" w:color="auto"/>
      </w:divBdr>
    </w:div>
    <w:div w:id="1419138888">
      <w:bodyDiv w:val="1"/>
      <w:marLeft w:val="0"/>
      <w:marRight w:val="0"/>
      <w:marTop w:val="0"/>
      <w:marBottom w:val="0"/>
      <w:divBdr>
        <w:top w:val="none" w:sz="0" w:space="0" w:color="auto"/>
        <w:left w:val="none" w:sz="0" w:space="0" w:color="auto"/>
        <w:bottom w:val="none" w:sz="0" w:space="0" w:color="auto"/>
        <w:right w:val="none" w:sz="0" w:space="0" w:color="auto"/>
      </w:divBdr>
    </w:div>
    <w:div w:id="1419205830">
      <w:bodyDiv w:val="1"/>
      <w:marLeft w:val="0"/>
      <w:marRight w:val="0"/>
      <w:marTop w:val="0"/>
      <w:marBottom w:val="0"/>
      <w:divBdr>
        <w:top w:val="none" w:sz="0" w:space="0" w:color="auto"/>
        <w:left w:val="none" w:sz="0" w:space="0" w:color="auto"/>
        <w:bottom w:val="none" w:sz="0" w:space="0" w:color="auto"/>
        <w:right w:val="none" w:sz="0" w:space="0" w:color="auto"/>
      </w:divBdr>
    </w:div>
    <w:div w:id="1419248161">
      <w:bodyDiv w:val="1"/>
      <w:marLeft w:val="0"/>
      <w:marRight w:val="0"/>
      <w:marTop w:val="0"/>
      <w:marBottom w:val="0"/>
      <w:divBdr>
        <w:top w:val="none" w:sz="0" w:space="0" w:color="auto"/>
        <w:left w:val="none" w:sz="0" w:space="0" w:color="auto"/>
        <w:bottom w:val="none" w:sz="0" w:space="0" w:color="auto"/>
        <w:right w:val="none" w:sz="0" w:space="0" w:color="auto"/>
      </w:divBdr>
    </w:div>
    <w:div w:id="1419667656">
      <w:bodyDiv w:val="1"/>
      <w:marLeft w:val="0"/>
      <w:marRight w:val="0"/>
      <w:marTop w:val="0"/>
      <w:marBottom w:val="0"/>
      <w:divBdr>
        <w:top w:val="none" w:sz="0" w:space="0" w:color="auto"/>
        <w:left w:val="none" w:sz="0" w:space="0" w:color="auto"/>
        <w:bottom w:val="none" w:sz="0" w:space="0" w:color="auto"/>
        <w:right w:val="none" w:sz="0" w:space="0" w:color="auto"/>
      </w:divBdr>
    </w:div>
    <w:div w:id="1419715416">
      <w:bodyDiv w:val="1"/>
      <w:marLeft w:val="0"/>
      <w:marRight w:val="0"/>
      <w:marTop w:val="0"/>
      <w:marBottom w:val="0"/>
      <w:divBdr>
        <w:top w:val="none" w:sz="0" w:space="0" w:color="auto"/>
        <w:left w:val="none" w:sz="0" w:space="0" w:color="auto"/>
        <w:bottom w:val="none" w:sz="0" w:space="0" w:color="auto"/>
        <w:right w:val="none" w:sz="0" w:space="0" w:color="auto"/>
      </w:divBdr>
    </w:div>
    <w:div w:id="1419869957">
      <w:bodyDiv w:val="1"/>
      <w:marLeft w:val="0"/>
      <w:marRight w:val="0"/>
      <w:marTop w:val="0"/>
      <w:marBottom w:val="0"/>
      <w:divBdr>
        <w:top w:val="none" w:sz="0" w:space="0" w:color="auto"/>
        <w:left w:val="none" w:sz="0" w:space="0" w:color="auto"/>
        <w:bottom w:val="none" w:sz="0" w:space="0" w:color="auto"/>
        <w:right w:val="none" w:sz="0" w:space="0" w:color="auto"/>
      </w:divBdr>
    </w:div>
    <w:div w:id="1420176775">
      <w:bodyDiv w:val="1"/>
      <w:marLeft w:val="0"/>
      <w:marRight w:val="0"/>
      <w:marTop w:val="0"/>
      <w:marBottom w:val="0"/>
      <w:divBdr>
        <w:top w:val="none" w:sz="0" w:space="0" w:color="auto"/>
        <w:left w:val="none" w:sz="0" w:space="0" w:color="auto"/>
        <w:bottom w:val="none" w:sz="0" w:space="0" w:color="auto"/>
        <w:right w:val="none" w:sz="0" w:space="0" w:color="auto"/>
      </w:divBdr>
    </w:div>
    <w:div w:id="1420831052">
      <w:bodyDiv w:val="1"/>
      <w:marLeft w:val="0"/>
      <w:marRight w:val="0"/>
      <w:marTop w:val="0"/>
      <w:marBottom w:val="0"/>
      <w:divBdr>
        <w:top w:val="none" w:sz="0" w:space="0" w:color="auto"/>
        <w:left w:val="none" w:sz="0" w:space="0" w:color="auto"/>
        <w:bottom w:val="none" w:sz="0" w:space="0" w:color="auto"/>
        <w:right w:val="none" w:sz="0" w:space="0" w:color="auto"/>
      </w:divBdr>
    </w:div>
    <w:div w:id="1420911432">
      <w:bodyDiv w:val="1"/>
      <w:marLeft w:val="0"/>
      <w:marRight w:val="0"/>
      <w:marTop w:val="0"/>
      <w:marBottom w:val="0"/>
      <w:divBdr>
        <w:top w:val="none" w:sz="0" w:space="0" w:color="auto"/>
        <w:left w:val="none" w:sz="0" w:space="0" w:color="auto"/>
        <w:bottom w:val="none" w:sz="0" w:space="0" w:color="auto"/>
        <w:right w:val="none" w:sz="0" w:space="0" w:color="auto"/>
      </w:divBdr>
    </w:div>
    <w:div w:id="1421171175">
      <w:bodyDiv w:val="1"/>
      <w:marLeft w:val="0"/>
      <w:marRight w:val="0"/>
      <w:marTop w:val="0"/>
      <w:marBottom w:val="0"/>
      <w:divBdr>
        <w:top w:val="none" w:sz="0" w:space="0" w:color="auto"/>
        <w:left w:val="none" w:sz="0" w:space="0" w:color="auto"/>
        <w:bottom w:val="none" w:sz="0" w:space="0" w:color="auto"/>
        <w:right w:val="none" w:sz="0" w:space="0" w:color="auto"/>
      </w:divBdr>
    </w:div>
    <w:div w:id="1421415442">
      <w:bodyDiv w:val="1"/>
      <w:marLeft w:val="0"/>
      <w:marRight w:val="0"/>
      <w:marTop w:val="0"/>
      <w:marBottom w:val="0"/>
      <w:divBdr>
        <w:top w:val="none" w:sz="0" w:space="0" w:color="auto"/>
        <w:left w:val="none" w:sz="0" w:space="0" w:color="auto"/>
        <w:bottom w:val="none" w:sz="0" w:space="0" w:color="auto"/>
        <w:right w:val="none" w:sz="0" w:space="0" w:color="auto"/>
      </w:divBdr>
    </w:div>
    <w:div w:id="1421566432">
      <w:bodyDiv w:val="1"/>
      <w:marLeft w:val="0"/>
      <w:marRight w:val="0"/>
      <w:marTop w:val="0"/>
      <w:marBottom w:val="0"/>
      <w:divBdr>
        <w:top w:val="none" w:sz="0" w:space="0" w:color="auto"/>
        <w:left w:val="none" w:sz="0" w:space="0" w:color="auto"/>
        <w:bottom w:val="none" w:sz="0" w:space="0" w:color="auto"/>
        <w:right w:val="none" w:sz="0" w:space="0" w:color="auto"/>
      </w:divBdr>
    </w:div>
    <w:div w:id="1422021264">
      <w:bodyDiv w:val="1"/>
      <w:marLeft w:val="0"/>
      <w:marRight w:val="0"/>
      <w:marTop w:val="0"/>
      <w:marBottom w:val="0"/>
      <w:divBdr>
        <w:top w:val="none" w:sz="0" w:space="0" w:color="auto"/>
        <w:left w:val="none" w:sz="0" w:space="0" w:color="auto"/>
        <w:bottom w:val="none" w:sz="0" w:space="0" w:color="auto"/>
        <w:right w:val="none" w:sz="0" w:space="0" w:color="auto"/>
      </w:divBdr>
    </w:div>
    <w:div w:id="1422604481">
      <w:bodyDiv w:val="1"/>
      <w:marLeft w:val="0"/>
      <w:marRight w:val="0"/>
      <w:marTop w:val="0"/>
      <w:marBottom w:val="0"/>
      <w:divBdr>
        <w:top w:val="none" w:sz="0" w:space="0" w:color="auto"/>
        <w:left w:val="none" w:sz="0" w:space="0" w:color="auto"/>
        <w:bottom w:val="none" w:sz="0" w:space="0" w:color="auto"/>
        <w:right w:val="none" w:sz="0" w:space="0" w:color="auto"/>
      </w:divBdr>
    </w:div>
    <w:div w:id="1424110614">
      <w:bodyDiv w:val="1"/>
      <w:marLeft w:val="0"/>
      <w:marRight w:val="0"/>
      <w:marTop w:val="0"/>
      <w:marBottom w:val="0"/>
      <w:divBdr>
        <w:top w:val="none" w:sz="0" w:space="0" w:color="auto"/>
        <w:left w:val="none" w:sz="0" w:space="0" w:color="auto"/>
        <w:bottom w:val="none" w:sz="0" w:space="0" w:color="auto"/>
        <w:right w:val="none" w:sz="0" w:space="0" w:color="auto"/>
      </w:divBdr>
    </w:div>
    <w:div w:id="1425415492">
      <w:bodyDiv w:val="1"/>
      <w:marLeft w:val="0"/>
      <w:marRight w:val="0"/>
      <w:marTop w:val="0"/>
      <w:marBottom w:val="0"/>
      <w:divBdr>
        <w:top w:val="none" w:sz="0" w:space="0" w:color="auto"/>
        <w:left w:val="none" w:sz="0" w:space="0" w:color="auto"/>
        <w:bottom w:val="none" w:sz="0" w:space="0" w:color="auto"/>
        <w:right w:val="none" w:sz="0" w:space="0" w:color="auto"/>
      </w:divBdr>
    </w:div>
    <w:div w:id="1425422661">
      <w:bodyDiv w:val="1"/>
      <w:marLeft w:val="0"/>
      <w:marRight w:val="0"/>
      <w:marTop w:val="0"/>
      <w:marBottom w:val="0"/>
      <w:divBdr>
        <w:top w:val="none" w:sz="0" w:space="0" w:color="auto"/>
        <w:left w:val="none" w:sz="0" w:space="0" w:color="auto"/>
        <w:bottom w:val="none" w:sz="0" w:space="0" w:color="auto"/>
        <w:right w:val="none" w:sz="0" w:space="0" w:color="auto"/>
      </w:divBdr>
    </w:div>
    <w:div w:id="1425614399">
      <w:bodyDiv w:val="1"/>
      <w:marLeft w:val="0"/>
      <w:marRight w:val="0"/>
      <w:marTop w:val="0"/>
      <w:marBottom w:val="0"/>
      <w:divBdr>
        <w:top w:val="none" w:sz="0" w:space="0" w:color="auto"/>
        <w:left w:val="none" w:sz="0" w:space="0" w:color="auto"/>
        <w:bottom w:val="none" w:sz="0" w:space="0" w:color="auto"/>
        <w:right w:val="none" w:sz="0" w:space="0" w:color="auto"/>
      </w:divBdr>
    </w:div>
    <w:div w:id="1426535208">
      <w:bodyDiv w:val="1"/>
      <w:marLeft w:val="0"/>
      <w:marRight w:val="0"/>
      <w:marTop w:val="0"/>
      <w:marBottom w:val="0"/>
      <w:divBdr>
        <w:top w:val="none" w:sz="0" w:space="0" w:color="auto"/>
        <w:left w:val="none" w:sz="0" w:space="0" w:color="auto"/>
        <w:bottom w:val="none" w:sz="0" w:space="0" w:color="auto"/>
        <w:right w:val="none" w:sz="0" w:space="0" w:color="auto"/>
      </w:divBdr>
    </w:div>
    <w:div w:id="1427457537">
      <w:bodyDiv w:val="1"/>
      <w:marLeft w:val="0"/>
      <w:marRight w:val="0"/>
      <w:marTop w:val="0"/>
      <w:marBottom w:val="0"/>
      <w:divBdr>
        <w:top w:val="none" w:sz="0" w:space="0" w:color="auto"/>
        <w:left w:val="none" w:sz="0" w:space="0" w:color="auto"/>
        <w:bottom w:val="none" w:sz="0" w:space="0" w:color="auto"/>
        <w:right w:val="none" w:sz="0" w:space="0" w:color="auto"/>
      </w:divBdr>
    </w:div>
    <w:div w:id="1428230549">
      <w:bodyDiv w:val="1"/>
      <w:marLeft w:val="0"/>
      <w:marRight w:val="0"/>
      <w:marTop w:val="0"/>
      <w:marBottom w:val="0"/>
      <w:divBdr>
        <w:top w:val="none" w:sz="0" w:space="0" w:color="auto"/>
        <w:left w:val="none" w:sz="0" w:space="0" w:color="auto"/>
        <w:bottom w:val="none" w:sz="0" w:space="0" w:color="auto"/>
        <w:right w:val="none" w:sz="0" w:space="0" w:color="auto"/>
      </w:divBdr>
    </w:div>
    <w:div w:id="1428306194">
      <w:bodyDiv w:val="1"/>
      <w:marLeft w:val="0"/>
      <w:marRight w:val="0"/>
      <w:marTop w:val="0"/>
      <w:marBottom w:val="0"/>
      <w:divBdr>
        <w:top w:val="none" w:sz="0" w:space="0" w:color="auto"/>
        <w:left w:val="none" w:sz="0" w:space="0" w:color="auto"/>
        <w:bottom w:val="none" w:sz="0" w:space="0" w:color="auto"/>
        <w:right w:val="none" w:sz="0" w:space="0" w:color="auto"/>
      </w:divBdr>
    </w:div>
    <w:div w:id="1429811821">
      <w:bodyDiv w:val="1"/>
      <w:marLeft w:val="0"/>
      <w:marRight w:val="0"/>
      <w:marTop w:val="0"/>
      <w:marBottom w:val="0"/>
      <w:divBdr>
        <w:top w:val="none" w:sz="0" w:space="0" w:color="auto"/>
        <w:left w:val="none" w:sz="0" w:space="0" w:color="auto"/>
        <w:bottom w:val="none" w:sz="0" w:space="0" w:color="auto"/>
        <w:right w:val="none" w:sz="0" w:space="0" w:color="auto"/>
      </w:divBdr>
    </w:div>
    <w:div w:id="1430391761">
      <w:bodyDiv w:val="1"/>
      <w:marLeft w:val="0"/>
      <w:marRight w:val="0"/>
      <w:marTop w:val="0"/>
      <w:marBottom w:val="0"/>
      <w:divBdr>
        <w:top w:val="none" w:sz="0" w:space="0" w:color="auto"/>
        <w:left w:val="none" w:sz="0" w:space="0" w:color="auto"/>
        <w:bottom w:val="none" w:sz="0" w:space="0" w:color="auto"/>
        <w:right w:val="none" w:sz="0" w:space="0" w:color="auto"/>
      </w:divBdr>
    </w:div>
    <w:div w:id="1430616357">
      <w:bodyDiv w:val="1"/>
      <w:marLeft w:val="0"/>
      <w:marRight w:val="0"/>
      <w:marTop w:val="0"/>
      <w:marBottom w:val="0"/>
      <w:divBdr>
        <w:top w:val="none" w:sz="0" w:space="0" w:color="auto"/>
        <w:left w:val="none" w:sz="0" w:space="0" w:color="auto"/>
        <w:bottom w:val="none" w:sz="0" w:space="0" w:color="auto"/>
        <w:right w:val="none" w:sz="0" w:space="0" w:color="auto"/>
      </w:divBdr>
    </w:div>
    <w:div w:id="1431705935">
      <w:bodyDiv w:val="1"/>
      <w:marLeft w:val="0"/>
      <w:marRight w:val="0"/>
      <w:marTop w:val="0"/>
      <w:marBottom w:val="0"/>
      <w:divBdr>
        <w:top w:val="none" w:sz="0" w:space="0" w:color="auto"/>
        <w:left w:val="none" w:sz="0" w:space="0" w:color="auto"/>
        <w:bottom w:val="none" w:sz="0" w:space="0" w:color="auto"/>
        <w:right w:val="none" w:sz="0" w:space="0" w:color="auto"/>
      </w:divBdr>
    </w:div>
    <w:div w:id="1432362181">
      <w:bodyDiv w:val="1"/>
      <w:marLeft w:val="0"/>
      <w:marRight w:val="0"/>
      <w:marTop w:val="0"/>
      <w:marBottom w:val="0"/>
      <w:divBdr>
        <w:top w:val="none" w:sz="0" w:space="0" w:color="auto"/>
        <w:left w:val="none" w:sz="0" w:space="0" w:color="auto"/>
        <w:bottom w:val="none" w:sz="0" w:space="0" w:color="auto"/>
        <w:right w:val="none" w:sz="0" w:space="0" w:color="auto"/>
      </w:divBdr>
    </w:div>
    <w:div w:id="1432700790">
      <w:bodyDiv w:val="1"/>
      <w:marLeft w:val="0"/>
      <w:marRight w:val="0"/>
      <w:marTop w:val="0"/>
      <w:marBottom w:val="0"/>
      <w:divBdr>
        <w:top w:val="none" w:sz="0" w:space="0" w:color="auto"/>
        <w:left w:val="none" w:sz="0" w:space="0" w:color="auto"/>
        <w:bottom w:val="none" w:sz="0" w:space="0" w:color="auto"/>
        <w:right w:val="none" w:sz="0" w:space="0" w:color="auto"/>
      </w:divBdr>
    </w:div>
    <w:div w:id="1432972579">
      <w:bodyDiv w:val="1"/>
      <w:marLeft w:val="0"/>
      <w:marRight w:val="0"/>
      <w:marTop w:val="0"/>
      <w:marBottom w:val="0"/>
      <w:divBdr>
        <w:top w:val="none" w:sz="0" w:space="0" w:color="auto"/>
        <w:left w:val="none" w:sz="0" w:space="0" w:color="auto"/>
        <w:bottom w:val="none" w:sz="0" w:space="0" w:color="auto"/>
        <w:right w:val="none" w:sz="0" w:space="0" w:color="auto"/>
      </w:divBdr>
    </w:div>
    <w:div w:id="1432973371">
      <w:bodyDiv w:val="1"/>
      <w:marLeft w:val="0"/>
      <w:marRight w:val="0"/>
      <w:marTop w:val="0"/>
      <w:marBottom w:val="0"/>
      <w:divBdr>
        <w:top w:val="none" w:sz="0" w:space="0" w:color="auto"/>
        <w:left w:val="none" w:sz="0" w:space="0" w:color="auto"/>
        <w:bottom w:val="none" w:sz="0" w:space="0" w:color="auto"/>
        <w:right w:val="none" w:sz="0" w:space="0" w:color="auto"/>
      </w:divBdr>
    </w:div>
    <w:div w:id="1434741431">
      <w:bodyDiv w:val="1"/>
      <w:marLeft w:val="0"/>
      <w:marRight w:val="0"/>
      <w:marTop w:val="0"/>
      <w:marBottom w:val="0"/>
      <w:divBdr>
        <w:top w:val="none" w:sz="0" w:space="0" w:color="auto"/>
        <w:left w:val="none" w:sz="0" w:space="0" w:color="auto"/>
        <w:bottom w:val="none" w:sz="0" w:space="0" w:color="auto"/>
        <w:right w:val="none" w:sz="0" w:space="0" w:color="auto"/>
      </w:divBdr>
    </w:div>
    <w:div w:id="1436247767">
      <w:bodyDiv w:val="1"/>
      <w:marLeft w:val="0"/>
      <w:marRight w:val="0"/>
      <w:marTop w:val="0"/>
      <w:marBottom w:val="0"/>
      <w:divBdr>
        <w:top w:val="none" w:sz="0" w:space="0" w:color="auto"/>
        <w:left w:val="none" w:sz="0" w:space="0" w:color="auto"/>
        <w:bottom w:val="none" w:sz="0" w:space="0" w:color="auto"/>
        <w:right w:val="none" w:sz="0" w:space="0" w:color="auto"/>
      </w:divBdr>
    </w:div>
    <w:div w:id="1436435796">
      <w:bodyDiv w:val="1"/>
      <w:marLeft w:val="0"/>
      <w:marRight w:val="0"/>
      <w:marTop w:val="0"/>
      <w:marBottom w:val="0"/>
      <w:divBdr>
        <w:top w:val="none" w:sz="0" w:space="0" w:color="auto"/>
        <w:left w:val="none" w:sz="0" w:space="0" w:color="auto"/>
        <w:bottom w:val="none" w:sz="0" w:space="0" w:color="auto"/>
        <w:right w:val="none" w:sz="0" w:space="0" w:color="auto"/>
      </w:divBdr>
    </w:div>
    <w:div w:id="1436515376">
      <w:bodyDiv w:val="1"/>
      <w:marLeft w:val="0"/>
      <w:marRight w:val="0"/>
      <w:marTop w:val="0"/>
      <w:marBottom w:val="0"/>
      <w:divBdr>
        <w:top w:val="none" w:sz="0" w:space="0" w:color="auto"/>
        <w:left w:val="none" w:sz="0" w:space="0" w:color="auto"/>
        <w:bottom w:val="none" w:sz="0" w:space="0" w:color="auto"/>
        <w:right w:val="none" w:sz="0" w:space="0" w:color="auto"/>
      </w:divBdr>
    </w:div>
    <w:div w:id="1437291604">
      <w:bodyDiv w:val="1"/>
      <w:marLeft w:val="0"/>
      <w:marRight w:val="0"/>
      <w:marTop w:val="0"/>
      <w:marBottom w:val="0"/>
      <w:divBdr>
        <w:top w:val="none" w:sz="0" w:space="0" w:color="auto"/>
        <w:left w:val="none" w:sz="0" w:space="0" w:color="auto"/>
        <w:bottom w:val="none" w:sz="0" w:space="0" w:color="auto"/>
        <w:right w:val="none" w:sz="0" w:space="0" w:color="auto"/>
      </w:divBdr>
    </w:div>
    <w:div w:id="1437872703">
      <w:bodyDiv w:val="1"/>
      <w:marLeft w:val="0"/>
      <w:marRight w:val="0"/>
      <w:marTop w:val="0"/>
      <w:marBottom w:val="0"/>
      <w:divBdr>
        <w:top w:val="none" w:sz="0" w:space="0" w:color="auto"/>
        <w:left w:val="none" w:sz="0" w:space="0" w:color="auto"/>
        <w:bottom w:val="none" w:sz="0" w:space="0" w:color="auto"/>
        <w:right w:val="none" w:sz="0" w:space="0" w:color="auto"/>
      </w:divBdr>
    </w:div>
    <w:div w:id="1438450160">
      <w:bodyDiv w:val="1"/>
      <w:marLeft w:val="0"/>
      <w:marRight w:val="0"/>
      <w:marTop w:val="0"/>
      <w:marBottom w:val="0"/>
      <w:divBdr>
        <w:top w:val="none" w:sz="0" w:space="0" w:color="auto"/>
        <w:left w:val="none" w:sz="0" w:space="0" w:color="auto"/>
        <w:bottom w:val="none" w:sz="0" w:space="0" w:color="auto"/>
        <w:right w:val="none" w:sz="0" w:space="0" w:color="auto"/>
      </w:divBdr>
    </w:div>
    <w:div w:id="1438909405">
      <w:bodyDiv w:val="1"/>
      <w:marLeft w:val="0"/>
      <w:marRight w:val="0"/>
      <w:marTop w:val="0"/>
      <w:marBottom w:val="0"/>
      <w:divBdr>
        <w:top w:val="none" w:sz="0" w:space="0" w:color="auto"/>
        <w:left w:val="none" w:sz="0" w:space="0" w:color="auto"/>
        <w:bottom w:val="none" w:sz="0" w:space="0" w:color="auto"/>
        <w:right w:val="none" w:sz="0" w:space="0" w:color="auto"/>
      </w:divBdr>
    </w:div>
    <w:div w:id="1439135962">
      <w:bodyDiv w:val="1"/>
      <w:marLeft w:val="0"/>
      <w:marRight w:val="0"/>
      <w:marTop w:val="0"/>
      <w:marBottom w:val="0"/>
      <w:divBdr>
        <w:top w:val="none" w:sz="0" w:space="0" w:color="auto"/>
        <w:left w:val="none" w:sz="0" w:space="0" w:color="auto"/>
        <w:bottom w:val="none" w:sz="0" w:space="0" w:color="auto"/>
        <w:right w:val="none" w:sz="0" w:space="0" w:color="auto"/>
      </w:divBdr>
    </w:div>
    <w:div w:id="1439642306">
      <w:bodyDiv w:val="1"/>
      <w:marLeft w:val="0"/>
      <w:marRight w:val="0"/>
      <w:marTop w:val="0"/>
      <w:marBottom w:val="0"/>
      <w:divBdr>
        <w:top w:val="none" w:sz="0" w:space="0" w:color="auto"/>
        <w:left w:val="none" w:sz="0" w:space="0" w:color="auto"/>
        <w:bottom w:val="none" w:sz="0" w:space="0" w:color="auto"/>
        <w:right w:val="none" w:sz="0" w:space="0" w:color="auto"/>
      </w:divBdr>
    </w:div>
    <w:div w:id="1439911253">
      <w:bodyDiv w:val="1"/>
      <w:marLeft w:val="0"/>
      <w:marRight w:val="0"/>
      <w:marTop w:val="0"/>
      <w:marBottom w:val="0"/>
      <w:divBdr>
        <w:top w:val="none" w:sz="0" w:space="0" w:color="auto"/>
        <w:left w:val="none" w:sz="0" w:space="0" w:color="auto"/>
        <w:bottom w:val="none" w:sz="0" w:space="0" w:color="auto"/>
        <w:right w:val="none" w:sz="0" w:space="0" w:color="auto"/>
      </w:divBdr>
    </w:div>
    <w:div w:id="1440102685">
      <w:bodyDiv w:val="1"/>
      <w:marLeft w:val="0"/>
      <w:marRight w:val="0"/>
      <w:marTop w:val="0"/>
      <w:marBottom w:val="0"/>
      <w:divBdr>
        <w:top w:val="none" w:sz="0" w:space="0" w:color="auto"/>
        <w:left w:val="none" w:sz="0" w:space="0" w:color="auto"/>
        <w:bottom w:val="none" w:sz="0" w:space="0" w:color="auto"/>
        <w:right w:val="none" w:sz="0" w:space="0" w:color="auto"/>
      </w:divBdr>
    </w:div>
    <w:div w:id="1440756808">
      <w:bodyDiv w:val="1"/>
      <w:marLeft w:val="0"/>
      <w:marRight w:val="0"/>
      <w:marTop w:val="0"/>
      <w:marBottom w:val="0"/>
      <w:divBdr>
        <w:top w:val="none" w:sz="0" w:space="0" w:color="auto"/>
        <w:left w:val="none" w:sz="0" w:space="0" w:color="auto"/>
        <w:bottom w:val="none" w:sz="0" w:space="0" w:color="auto"/>
        <w:right w:val="none" w:sz="0" w:space="0" w:color="auto"/>
      </w:divBdr>
    </w:div>
    <w:div w:id="1441292468">
      <w:bodyDiv w:val="1"/>
      <w:marLeft w:val="0"/>
      <w:marRight w:val="0"/>
      <w:marTop w:val="0"/>
      <w:marBottom w:val="0"/>
      <w:divBdr>
        <w:top w:val="none" w:sz="0" w:space="0" w:color="auto"/>
        <w:left w:val="none" w:sz="0" w:space="0" w:color="auto"/>
        <w:bottom w:val="none" w:sz="0" w:space="0" w:color="auto"/>
        <w:right w:val="none" w:sz="0" w:space="0" w:color="auto"/>
      </w:divBdr>
    </w:div>
    <w:div w:id="1441486931">
      <w:bodyDiv w:val="1"/>
      <w:marLeft w:val="0"/>
      <w:marRight w:val="0"/>
      <w:marTop w:val="0"/>
      <w:marBottom w:val="0"/>
      <w:divBdr>
        <w:top w:val="none" w:sz="0" w:space="0" w:color="auto"/>
        <w:left w:val="none" w:sz="0" w:space="0" w:color="auto"/>
        <w:bottom w:val="none" w:sz="0" w:space="0" w:color="auto"/>
        <w:right w:val="none" w:sz="0" w:space="0" w:color="auto"/>
      </w:divBdr>
    </w:div>
    <w:div w:id="1441952787">
      <w:bodyDiv w:val="1"/>
      <w:marLeft w:val="0"/>
      <w:marRight w:val="0"/>
      <w:marTop w:val="0"/>
      <w:marBottom w:val="0"/>
      <w:divBdr>
        <w:top w:val="none" w:sz="0" w:space="0" w:color="auto"/>
        <w:left w:val="none" w:sz="0" w:space="0" w:color="auto"/>
        <w:bottom w:val="none" w:sz="0" w:space="0" w:color="auto"/>
        <w:right w:val="none" w:sz="0" w:space="0" w:color="auto"/>
      </w:divBdr>
    </w:div>
    <w:div w:id="1442266192">
      <w:bodyDiv w:val="1"/>
      <w:marLeft w:val="0"/>
      <w:marRight w:val="0"/>
      <w:marTop w:val="0"/>
      <w:marBottom w:val="0"/>
      <w:divBdr>
        <w:top w:val="none" w:sz="0" w:space="0" w:color="auto"/>
        <w:left w:val="none" w:sz="0" w:space="0" w:color="auto"/>
        <w:bottom w:val="none" w:sz="0" w:space="0" w:color="auto"/>
        <w:right w:val="none" w:sz="0" w:space="0" w:color="auto"/>
      </w:divBdr>
    </w:div>
    <w:div w:id="1442608008">
      <w:bodyDiv w:val="1"/>
      <w:marLeft w:val="0"/>
      <w:marRight w:val="0"/>
      <w:marTop w:val="0"/>
      <w:marBottom w:val="0"/>
      <w:divBdr>
        <w:top w:val="none" w:sz="0" w:space="0" w:color="auto"/>
        <w:left w:val="none" w:sz="0" w:space="0" w:color="auto"/>
        <w:bottom w:val="none" w:sz="0" w:space="0" w:color="auto"/>
        <w:right w:val="none" w:sz="0" w:space="0" w:color="auto"/>
      </w:divBdr>
    </w:div>
    <w:div w:id="1444157290">
      <w:bodyDiv w:val="1"/>
      <w:marLeft w:val="0"/>
      <w:marRight w:val="0"/>
      <w:marTop w:val="0"/>
      <w:marBottom w:val="0"/>
      <w:divBdr>
        <w:top w:val="none" w:sz="0" w:space="0" w:color="auto"/>
        <w:left w:val="none" w:sz="0" w:space="0" w:color="auto"/>
        <w:bottom w:val="none" w:sz="0" w:space="0" w:color="auto"/>
        <w:right w:val="none" w:sz="0" w:space="0" w:color="auto"/>
      </w:divBdr>
    </w:div>
    <w:div w:id="1444424357">
      <w:bodyDiv w:val="1"/>
      <w:marLeft w:val="0"/>
      <w:marRight w:val="0"/>
      <w:marTop w:val="0"/>
      <w:marBottom w:val="0"/>
      <w:divBdr>
        <w:top w:val="none" w:sz="0" w:space="0" w:color="auto"/>
        <w:left w:val="none" w:sz="0" w:space="0" w:color="auto"/>
        <w:bottom w:val="none" w:sz="0" w:space="0" w:color="auto"/>
        <w:right w:val="none" w:sz="0" w:space="0" w:color="auto"/>
      </w:divBdr>
    </w:div>
    <w:div w:id="1444691834">
      <w:bodyDiv w:val="1"/>
      <w:marLeft w:val="0"/>
      <w:marRight w:val="0"/>
      <w:marTop w:val="0"/>
      <w:marBottom w:val="0"/>
      <w:divBdr>
        <w:top w:val="none" w:sz="0" w:space="0" w:color="auto"/>
        <w:left w:val="none" w:sz="0" w:space="0" w:color="auto"/>
        <w:bottom w:val="none" w:sz="0" w:space="0" w:color="auto"/>
        <w:right w:val="none" w:sz="0" w:space="0" w:color="auto"/>
      </w:divBdr>
    </w:div>
    <w:div w:id="1445731539">
      <w:bodyDiv w:val="1"/>
      <w:marLeft w:val="0"/>
      <w:marRight w:val="0"/>
      <w:marTop w:val="0"/>
      <w:marBottom w:val="0"/>
      <w:divBdr>
        <w:top w:val="none" w:sz="0" w:space="0" w:color="auto"/>
        <w:left w:val="none" w:sz="0" w:space="0" w:color="auto"/>
        <w:bottom w:val="none" w:sz="0" w:space="0" w:color="auto"/>
        <w:right w:val="none" w:sz="0" w:space="0" w:color="auto"/>
      </w:divBdr>
    </w:div>
    <w:div w:id="1446079100">
      <w:bodyDiv w:val="1"/>
      <w:marLeft w:val="0"/>
      <w:marRight w:val="0"/>
      <w:marTop w:val="0"/>
      <w:marBottom w:val="0"/>
      <w:divBdr>
        <w:top w:val="none" w:sz="0" w:space="0" w:color="auto"/>
        <w:left w:val="none" w:sz="0" w:space="0" w:color="auto"/>
        <w:bottom w:val="none" w:sz="0" w:space="0" w:color="auto"/>
        <w:right w:val="none" w:sz="0" w:space="0" w:color="auto"/>
      </w:divBdr>
    </w:div>
    <w:div w:id="1446193639">
      <w:bodyDiv w:val="1"/>
      <w:marLeft w:val="0"/>
      <w:marRight w:val="0"/>
      <w:marTop w:val="0"/>
      <w:marBottom w:val="0"/>
      <w:divBdr>
        <w:top w:val="none" w:sz="0" w:space="0" w:color="auto"/>
        <w:left w:val="none" w:sz="0" w:space="0" w:color="auto"/>
        <w:bottom w:val="none" w:sz="0" w:space="0" w:color="auto"/>
        <w:right w:val="none" w:sz="0" w:space="0" w:color="auto"/>
      </w:divBdr>
    </w:div>
    <w:div w:id="1446922167">
      <w:bodyDiv w:val="1"/>
      <w:marLeft w:val="0"/>
      <w:marRight w:val="0"/>
      <w:marTop w:val="0"/>
      <w:marBottom w:val="0"/>
      <w:divBdr>
        <w:top w:val="none" w:sz="0" w:space="0" w:color="auto"/>
        <w:left w:val="none" w:sz="0" w:space="0" w:color="auto"/>
        <w:bottom w:val="none" w:sz="0" w:space="0" w:color="auto"/>
        <w:right w:val="none" w:sz="0" w:space="0" w:color="auto"/>
      </w:divBdr>
    </w:div>
    <w:div w:id="1447045372">
      <w:bodyDiv w:val="1"/>
      <w:marLeft w:val="0"/>
      <w:marRight w:val="0"/>
      <w:marTop w:val="0"/>
      <w:marBottom w:val="0"/>
      <w:divBdr>
        <w:top w:val="none" w:sz="0" w:space="0" w:color="auto"/>
        <w:left w:val="none" w:sz="0" w:space="0" w:color="auto"/>
        <w:bottom w:val="none" w:sz="0" w:space="0" w:color="auto"/>
        <w:right w:val="none" w:sz="0" w:space="0" w:color="auto"/>
      </w:divBdr>
    </w:div>
    <w:div w:id="1447046015">
      <w:bodyDiv w:val="1"/>
      <w:marLeft w:val="0"/>
      <w:marRight w:val="0"/>
      <w:marTop w:val="0"/>
      <w:marBottom w:val="0"/>
      <w:divBdr>
        <w:top w:val="none" w:sz="0" w:space="0" w:color="auto"/>
        <w:left w:val="none" w:sz="0" w:space="0" w:color="auto"/>
        <w:bottom w:val="none" w:sz="0" w:space="0" w:color="auto"/>
        <w:right w:val="none" w:sz="0" w:space="0" w:color="auto"/>
      </w:divBdr>
    </w:div>
    <w:div w:id="1447234307">
      <w:bodyDiv w:val="1"/>
      <w:marLeft w:val="0"/>
      <w:marRight w:val="0"/>
      <w:marTop w:val="0"/>
      <w:marBottom w:val="0"/>
      <w:divBdr>
        <w:top w:val="none" w:sz="0" w:space="0" w:color="auto"/>
        <w:left w:val="none" w:sz="0" w:space="0" w:color="auto"/>
        <w:bottom w:val="none" w:sz="0" w:space="0" w:color="auto"/>
        <w:right w:val="none" w:sz="0" w:space="0" w:color="auto"/>
      </w:divBdr>
    </w:div>
    <w:div w:id="1447384537">
      <w:bodyDiv w:val="1"/>
      <w:marLeft w:val="0"/>
      <w:marRight w:val="0"/>
      <w:marTop w:val="0"/>
      <w:marBottom w:val="0"/>
      <w:divBdr>
        <w:top w:val="none" w:sz="0" w:space="0" w:color="auto"/>
        <w:left w:val="none" w:sz="0" w:space="0" w:color="auto"/>
        <w:bottom w:val="none" w:sz="0" w:space="0" w:color="auto"/>
        <w:right w:val="none" w:sz="0" w:space="0" w:color="auto"/>
      </w:divBdr>
    </w:div>
    <w:div w:id="1447578462">
      <w:bodyDiv w:val="1"/>
      <w:marLeft w:val="0"/>
      <w:marRight w:val="0"/>
      <w:marTop w:val="0"/>
      <w:marBottom w:val="0"/>
      <w:divBdr>
        <w:top w:val="none" w:sz="0" w:space="0" w:color="auto"/>
        <w:left w:val="none" w:sz="0" w:space="0" w:color="auto"/>
        <w:bottom w:val="none" w:sz="0" w:space="0" w:color="auto"/>
        <w:right w:val="none" w:sz="0" w:space="0" w:color="auto"/>
      </w:divBdr>
    </w:div>
    <w:div w:id="1447962829">
      <w:bodyDiv w:val="1"/>
      <w:marLeft w:val="0"/>
      <w:marRight w:val="0"/>
      <w:marTop w:val="0"/>
      <w:marBottom w:val="0"/>
      <w:divBdr>
        <w:top w:val="none" w:sz="0" w:space="0" w:color="auto"/>
        <w:left w:val="none" w:sz="0" w:space="0" w:color="auto"/>
        <w:bottom w:val="none" w:sz="0" w:space="0" w:color="auto"/>
        <w:right w:val="none" w:sz="0" w:space="0" w:color="auto"/>
      </w:divBdr>
    </w:div>
    <w:div w:id="1448114733">
      <w:bodyDiv w:val="1"/>
      <w:marLeft w:val="0"/>
      <w:marRight w:val="0"/>
      <w:marTop w:val="0"/>
      <w:marBottom w:val="0"/>
      <w:divBdr>
        <w:top w:val="none" w:sz="0" w:space="0" w:color="auto"/>
        <w:left w:val="none" w:sz="0" w:space="0" w:color="auto"/>
        <w:bottom w:val="none" w:sz="0" w:space="0" w:color="auto"/>
        <w:right w:val="none" w:sz="0" w:space="0" w:color="auto"/>
      </w:divBdr>
    </w:div>
    <w:div w:id="1448543171">
      <w:bodyDiv w:val="1"/>
      <w:marLeft w:val="0"/>
      <w:marRight w:val="0"/>
      <w:marTop w:val="0"/>
      <w:marBottom w:val="0"/>
      <w:divBdr>
        <w:top w:val="none" w:sz="0" w:space="0" w:color="auto"/>
        <w:left w:val="none" w:sz="0" w:space="0" w:color="auto"/>
        <w:bottom w:val="none" w:sz="0" w:space="0" w:color="auto"/>
        <w:right w:val="none" w:sz="0" w:space="0" w:color="auto"/>
      </w:divBdr>
    </w:div>
    <w:div w:id="1448550499">
      <w:bodyDiv w:val="1"/>
      <w:marLeft w:val="0"/>
      <w:marRight w:val="0"/>
      <w:marTop w:val="0"/>
      <w:marBottom w:val="0"/>
      <w:divBdr>
        <w:top w:val="none" w:sz="0" w:space="0" w:color="auto"/>
        <w:left w:val="none" w:sz="0" w:space="0" w:color="auto"/>
        <w:bottom w:val="none" w:sz="0" w:space="0" w:color="auto"/>
        <w:right w:val="none" w:sz="0" w:space="0" w:color="auto"/>
      </w:divBdr>
    </w:div>
    <w:div w:id="1448697832">
      <w:bodyDiv w:val="1"/>
      <w:marLeft w:val="0"/>
      <w:marRight w:val="0"/>
      <w:marTop w:val="0"/>
      <w:marBottom w:val="0"/>
      <w:divBdr>
        <w:top w:val="none" w:sz="0" w:space="0" w:color="auto"/>
        <w:left w:val="none" w:sz="0" w:space="0" w:color="auto"/>
        <w:bottom w:val="none" w:sz="0" w:space="0" w:color="auto"/>
        <w:right w:val="none" w:sz="0" w:space="0" w:color="auto"/>
      </w:divBdr>
    </w:div>
    <w:div w:id="1448739067">
      <w:bodyDiv w:val="1"/>
      <w:marLeft w:val="0"/>
      <w:marRight w:val="0"/>
      <w:marTop w:val="0"/>
      <w:marBottom w:val="0"/>
      <w:divBdr>
        <w:top w:val="none" w:sz="0" w:space="0" w:color="auto"/>
        <w:left w:val="none" w:sz="0" w:space="0" w:color="auto"/>
        <w:bottom w:val="none" w:sz="0" w:space="0" w:color="auto"/>
        <w:right w:val="none" w:sz="0" w:space="0" w:color="auto"/>
      </w:divBdr>
    </w:div>
    <w:div w:id="1449158972">
      <w:bodyDiv w:val="1"/>
      <w:marLeft w:val="0"/>
      <w:marRight w:val="0"/>
      <w:marTop w:val="0"/>
      <w:marBottom w:val="0"/>
      <w:divBdr>
        <w:top w:val="none" w:sz="0" w:space="0" w:color="auto"/>
        <w:left w:val="none" w:sz="0" w:space="0" w:color="auto"/>
        <w:bottom w:val="none" w:sz="0" w:space="0" w:color="auto"/>
        <w:right w:val="none" w:sz="0" w:space="0" w:color="auto"/>
      </w:divBdr>
    </w:div>
    <w:div w:id="1449160602">
      <w:bodyDiv w:val="1"/>
      <w:marLeft w:val="0"/>
      <w:marRight w:val="0"/>
      <w:marTop w:val="0"/>
      <w:marBottom w:val="0"/>
      <w:divBdr>
        <w:top w:val="none" w:sz="0" w:space="0" w:color="auto"/>
        <w:left w:val="none" w:sz="0" w:space="0" w:color="auto"/>
        <w:bottom w:val="none" w:sz="0" w:space="0" w:color="auto"/>
        <w:right w:val="none" w:sz="0" w:space="0" w:color="auto"/>
      </w:divBdr>
    </w:div>
    <w:div w:id="1449426419">
      <w:bodyDiv w:val="1"/>
      <w:marLeft w:val="0"/>
      <w:marRight w:val="0"/>
      <w:marTop w:val="0"/>
      <w:marBottom w:val="0"/>
      <w:divBdr>
        <w:top w:val="none" w:sz="0" w:space="0" w:color="auto"/>
        <w:left w:val="none" w:sz="0" w:space="0" w:color="auto"/>
        <w:bottom w:val="none" w:sz="0" w:space="0" w:color="auto"/>
        <w:right w:val="none" w:sz="0" w:space="0" w:color="auto"/>
      </w:divBdr>
    </w:div>
    <w:div w:id="1450050834">
      <w:bodyDiv w:val="1"/>
      <w:marLeft w:val="0"/>
      <w:marRight w:val="0"/>
      <w:marTop w:val="0"/>
      <w:marBottom w:val="0"/>
      <w:divBdr>
        <w:top w:val="none" w:sz="0" w:space="0" w:color="auto"/>
        <w:left w:val="none" w:sz="0" w:space="0" w:color="auto"/>
        <w:bottom w:val="none" w:sz="0" w:space="0" w:color="auto"/>
        <w:right w:val="none" w:sz="0" w:space="0" w:color="auto"/>
      </w:divBdr>
    </w:div>
    <w:div w:id="1450196780">
      <w:bodyDiv w:val="1"/>
      <w:marLeft w:val="0"/>
      <w:marRight w:val="0"/>
      <w:marTop w:val="0"/>
      <w:marBottom w:val="0"/>
      <w:divBdr>
        <w:top w:val="none" w:sz="0" w:space="0" w:color="auto"/>
        <w:left w:val="none" w:sz="0" w:space="0" w:color="auto"/>
        <w:bottom w:val="none" w:sz="0" w:space="0" w:color="auto"/>
        <w:right w:val="none" w:sz="0" w:space="0" w:color="auto"/>
      </w:divBdr>
    </w:div>
    <w:div w:id="1450470580">
      <w:bodyDiv w:val="1"/>
      <w:marLeft w:val="0"/>
      <w:marRight w:val="0"/>
      <w:marTop w:val="0"/>
      <w:marBottom w:val="0"/>
      <w:divBdr>
        <w:top w:val="none" w:sz="0" w:space="0" w:color="auto"/>
        <w:left w:val="none" w:sz="0" w:space="0" w:color="auto"/>
        <w:bottom w:val="none" w:sz="0" w:space="0" w:color="auto"/>
        <w:right w:val="none" w:sz="0" w:space="0" w:color="auto"/>
      </w:divBdr>
    </w:div>
    <w:div w:id="1450975042">
      <w:bodyDiv w:val="1"/>
      <w:marLeft w:val="0"/>
      <w:marRight w:val="0"/>
      <w:marTop w:val="0"/>
      <w:marBottom w:val="0"/>
      <w:divBdr>
        <w:top w:val="none" w:sz="0" w:space="0" w:color="auto"/>
        <w:left w:val="none" w:sz="0" w:space="0" w:color="auto"/>
        <w:bottom w:val="none" w:sz="0" w:space="0" w:color="auto"/>
        <w:right w:val="none" w:sz="0" w:space="0" w:color="auto"/>
      </w:divBdr>
    </w:div>
    <w:div w:id="1451242497">
      <w:bodyDiv w:val="1"/>
      <w:marLeft w:val="0"/>
      <w:marRight w:val="0"/>
      <w:marTop w:val="0"/>
      <w:marBottom w:val="0"/>
      <w:divBdr>
        <w:top w:val="none" w:sz="0" w:space="0" w:color="auto"/>
        <w:left w:val="none" w:sz="0" w:space="0" w:color="auto"/>
        <w:bottom w:val="none" w:sz="0" w:space="0" w:color="auto"/>
        <w:right w:val="none" w:sz="0" w:space="0" w:color="auto"/>
      </w:divBdr>
    </w:div>
    <w:div w:id="1452043827">
      <w:bodyDiv w:val="1"/>
      <w:marLeft w:val="0"/>
      <w:marRight w:val="0"/>
      <w:marTop w:val="0"/>
      <w:marBottom w:val="0"/>
      <w:divBdr>
        <w:top w:val="none" w:sz="0" w:space="0" w:color="auto"/>
        <w:left w:val="none" w:sz="0" w:space="0" w:color="auto"/>
        <w:bottom w:val="none" w:sz="0" w:space="0" w:color="auto"/>
        <w:right w:val="none" w:sz="0" w:space="0" w:color="auto"/>
      </w:divBdr>
    </w:div>
    <w:div w:id="1452632445">
      <w:bodyDiv w:val="1"/>
      <w:marLeft w:val="0"/>
      <w:marRight w:val="0"/>
      <w:marTop w:val="0"/>
      <w:marBottom w:val="0"/>
      <w:divBdr>
        <w:top w:val="none" w:sz="0" w:space="0" w:color="auto"/>
        <w:left w:val="none" w:sz="0" w:space="0" w:color="auto"/>
        <w:bottom w:val="none" w:sz="0" w:space="0" w:color="auto"/>
        <w:right w:val="none" w:sz="0" w:space="0" w:color="auto"/>
      </w:divBdr>
    </w:div>
    <w:div w:id="1453207491">
      <w:bodyDiv w:val="1"/>
      <w:marLeft w:val="0"/>
      <w:marRight w:val="0"/>
      <w:marTop w:val="0"/>
      <w:marBottom w:val="0"/>
      <w:divBdr>
        <w:top w:val="none" w:sz="0" w:space="0" w:color="auto"/>
        <w:left w:val="none" w:sz="0" w:space="0" w:color="auto"/>
        <w:bottom w:val="none" w:sz="0" w:space="0" w:color="auto"/>
        <w:right w:val="none" w:sz="0" w:space="0" w:color="auto"/>
      </w:divBdr>
    </w:div>
    <w:div w:id="1453285727">
      <w:bodyDiv w:val="1"/>
      <w:marLeft w:val="0"/>
      <w:marRight w:val="0"/>
      <w:marTop w:val="0"/>
      <w:marBottom w:val="0"/>
      <w:divBdr>
        <w:top w:val="none" w:sz="0" w:space="0" w:color="auto"/>
        <w:left w:val="none" w:sz="0" w:space="0" w:color="auto"/>
        <w:bottom w:val="none" w:sz="0" w:space="0" w:color="auto"/>
        <w:right w:val="none" w:sz="0" w:space="0" w:color="auto"/>
      </w:divBdr>
    </w:div>
    <w:div w:id="1453553337">
      <w:bodyDiv w:val="1"/>
      <w:marLeft w:val="0"/>
      <w:marRight w:val="0"/>
      <w:marTop w:val="0"/>
      <w:marBottom w:val="0"/>
      <w:divBdr>
        <w:top w:val="none" w:sz="0" w:space="0" w:color="auto"/>
        <w:left w:val="none" w:sz="0" w:space="0" w:color="auto"/>
        <w:bottom w:val="none" w:sz="0" w:space="0" w:color="auto"/>
        <w:right w:val="none" w:sz="0" w:space="0" w:color="auto"/>
      </w:divBdr>
    </w:div>
    <w:div w:id="1453668098">
      <w:bodyDiv w:val="1"/>
      <w:marLeft w:val="0"/>
      <w:marRight w:val="0"/>
      <w:marTop w:val="0"/>
      <w:marBottom w:val="0"/>
      <w:divBdr>
        <w:top w:val="none" w:sz="0" w:space="0" w:color="auto"/>
        <w:left w:val="none" w:sz="0" w:space="0" w:color="auto"/>
        <w:bottom w:val="none" w:sz="0" w:space="0" w:color="auto"/>
        <w:right w:val="none" w:sz="0" w:space="0" w:color="auto"/>
      </w:divBdr>
    </w:div>
    <w:div w:id="1453750018">
      <w:bodyDiv w:val="1"/>
      <w:marLeft w:val="0"/>
      <w:marRight w:val="0"/>
      <w:marTop w:val="0"/>
      <w:marBottom w:val="0"/>
      <w:divBdr>
        <w:top w:val="none" w:sz="0" w:space="0" w:color="auto"/>
        <w:left w:val="none" w:sz="0" w:space="0" w:color="auto"/>
        <w:bottom w:val="none" w:sz="0" w:space="0" w:color="auto"/>
        <w:right w:val="none" w:sz="0" w:space="0" w:color="auto"/>
      </w:divBdr>
    </w:div>
    <w:div w:id="1453786443">
      <w:bodyDiv w:val="1"/>
      <w:marLeft w:val="0"/>
      <w:marRight w:val="0"/>
      <w:marTop w:val="0"/>
      <w:marBottom w:val="0"/>
      <w:divBdr>
        <w:top w:val="none" w:sz="0" w:space="0" w:color="auto"/>
        <w:left w:val="none" w:sz="0" w:space="0" w:color="auto"/>
        <w:bottom w:val="none" w:sz="0" w:space="0" w:color="auto"/>
        <w:right w:val="none" w:sz="0" w:space="0" w:color="auto"/>
      </w:divBdr>
    </w:div>
    <w:div w:id="1454520901">
      <w:bodyDiv w:val="1"/>
      <w:marLeft w:val="0"/>
      <w:marRight w:val="0"/>
      <w:marTop w:val="0"/>
      <w:marBottom w:val="0"/>
      <w:divBdr>
        <w:top w:val="none" w:sz="0" w:space="0" w:color="auto"/>
        <w:left w:val="none" w:sz="0" w:space="0" w:color="auto"/>
        <w:bottom w:val="none" w:sz="0" w:space="0" w:color="auto"/>
        <w:right w:val="none" w:sz="0" w:space="0" w:color="auto"/>
      </w:divBdr>
    </w:div>
    <w:div w:id="1454905682">
      <w:bodyDiv w:val="1"/>
      <w:marLeft w:val="0"/>
      <w:marRight w:val="0"/>
      <w:marTop w:val="0"/>
      <w:marBottom w:val="0"/>
      <w:divBdr>
        <w:top w:val="none" w:sz="0" w:space="0" w:color="auto"/>
        <w:left w:val="none" w:sz="0" w:space="0" w:color="auto"/>
        <w:bottom w:val="none" w:sz="0" w:space="0" w:color="auto"/>
        <w:right w:val="none" w:sz="0" w:space="0" w:color="auto"/>
      </w:divBdr>
    </w:div>
    <w:div w:id="1455441059">
      <w:bodyDiv w:val="1"/>
      <w:marLeft w:val="0"/>
      <w:marRight w:val="0"/>
      <w:marTop w:val="0"/>
      <w:marBottom w:val="0"/>
      <w:divBdr>
        <w:top w:val="none" w:sz="0" w:space="0" w:color="auto"/>
        <w:left w:val="none" w:sz="0" w:space="0" w:color="auto"/>
        <w:bottom w:val="none" w:sz="0" w:space="0" w:color="auto"/>
        <w:right w:val="none" w:sz="0" w:space="0" w:color="auto"/>
      </w:divBdr>
    </w:div>
    <w:div w:id="1456020893">
      <w:bodyDiv w:val="1"/>
      <w:marLeft w:val="0"/>
      <w:marRight w:val="0"/>
      <w:marTop w:val="0"/>
      <w:marBottom w:val="0"/>
      <w:divBdr>
        <w:top w:val="none" w:sz="0" w:space="0" w:color="auto"/>
        <w:left w:val="none" w:sz="0" w:space="0" w:color="auto"/>
        <w:bottom w:val="none" w:sz="0" w:space="0" w:color="auto"/>
        <w:right w:val="none" w:sz="0" w:space="0" w:color="auto"/>
      </w:divBdr>
    </w:div>
    <w:div w:id="1457211765">
      <w:bodyDiv w:val="1"/>
      <w:marLeft w:val="0"/>
      <w:marRight w:val="0"/>
      <w:marTop w:val="0"/>
      <w:marBottom w:val="0"/>
      <w:divBdr>
        <w:top w:val="none" w:sz="0" w:space="0" w:color="auto"/>
        <w:left w:val="none" w:sz="0" w:space="0" w:color="auto"/>
        <w:bottom w:val="none" w:sz="0" w:space="0" w:color="auto"/>
        <w:right w:val="none" w:sz="0" w:space="0" w:color="auto"/>
      </w:divBdr>
    </w:div>
    <w:div w:id="1457484117">
      <w:bodyDiv w:val="1"/>
      <w:marLeft w:val="0"/>
      <w:marRight w:val="0"/>
      <w:marTop w:val="0"/>
      <w:marBottom w:val="0"/>
      <w:divBdr>
        <w:top w:val="none" w:sz="0" w:space="0" w:color="auto"/>
        <w:left w:val="none" w:sz="0" w:space="0" w:color="auto"/>
        <w:bottom w:val="none" w:sz="0" w:space="0" w:color="auto"/>
        <w:right w:val="none" w:sz="0" w:space="0" w:color="auto"/>
      </w:divBdr>
    </w:div>
    <w:div w:id="1457529327">
      <w:bodyDiv w:val="1"/>
      <w:marLeft w:val="0"/>
      <w:marRight w:val="0"/>
      <w:marTop w:val="0"/>
      <w:marBottom w:val="0"/>
      <w:divBdr>
        <w:top w:val="none" w:sz="0" w:space="0" w:color="auto"/>
        <w:left w:val="none" w:sz="0" w:space="0" w:color="auto"/>
        <w:bottom w:val="none" w:sz="0" w:space="0" w:color="auto"/>
        <w:right w:val="none" w:sz="0" w:space="0" w:color="auto"/>
      </w:divBdr>
    </w:div>
    <w:div w:id="1458598772">
      <w:bodyDiv w:val="1"/>
      <w:marLeft w:val="0"/>
      <w:marRight w:val="0"/>
      <w:marTop w:val="0"/>
      <w:marBottom w:val="0"/>
      <w:divBdr>
        <w:top w:val="none" w:sz="0" w:space="0" w:color="auto"/>
        <w:left w:val="none" w:sz="0" w:space="0" w:color="auto"/>
        <w:bottom w:val="none" w:sz="0" w:space="0" w:color="auto"/>
        <w:right w:val="none" w:sz="0" w:space="0" w:color="auto"/>
      </w:divBdr>
    </w:div>
    <w:div w:id="1458601126">
      <w:bodyDiv w:val="1"/>
      <w:marLeft w:val="0"/>
      <w:marRight w:val="0"/>
      <w:marTop w:val="0"/>
      <w:marBottom w:val="0"/>
      <w:divBdr>
        <w:top w:val="none" w:sz="0" w:space="0" w:color="auto"/>
        <w:left w:val="none" w:sz="0" w:space="0" w:color="auto"/>
        <w:bottom w:val="none" w:sz="0" w:space="0" w:color="auto"/>
        <w:right w:val="none" w:sz="0" w:space="0" w:color="auto"/>
      </w:divBdr>
    </w:div>
    <w:div w:id="1458991169">
      <w:bodyDiv w:val="1"/>
      <w:marLeft w:val="0"/>
      <w:marRight w:val="0"/>
      <w:marTop w:val="0"/>
      <w:marBottom w:val="0"/>
      <w:divBdr>
        <w:top w:val="none" w:sz="0" w:space="0" w:color="auto"/>
        <w:left w:val="none" w:sz="0" w:space="0" w:color="auto"/>
        <w:bottom w:val="none" w:sz="0" w:space="0" w:color="auto"/>
        <w:right w:val="none" w:sz="0" w:space="0" w:color="auto"/>
      </w:divBdr>
    </w:div>
    <w:div w:id="1460107645">
      <w:bodyDiv w:val="1"/>
      <w:marLeft w:val="0"/>
      <w:marRight w:val="0"/>
      <w:marTop w:val="0"/>
      <w:marBottom w:val="0"/>
      <w:divBdr>
        <w:top w:val="none" w:sz="0" w:space="0" w:color="auto"/>
        <w:left w:val="none" w:sz="0" w:space="0" w:color="auto"/>
        <w:bottom w:val="none" w:sz="0" w:space="0" w:color="auto"/>
        <w:right w:val="none" w:sz="0" w:space="0" w:color="auto"/>
      </w:divBdr>
    </w:div>
    <w:div w:id="1460686010">
      <w:bodyDiv w:val="1"/>
      <w:marLeft w:val="0"/>
      <w:marRight w:val="0"/>
      <w:marTop w:val="0"/>
      <w:marBottom w:val="0"/>
      <w:divBdr>
        <w:top w:val="none" w:sz="0" w:space="0" w:color="auto"/>
        <w:left w:val="none" w:sz="0" w:space="0" w:color="auto"/>
        <w:bottom w:val="none" w:sz="0" w:space="0" w:color="auto"/>
        <w:right w:val="none" w:sz="0" w:space="0" w:color="auto"/>
      </w:divBdr>
    </w:div>
    <w:div w:id="1461920798">
      <w:bodyDiv w:val="1"/>
      <w:marLeft w:val="0"/>
      <w:marRight w:val="0"/>
      <w:marTop w:val="0"/>
      <w:marBottom w:val="0"/>
      <w:divBdr>
        <w:top w:val="none" w:sz="0" w:space="0" w:color="auto"/>
        <w:left w:val="none" w:sz="0" w:space="0" w:color="auto"/>
        <w:bottom w:val="none" w:sz="0" w:space="0" w:color="auto"/>
        <w:right w:val="none" w:sz="0" w:space="0" w:color="auto"/>
      </w:divBdr>
    </w:div>
    <w:div w:id="1462381841">
      <w:bodyDiv w:val="1"/>
      <w:marLeft w:val="0"/>
      <w:marRight w:val="0"/>
      <w:marTop w:val="0"/>
      <w:marBottom w:val="0"/>
      <w:divBdr>
        <w:top w:val="none" w:sz="0" w:space="0" w:color="auto"/>
        <w:left w:val="none" w:sz="0" w:space="0" w:color="auto"/>
        <w:bottom w:val="none" w:sz="0" w:space="0" w:color="auto"/>
        <w:right w:val="none" w:sz="0" w:space="0" w:color="auto"/>
      </w:divBdr>
    </w:div>
    <w:div w:id="1462845059">
      <w:bodyDiv w:val="1"/>
      <w:marLeft w:val="0"/>
      <w:marRight w:val="0"/>
      <w:marTop w:val="0"/>
      <w:marBottom w:val="0"/>
      <w:divBdr>
        <w:top w:val="none" w:sz="0" w:space="0" w:color="auto"/>
        <w:left w:val="none" w:sz="0" w:space="0" w:color="auto"/>
        <w:bottom w:val="none" w:sz="0" w:space="0" w:color="auto"/>
        <w:right w:val="none" w:sz="0" w:space="0" w:color="auto"/>
      </w:divBdr>
    </w:div>
    <w:div w:id="1463427005">
      <w:bodyDiv w:val="1"/>
      <w:marLeft w:val="0"/>
      <w:marRight w:val="0"/>
      <w:marTop w:val="0"/>
      <w:marBottom w:val="0"/>
      <w:divBdr>
        <w:top w:val="none" w:sz="0" w:space="0" w:color="auto"/>
        <w:left w:val="none" w:sz="0" w:space="0" w:color="auto"/>
        <w:bottom w:val="none" w:sz="0" w:space="0" w:color="auto"/>
        <w:right w:val="none" w:sz="0" w:space="0" w:color="auto"/>
      </w:divBdr>
    </w:div>
    <w:div w:id="1463773013">
      <w:bodyDiv w:val="1"/>
      <w:marLeft w:val="0"/>
      <w:marRight w:val="0"/>
      <w:marTop w:val="0"/>
      <w:marBottom w:val="0"/>
      <w:divBdr>
        <w:top w:val="none" w:sz="0" w:space="0" w:color="auto"/>
        <w:left w:val="none" w:sz="0" w:space="0" w:color="auto"/>
        <w:bottom w:val="none" w:sz="0" w:space="0" w:color="auto"/>
        <w:right w:val="none" w:sz="0" w:space="0" w:color="auto"/>
      </w:divBdr>
    </w:div>
    <w:div w:id="1464619178">
      <w:bodyDiv w:val="1"/>
      <w:marLeft w:val="0"/>
      <w:marRight w:val="0"/>
      <w:marTop w:val="0"/>
      <w:marBottom w:val="0"/>
      <w:divBdr>
        <w:top w:val="none" w:sz="0" w:space="0" w:color="auto"/>
        <w:left w:val="none" w:sz="0" w:space="0" w:color="auto"/>
        <w:bottom w:val="none" w:sz="0" w:space="0" w:color="auto"/>
        <w:right w:val="none" w:sz="0" w:space="0" w:color="auto"/>
      </w:divBdr>
    </w:div>
    <w:div w:id="1464687459">
      <w:bodyDiv w:val="1"/>
      <w:marLeft w:val="0"/>
      <w:marRight w:val="0"/>
      <w:marTop w:val="0"/>
      <w:marBottom w:val="0"/>
      <w:divBdr>
        <w:top w:val="none" w:sz="0" w:space="0" w:color="auto"/>
        <w:left w:val="none" w:sz="0" w:space="0" w:color="auto"/>
        <w:bottom w:val="none" w:sz="0" w:space="0" w:color="auto"/>
        <w:right w:val="none" w:sz="0" w:space="0" w:color="auto"/>
      </w:divBdr>
    </w:div>
    <w:div w:id="1465536242">
      <w:bodyDiv w:val="1"/>
      <w:marLeft w:val="0"/>
      <w:marRight w:val="0"/>
      <w:marTop w:val="0"/>
      <w:marBottom w:val="0"/>
      <w:divBdr>
        <w:top w:val="none" w:sz="0" w:space="0" w:color="auto"/>
        <w:left w:val="none" w:sz="0" w:space="0" w:color="auto"/>
        <w:bottom w:val="none" w:sz="0" w:space="0" w:color="auto"/>
        <w:right w:val="none" w:sz="0" w:space="0" w:color="auto"/>
      </w:divBdr>
    </w:div>
    <w:div w:id="1465852823">
      <w:bodyDiv w:val="1"/>
      <w:marLeft w:val="0"/>
      <w:marRight w:val="0"/>
      <w:marTop w:val="0"/>
      <w:marBottom w:val="0"/>
      <w:divBdr>
        <w:top w:val="none" w:sz="0" w:space="0" w:color="auto"/>
        <w:left w:val="none" w:sz="0" w:space="0" w:color="auto"/>
        <w:bottom w:val="none" w:sz="0" w:space="0" w:color="auto"/>
        <w:right w:val="none" w:sz="0" w:space="0" w:color="auto"/>
      </w:divBdr>
    </w:div>
    <w:div w:id="1466853621">
      <w:bodyDiv w:val="1"/>
      <w:marLeft w:val="0"/>
      <w:marRight w:val="0"/>
      <w:marTop w:val="0"/>
      <w:marBottom w:val="0"/>
      <w:divBdr>
        <w:top w:val="none" w:sz="0" w:space="0" w:color="auto"/>
        <w:left w:val="none" w:sz="0" w:space="0" w:color="auto"/>
        <w:bottom w:val="none" w:sz="0" w:space="0" w:color="auto"/>
        <w:right w:val="none" w:sz="0" w:space="0" w:color="auto"/>
      </w:divBdr>
    </w:div>
    <w:div w:id="1467091352">
      <w:bodyDiv w:val="1"/>
      <w:marLeft w:val="0"/>
      <w:marRight w:val="0"/>
      <w:marTop w:val="0"/>
      <w:marBottom w:val="0"/>
      <w:divBdr>
        <w:top w:val="none" w:sz="0" w:space="0" w:color="auto"/>
        <w:left w:val="none" w:sz="0" w:space="0" w:color="auto"/>
        <w:bottom w:val="none" w:sz="0" w:space="0" w:color="auto"/>
        <w:right w:val="none" w:sz="0" w:space="0" w:color="auto"/>
      </w:divBdr>
    </w:div>
    <w:div w:id="1467626665">
      <w:bodyDiv w:val="1"/>
      <w:marLeft w:val="0"/>
      <w:marRight w:val="0"/>
      <w:marTop w:val="0"/>
      <w:marBottom w:val="0"/>
      <w:divBdr>
        <w:top w:val="none" w:sz="0" w:space="0" w:color="auto"/>
        <w:left w:val="none" w:sz="0" w:space="0" w:color="auto"/>
        <w:bottom w:val="none" w:sz="0" w:space="0" w:color="auto"/>
        <w:right w:val="none" w:sz="0" w:space="0" w:color="auto"/>
      </w:divBdr>
    </w:div>
    <w:div w:id="1467695629">
      <w:bodyDiv w:val="1"/>
      <w:marLeft w:val="0"/>
      <w:marRight w:val="0"/>
      <w:marTop w:val="0"/>
      <w:marBottom w:val="0"/>
      <w:divBdr>
        <w:top w:val="none" w:sz="0" w:space="0" w:color="auto"/>
        <w:left w:val="none" w:sz="0" w:space="0" w:color="auto"/>
        <w:bottom w:val="none" w:sz="0" w:space="0" w:color="auto"/>
        <w:right w:val="none" w:sz="0" w:space="0" w:color="auto"/>
      </w:divBdr>
    </w:div>
    <w:div w:id="1467888376">
      <w:bodyDiv w:val="1"/>
      <w:marLeft w:val="0"/>
      <w:marRight w:val="0"/>
      <w:marTop w:val="0"/>
      <w:marBottom w:val="0"/>
      <w:divBdr>
        <w:top w:val="none" w:sz="0" w:space="0" w:color="auto"/>
        <w:left w:val="none" w:sz="0" w:space="0" w:color="auto"/>
        <w:bottom w:val="none" w:sz="0" w:space="0" w:color="auto"/>
        <w:right w:val="none" w:sz="0" w:space="0" w:color="auto"/>
      </w:divBdr>
    </w:div>
    <w:div w:id="1467971370">
      <w:bodyDiv w:val="1"/>
      <w:marLeft w:val="0"/>
      <w:marRight w:val="0"/>
      <w:marTop w:val="0"/>
      <w:marBottom w:val="0"/>
      <w:divBdr>
        <w:top w:val="none" w:sz="0" w:space="0" w:color="auto"/>
        <w:left w:val="none" w:sz="0" w:space="0" w:color="auto"/>
        <w:bottom w:val="none" w:sz="0" w:space="0" w:color="auto"/>
        <w:right w:val="none" w:sz="0" w:space="0" w:color="auto"/>
      </w:divBdr>
    </w:div>
    <w:div w:id="1468006583">
      <w:bodyDiv w:val="1"/>
      <w:marLeft w:val="0"/>
      <w:marRight w:val="0"/>
      <w:marTop w:val="0"/>
      <w:marBottom w:val="0"/>
      <w:divBdr>
        <w:top w:val="none" w:sz="0" w:space="0" w:color="auto"/>
        <w:left w:val="none" w:sz="0" w:space="0" w:color="auto"/>
        <w:bottom w:val="none" w:sz="0" w:space="0" w:color="auto"/>
        <w:right w:val="none" w:sz="0" w:space="0" w:color="auto"/>
      </w:divBdr>
    </w:div>
    <w:div w:id="1468010624">
      <w:bodyDiv w:val="1"/>
      <w:marLeft w:val="0"/>
      <w:marRight w:val="0"/>
      <w:marTop w:val="0"/>
      <w:marBottom w:val="0"/>
      <w:divBdr>
        <w:top w:val="none" w:sz="0" w:space="0" w:color="auto"/>
        <w:left w:val="none" w:sz="0" w:space="0" w:color="auto"/>
        <w:bottom w:val="none" w:sz="0" w:space="0" w:color="auto"/>
        <w:right w:val="none" w:sz="0" w:space="0" w:color="auto"/>
      </w:divBdr>
    </w:div>
    <w:div w:id="1468081959">
      <w:bodyDiv w:val="1"/>
      <w:marLeft w:val="0"/>
      <w:marRight w:val="0"/>
      <w:marTop w:val="0"/>
      <w:marBottom w:val="0"/>
      <w:divBdr>
        <w:top w:val="none" w:sz="0" w:space="0" w:color="auto"/>
        <w:left w:val="none" w:sz="0" w:space="0" w:color="auto"/>
        <w:bottom w:val="none" w:sz="0" w:space="0" w:color="auto"/>
        <w:right w:val="none" w:sz="0" w:space="0" w:color="auto"/>
      </w:divBdr>
    </w:div>
    <w:div w:id="1468232637">
      <w:bodyDiv w:val="1"/>
      <w:marLeft w:val="0"/>
      <w:marRight w:val="0"/>
      <w:marTop w:val="0"/>
      <w:marBottom w:val="0"/>
      <w:divBdr>
        <w:top w:val="none" w:sz="0" w:space="0" w:color="auto"/>
        <w:left w:val="none" w:sz="0" w:space="0" w:color="auto"/>
        <w:bottom w:val="none" w:sz="0" w:space="0" w:color="auto"/>
        <w:right w:val="none" w:sz="0" w:space="0" w:color="auto"/>
      </w:divBdr>
    </w:div>
    <w:div w:id="1468694255">
      <w:bodyDiv w:val="1"/>
      <w:marLeft w:val="0"/>
      <w:marRight w:val="0"/>
      <w:marTop w:val="0"/>
      <w:marBottom w:val="0"/>
      <w:divBdr>
        <w:top w:val="none" w:sz="0" w:space="0" w:color="auto"/>
        <w:left w:val="none" w:sz="0" w:space="0" w:color="auto"/>
        <w:bottom w:val="none" w:sz="0" w:space="0" w:color="auto"/>
        <w:right w:val="none" w:sz="0" w:space="0" w:color="auto"/>
      </w:divBdr>
    </w:div>
    <w:div w:id="1468819472">
      <w:bodyDiv w:val="1"/>
      <w:marLeft w:val="0"/>
      <w:marRight w:val="0"/>
      <w:marTop w:val="0"/>
      <w:marBottom w:val="0"/>
      <w:divBdr>
        <w:top w:val="none" w:sz="0" w:space="0" w:color="auto"/>
        <w:left w:val="none" w:sz="0" w:space="0" w:color="auto"/>
        <w:bottom w:val="none" w:sz="0" w:space="0" w:color="auto"/>
        <w:right w:val="none" w:sz="0" w:space="0" w:color="auto"/>
      </w:divBdr>
    </w:div>
    <w:div w:id="1469126694">
      <w:bodyDiv w:val="1"/>
      <w:marLeft w:val="0"/>
      <w:marRight w:val="0"/>
      <w:marTop w:val="0"/>
      <w:marBottom w:val="0"/>
      <w:divBdr>
        <w:top w:val="none" w:sz="0" w:space="0" w:color="auto"/>
        <w:left w:val="none" w:sz="0" w:space="0" w:color="auto"/>
        <w:bottom w:val="none" w:sz="0" w:space="0" w:color="auto"/>
        <w:right w:val="none" w:sz="0" w:space="0" w:color="auto"/>
      </w:divBdr>
    </w:div>
    <w:div w:id="1469321757">
      <w:bodyDiv w:val="1"/>
      <w:marLeft w:val="0"/>
      <w:marRight w:val="0"/>
      <w:marTop w:val="0"/>
      <w:marBottom w:val="0"/>
      <w:divBdr>
        <w:top w:val="none" w:sz="0" w:space="0" w:color="auto"/>
        <w:left w:val="none" w:sz="0" w:space="0" w:color="auto"/>
        <w:bottom w:val="none" w:sz="0" w:space="0" w:color="auto"/>
        <w:right w:val="none" w:sz="0" w:space="0" w:color="auto"/>
      </w:divBdr>
    </w:div>
    <w:div w:id="1470174106">
      <w:bodyDiv w:val="1"/>
      <w:marLeft w:val="0"/>
      <w:marRight w:val="0"/>
      <w:marTop w:val="0"/>
      <w:marBottom w:val="0"/>
      <w:divBdr>
        <w:top w:val="none" w:sz="0" w:space="0" w:color="auto"/>
        <w:left w:val="none" w:sz="0" w:space="0" w:color="auto"/>
        <w:bottom w:val="none" w:sz="0" w:space="0" w:color="auto"/>
        <w:right w:val="none" w:sz="0" w:space="0" w:color="auto"/>
      </w:divBdr>
    </w:div>
    <w:div w:id="1470514245">
      <w:bodyDiv w:val="1"/>
      <w:marLeft w:val="0"/>
      <w:marRight w:val="0"/>
      <w:marTop w:val="0"/>
      <w:marBottom w:val="0"/>
      <w:divBdr>
        <w:top w:val="none" w:sz="0" w:space="0" w:color="auto"/>
        <w:left w:val="none" w:sz="0" w:space="0" w:color="auto"/>
        <w:bottom w:val="none" w:sz="0" w:space="0" w:color="auto"/>
        <w:right w:val="none" w:sz="0" w:space="0" w:color="auto"/>
      </w:divBdr>
    </w:div>
    <w:div w:id="1470781514">
      <w:bodyDiv w:val="1"/>
      <w:marLeft w:val="0"/>
      <w:marRight w:val="0"/>
      <w:marTop w:val="0"/>
      <w:marBottom w:val="0"/>
      <w:divBdr>
        <w:top w:val="none" w:sz="0" w:space="0" w:color="auto"/>
        <w:left w:val="none" w:sz="0" w:space="0" w:color="auto"/>
        <w:bottom w:val="none" w:sz="0" w:space="0" w:color="auto"/>
        <w:right w:val="none" w:sz="0" w:space="0" w:color="auto"/>
      </w:divBdr>
    </w:div>
    <w:div w:id="1471242463">
      <w:bodyDiv w:val="1"/>
      <w:marLeft w:val="0"/>
      <w:marRight w:val="0"/>
      <w:marTop w:val="0"/>
      <w:marBottom w:val="0"/>
      <w:divBdr>
        <w:top w:val="none" w:sz="0" w:space="0" w:color="auto"/>
        <w:left w:val="none" w:sz="0" w:space="0" w:color="auto"/>
        <w:bottom w:val="none" w:sz="0" w:space="0" w:color="auto"/>
        <w:right w:val="none" w:sz="0" w:space="0" w:color="auto"/>
      </w:divBdr>
    </w:div>
    <w:div w:id="1472753415">
      <w:bodyDiv w:val="1"/>
      <w:marLeft w:val="0"/>
      <w:marRight w:val="0"/>
      <w:marTop w:val="0"/>
      <w:marBottom w:val="0"/>
      <w:divBdr>
        <w:top w:val="none" w:sz="0" w:space="0" w:color="auto"/>
        <w:left w:val="none" w:sz="0" w:space="0" w:color="auto"/>
        <w:bottom w:val="none" w:sz="0" w:space="0" w:color="auto"/>
        <w:right w:val="none" w:sz="0" w:space="0" w:color="auto"/>
      </w:divBdr>
    </w:div>
    <w:div w:id="1473214073">
      <w:bodyDiv w:val="1"/>
      <w:marLeft w:val="0"/>
      <w:marRight w:val="0"/>
      <w:marTop w:val="0"/>
      <w:marBottom w:val="0"/>
      <w:divBdr>
        <w:top w:val="none" w:sz="0" w:space="0" w:color="auto"/>
        <w:left w:val="none" w:sz="0" w:space="0" w:color="auto"/>
        <w:bottom w:val="none" w:sz="0" w:space="0" w:color="auto"/>
        <w:right w:val="none" w:sz="0" w:space="0" w:color="auto"/>
      </w:divBdr>
    </w:div>
    <w:div w:id="1473518416">
      <w:bodyDiv w:val="1"/>
      <w:marLeft w:val="0"/>
      <w:marRight w:val="0"/>
      <w:marTop w:val="0"/>
      <w:marBottom w:val="0"/>
      <w:divBdr>
        <w:top w:val="none" w:sz="0" w:space="0" w:color="auto"/>
        <w:left w:val="none" w:sz="0" w:space="0" w:color="auto"/>
        <w:bottom w:val="none" w:sz="0" w:space="0" w:color="auto"/>
        <w:right w:val="none" w:sz="0" w:space="0" w:color="auto"/>
      </w:divBdr>
    </w:div>
    <w:div w:id="1473866354">
      <w:bodyDiv w:val="1"/>
      <w:marLeft w:val="0"/>
      <w:marRight w:val="0"/>
      <w:marTop w:val="0"/>
      <w:marBottom w:val="0"/>
      <w:divBdr>
        <w:top w:val="none" w:sz="0" w:space="0" w:color="auto"/>
        <w:left w:val="none" w:sz="0" w:space="0" w:color="auto"/>
        <w:bottom w:val="none" w:sz="0" w:space="0" w:color="auto"/>
        <w:right w:val="none" w:sz="0" w:space="0" w:color="auto"/>
      </w:divBdr>
    </w:div>
    <w:div w:id="1474249649">
      <w:bodyDiv w:val="1"/>
      <w:marLeft w:val="0"/>
      <w:marRight w:val="0"/>
      <w:marTop w:val="0"/>
      <w:marBottom w:val="0"/>
      <w:divBdr>
        <w:top w:val="none" w:sz="0" w:space="0" w:color="auto"/>
        <w:left w:val="none" w:sz="0" w:space="0" w:color="auto"/>
        <w:bottom w:val="none" w:sz="0" w:space="0" w:color="auto"/>
        <w:right w:val="none" w:sz="0" w:space="0" w:color="auto"/>
      </w:divBdr>
    </w:div>
    <w:div w:id="1474910657">
      <w:bodyDiv w:val="1"/>
      <w:marLeft w:val="0"/>
      <w:marRight w:val="0"/>
      <w:marTop w:val="0"/>
      <w:marBottom w:val="0"/>
      <w:divBdr>
        <w:top w:val="none" w:sz="0" w:space="0" w:color="auto"/>
        <w:left w:val="none" w:sz="0" w:space="0" w:color="auto"/>
        <w:bottom w:val="none" w:sz="0" w:space="0" w:color="auto"/>
        <w:right w:val="none" w:sz="0" w:space="0" w:color="auto"/>
      </w:divBdr>
    </w:div>
    <w:div w:id="1476335513">
      <w:bodyDiv w:val="1"/>
      <w:marLeft w:val="0"/>
      <w:marRight w:val="0"/>
      <w:marTop w:val="0"/>
      <w:marBottom w:val="0"/>
      <w:divBdr>
        <w:top w:val="none" w:sz="0" w:space="0" w:color="auto"/>
        <w:left w:val="none" w:sz="0" w:space="0" w:color="auto"/>
        <w:bottom w:val="none" w:sz="0" w:space="0" w:color="auto"/>
        <w:right w:val="none" w:sz="0" w:space="0" w:color="auto"/>
      </w:divBdr>
    </w:div>
    <w:div w:id="1478183861">
      <w:bodyDiv w:val="1"/>
      <w:marLeft w:val="0"/>
      <w:marRight w:val="0"/>
      <w:marTop w:val="0"/>
      <w:marBottom w:val="0"/>
      <w:divBdr>
        <w:top w:val="none" w:sz="0" w:space="0" w:color="auto"/>
        <w:left w:val="none" w:sz="0" w:space="0" w:color="auto"/>
        <w:bottom w:val="none" w:sz="0" w:space="0" w:color="auto"/>
        <w:right w:val="none" w:sz="0" w:space="0" w:color="auto"/>
      </w:divBdr>
    </w:div>
    <w:div w:id="1478449403">
      <w:bodyDiv w:val="1"/>
      <w:marLeft w:val="0"/>
      <w:marRight w:val="0"/>
      <w:marTop w:val="0"/>
      <w:marBottom w:val="0"/>
      <w:divBdr>
        <w:top w:val="none" w:sz="0" w:space="0" w:color="auto"/>
        <w:left w:val="none" w:sz="0" w:space="0" w:color="auto"/>
        <w:bottom w:val="none" w:sz="0" w:space="0" w:color="auto"/>
        <w:right w:val="none" w:sz="0" w:space="0" w:color="auto"/>
      </w:divBdr>
    </w:div>
    <w:div w:id="1478497009">
      <w:bodyDiv w:val="1"/>
      <w:marLeft w:val="0"/>
      <w:marRight w:val="0"/>
      <w:marTop w:val="0"/>
      <w:marBottom w:val="0"/>
      <w:divBdr>
        <w:top w:val="none" w:sz="0" w:space="0" w:color="auto"/>
        <w:left w:val="none" w:sz="0" w:space="0" w:color="auto"/>
        <w:bottom w:val="none" w:sz="0" w:space="0" w:color="auto"/>
        <w:right w:val="none" w:sz="0" w:space="0" w:color="auto"/>
      </w:divBdr>
    </w:div>
    <w:div w:id="1478767526">
      <w:bodyDiv w:val="1"/>
      <w:marLeft w:val="0"/>
      <w:marRight w:val="0"/>
      <w:marTop w:val="0"/>
      <w:marBottom w:val="0"/>
      <w:divBdr>
        <w:top w:val="none" w:sz="0" w:space="0" w:color="auto"/>
        <w:left w:val="none" w:sz="0" w:space="0" w:color="auto"/>
        <w:bottom w:val="none" w:sz="0" w:space="0" w:color="auto"/>
        <w:right w:val="none" w:sz="0" w:space="0" w:color="auto"/>
      </w:divBdr>
    </w:div>
    <w:div w:id="1479303418">
      <w:bodyDiv w:val="1"/>
      <w:marLeft w:val="0"/>
      <w:marRight w:val="0"/>
      <w:marTop w:val="0"/>
      <w:marBottom w:val="0"/>
      <w:divBdr>
        <w:top w:val="none" w:sz="0" w:space="0" w:color="auto"/>
        <w:left w:val="none" w:sz="0" w:space="0" w:color="auto"/>
        <w:bottom w:val="none" w:sz="0" w:space="0" w:color="auto"/>
        <w:right w:val="none" w:sz="0" w:space="0" w:color="auto"/>
      </w:divBdr>
    </w:div>
    <w:div w:id="1479878097">
      <w:bodyDiv w:val="1"/>
      <w:marLeft w:val="0"/>
      <w:marRight w:val="0"/>
      <w:marTop w:val="0"/>
      <w:marBottom w:val="0"/>
      <w:divBdr>
        <w:top w:val="none" w:sz="0" w:space="0" w:color="auto"/>
        <w:left w:val="none" w:sz="0" w:space="0" w:color="auto"/>
        <w:bottom w:val="none" w:sz="0" w:space="0" w:color="auto"/>
        <w:right w:val="none" w:sz="0" w:space="0" w:color="auto"/>
      </w:divBdr>
    </w:div>
    <w:div w:id="1480684375">
      <w:bodyDiv w:val="1"/>
      <w:marLeft w:val="0"/>
      <w:marRight w:val="0"/>
      <w:marTop w:val="0"/>
      <w:marBottom w:val="0"/>
      <w:divBdr>
        <w:top w:val="none" w:sz="0" w:space="0" w:color="auto"/>
        <w:left w:val="none" w:sz="0" w:space="0" w:color="auto"/>
        <w:bottom w:val="none" w:sz="0" w:space="0" w:color="auto"/>
        <w:right w:val="none" w:sz="0" w:space="0" w:color="auto"/>
      </w:divBdr>
    </w:div>
    <w:div w:id="1481458761">
      <w:bodyDiv w:val="1"/>
      <w:marLeft w:val="0"/>
      <w:marRight w:val="0"/>
      <w:marTop w:val="0"/>
      <w:marBottom w:val="0"/>
      <w:divBdr>
        <w:top w:val="none" w:sz="0" w:space="0" w:color="auto"/>
        <w:left w:val="none" w:sz="0" w:space="0" w:color="auto"/>
        <w:bottom w:val="none" w:sz="0" w:space="0" w:color="auto"/>
        <w:right w:val="none" w:sz="0" w:space="0" w:color="auto"/>
      </w:divBdr>
    </w:div>
    <w:div w:id="1481531719">
      <w:bodyDiv w:val="1"/>
      <w:marLeft w:val="0"/>
      <w:marRight w:val="0"/>
      <w:marTop w:val="0"/>
      <w:marBottom w:val="0"/>
      <w:divBdr>
        <w:top w:val="none" w:sz="0" w:space="0" w:color="auto"/>
        <w:left w:val="none" w:sz="0" w:space="0" w:color="auto"/>
        <w:bottom w:val="none" w:sz="0" w:space="0" w:color="auto"/>
        <w:right w:val="none" w:sz="0" w:space="0" w:color="auto"/>
      </w:divBdr>
    </w:div>
    <w:div w:id="1481654061">
      <w:bodyDiv w:val="1"/>
      <w:marLeft w:val="0"/>
      <w:marRight w:val="0"/>
      <w:marTop w:val="0"/>
      <w:marBottom w:val="0"/>
      <w:divBdr>
        <w:top w:val="none" w:sz="0" w:space="0" w:color="auto"/>
        <w:left w:val="none" w:sz="0" w:space="0" w:color="auto"/>
        <w:bottom w:val="none" w:sz="0" w:space="0" w:color="auto"/>
        <w:right w:val="none" w:sz="0" w:space="0" w:color="auto"/>
      </w:divBdr>
    </w:div>
    <w:div w:id="1481657015">
      <w:bodyDiv w:val="1"/>
      <w:marLeft w:val="0"/>
      <w:marRight w:val="0"/>
      <w:marTop w:val="0"/>
      <w:marBottom w:val="0"/>
      <w:divBdr>
        <w:top w:val="none" w:sz="0" w:space="0" w:color="auto"/>
        <w:left w:val="none" w:sz="0" w:space="0" w:color="auto"/>
        <w:bottom w:val="none" w:sz="0" w:space="0" w:color="auto"/>
        <w:right w:val="none" w:sz="0" w:space="0" w:color="auto"/>
      </w:divBdr>
    </w:div>
    <w:div w:id="1482847997">
      <w:bodyDiv w:val="1"/>
      <w:marLeft w:val="0"/>
      <w:marRight w:val="0"/>
      <w:marTop w:val="0"/>
      <w:marBottom w:val="0"/>
      <w:divBdr>
        <w:top w:val="none" w:sz="0" w:space="0" w:color="auto"/>
        <w:left w:val="none" w:sz="0" w:space="0" w:color="auto"/>
        <w:bottom w:val="none" w:sz="0" w:space="0" w:color="auto"/>
        <w:right w:val="none" w:sz="0" w:space="0" w:color="auto"/>
      </w:divBdr>
    </w:div>
    <w:div w:id="1482961862">
      <w:bodyDiv w:val="1"/>
      <w:marLeft w:val="0"/>
      <w:marRight w:val="0"/>
      <w:marTop w:val="0"/>
      <w:marBottom w:val="0"/>
      <w:divBdr>
        <w:top w:val="none" w:sz="0" w:space="0" w:color="auto"/>
        <w:left w:val="none" w:sz="0" w:space="0" w:color="auto"/>
        <w:bottom w:val="none" w:sz="0" w:space="0" w:color="auto"/>
        <w:right w:val="none" w:sz="0" w:space="0" w:color="auto"/>
      </w:divBdr>
    </w:div>
    <w:div w:id="1483155444">
      <w:bodyDiv w:val="1"/>
      <w:marLeft w:val="0"/>
      <w:marRight w:val="0"/>
      <w:marTop w:val="0"/>
      <w:marBottom w:val="0"/>
      <w:divBdr>
        <w:top w:val="none" w:sz="0" w:space="0" w:color="auto"/>
        <w:left w:val="none" w:sz="0" w:space="0" w:color="auto"/>
        <w:bottom w:val="none" w:sz="0" w:space="0" w:color="auto"/>
        <w:right w:val="none" w:sz="0" w:space="0" w:color="auto"/>
      </w:divBdr>
    </w:div>
    <w:div w:id="1484588825">
      <w:bodyDiv w:val="1"/>
      <w:marLeft w:val="0"/>
      <w:marRight w:val="0"/>
      <w:marTop w:val="0"/>
      <w:marBottom w:val="0"/>
      <w:divBdr>
        <w:top w:val="none" w:sz="0" w:space="0" w:color="auto"/>
        <w:left w:val="none" w:sz="0" w:space="0" w:color="auto"/>
        <w:bottom w:val="none" w:sz="0" w:space="0" w:color="auto"/>
        <w:right w:val="none" w:sz="0" w:space="0" w:color="auto"/>
      </w:divBdr>
    </w:div>
    <w:div w:id="1484812939">
      <w:bodyDiv w:val="1"/>
      <w:marLeft w:val="0"/>
      <w:marRight w:val="0"/>
      <w:marTop w:val="0"/>
      <w:marBottom w:val="0"/>
      <w:divBdr>
        <w:top w:val="none" w:sz="0" w:space="0" w:color="auto"/>
        <w:left w:val="none" w:sz="0" w:space="0" w:color="auto"/>
        <w:bottom w:val="none" w:sz="0" w:space="0" w:color="auto"/>
        <w:right w:val="none" w:sz="0" w:space="0" w:color="auto"/>
      </w:divBdr>
    </w:div>
    <w:div w:id="1485047368">
      <w:bodyDiv w:val="1"/>
      <w:marLeft w:val="0"/>
      <w:marRight w:val="0"/>
      <w:marTop w:val="0"/>
      <w:marBottom w:val="0"/>
      <w:divBdr>
        <w:top w:val="none" w:sz="0" w:space="0" w:color="auto"/>
        <w:left w:val="none" w:sz="0" w:space="0" w:color="auto"/>
        <w:bottom w:val="none" w:sz="0" w:space="0" w:color="auto"/>
        <w:right w:val="none" w:sz="0" w:space="0" w:color="auto"/>
      </w:divBdr>
    </w:div>
    <w:div w:id="1485128183">
      <w:bodyDiv w:val="1"/>
      <w:marLeft w:val="0"/>
      <w:marRight w:val="0"/>
      <w:marTop w:val="0"/>
      <w:marBottom w:val="0"/>
      <w:divBdr>
        <w:top w:val="none" w:sz="0" w:space="0" w:color="auto"/>
        <w:left w:val="none" w:sz="0" w:space="0" w:color="auto"/>
        <w:bottom w:val="none" w:sz="0" w:space="0" w:color="auto"/>
        <w:right w:val="none" w:sz="0" w:space="0" w:color="auto"/>
      </w:divBdr>
    </w:div>
    <w:div w:id="1485512757">
      <w:bodyDiv w:val="1"/>
      <w:marLeft w:val="0"/>
      <w:marRight w:val="0"/>
      <w:marTop w:val="0"/>
      <w:marBottom w:val="0"/>
      <w:divBdr>
        <w:top w:val="none" w:sz="0" w:space="0" w:color="auto"/>
        <w:left w:val="none" w:sz="0" w:space="0" w:color="auto"/>
        <w:bottom w:val="none" w:sz="0" w:space="0" w:color="auto"/>
        <w:right w:val="none" w:sz="0" w:space="0" w:color="auto"/>
      </w:divBdr>
    </w:div>
    <w:div w:id="1486319476">
      <w:bodyDiv w:val="1"/>
      <w:marLeft w:val="0"/>
      <w:marRight w:val="0"/>
      <w:marTop w:val="0"/>
      <w:marBottom w:val="0"/>
      <w:divBdr>
        <w:top w:val="none" w:sz="0" w:space="0" w:color="auto"/>
        <w:left w:val="none" w:sz="0" w:space="0" w:color="auto"/>
        <w:bottom w:val="none" w:sz="0" w:space="0" w:color="auto"/>
        <w:right w:val="none" w:sz="0" w:space="0" w:color="auto"/>
      </w:divBdr>
    </w:div>
    <w:div w:id="1486625954">
      <w:bodyDiv w:val="1"/>
      <w:marLeft w:val="0"/>
      <w:marRight w:val="0"/>
      <w:marTop w:val="0"/>
      <w:marBottom w:val="0"/>
      <w:divBdr>
        <w:top w:val="none" w:sz="0" w:space="0" w:color="auto"/>
        <w:left w:val="none" w:sz="0" w:space="0" w:color="auto"/>
        <w:bottom w:val="none" w:sz="0" w:space="0" w:color="auto"/>
        <w:right w:val="none" w:sz="0" w:space="0" w:color="auto"/>
      </w:divBdr>
    </w:div>
    <w:div w:id="1487090818">
      <w:bodyDiv w:val="1"/>
      <w:marLeft w:val="0"/>
      <w:marRight w:val="0"/>
      <w:marTop w:val="0"/>
      <w:marBottom w:val="0"/>
      <w:divBdr>
        <w:top w:val="none" w:sz="0" w:space="0" w:color="auto"/>
        <w:left w:val="none" w:sz="0" w:space="0" w:color="auto"/>
        <w:bottom w:val="none" w:sz="0" w:space="0" w:color="auto"/>
        <w:right w:val="none" w:sz="0" w:space="0" w:color="auto"/>
      </w:divBdr>
    </w:div>
    <w:div w:id="1492528188">
      <w:bodyDiv w:val="1"/>
      <w:marLeft w:val="0"/>
      <w:marRight w:val="0"/>
      <w:marTop w:val="0"/>
      <w:marBottom w:val="0"/>
      <w:divBdr>
        <w:top w:val="none" w:sz="0" w:space="0" w:color="auto"/>
        <w:left w:val="none" w:sz="0" w:space="0" w:color="auto"/>
        <w:bottom w:val="none" w:sz="0" w:space="0" w:color="auto"/>
        <w:right w:val="none" w:sz="0" w:space="0" w:color="auto"/>
      </w:divBdr>
    </w:div>
    <w:div w:id="1492596425">
      <w:bodyDiv w:val="1"/>
      <w:marLeft w:val="0"/>
      <w:marRight w:val="0"/>
      <w:marTop w:val="0"/>
      <w:marBottom w:val="0"/>
      <w:divBdr>
        <w:top w:val="none" w:sz="0" w:space="0" w:color="auto"/>
        <w:left w:val="none" w:sz="0" w:space="0" w:color="auto"/>
        <w:bottom w:val="none" w:sz="0" w:space="0" w:color="auto"/>
        <w:right w:val="none" w:sz="0" w:space="0" w:color="auto"/>
      </w:divBdr>
    </w:div>
    <w:div w:id="1493136493">
      <w:bodyDiv w:val="1"/>
      <w:marLeft w:val="0"/>
      <w:marRight w:val="0"/>
      <w:marTop w:val="0"/>
      <w:marBottom w:val="0"/>
      <w:divBdr>
        <w:top w:val="none" w:sz="0" w:space="0" w:color="auto"/>
        <w:left w:val="none" w:sz="0" w:space="0" w:color="auto"/>
        <w:bottom w:val="none" w:sz="0" w:space="0" w:color="auto"/>
        <w:right w:val="none" w:sz="0" w:space="0" w:color="auto"/>
      </w:divBdr>
    </w:div>
    <w:div w:id="1493368982">
      <w:bodyDiv w:val="1"/>
      <w:marLeft w:val="0"/>
      <w:marRight w:val="0"/>
      <w:marTop w:val="0"/>
      <w:marBottom w:val="0"/>
      <w:divBdr>
        <w:top w:val="none" w:sz="0" w:space="0" w:color="auto"/>
        <w:left w:val="none" w:sz="0" w:space="0" w:color="auto"/>
        <w:bottom w:val="none" w:sz="0" w:space="0" w:color="auto"/>
        <w:right w:val="none" w:sz="0" w:space="0" w:color="auto"/>
      </w:divBdr>
    </w:div>
    <w:div w:id="1493525444">
      <w:bodyDiv w:val="1"/>
      <w:marLeft w:val="0"/>
      <w:marRight w:val="0"/>
      <w:marTop w:val="0"/>
      <w:marBottom w:val="0"/>
      <w:divBdr>
        <w:top w:val="none" w:sz="0" w:space="0" w:color="auto"/>
        <w:left w:val="none" w:sz="0" w:space="0" w:color="auto"/>
        <w:bottom w:val="none" w:sz="0" w:space="0" w:color="auto"/>
        <w:right w:val="none" w:sz="0" w:space="0" w:color="auto"/>
      </w:divBdr>
    </w:div>
    <w:div w:id="1494370372">
      <w:bodyDiv w:val="1"/>
      <w:marLeft w:val="0"/>
      <w:marRight w:val="0"/>
      <w:marTop w:val="0"/>
      <w:marBottom w:val="0"/>
      <w:divBdr>
        <w:top w:val="none" w:sz="0" w:space="0" w:color="auto"/>
        <w:left w:val="none" w:sz="0" w:space="0" w:color="auto"/>
        <w:bottom w:val="none" w:sz="0" w:space="0" w:color="auto"/>
        <w:right w:val="none" w:sz="0" w:space="0" w:color="auto"/>
      </w:divBdr>
    </w:div>
    <w:div w:id="1495103023">
      <w:bodyDiv w:val="1"/>
      <w:marLeft w:val="0"/>
      <w:marRight w:val="0"/>
      <w:marTop w:val="0"/>
      <w:marBottom w:val="0"/>
      <w:divBdr>
        <w:top w:val="none" w:sz="0" w:space="0" w:color="auto"/>
        <w:left w:val="none" w:sz="0" w:space="0" w:color="auto"/>
        <w:bottom w:val="none" w:sz="0" w:space="0" w:color="auto"/>
        <w:right w:val="none" w:sz="0" w:space="0" w:color="auto"/>
      </w:divBdr>
    </w:div>
    <w:div w:id="1496385230">
      <w:bodyDiv w:val="1"/>
      <w:marLeft w:val="0"/>
      <w:marRight w:val="0"/>
      <w:marTop w:val="0"/>
      <w:marBottom w:val="0"/>
      <w:divBdr>
        <w:top w:val="none" w:sz="0" w:space="0" w:color="auto"/>
        <w:left w:val="none" w:sz="0" w:space="0" w:color="auto"/>
        <w:bottom w:val="none" w:sz="0" w:space="0" w:color="auto"/>
        <w:right w:val="none" w:sz="0" w:space="0" w:color="auto"/>
      </w:divBdr>
    </w:div>
    <w:div w:id="1496528074">
      <w:bodyDiv w:val="1"/>
      <w:marLeft w:val="0"/>
      <w:marRight w:val="0"/>
      <w:marTop w:val="0"/>
      <w:marBottom w:val="0"/>
      <w:divBdr>
        <w:top w:val="none" w:sz="0" w:space="0" w:color="auto"/>
        <w:left w:val="none" w:sz="0" w:space="0" w:color="auto"/>
        <w:bottom w:val="none" w:sz="0" w:space="0" w:color="auto"/>
        <w:right w:val="none" w:sz="0" w:space="0" w:color="auto"/>
      </w:divBdr>
    </w:div>
    <w:div w:id="1498375022">
      <w:bodyDiv w:val="1"/>
      <w:marLeft w:val="0"/>
      <w:marRight w:val="0"/>
      <w:marTop w:val="0"/>
      <w:marBottom w:val="0"/>
      <w:divBdr>
        <w:top w:val="none" w:sz="0" w:space="0" w:color="auto"/>
        <w:left w:val="none" w:sz="0" w:space="0" w:color="auto"/>
        <w:bottom w:val="none" w:sz="0" w:space="0" w:color="auto"/>
        <w:right w:val="none" w:sz="0" w:space="0" w:color="auto"/>
      </w:divBdr>
    </w:div>
    <w:div w:id="1500538495">
      <w:bodyDiv w:val="1"/>
      <w:marLeft w:val="0"/>
      <w:marRight w:val="0"/>
      <w:marTop w:val="0"/>
      <w:marBottom w:val="0"/>
      <w:divBdr>
        <w:top w:val="none" w:sz="0" w:space="0" w:color="auto"/>
        <w:left w:val="none" w:sz="0" w:space="0" w:color="auto"/>
        <w:bottom w:val="none" w:sz="0" w:space="0" w:color="auto"/>
        <w:right w:val="none" w:sz="0" w:space="0" w:color="auto"/>
      </w:divBdr>
    </w:div>
    <w:div w:id="1502086970">
      <w:bodyDiv w:val="1"/>
      <w:marLeft w:val="0"/>
      <w:marRight w:val="0"/>
      <w:marTop w:val="0"/>
      <w:marBottom w:val="0"/>
      <w:divBdr>
        <w:top w:val="none" w:sz="0" w:space="0" w:color="auto"/>
        <w:left w:val="none" w:sz="0" w:space="0" w:color="auto"/>
        <w:bottom w:val="none" w:sz="0" w:space="0" w:color="auto"/>
        <w:right w:val="none" w:sz="0" w:space="0" w:color="auto"/>
      </w:divBdr>
    </w:div>
    <w:div w:id="1502504184">
      <w:bodyDiv w:val="1"/>
      <w:marLeft w:val="0"/>
      <w:marRight w:val="0"/>
      <w:marTop w:val="0"/>
      <w:marBottom w:val="0"/>
      <w:divBdr>
        <w:top w:val="none" w:sz="0" w:space="0" w:color="auto"/>
        <w:left w:val="none" w:sz="0" w:space="0" w:color="auto"/>
        <w:bottom w:val="none" w:sz="0" w:space="0" w:color="auto"/>
        <w:right w:val="none" w:sz="0" w:space="0" w:color="auto"/>
      </w:divBdr>
    </w:div>
    <w:div w:id="1502772638">
      <w:bodyDiv w:val="1"/>
      <w:marLeft w:val="0"/>
      <w:marRight w:val="0"/>
      <w:marTop w:val="0"/>
      <w:marBottom w:val="0"/>
      <w:divBdr>
        <w:top w:val="none" w:sz="0" w:space="0" w:color="auto"/>
        <w:left w:val="none" w:sz="0" w:space="0" w:color="auto"/>
        <w:bottom w:val="none" w:sz="0" w:space="0" w:color="auto"/>
        <w:right w:val="none" w:sz="0" w:space="0" w:color="auto"/>
      </w:divBdr>
    </w:div>
    <w:div w:id="1503424577">
      <w:bodyDiv w:val="1"/>
      <w:marLeft w:val="0"/>
      <w:marRight w:val="0"/>
      <w:marTop w:val="0"/>
      <w:marBottom w:val="0"/>
      <w:divBdr>
        <w:top w:val="none" w:sz="0" w:space="0" w:color="auto"/>
        <w:left w:val="none" w:sz="0" w:space="0" w:color="auto"/>
        <w:bottom w:val="none" w:sz="0" w:space="0" w:color="auto"/>
        <w:right w:val="none" w:sz="0" w:space="0" w:color="auto"/>
      </w:divBdr>
    </w:div>
    <w:div w:id="1504586815">
      <w:bodyDiv w:val="1"/>
      <w:marLeft w:val="0"/>
      <w:marRight w:val="0"/>
      <w:marTop w:val="0"/>
      <w:marBottom w:val="0"/>
      <w:divBdr>
        <w:top w:val="none" w:sz="0" w:space="0" w:color="auto"/>
        <w:left w:val="none" w:sz="0" w:space="0" w:color="auto"/>
        <w:bottom w:val="none" w:sz="0" w:space="0" w:color="auto"/>
        <w:right w:val="none" w:sz="0" w:space="0" w:color="auto"/>
      </w:divBdr>
    </w:div>
    <w:div w:id="1504590682">
      <w:bodyDiv w:val="1"/>
      <w:marLeft w:val="0"/>
      <w:marRight w:val="0"/>
      <w:marTop w:val="0"/>
      <w:marBottom w:val="0"/>
      <w:divBdr>
        <w:top w:val="none" w:sz="0" w:space="0" w:color="auto"/>
        <w:left w:val="none" w:sz="0" w:space="0" w:color="auto"/>
        <w:bottom w:val="none" w:sz="0" w:space="0" w:color="auto"/>
        <w:right w:val="none" w:sz="0" w:space="0" w:color="auto"/>
      </w:divBdr>
    </w:div>
    <w:div w:id="1505126224">
      <w:bodyDiv w:val="1"/>
      <w:marLeft w:val="0"/>
      <w:marRight w:val="0"/>
      <w:marTop w:val="0"/>
      <w:marBottom w:val="0"/>
      <w:divBdr>
        <w:top w:val="none" w:sz="0" w:space="0" w:color="auto"/>
        <w:left w:val="none" w:sz="0" w:space="0" w:color="auto"/>
        <w:bottom w:val="none" w:sz="0" w:space="0" w:color="auto"/>
        <w:right w:val="none" w:sz="0" w:space="0" w:color="auto"/>
      </w:divBdr>
    </w:div>
    <w:div w:id="1505508652">
      <w:bodyDiv w:val="1"/>
      <w:marLeft w:val="0"/>
      <w:marRight w:val="0"/>
      <w:marTop w:val="0"/>
      <w:marBottom w:val="0"/>
      <w:divBdr>
        <w:top w:val="none" w:sz="0" w:space="0" w:color="auto"/>
        <w:left w:val="none" w:sz="0" w:space="0" w:color="auto"/>
        <w:bottom w:val="none" w:sz="0" w:space="0" w:color="auto"/>
        <w:right w:val="none" w:sz="0" w:space="0" w:color="auto"/>
      </w:divBdr>
    </w:div>
    <w:div w:id="1506091149">
      <w:bodyDiv w:val="1"/>
      <w:marLeft w:val="0"/>
      <w:marRight w:val="0"/>
      <w:marTop w:val="0"/>
      <w:marBottom w:val="0"/>
      <w:divBdr>
        <w:top w:val="none" w:sz="0" w:space="0" w:color="auto"/>
        <w:left w:val="none" w:sz="0" w:space="0" w:color="auto"/>
        <w:bottom w:val="none" w:sz="0" w:space="0" w:color="auto"/>
        <w:right w:val="none" w:sz="0" w:space="0" w:color="auto"/>
      </w:divBdr>
    </w:div>
    <w:div w:id="1506824013">
      <w:bodyDiv w:val="1"/>
      <w:marLeft w:val="0"/>
      <w:marRight w:val="0"/>
      <w:marTop w:val="0"/>
      <w:marBottom w:val="0"/>
      <w:divBdr>
        <w:top w:val="none" w:sz="0" w:space="0" w:color="auto"/>
        <w:left w:val="none" w:sz="0" w:space="0" w:color="auto"/>
        <w:bottom w:val="none" w:sz="0" w:space="0" w:color="auto"/>
        <w:right w:val="none" w:sz="0" w:space="0" w:color="auto"/>
      </w:divBdr>
    </w:div>
    <w:div w:id="1507594958">
      <w:bodyDiv w:val="1"/>
      <w:marLeft w:val="0"/>
      <w:marRight w:val="0"/>
      <w:marTop w:val="0"/>
      <w:marBottom w:val="0"/>
      <w:divBdr>
        <w:top w:val="none" w:sz="0" w:space="0" w:color="auto"/>
        <w:left w:val="none" w:sz="0" w:space="0" w:color="auto"/>
        <w:bottom w:val="none" w:sz="0" w:space="0" w:color="auto"/>
        <w:right w:val="none" w:sz="0" w:space="0" w:color="auto"/>
      </w:divBdr>
    </w:div>
    <w:div w:id="1507743321">
      <w:bodyDiv w:val="1"/>
      <w:marLeft w:val="0"/>
      <w:marRight w:val="0"/>
      <w:marTop w:val="0"/>
      <w:marBottom w:val="0"/>
      <w:divBdr>
        <w:top w:val="none" w:sz="0" w:space="0" w:color="auto"/>
        <w:left w:val="none" w:sz="0" w:space="0" w:color="auto"/>
        <w:bottom w:val="none" w:sz="0" w:space="0" w:color="auto"/>
        <w:right w:val="none" w:sz="0" w:space="0" w:color="auto"/>
      </w:divBdr>
    </w:div>
    <w:div w:id="1508790902">
      <w:bodyDiv w:val="1"/>
      <w:marLeft w:val="0"/>
      <w:marRight w:val="0"/>
      <w:marTop w:val="0"/>
      <w:marBottom w:val="0"/>
      <w:divBdr>
        <w:top w:val="none" w:sz="0" w:space="0" w:color="auto"/>
        <w:left w:val="none" w:sz="0" w:space="0" w:color="auto"/>
        <w:bottom w:val="none" w:sz="0" w:space="0" w:color="auto"/>
        <w:right w:val="none" w:sz="0" w:space="0" w:color="auto"/>
      </w:divBdr>
    </w:div>
    <w:div w:id="1508865958">
      <w:bodyDiv w:val="1"/>
      <w:marLeft w:val="0"/>
      <w:marRight w:val="0"/>
      <w:marTop w:val="0"/>
      <w:marBottom w:val="0"/>
      <w:divBdr>
        <w:top w:val="none" w:sz="0" w:space="0" w:color="auto"/>
        <w:left w:val="none" w:sz="0" w:space="0" w:color="auto"/>
        <w:bottom w:val="none" w:sz="0" w:space="0" w:color="auto"/>
        <w:right w:val="none" w:sz="0" w:space="0" w:color="auto"/>
      </w:divBdr>
    </w:div>
    <w:div w:id="1509054240">
      <w:bodyDiv w:val="1"/>
      <w:marLeft w:val="0"/>
      <w:marRight w:val="0"/>
      <w:marTop w:val="0"/>
      <w:marBottom w:val="0"/>
      <w:divBdr>
        <w:top w:val="none" w:sz="0" w:space="0" w:color="auto"/>
        <w:left w:val="none" w:sz="0" w:space="0" w:color="auto"/>
        <w:bottom w:val="none" w:sz="0" w:space="0" w:color="auto"/>
        <w:right w:val="none" w:sz="0" w:space="0" w:color="auto"/>
      </w:divBdr>
    </w:div>
    <w:div w:id="1509253221">
      <w:bodyDiv w:val="1"/>
      <w:marLeft w:val="0"/>
      <w:marRight w:val="0"/>
      <w:marTop w:val="0"/>
      <w:marBottom w:val="0"/>
      <w:divBdr>
        <w:top w:val="none" w:sz="0" w:space="0" w:color="auto"/>
        <w:left w:val="none" w:sz="0" w:space="0" w:color="auto"/>
        <w:bottom w:val="none" w:sz="0" w:space="0" w:color="auto"/>
        <w:right w:val="none" w:sz="0" w:space="0" w:color="auto"/>
      </w:divBdr>
    </w:div>
    <w:div w:id="1509366414">
      <w:bodyDiv w:val="1"/>
      <w:marLeft w:val="0"/>
      <w:marRight w:val="0"/>
      <w:marTop w:val="0"/>
      <w:marBottom w:val="0"/>
      <w:divBdr>
        <w:top w:val="none" w:sz="0" w:space="0" w:color="auto"/>
        <w:left w:val="none" w:sz="0" w:space="0" w:color="auto"/>
        <w:bottom w:val="none" w:sz="0" w:space="0" w:color="auto"/>
        <w:right w:val="none" w:sz="0" w:space="0" w:color="auto"/>
      </w:divBdr>
    </w:div>
    <w:div w:id="1509521064">
      <w:bodyDiv w:val="1"/>
      <w:marLeft w:val="0"/>
      <w:marRight w:val="0"/>
      <w:marTop w:val="0"/>
      <w:marBottom w:val="0"/>
      <w:divBdr>
        <w:top w:val="none" w:sz="0" w:space="0" w:color="auto"/>
        <w:left w:val="none" w:sz="0" w:space="0" w:color="auto"/>
        <w:bottom w:val="none" w:sz="0" w:space="0" w:color="auto"/>
        <w:right w:val="none" w:sz="0" w:space="0" w:color="auto"/>
      </w:divBdr>
    </w:div>
    <w:div w:id="1509523432">
      <w:bodyDiv w:val="1"/>
      <w:marLeft w:val="0"/>
      <w:marRight w:val="0"/>
      <w:marTop w:val="0"/>
      <w:marBottom w:val="0"/>
      <w:divBdr>
        <w:top w:val="none" w:sz="0" w:space="0" w:color="auto"/>
        <w:left w:val="none" w:sz="0" w:space="0" w:color="auto"/>
        <w:bottom w:val="none" w:sz="0" w:space="0" w:color="auto"/>
        <w:right w:val="none" w:sz="0" w:space="0" w:color="auto"/>
      </w:divBdr>
    </w:div>
    <w:div w:id="1509633613">
      <w:bodyDiv w:val="1"/>
      <w:marLeft w:val="0"/>
      <w:marRight w:val="0"/>
      <w:marTop w:val="0"/>
      <w:marBottom w:val="0"/>
      <w:divBdr>
        <w:top w:val="none" w:sz="0" w:space="0" w:color="auto"/>
        <w:left w:val="none" w:sz="0" w:space="0" w:color="auto"/>
        <w:bottom w:val="none" w:sz="0" w:space="0" w:color="auto"/>
        <w:right w:val="none" w:sz="0" w:space="0" w:color="auto"/>
      </w:divBdr>
    </w:div>
    <w:div w:id="1510021505">
      <w:bodyDiv w:val="1"/>
      <w:marLeft w:val="0"/>
      <w:marRight w:val="0"/>
      <w:marTop w:val="0"/>
      <w:marBottom w:val="0"/>
      <w:divBdr>
        <w:top w:val="none" w:sz="0" w:space="0" w:color="auto"/>
        <w:left w:val="none" w:sz="0" w:space="0" w:color="auto"/>
        <w:bottom w:val="none" w:sz="0" w:space="0" w:color="auto"/>
        <w:right w:val="none" w:sz="0" w:space="0" w:color="auto"/>
      </w:divBdr>
    </w:div>
    <w:div w:id="1510440124">
      <w:bodyDiv w:val="1"/>
      <w:marLeft w:val="0"/>
      <w:marRight w:val="0"/>
      <w:marTop w:val="0"/>
      <w:marBottom w:val="0"/>
      <w:divBdr>
        <w:top w:val="none" w:sz="0" w:space="0" w:color="auto"/>
        <w:left w:val="none" w:sz="0" w:space="0" w:color="auto"/>
        <w:bottom w:val="none" w:sz="0" w:space="0" w:color="auto"/>
        <w:right w:val="none" w:sz="0" w:space="0" w:color="auto"/>
      </w:divBdr>
    </w:div>
    <w:div w:id="1510756338">
      <w:bodyDiv w:val="1"/>
      <w:marLeft w:val="0"/>
      <w:marRight w:val="0"/>
      <w:marTop w:val="0"/>
      <w:marBottom w:val="0"/>
      <w:divBdr>
        <w:top w:val="none" w:sz="0" w:space="0" w:color="auto"/>
        <w:left w:val="none" w:sz="0" w:space="0" w:color="auto"/>
        <w:bottom w:val="none" w:sz="0" w:space="0" w:color="auto"/>
        <w:right w:val="none" w:sz="0" w:space="0" w:color="auto"/>
      </w:divBdr>
    </w:div>
    <w:div w:id="1511331464">
      <w:bodyDiv w:val="1"/>
      <w:marLeft w:val="0"/>
      <w:marRight w:val="0"/>
      <w:marTop w:val="0"/>
      <w:marBottom w:val="0"/>
      <w:divBdr>
        <w:top w:val="none" w:sz="0" w:space="0" w:color="auto"/>
        <w:left w:val="none" w:sz="0" w:space="0" w:color="auto"/>
        <w:bottom w:val="none" w:sz="0" w:space="0" w:color="auto"/>
        <w:right w:val="none" w:sz="0" w:space="0" w:color="auto"/>
      </w:divBdr>
    </w:div>
    <w:div w:id="1511681025">
      <w:bodyDiv w:val="1"/>
      <w:marLeft w:val="0"/>
      <w:marRight w:val="0"/>
      <w:marTop w:val="0"/>
      <w:marBottom w:val="0"/>
      <w:divBdr>
        <w:top w:val="none" w:sz="0" w:space="0" w:color="auto"/>
        <w:left w:val="none" w:sz="0" w:space="0" w:color="auto"/>
        <w:bottom w:val="none" w:sz="0" w:space="0" w:color="auto"/>
        <w:right w:val="none" w:sz="0" w:space="0" w:color="auto"/>
      </w:divBdr>
    </w:div>
    <w:div w:id="1512257504">
      <w:bodyDiv w:val="1"/>
      <w:marLeft w:val="0"/>
      <w:marRight w:val="0"/>
      <w:marTop w:val="0"/>
      <w:marBottom w:val="0"/>
      <w:divBdr>
        <w:top w:val="none" w:sz="0" w:space="0" w:color="auto"/>
        <w:left w:val="none" w:sz="0" w:space="0" w:color="auto"/>
        <w:bottom w:val="none" w:sz="0" w:space="0" w:color="auto"/>
        <w:right w:val="none" w:sz="0" w:space="0" w:color="auto"/>
      </w:divBdr>
    </w:div>
    <w:div w:id="1512718118">
      <w:bodyDiv w:val="1"/>
      <w:marLeft w:val="0"/>
      <w:marRight w:val="0"/>
      <w:marTop w:val="0"/>
      <w:marBottom w:val="0"/>
      <w:divBdr>
        <w:top w:val="none" w:sz="0" w:space="0" w:color="auto"/>
        <w:left w:val="none" w:sz="0" w:space="0" w:color="auto"/>
        <w:bottom w:val="none" w:sz="0" w:space="0" w:color="auto"/>
        <w:right w:val="none" w:sz="0" w:space="0" w:color="auto"/>
      </w:divBdr>
    </w:div>
    <w:div w:id="1513833426">
      <w:bodyDiv w:val="1"/>
      <w:marLeft w:val="0"/>
      <w:marRight w:val="0"/>
      <w:marTop w:val="0"/>
      <w:marBottom w:val="0"/>
      <w:divBdr>
        <w:top w:val="none" w:sz="0" w:space="0" w:color="auto"/>
        <w:left w:val="none" w:sz="0" w:space="0" w:color="auto"/>
        <w:bottom w:val="none" w:sz="0" w:space="0" w:color="auto"/>
        <w:right w:val="none" w:sz="0" w:space="0" w:color="auto"/>
      </w:divBdr>
    </w:div>
    <w:div w:id="1514371597">
      <w:bodyDiv w:val="1"/>
      <w:marLeft w:val="0"/>
      <w:marRight w:val="0"/>
      <w:marTop w:val="0"/>
      <w:marBottom w:val="0"/>
      <w:divBdr>
        <w:top w:val="none" w:sz="0" w:space="0" w:color="auto"/>
        <w:left w:val="none" w:sz="0" w:space="0" w:color="auto"/>
        <w:bottom w:val="none" w:sz="0" w:space="0" w:color="auto"/>
        <w:right w:val="none" w:sz="0" w:space="0" w:color="auto"/>
      </w:divBdr>
    </w:div>
    <w:div w:id="1514806104">
      <w:bodyDiv w:val="1"/>
      <w:marLeft w:val="0"/>
      <w:marRight w:val="0"/>
      <w:marTop w:val="0"/>
      <w:marBottom w:val="0"/>
      <w:divBdr>
        <w:top w:val="none" w:sz="0" w:space="0" w:color="auto"/>
        <w:left w:val="none" w:sz="0" w:space="0" w:color="auto"/>
        <w:bottom w:val="none" w:sz="0" w:space="0" w:color="auto"/>
        <w:right w:val="none" w:sz="0" w:space="0" w:color="auto"/>
      </w:divBdr>
    </w:div>
    <w:div w:id="1515458123">
      <w:bodyDiv w:val="1"/>
      <w:marLeft w:val="0"/>
      <w:marRight w:val="0"/>
      <w:marTop w:val="0"/>
      <w:marBottom w:val="0"/>
      <w:divBdr>
        <w:top w:val="none" w:sz="0" w:space="0" w:color="auto"/>
        <w:left w:val="none" w:sz="0" w:space="0" w:color="auto"/>
        <w:bottom w:val="none" w:sz="0" w:space="0" w:color="auto"/>
        <w:right w:val="none" w:sz="0" w:space="0" w:color="auto"/>
      </w:divBdr>
    </w:div>
    <w:div w:id="1515534003">
      <w:bodyDiv w:val="1"/>
      <w:marLeft w:val="0"/>
      <w:marRight w:val="0"/>
      <w:marTop w:val="0"/>
      <w:marBottom w:val="0"/>
      <w:divBdr>
        <w:top w:val="none" w:sz="0" w:space="0" w:color="auto"/>
        <w:left w:val="none" w:sz="0" w:space="0" w:color="auto"/>
        <w:bottom w:val="none" w:sz="0" w:space="0" w:color="auto"/>
        <w:right w:val="none" w:sz="0" w:space="0" w:color="auto"/>
      </w:divBdr>
    </w:div>
    <w:div w:id="1515996066">
      <w:bodyDiv w:val="1"/>
      <w:marLeft w:val="0"/>
      <w:marRight w:val="0"/>
      <w:marTop w:val="0"/>
      <w:marBottom w:val="0"/>
      <w:divBdr>
        <w:top w:val="none" w:sz="0" w:space="0" w:color="auto"/>
        <w:left w:val="none" w:sz="0" w:space="0" w:color="auto"/>
        <w:bottom w:val="none" w:sz="0" w:space="0" w:color="auto"/>
        <w:right w:val="none" w:sz="0" w:space="0" w:color="auto"/>
      </w:divBdr>
    </w:div>
    <w:div w:id="1516463141">
      <w:bodyDiv w:val="1"/>
      <w:marLeft w:val="0"/>
      <w:marRight w:val="0"/>
      <w:marTop w:val="0"/>
      <w:marBottom w:val="0"/>
      <w:divBdr>
        <w:top w:val="none" w:sz="0" w:space="0" w:color="auto"/>
        <w:left w:val="none" w:sz="0" w:space="0" w:color="auto"/>
        <w:bottom w:val="none" w:sz="0" w:space="0" w:color="auto"/>
        <w:right w:val="none" w:sz="0" w:space="0" w:color="auto"/>
      </w:divBdr>
    </w:div>
    <w:div w:id="1516505110">
      <w:bodyDiv w:val="1"/>
      <w:marLeft w:val="0"/>
      <w:marRight w:val="0"/>
      <w:marTop w:val="0"/>
      <w:marBottom w:val="0"/>
      <w:divBdr>
        <w:top w:val="none" w:sz="0" w:space="0" w:color="auto"/>
        <w:left w:val="none" w:sz="0" w:space="0" w:color="auto"/>
        <w:bottom w:val="none" w:sz="0" w:space="0" w:color="auto"/>
        <w:right w:val="none" w:sz="0" w:space="0" w:color="auto"/>
      </w:divBdr>
    </w:div>
    <w:div w:id="1517695325">
      <w:bodyDiv w:val="1"/>
      <w:marLeft w:val="0"/>
      <w:marRight w:val="0"/>
      <w:marTop w:val="0"/>
      <w:marBottom w:val="0"/>
      <w:divBdr>
        <w:top w:val="none" w:sz="0" w:space="0" w:color="auto"/>
        <w:left w:val="none" w:sz="0" w:space="0" w:color="auto"/>
        <w:bottom w:val="none" w:sz="0" w:space="0" w:color="auto"/>
        <w:right w:val="none" w:sz="0" w:space="0" w:color="auto"/>
      </w:divBdr>
    </w:div>
    <w:div w:id="1519003516">
      <w:bodyDiv w:val="1"/>
      <w:marLeft w:val="0"/>
      <w:marRight w:val="0"/>
      <w:marTop w:val="0"/>
      <w:marBottom w:val="0"/>
      <w:divBdr>
        <w:top w:val="none" w:sz="0" w:space="0" w:color="auto"/>
        <w:left w:val="none" w:sz="0" w:space="0" w:color="auto"/>
        <w:bottom w:val="none" w:sz="0" w:space="0" w:color="auto"/>
        <w:right w:val="none" w:sz="0" w:space="0" w:color="auto"/>
      </w:divBdr>
    </w:div>
    <w:div w:id="1519193765">
      <w:bodyDiv w:val="1"/>
      <w:marLeft w:val="0"/>
      <w:marRight w:val="0"/>
      <w:marTop w:val="0"/>
      <w:marBottom w:val="0"/>
      <w:divBdr>
        <w:top w:val="none" w:sz="0" w:space="0" w:color="auto"/>
        <w:left w:val="none" w:sz="0" w:space="0" w:color="auto"/>
        <w:bottom w:val="none" w:sz="0" w:space="0" w:color="auto"/>
        <w:right w:val="none" w:sz="0" w:space="0" w:color="auto"/>
      </w:divBdr>
    </w:div>
    <w:div w:id="1519268195">
      <w:bodyDiv w:val="1"/>
      <w:marLeft w:val="0"/>
      <w:marRight w:val="0"/>
      <w:marTop w:val="0"/>
      <w:marBottom w:val="0"/>
      <w:divBdr>
        <w:top w:val="none" w:sz="0" w:space="0" w:color="auto"/>
        <w:left w:val="none" w:sz="0" w:space="0" w:color="auto"/>
        <w:bottom w:val="none" w:sz="0" w:space="0" w:color="auto"/>
        <w:right w:val="none" w:sz="0" w:space="0" w:color="auto"/>
      </w:divBdr>
    </w:div>
    <w:div w:id="1519923912">
      <w:bodyDiv w:val="1"/>
      <w:marLeft w:val="0"/>
      <w:marRight w:val="0"/>
      <w:marTop w:val="0"/>
      <w:marBottom w:val="0"/>
      <w:divBdr>
        <w:top w:val="none" w:sz="0" w:space="0" w:color="auto"/>
        <w:left w:val="none" w:sz="0" w:space="0" w:color="auto"/>
        <w:bottom w:val="none" w:sz="0" w:space="0" w:color="auto"/>
        <w:right w:val="none" w:sz="0" w:space="0" w:color="auto"/>
      </w:divBdr>
    </w:div>
    <w:div w:id="1520970361">
      <w:bodyDiv w:val="1"/>
      <w:marLeft w:val="0"/>
      <w:marRight w:val="0"/>
      <w:marTop w:val="0"/>
      <w:marBottom w:val="0"/>
      <w:divBdr>
        <w:top w:val="none" w:sz="0" w:space="0" w:color="auto"/>
        <w:left w:val="none" w:sz="0" w:space="0" w:color="auto"/>
        <w:bottom w:val="none" w:sz="0" w:space="0" w:color="auto"/>
        <w:right w:val="none" w:sz="0" w:space="0" w:color="auto"/>
      </w:divBdr>
    </w:div>
    <w:div w:id="1521235090">
      <w:bodyDiv w:val="1"/>
      <w:marLeft w:val="0"/>
      <w:marRight w:val="0"/>
      <w:marTop w:val="0"/>
      <w:marBottom w:val="0"/>
      <w:divBdr>
        <w:top w:val="none" w:sz="0" w:space="0" w:color="auto"/>
        <w:left w:val="none" w:sz="0" w:space="0" w:color="auto"/>
        <w:bottom w:val="none" w:sz="0" w:space="0" w:color="auto"/>
        <w:right w:val="none" w:sz="0" w:space="0" w:color="auto"/>
      </w:divBdr>
    </w:div>
    <w:div w:id="1521552920">
      <w:bodyDiv w:val="1"/>
      <w:marLeft w:val="0"/>
      <w:marRight w:val="0"/>
      <w:marTop w:val="0"/>
      <w:marBottom w:val="0"/>
      <w:divBdr>
        <w:top w:val="none" w:sz="0" w:space="0" w:color="auto"/>
        <w:left w:val="none" w:sz="0" w:space="0" w:color="auto"/>
        <w:bottom w:val="none" w:sz="0" w:space="0" w:color="auto"/>
        <w:right w:val="none" w:sz="0" w:space="0" w:color="auto"/>
      </w:divBdr>
    </w:div>
    <w:div w:id="1521814638">
      <w:bodyDiv w:val="1"/>
      <w:marLeft w:val="0"/>
      <w:marRight w:val="0"/>
      <w:marTop w:val="0"/>
      <w:marBottom w:val="0"/>
      <w:divBdr>
        <w:top w:val="none" w:sz="0" w:space="0" w:color="auto"/>
        <w:left w:val="none" w:sz="0" w:space="0" w:color="auto"/>
        <w:bottom w:val="none" w:sz="0" w:space="0" w:color="auto"/>
        <w:right w:val="none" w:sz="0" w:space="0" w:color="auto"/>
      </w:divBdr>
    </w:div>
    <w:div w:id="1524393999">
      <w:bodyDiv w:val="1"/>
      <w:marLeft w:val="0"/>
      <w:marRight w:val="0"/>
      <w:marTop w:val="0"/>
      <w:marBottom w:val="0"/>
      <w:divBdr>
        <w:top w:val="none" w:sz="0" w:space="0" w:color="auto"/>
        <w:left w:val="none" w:sz="0" w:space="0" w:color="auto"/>
        <w:bottom w:val="none" w:sz="0" w:space="0" w:color="auto"/>
        <w:right w:val="none" w:sz="0" w:space="0" w:color="auto"/>
      </w:divBdr>
    </w:div>
    <w:div w:id="1524440987">
      <w:bodyDiv w:val="1"/>
      <w:marLeft w:val="0"/>
      <w:marRight w:val="0"/>
      <w:marTop w:val="0"/>
      <w:marBottom w:val="0"/>
      <w:divBdr>
        <w:top w:val="none" w:sz="0" w:space="0" w:color="auto"/>
        <w:left w:val="none" w:sz="0" w:space="0" w:color="auto"/>
        <w:bottom w:val="none" w:sz="0" w:space="0" w:color="auto"/>
        <w:right w:val="none" w:sz="0" w:space="0" w:color="auto"/>
      </w:divBdr>
    </w:div>
    <w:div w:id="1526557199">
      <w:bodyDiv w:val="1"/>
      <w:marLeft w:val="0"/>
      <w:marRight w:val="0"/>
      <w:marTop w:val="0"/>
      <w:marBottom w:val="0"/>
      <w:divBdr>
        <w:top w:val="none" w:sz="0" w:space="0" w:color="auto"/>
        <w:left w:val="none" w:sz="0" w:space="0" w:color="auto"/>
        <w:bottom w:val="none" w:sz="0" w:space="0" w:color="auto"/>
        <w:right w:val="none" w:sz="0" w:space="0" w:color="auto"/>
      </w:divBdr>
    </w:div>
    <w:div w:id="1526597065">
      <w:bodyDiv w:val="1"/>
      <w:marLeft w:val="0"/>
      <w:marRight w:val="0"/>
      <w:marTop w:val="0"/>
      <w:marBottom w:val="0"/>
      <w:divBdr>
        <w:top w:val="none" w:sz="0" w:space="0" w:color="auto"/>
        <w:left w:val="none" w:sz="0" w:space="0" w:color="auto"/>
        <w:bottom w:val="none" w:sz="0" w:space="0" w:color="auto"/>
        <w:right w:val="none" w:sz="0" w:space="0" w:color="auto"/>
      </w:divBdr>
    </w:div>
    <w:div w:id="1526794084">
      <w:bodyDiv w:val="1"/>
      <w:marLeft w:val="0"/>
      <w:marRight w:val="0"/>
      <w:marTop w:val="0"/>
      <w:marBottom w:val="0"/>
      <w:divBdr>
        <w:top w:val="none" w:sz="0" w:space="0" w:color="auto"/>
        <w:left w:val="none" w:sz="0" w:space="0" w:color="auto"/>
        <w:bottom w:val="none" w:sz="0" w:space="0" w:color="auto"/>
        <w:right w:val="none" w:sz="0" w:space="0" w:color="auto"/>
      </w:divBdr>
    </w:div>
    <w:div w:id="1527013371">
      <w:bodyDiv w:val="1"/>
      <w:marLeft w:val="0"/>
      <w:marRight w:val="0"/>
      <w:marTop w:val="0"/>
      <w:marBottom w:val="0"/>
      <w:divBdr>
        <w:top w:val="none" w:sz="0" w:space="0" w:color="auto"/>
        <w:left w:val="none" w:sz="0" w:space="0" w:color="auto"/>
        <w:bottom w:val="none" w:sz="0" w:space="0" w:color="auto"/>
        <w:right w:val="none" w:sz="0" w:space="0" w:color="auto"/>
      </w:divBdr>
    </w:div>
    <w:div w:id="1527210970">
      <w:bodyDiv w:val="1"/>
      <w:marLeft w:val="0"/>
      <w:marRight w:val="0"/>
      <w:marTop w:val="0"/>
      <w:marBottom w:val="0"/>
      <w:divBdr>
        <w:top w:val="none" w:sz="0" w:space="0" w:color="auto"/>
        <w:left w:val="none" w:sz="0" w:space="0" w:color="auto"/>
        <w:bottom w:val="none" w:sz="0" w:space="0" w:color="auto"/>
        <w:right w:val="none" w:sz="0" w:space="0" w:color="auto"/>
      </w:divBdr>
    </w:div>
    <w:div w:id="1529375259">
      <w:bodyDiv w:val="1"/>
      <w:marLeft w:val="0"/>
      <w:marRight w:val="0"/>
      <w:marTop w:val="0"/>
      <w:marBottom w:val="0"/>
      <w:divBdr>
        <w:top w:val="none" w:sz="0" w:space="0" w:color="auto"/>
        <w:left w:val="none" w:sz="0" w:space="0" w:color="auto"/>
        <w:bottom w:val="none" w:sz="0" w:space="0" w:color="auto"/>
        <w:right w:val="none" w:sz="0" w:space="0" w:color="auto"/>
      </w:divBdr>
    </w:div>
    <w:div w:id="1529952361">
      <w:bodyDiv w:val="1"/>
      <w:marLeft w:val="0"/>
      <w:marRight w:val="0"/>
      <w:marTop w:val="0"/>
      <w:marBottom w:val="0"/>
      <w:divBdr>
        <w:top w:val="none" w:sz="0" w:space="0" w:color="auto"/>
        <w:left w:val="none" w:sz="0" w:space="0" w:color="auto"/>
        <w:bottom w:val="none" w:sz="0" w:space="0" w:color="auto"/>
        <w:right w:val="none" w:sz="0" w:space="0" w:color="auto"/>
      </w:divBdr>
    </w:div>
    <w:div w:id="1530216606">
      <w:bodyDiv w:val="1"/>
      <w:marLeft w:val="0"/>
      <w:marRight w:val="0"/>
      <w:marTop w:val="0"/>
      <w:marBottom w:val="0"/>
      <w:divBdr>
        <w:top w:val="none" w:sz="0" w:space="0" w:color="auto"/>
        <w:left w:val="none" w:sz="0" w:space="0" w:color="auto"/>
        <w:bottom w:val="none" w:sz="0" w:space="0" w:color="auto"/>
        <w:right w:val="none" w:sz="0" w:space="0" w:color="auto"/>
      </w:divBdr>
    </w:div>
    <w:div w:id="1530293531">
      <w:bodyDiv w:val="1"/>
      <w:marLeft w:val="0"/>
      <w:marRight w:val="0"/>
      <w:marTop w:val="0"/>
      <w:marBottom w:val="0"/>
      <w:divBdr>
        <w:top w:val="none" w:sz="0" w:space="0" w:color="auto"/>
        <w:left w:val="none" w:sz="0" w:space="0" w:color="auto"/>
        <w:bottom w:val="none" w:sz="0" w:space="0" w:color="auto"/>
        <w:right w:val="none" w:sz="0" w:space="0" w:color="auto"/>
      </w:divBdr>
    </w:div>
    <w:div w:id="1531801010">
      <w:bodyDiv w:val="1"/>
      <w:marLeft w:val="0"/>
      <w:marRight w:val="0"/>
      <w:marTop w:val="0"/>
      <w:marBottom w:val="0"/>
      <w:divBdr>
        <w:top w:val="none" w:sz="0" w:space="0" w:color="auto"/>
        <w:left w:val="none" w:sz="0" w:space="0" w:color="auto"/>
        <w:bottom w:val="none" w:sz="0" w:space="0" w:color="auto"/>
        <w:right w:val="none" w:sz="0" w:space="0" w:color="auto"/>
      </w:divBdr>
    </w:div>
    <w:div w:id="1532766559">
      <w:bodyDiv w:val="1"/>
      <w:marLeft w:val="0"/>
      <w:marRight w:val="0"/>
      <w:marTop w:val="0"/>
      <w:marBottom w:val="0"/>
      <w:divBdr>
        <w:top w:val="none" w:sz="0" w:space="0" w:color="auto"/>
        <w:left w:val="none" w:sz="0" w:space="0" w:color="auto"/>
        <w:bottom w:val="none" w:sz="0" w:space="0" w:color="auto"/>
        <w:right w:val="none" w:sz="0" w:space="0" w:color="auto"/>
      </w:divBdr>
    </w:div>
    <w:div w:id="1533300561">
      <w:bodyDiv w:val="1"/>
      <w:marLeft w:val="0"/>
      <w:marRight w:val="0"/>
      <w:marTop w:val="0"/>
      <w:marBottom w:val="0"/>
      <w:divBdr>
        <w:top w:val="none" w:sz="0" w:space="0" w:color="auto"/>
        <w:left w:val="none" w:sz="0" w:space="0" w:color="auto"/>
        <w:bottom w:val="none" w:sz="0" w:space="0" w:color="auto"/>
        <w:right w:val="none" w:sz="0" w:space="0" w:color="auto"/>
      </w:divBdr>
    </w:div>
    <w:div w:id="1533609653">
      <w:bodyDiv w:val="1"/>
      <w:marLeft w:val="0"/>
      <w:marRight w:val="0"/>
      <w:marTop w:val="0"/>
      <w:marBottom w:val="0"/>
      <w:divBdr>
        <w:top w:val="none" w:sz="0" w:space="0" w:color="auto"/>
        <w:left w:val="none" w:sz="0" w:space="0" w:color="auto"/>
        <w:bottom w:val="none" w:sz="0" w:space="0" w:color="auto"/>
        <w:right w:val="none" w:sz="0" w:space="0" w:color="auto"/>
      </w:divBdr>
    </w:div>
    <w:div w:id="1534343010">
      <w:bodyDiv w:val="1"/>
      <w:marLeft w:val="0"/>
      <w:marRight w:val="0"/>
      <w:marTop w:val="0"/>
      <w:marBottom w:val="0"/>
      <w:divBdr>
        <w:top w:val="none" w:sz="0" w:space="0" w:color="auto"/>
        <w:left w:val="none" w:sz="0" w:space="0" w:color="auto"/>
        <w:bottom w:val="none" w:sz="0" w:space="0" w:color="auto"/>
        <w:right w:val="none" w:sz="0" w:space="0" w:color="auto"/>
      </w:divBdr>
    </w:div>
    <w:div w:id="1535077508">
      <w:bodyDiv w:val="1"/>
      <w:marLeft w:val="0"/>
      <w:marRight w:val="0"/>
      <w:marTop w:val="0"/>
      <w:marBottom w:val="0"/>
      <w:divBdr>
        <w:top w:val="none" w:sz="0" w:space="0" w:color="auto"/>
        <w:left w:val="none" w:sz="0" w:space="0" w:color="auto"/>
        <w:bottom w:val="none" w:sz="0" w:space="0" w:color="auto"/>
        <w:right w:val="none" w:sz="0" w:space="0" w:color="auto"/>
      </w:divBdr>
    </w:div>
    <w:div w:id="1535465558">
      <w:bodyDiv w:val="1"/>
      <w:marLeft w:val="0"/>
      <w:marRight w:val="0"/>
      <w:marTop w:val="0"/>
      <w:marBottom w:val="0"/>
      <w:divBdr>
        <w:top w:val="none" w:sz="0" w:space="0" w:color="auto"/>
        <w:left w:val="none" w:sz="0" w:space="0" w:color="auto"/>
        <w:bottom w:val="none" w:sz="0" w:space="0" w:color="auto"/>
        <w:right w:val="none" w:sz="0" w:space="0" w:color="auto"/>
      </w:divBdr>
    </w:div>
    <w:div w:id="1535919354">
      <w:bodyDiv w:val="1"/>
      <w:marLeft w:val="0"/>
      <w:marRight w:val="0"/>
      <w:marTop w:val="0"/>
      <w:marBottom w:val="0"/>
      <w:divBdr>
        <w:top w:val="none" w:sz="0" w:space="0" w:color="auto"/>
        <w:left w:val="none" w:sz="0" w:space="0" w:color="auto"/>
        <w:bottom w:val="none" w:sz="0" w:space="0" w:color="auto"/>
        <w:right w:val="none" w:sz="0" w:space="0" w:color="auto"/>
      </w:divBdr>
    </w:div>
    <w:div w:id="1538004910">
      <w:bodyDiv w:val="1"/>
      <w:marLeft w:val="0"/>
      <w:marRight w:val="0"/>
      <w:marTop w:val="0"/>
      <w:marBottom w:val="0"/>
      <w:divBdr>
        <w:top w:val="none" w:sz="0" w:space="0" w:color="auto"/>
        <w:left w:val="none" w:sz="0" w:space="0" w:color="auto"/>
        <w:bottom w:val="none" w:sz="0" w:space="0" w:color="auto"/>
        <w:right w:val="none" w:sz="0" w:space="0" w:color="auto"/>
      </w:divBdr>
    </w:div>
    <w:div w:id="1538085654">
      <w:bodyDiv w:val="1"/>
      <w:marLeft w:val="0"/>
      <w:marRight w:val="0"/>
      <w:marTop w:val="0"/>
      <w:marBottom w:val="0"/>
      <w:divBdr>
        <w:top w:val="none" w:sz="0" w:space="0" w:color="auto"/>
        <w:left w:val="none" w:sz="0" w:space="0" w:color="auto"/>
        <w:bottom w:val="none" w:sz="0" w:space="0" w:color="auto"/>
        <w:right w:val="none" w:sz="0" w:space="0" w:color="auto"/>
      </w:divBdr>
    </w:div>
    <w:div w:id="1538160941">
      <w:bodyDiv w:val="1"/>
      <w:marLeft w:val="0"/>
      <w:marRight w:val="0"/>
      <w:marTop w:val="0"/>
      <w:marBottom w:val="0"/>
      <w:divBdr>
        <w:top w:val="none" w:sz="0" w:space="0" w:color="auto"/>
        <w:left w:val="none" w:sz="0" w:space="0" w:color="auto"/>
        <w:bottom w:val="none" w:sz="0" w:space="0" w:color="auto"/>
        <w:right w:val="none" w:sz="0" w:space="0" w:color="auto"/>
      </w:divBdr>
    </w:div>
    <w:div w:id="1538274117">
      <w:bodyDiv w:val="1"/>
      <w:marLeft w:val="0"/>
      <w:marRight w:val="0"/>
      <w:marTop w:val="0"/>
      <w:marBottom w:val="0"/>
      <w:divBdr>
        <w:top w:val="none" w:sz="0" w:space="0" w:color="auto"/>
        <w:left w:val="none" w:sz="0" w:space="0" w:color="auto"/>
        <w:bottom w:val="none" w:sz="0" w:space="0" w:color="auto"/>
        <w:right w:val="none" w:sz="0" w:space="0" w:color="auto"/>
      </w:divBdr>
    </w:div>
    <w:div w:id="1538810741">
      <w:bodyDiv w:val="1"/>
      <w:marLeft w:val="0"/>
      <w:marRight w:val="0"/>
      <w:marTop w:val="0"/>
      <w:marBottom w:val="0"/>
      <w:divBdr>
        <w:top w:val="none" w:sz="0" w:space="0" w:color="auto"/>
        <w:left w:val="none" w:sz="0" w:space="0" w:color="auto"/>
        <w:bottom w:val="none" w:sz="0" w:space="0" w:color="auto"/>
        <w:right w:val="none" w:sz="0" w:space="0" w:color="auto"/>
      </w:divBdr>
    </w:div>
    <w:div w:id="1539900565">
      <w:bodyDiv w:val="1"/>
      <w:marLeft w:val="0"/>
      <w:marRight w:val="0"/>
      <w:marTop w:val="0"/>
      <w:marBottom w:val="0"/>
      <w:divBdr>
        <w:top w:val="none" w:sz="0" w:space="0" w:color="auto"/>
        <w:left w:val="none" w:sz="0" w:space="0" w:color="auto"/>
        <w:bottom w:val="none" w:sz="0" w:space="0" w:color="auto"/>
        <w:right w:val="none" w:sz="0" w:space="0" w:color="auto"/>
      </w:divBdr>
    </w:div>
    <w:div w:id="1540043175">
      <w:bodyDiv w:val="1"/>
      <w:marLeft w:val="0"/>
      <w:marRight w:val="0"/>
      <w:marTop w:val="0"/>
      <w:marBottom w:val="0"/>
      <w:divBdr>
        <w:top w:val="none" w:sz="0" w:space="0" w:color="auto"/>
        <w:left w:val="none" w:sz="0" w:space="0" w:color="auto"/>
        <w:bottom w:val="none" w:sz="0" w:space="0" w:color="auto"/>
        <w:right w:val="none" w:sz="0" w:space="0" w:color="auto"/>
      </w:divBdr>
    </w:div>
    <w:div w:id="1540777605">
      <w:bodyDiv w:val="1"/>
      <w:marLeft w:val="0"/>
      <w:marRight w:val="0"/>
      <w:marTop w:val="0"/>
      <w:marBottom w:val="0"/>
      <w:divBdr>
        <w:top w:val="none" w:sz="0" w:space="0" w:color="auto"/>
        <w:left w:val="none" w:sz="0" w:space="0" w:color="auto"/>
        <w:bottom w:val="none" w:sz="0" w:space="0" w:color="auto"/>
        <w:right w:val="none" w:sz="0" w:space="0" w:color="auto"/>
      </w:divBdr>
    </w:div>
    <w:div w:id="1541628033">
      <w:bodyDiv w:val="1"/>
      <w:marLeft w:val="0"/>
      <w:marRight w:val="0"/>
      <w:marTop w:val="0"/>
      <w:marBottom w:val="0"/>
      <w:divBdr>
        <w:top w:val="none" w:sz="0" w:space="0" w:color="auto"/>
        <w:left w:val="none" w:sz="0" w:space="0" w:color="auto"/>
        <w:bottom w:val="none" w:sz="0" w:space="0" w:color="auto"/>
        <w:right w:val="none" w:sz="0" w:space="0" w:color="auto"/>
      </w:divBdr>
    </w:div>
    <w:div w:id="1542279827">
      <w:bodyDiv w:val="1"/>
      <w:marLeft w:val="0"/>
      <w:marRight w:val="0"/>
      <w:marTop w:val="0"/>
      <w:marBottom w:val="0"/>
      <w:divBdr>
        <w:top w:val="none" w:sz="0" w:space="0" w:color="auto"/>
        <w:left w:val="none" w:sz="0" w:space="0" w:color="auto"/>
        <w:bottom w:val="none" w:sz="0" w:space="0" w:color="auto"/>
        <w:right w:val="none" w:sz="0" w:space="0" w:color="auto"/>
      </w:divBdr>
    </w:div>
    <w:div w:id="1543056926">
      <w:bodyDiv w:val="1"/>
      <w:marLeft w:val="0"/>
      <w:marRight w:val="0"/>
      <w:marTop w:val="0"/>
      <w:marBottom w:val="0"/>
      <w:divBdr>
        <w:top w:val="none" w:sz="0" w:space="0" w:color="auto"/>
        <w:left w:val="none" w:sz="0" w:space="0" w:color="auto"/>
        <w:bottom w:val="none" w:sz="0" w:space="0" w:color="auto"/>
        <w:right w:val="none" w:sz="0" w:space="0" w:color="auto"/>
      </w:divBdr>
    </w:div>
    <w:div w:id="1543128231">
      <w:bodyDiv w:val="1"/>
      <w:marLeft w:val="0"/>
      <w:marRight w:val="0"/>
      <w:marTop w:val="0"/>
      <w:marBottom w:val="0"/>
      <w:divBdr>
        <w:top w:val="none" w:sz="0" w:space="0" w:color="auto"/>
        <w:left w:val="none" w:sz="0" w:space="0" w:color="auto"/>
        <w:bottom w:val="none" w:sz="0" w:space="0" w:color="auto"/>
        <w:right w:val="none" w:sz="0" w:space="0" w:color="auto"/>
      </w:divBdr>
    </w:div>
    <w:div w:id="1543445285">
      <w:bodyDiv w:val="1"/>
      <w:marLeft w:val="0"/>
      <w:marRight w:val="0"/>
      <w:marTop w:val="0"/>
      <w:marBottom w:val="0"/>
      <w:divBdr>
        <w:top w:val="none" w:sz="0" w:space="0" w:color="auto"/>
        <w:left w:val="none" w:sz="0" w:space="0" w:color="auto"/>
        <w:bottom w:val="none" w:sz="0" w:space="0" w:color="auto"/>
        <w:right w:val="none" w:sz="0" w:space="0" w:color="auto"/>
      </w:divBdr>
    </w:div>
    <w:div w:id="1543664964">
      <w:bodyDiv w:val="1"/>
      <w:marLeft w:val="0"/>
      <w:marRight w:val="0"/>
      <w:marTop w:val="0"/>
      <w:marBottom w:val="0"/>
      <w:divBdr>
        <w:top w:val="none" w:sz="0" w:space="0" w:color="auto"/>
        <w:left w:val="none" w:sz="0" w:space="0" w:color="auto"/>
        <w:bottom w:val="none" w:sz="0" w:space="0" w:color="auto"/>
        <w:right w:val="none" w:sz="0" w:space="0" w:color="auto"/>
      </w:divBdr>
    </w:div>
    <w:div w:id="1543901030">
      <w:bodyDiv w:val="1"/>
      <w:marLeft w:val="0"/>
      <w:marRight w:val="0"/>
      <w:marTop w:val="0"/>
      <w:marBottom w:val="0"/>
      <w:divBdr>
        <w:top w:val="none" w:sz="0" w:space="0" w:color="auto"/>
        <w:left w:val="none" w:sz="0" w:space="0" w:color="auto"/>
        <w:bottom w:val="none" w:sz="0" w:space="0" w:color="auto"/>
        <w:right w:val="none" w:sz="0" w:space="0" w:color="auto"/>
      </w:divBdr>
    </w:div>
    <w:div w:id="1547108863">
      <w:bodyDiv w:val="1"/>
      <w:marLeft w:val="0"/>
      <w:marRight w:val="0"/>
      <w:marTop w:val="0"/>
      <w:marBottom w:val="0"/>
      <w:divBdr>
        <w:top w:val="none" w:sz="0" w:space="0" w:color="auto"/>
        <w:left w:val="none" w:sz="0" w:space="0" w:color="auto"/>
        <w:bottom w:val="none" w:sz="0" w:space="0" w:color="auto"/>
        <w:right w:val="none" w:sz="0" w:space="0" w:color="auto"/>
      </w:divBdr>
    </w:div>
    <w:div w:id="1548250857">
      <w:bodyDiv w:val="1"/>
      <w:marLeft w:val="0"/>
      <w:marRight w:val="0"/>
      <w:marTop w:val="0"/>
      <w:marBottom w:val="0"/>
      <w:divBdr>
        <w:top w:val="none" w:sz="0" w:space="0" w:color="auto"/>
        <w:left w:val="none" w:sz="0" w:space="0" w:color="auto"/>
        <w:bottom w:val="none" w:sz="0" w:space="0" w:color="auto"/>
        <w:right w:val="none" w:sz="0" w:space="0" w:color="auto"/>
      </w:divBdr>
    </w:div>
    <w:div w:id="1548372424">
      <w:bodyDiv w:val="1"/>
      <w:marLeft w:val="0"/>
      <w:marRight w:val="0"/>
      <w:marTop w:val="0"/>
      <w:marBottom w:val="0"/>
      <w:divBdr>
        <w:top w:val="none" w:sz="0" w:space="0" w:color="auto"/>
        <w:left w:val="none" w:sz="0" w:space="0" w:color="auto"/>
        <w:bottom w:val="none" w:sz="0" w:space="0" w:color="auto"/>
        <w:right w:val="none" w:sz="0" w:space="0" w:color="auto"/>
      </w:divBdr>
    </w:div>
    <w:div w:id="1548493690">
      <w:bodyDiv w:val="1"/>
      <w:marLeft w:val="0"/>
      <w:marRight w:val="0"/>
      <w:marTop w:val="0"/>
      <w:marBottom w:val="0"/>
      <w:divBdr>
        <w:top w:val="none" w:sz="0" w:space="0" w:color="auto"/>
        <w:left w:val="none" w:sz="0" w:space="0" w:color="auto"/>
        <w:bottom w:val="none" w:sz="0" w:space="0" w:color="auto"/>
        <w:right w:val="none" w:sz="0" w:space="0" w:color="auto"/>
      </w:divBdr>
    </w:div>
    <w:div w:id="1548495532">
      <w:bodyDiv w:val="1"/>
      <w:marLeft w:val="0"/>
      <w:marRight w:val="0"/>
      <w:marTop w:val="0"/>
      <w:marBottom w:val="0"/>
      <w:divBdr>
        <w:top w:val="none" w:sz="0" w:space="0" w:color="auto"/>
        <w:left w:val="none" w:sz="0" w:space="0" w:color="auto"/>
        <w:bottom w:val="none" w:sz="0" w:space="0" w:color="auto"/>
        <w:right w:val="none" w:sz="0" w:space="0" w:color="auto"/>
      </w:divBdr>
    </w:div>
    <w:div w:id="1548950137">
      <w:bodyDiv w:val="1"/>
      <w:marLeft w:val="0"/>
      <w:marRight w:val="0"/>
      <w:marTop w:val="0"/>
      <w:marBottom w:val="0"/>
      <w:divBdr>
        <w:top w:val="none" w:sz="0" w:space="0" w:color="auto"/>
        <w:left w:val="none" w:sz="0" w:space="0" w:color="auto"/>
        <w:bottom w:val="none" w:sz="0" w:space="0" w:color="auto"/>
        <w:right w:val="none" w:sz="0" w:space="0" w:color="auto"/>
      </w:divBdr>
    </w:div>
    <w:div w:id="1548954008">
      <w:bodyDiv w:val="1"/>
      <w:marLeft w:val="0"/>
      <w:marRight w:val="0"/>
      <w:marTop w:val="0"/>
      <w:marBottom w:val="0"/>
      <w:divBdr>
        <w:top w:val="none" w:sz="0" w:space="0" w:color="auto"/>
        <w:left w:val="none" w:sz="0" w:space="0" w:color="auto"/>
        <w:bottom w:val="none" w:sz="0" w:space="0" w:color="auto"/>
        <w:right w:val="none" w:sz="0" w:space="0" w:color="auto"/>
      </w:divBdr>
    </w:div>
    <w:div w:id="1550070704">
      <w:bodyDiv w:val="1"/>
      <w:marLeft w:val="0"/>
      <w:marRight w:val="0"/>
      <w:marTop w:val="0"/>
      <w:marBottom w:val="0"/>
      <w:divBdr>
        <w:top w:val="none" w:sz="0" w:space="0" w:color="auto"/>
        <w:left w:val="none" w:sz="0" w:space="0" w:color="auto"/>
        <w:bottom w:val="none" w:sz="0" w:space="0" w:color="auto"/>
        <w:right w:val="none" w:sz="0" w:space="0" w:color="auto"/>
      </w:divBdr>
    </w:div>
    <w:div w:id="1550072518">
      <w:bodyDiv w:val="1"/>
      <w:marLeft w:val="0"/>
      <w:marRight w:val="0"/>
      <w:marTop w:val="0"/>
      <w:marBottom w:val="0"/>
      <w:divBdr>
        <w:top w:val="none" w:sz="0" w:space="0" w:color="auto"/>
        <w:left w:val="none" w:sz="0" w:space="0" w:color="auto"/>
        <w:bottom w:val="none" w:sz="0" w:space="0" w:color="auto"/>
        <w:right w:val="none" w:sz="0" w:space="0" w:color="auto"/>
      </w:divBdr>
    </w:div>
    <w:div w:id="1550338290">
      <w:bodyDiv w:val="1"/>
      <w:marLeft w:val="0"/>
      <w:marRight w:val="0"/>
      <w:marTop w:val="0"/>
      <w:marBottom w:val="0"/>
      <w:divBdr>
        <w:top w:val="none" w:sz="0" w:space="0" w:color="auto"/>
        <w:left w:val="none" w:sz="0" w:space="0" w:color="auto"/>
        <w:bottom w:val="none" w:sz="0" w:space="0" w:color="auto"/>
        <w:right w:val="none" w:sz="0" w:space="0" w:color="auto"/>
      </w:divBdr>
    </w:div>
    <w:div w:id="1550609816">
      <w:bodyDiv w:val="1"/>
      <w:marLeft w:val="0"/>
      <w:marRight w:val="0"/>
      <w:marTop w:val="0"/>
      <w:marBottom w:val="0"/>
      <w:divBdr>
        <w:top w:val="none" w:sz="0" w:space="0" w:color="auto"/>
        <w:left w:val="none" w:sz="0" w:space="0" w:color="auto"/>
        <w:bottom w:val="none" w:sz="0" w:space="0" w:color="auto"/>
        <w:right w:val="none" w:sz="0" w:space="0" w:color="auto"/>
      </w:divBdr>
    </w:div>
    <w:div w:id="1550727502">
      <w:bodyDiv w:val="1"/>
      <w:marLeft w:val="0"/>
      <w:marRight w:val="0"/>
      <w:marTop w:val="0"/>
      <w:marBottom w:val="0"/>
      <w:divBdr>
        <w:top w:val="none" w:sz="0" w:space="0" w:color="auto"/>
        <w:left w:val="none" w:sz="0" w:space="0" w:color="auto"/>
        <w:bottom w:val="none" w:sz="0" w:space="0" w:color="auto"/>
        <w:right w:val="none" w:sz="0" w:space="0" w:color="auto"/>
      </w:divBdr>
    </w:div>
    <w:div w:id="1550847439">
      <w:bodyDiv w:val="1"/>
      <w:marLeft w:val="0"/>
      <w:marRight w:val="0"/>
      <w:marTop w:val="0"/>
      <w:marBottom w:val="0"/>
      <w:divBdr>
        <w:top w:val="none" w:sz="0" w:space="0" w:color="auto"/>
        <w:left w:val="none" w:sz="0" w:space="0" w:color="auto"/>
        <w:bottom w:val="none" w:sz="0" w:space="0" w:color="auto"/>
        <w:right w:val="none" w:sz="0" w:space="0" w:color="auto"/>
      </w:divBdr>
    </w:div>
    <w:div w:id="1551183338">
      <w:bodyDiv w:val="1"/>
      <w:marLeft w:val="0"/>
      <w:marRight w:val="0"/>
      <w:marTop w:val="0"/>
      <w:marBottom w:val="0"/>
      <w:divBdr>
        <w:top w:val="none" w:sz="0" w:space="0" w:color="auto"/>
        <w:left w:val="none" w:sz="0" w:space="0" w:color="auto"/>
        <w:bottom w:val="none" w:sz="0" w:space="0" w:color="auto"/>
        <w:right w:val="none" w:sz="0" w:space="0" w:color="auto"/>
      </w:divBdr>
    </w:div>
    <w:div w:id="1551528017">
      <w:bodyDiv w:val="1"/>
      <w:marLeft w:val="0"/>
      <w:marRight w:val="0"/>
      <w:marTop w:val="0"/>
      <w:marBottom w:val="0"/>
      <w:divBdr>
        <w:top w:val="none" w:sz="0" w:space="0" w:color="auto"/>
        <w:left w:val="none" w:sz="0" w:space="0" w:color="auto"/>
        <w:bottom w:val="none" w:sz="0" w:space="0" w:color="auto"/>
        <w:right w:val="none" w:sz="0" w:space="0" w:color="auto"/>
      </w:divBdr>
    </w:div>
    <w:div w:id="1551570195">
      <w:bodyDiv w:val="1"/>
      <w:marLeft w:val="0"/>
      <w:marRight w:val="0"/>
      <w:marTop w:val="0"/>
      <w:marBottom w:val="0"/>
      <w:divBdr>
        <w:top w:val="none" w:sz="0" w:space="0" w:color="auto"/>
        <w:left w:val="none" w:sz="0" w:space="0" w:color="auto"/>
        <w:bottom w:val="none" w:sz="0" w:space="0" w:color="auto"/>
        <w:right w:val="none" w:sz="0" w:space="0" w:color="auto"/>
      </w:divBdr>
    </w:div>
    <w:div w:id="1551724865">
      <w:bodyDiv w:val="1"/>
      <w:marLeft w:val="0"/>
      <w:marRight w:val="0"/>
      <w:marTop w:val="0"/>
      <w:marBottom w:val="0"/>
      <w:divBdr>
        <w:top w:val="none" w:sz="0" w:space="0" w:color="auto"/>
        <w:left w:val="none" w:sz="0" w:space="0" w:color="auto"/>
        <w:bottom w:val="none" w:sz="0" w:space="0" w:color="auto"/>
        <w:right w:val="none" w:sz="0" w:space="0" w:color="auto"/>
      </w:divBdr>
    </w:div>
    <w:div w:id="1553614780">
      <w:bodyDiv w:val="1"/>
      <w:marLeft w:val="0"/>
      <w:marRight w:val="0"/>
      <w:marTop w:val="0"/>
      <w:marBottom w:val="0"/>
      <w:divBdr>
        <w:top w:val="none" w:sz="0" w:space="0" w:color="auto"/>
        <w:left w:val="none" w:sz="0" w:space="0" w:color="auto"/>
        <w:bottom w:val="none" w:sz="0" w:space="0" w:color="auto"/>
        <w:right w:val="none" w:sz="0" w:space="0" w:color="auto"/>
      </w:divBdr>
    </w:div>
    <w:div w:id="1553888904">
      <w:bodyDiv w:val="1"/>
      <w:marLeft w:val="0"/>
      <w:marRight w:val="0"/>
      <w:marTop w:val="0"/>
      <w:marBottom w:val="0"/>
      <w:divBdr>
        <w:top w:val="none" w:sz="0" w:space="0" w:color="auto"/>
        <w:left w:val="none" w:sz="0" w:space="0" w:color="auto"/>
        <w:bottom w:val="none" w:sz="0" w:space="0" w:color="auto"/>
        <w:right w:val="none" w:sz="0" w:space="0" w:color="auto"/>
      </w:divBdr>
    </w:div>
    <w:div w:id="1553955177">
      <w:bodyDiv w:val="1"/>
      <w:marLeft w:val="0"/>
      <w:marRight w:val="0"/>
      <w:marTop w:val="0"/>
      <w:marBottom w:val="0"/>
      <w:divBdr>
        <w:top w:val="none" w:sz="0" w:space="0" w:color="auto"/>
        <w:left w:val="none" w:sz="0" w:space="0" w:color="auto"/>
        <w:bottom w:val="none" w:sz="0" w:space="0" w:color="auto"/>
        <w:right w:val="none" w:sz="0" w:space="0" w:color="auto"/>
      </w:divBdr>
    </w:div>
    <w:div w:id="1555040833">
      <w:bodyDiv w:val="1"/>
      <w:marLeft w:val="0"/>
      <w:marRight w:val="0"/>
      <w:marTop w:val="0"/>
      <w:marBottom w:val="0"/>
      <w:divBdr>
        <w:top w:val="none" w:sz="0" w:space="0" w:color="auto"/>
        <w:left w:val="none" w:sz="0" w:space="0" w:color="auto"/>
        <w:bottom w:val="none" w:sz="0" w:space="0" w:color="auto"/>
        <w:right w:val="none" w:sz="0" w:space="0" w:color="auto"/>
      </w:divBdr>
    </w:div>
    <w:div w:id="1555852913">
      <w:bodyDiv w:val="1"/>
      <w:marLeft w:val="0"/>
      <w:marRight w:val="0"/>
      <w:marTop w:val="0"/>
      <w:marBottom w:val="0"/>
      <w:divBdr>
        <w:top w:val="none" w:sz="0" w:space="0" w:color="auto"/>
        <w:left w:val="none" w:sz="0" w:space="0" w:color="auto"/>
        <w:bottom w:val="none" w:sz="0" w:space="0" w:color="auto"/>
        <w:right w:val="none" w:sz="0" w:space="0" w:color="auto"/>
      </w:divBdr>
    </w:div>
    <w:div w:id="1556619687">
      <w:bodyDiv w:val="1"/>
      <w:marLeft w:val="0"/>
      <w:marRight w:val="0"/>
      <w:marTop w:val="0"/>
      <w:marBottom w:val="0"/>
      <w:divBdr>
        <w:top w:val="none" w:sz="0" w:space="0" w:color="auto"/>
        <w:left w:val="none" w:sz="0" w:space="0" w:color="auto"/>
        <w:bottom w:val="none" w:sz="0" w:space="0" w:color="auto"/>
        <w:right w:val="none" w:sz="0" w:space="0" w:color="auto"/>
      </w:divBdr>
    </w:div>
    <w:div w:id="1556813320">
      <w:bodyDiv w:val="1"/>
      <w:marLeft w:val="0"/>
      <w:marRight w:val="0"/>
      <w:marTop w:val="0"/>
      <w:marBottom w:val="0"/>
      <w:divBdr>
        <w:top w:val="none" w:sz="0" w:space="0" w:color="auto"/>
        <w:left w:val="none" w:sz="0" w:space="0" w:color="auto"/>
        <w:bottom w:val="none" w:sz="0" w:space="0" w:color="auto"/>
        <w:right w:val="none" w:sz="0" w:space="0" w:color="auto"/>
      </w:divBdr>
    </w:div>
    <w:div w:id="1558588257">
      <w:bodyDiv w:val="1"/>
      <w:marLeft w:val="0"/>
      <w:marRight w:val="0"/>
      <w:marTop w:val="0"/>
      <w:marBottom w:val="0"/>
      <w:divBdr>
        <w:top w:val="none" w:sz="0" w:space="0" w:color="auto"/>
        <w:left w:val="none" w:sz="0" w:space="0" w:color="auto"/>
        <w:bottom w:val="none" w:sz="0" w:space="0" w:color="auto"/>
        <w:right w:val="none" w:sz="0" w:space="0" w:color="auto"/>
      </w:divBdr>
    </w:div>
    <w:div w:id="1559395895">
      <w:bodyDiv w:val="1"/>
      <w:marLeft w:val="0"/>
      <w:marRight w:val="0"/>
      <w:marTop w:val="0"/>
      <w:marBottom w:val="0"/>
      <w:divBdr>
        <w:top w:val="none" w:sz="0" w:space="0" w:color="auto"/>
        <w:left w:val="none" w:sz="0" w:space="0" w:color="auto"/>
        <w:bottom w:val="none" w:sz="0" w:space="0" w:color="auto"/>
        <w:right w:val="none" w:sz="0" w:space="0" w:color="auto"/>
      </w:divBdr>
    </w:div>
    <w:div w:id="1561165331">
      <w:bodyDiv w:val="1"/>
      <w:marLeft w:val="0"/>
      <w:marRight w:val="0"/>
      <w:marTop w:val="0"/>
      <w:marBottom w:val="0"/>
      <w:divBdr>
        <w:top w:val="none" w:sz="0" w:space="0" w:color="auto"/>
        <w:left w:val="none" w:sz="0" w:space="0" w:color="auto"/>
        <w:bottom w:val="none" w:sz="0" w:space="0" w:color="auto"/>
        <w:right w:val="none" w:sz="0" w:space="0" w:color="auto"/>
      </w:divBdr>
    </w:div>
    <w:div w:id="1561285537">
      <w:bodyDiv w:val="1"/>
      <w:marLeft w:val="0"/>
      <w:marRight w:val="0"/>
      <w:marTop w:val="0"/>
      <w:marBottom w:val="0"/>
      <w:divBdr>
        <w:top w:val="none" w:sz="0" w:space="0" w:color="auto"/>
        <w:left w:val="none" w:sz="0" w:space="0" w:color="auto"/>
        <w:bottom w:val="none" w:sz="0" w:space="0" w:color="auto"/>
        <w:right w:val="none" w:sz="0" w:space="0" w:color="auto"/>
      </w:divBdr>
    </w:div>
    <w:div w:id="1561601090">
      <w:bodyDiv w:val="1"/>
      <w:marLeft w:val="0"/>
      <w:marRight w:val="0"/>
      <w:marTop w:val="0"/>
      <w:marBottom w:val="0"/>
      <w:divBdr>
        <w:top w:val="none" w:sz="0" w:space="0" w:color="auto"/>
        <w:left w:val="none" w:sz="0" w:space="0" w:color="auto"/>
        <w:bottom w:val="none" w:sz="0" w:space="0" w:color="auto"/>
        <w:right w:val="none" w:sz="0" w:space="0" w:color="auto"/>
      </w:divBdr>
    </w:div>
    <w:div w:id="1562212029">
      <w:bodyDiv w:val="1"/>
      <w:marLeft w:val="0"/>
      <w:marRight w:val="0"/>
      <w:marTop w:val="0"/>
      <w:marBottom w:val="0"/>
      <w:divBdr>
        <w:top w:val="none" w:sz="0" w:space="0" w:color="auto"/>
        <w:left w:val="none" w:sz="0" w:space="0" w:color="auto"/>
        <w:bottom w:val="none" w:sz="0" w:space="0" w:color="auto"/>
        <w:right w:val="none" w:sz="0" w:space="0" w:color="auto"/>
      </w:divBdr>
    </w:div>
    <w:div w:id="1562522361">
      <w:bodyDiv w:val="1"/>
      <w:marLeft w:val="0"/>
      <w:marRight w:val="0"/>
      <w:marTop w:val="0"/>
      <w:marBottom w:val="0"/>
      <w:divBdr>
        <w:top w:val="none" w:sz="0" w:space="0" w:color="auto"/>
        <w:left w:val="none" w:sz="0" w:space="0" w:color="auto"/>
        <w:bottom w:val="none" w:sz="0" w:space="0" w:color="auto"/>
        <w:right w:val="none" w:sz="0" w:space="0" w:color="auto"/>
      </w:divBdr>
    </w:div>
    <w:div w:id="1562711469">
      <w:bodyDiv w:val="1"/>
      <w:marLeft w:val="0"/>
      <w:marRight w:val="0"/>
      <w:marTop w:val="0"/>
      <w:marBottom w:val="0"/>
      <w:divBdr>
        <w:top w:val="none" w:sz="0" w:space="0" w:color="auto"/>
        <w:left w:val="none" w:sz="0" w:space="0" w:color="auto"/>
        <w:bottom w:val="none" w:sz="0" w:space="0" w:color="auto"/>
        <w:right w:val="none" w:sz="0" w:space="0" w:color="auto"/>
      </w:divBdr>
    </w:div>
    <w:div w:id="1563103029">
      <w:bodyDiv w:val="1"/>
      <w:marLeft w:val="0"/>
      <w:marRight w:val="0"/>
      <w:marTop w:val="0"/>
      <w:marBottom w:val="0"/>
      <w:divBdr>
        <w:top w:val="none" w:sz="0" w:space="0" w:color="auto"/>
        <w:left w:val="none" w:sz="0" w:space="0" w:color="auto"/>
        <w:bottom w:val="none" w:sz="0" w:space="0" w:color="auto"/>
        <w:right w:val="none" w:sz="0" w:space="0" w:color="auto"/>
      </w:divBdr>
    </w:div>
    <w:div w:id="1563561410">
      <w:bodyDiv w:val="1"/>
      <w:marLeft w:val="0"/>
      <w:marRight w:val="0"/>
      <w:marTop w:val="0"/>
      <w:marBottom w:val="0"/>
      <w:divBdr>
        <w:top w:val="none" w:sz="0" w:space="0" w:color="auto"/>
        <w:left w:val="none" w:sz="0" w:space="0" w:color="auto"/>
        <w:bottom w:val="none" w:sz="0" w:space="0" w:color="auto"/>
        <w:right w:val="none" w:sz="0" w:space="0" w:color="auto"/>
      </w:divBdr>
    </w:div>
    <w:div w:id="1565068535">
      <w:bodyDiv w:val="1"/>
      <w:marLeft w:val="0"/>
      <w:marRight w:val="0"/>
      <w:marTop w:val="0"/>
      <w:marBottom w:val="0"/>
      <w:divBdr>
        <w:top w:val="none" w:sz="0" w:space="0" w:color="auto"/>
        <w:left w:val="none" w:sz="0" w:space="0" w:color="auto"/>
        <w:bottom w:val="none" w:sz="0" w:space="0" w:color="auto"/>
        <w:right w:val="none" w:sz="0" w:space="0" w:color="auto"/>
      </w:divBdr>
    </w:div>
    <w:div w:id="1565070663">
      <w:bodyDiv w:val="1"/>
      <w:marLeft w:val="0"/>
      <w:marRight w:val="0"/>
      <w:marTop w:val="0"/>
      <w:marBottom w:val="0"/>
      <w:divBdr>
        <w:top w:val="none" w:sz="0" w:space="0" w:color="auto"/>
        <w:left w:val="none" w:sz="0" w:space="0" w:color="auto"/>
        <w:bottom w:val="none" w:sz="0" w:space="0" w:color="auto"/>
        <w:right w:val="none" w:sz="0" w:space="0" w:color="auto"/>
      </w:divBdr>
    </w:div>
    <w:div w:id="1565796154">
      <w:bodyDiv w:val="1"/>
      <w:marLeft w:val="0"/>
      <w:marRight w:val="0"/>
      <w:marTop w:val="0"/>
      <w:marBottom w:val="0"/>
      <w:divBdr>
        <w:top w:val="none" w:sz="0" w:space="0" w:color="auto"/>
        <w:left w:val="none" w:sz="0" w:space="0" w:color="auto"/>
        <w:bottom w:val="none" w:sz="0" w:space="0" w:color="auto"/>
        <w:right w:val="none" w:sz="0" w:space="0" w:color="auto"/>
      </w:divBdr>
    </w:div>
    <w:div w:id="1565944554">
      <w:bodyDiv w:val="1"/>
      <w:marLeft w:val="0"/>
      <w:marRight w:val="0"/>
      <w:marTop w:val="0"/>
      <w:marBottom w:val="0"/>
      <w:divBdr>
        <w:top w:val="none" w:sz="0" w:space="0" w:color="auto"/>
        <w:left w:val="none" w:sz="0" w:space="0" w:color="auto"/>
        <w:bottom w:val="none" w:sz="0" w:space="0" w:color="auto"/>
        <w:right w:val="none" w:sz="0" w:space="0" w:color="auto"/>
      </w:divBdr>
    </w:div>
    <w:div w:id="1566257332">
      <w:bodyDiv w:val="1"/>
      <w:marLeft w:val="0"/>
      <w:marRight w:val="0"/>
      <w:marTop w:val="0"/>
      <w:marBottom w:val="0"/>
      <w:divBdr>
        <w:top w:val="none" w:sz="0" w:space="0" w:color="auto"/>
        <w:left w:val="none" w:sz="0" w:space="0" w:color="auto"/>
        <w:bottom w:val="none" w:sz="0" w:space="0" w:color="auto"/>
        <w:right w:val="none" w:sz="0" w:space="0" w:color="auto"/>
      </w:divBdr>
    </w:div>
    <w:div w:id="1566574355">
      <w:bodyDiv w:val="1"/>
      <w:marLeft w:val="0"/>
      <w:marRight w:val="0"/>
      <w:marTop w:val="0"/>
      <w:marBottom w:val="0"/>
      <w:divBdr>
        <w:top w:val="none" w:sz="0" w:space="0" w:color="auto"/>
        <w:left w:val="none" w:sz="0" w:space="0" w:color="auto"/>
        <w:bottom w:val="none" w:sz="0" w:space="0" w:color="auto"/>
        <w:right w:val="none" w:sz="0" w:space="0" w:color="auto"/>
      </w:divBdr>
    </w:div>
    <w:div w:id="1567257298">
      <w:bodyDiv w:val="1"/>
      <w:marLeft w:val="0"/>
      <w:marRight w:val="0"/>
      <w:marTop w:val="0"/>
      <w:marBottom w:val="0"/>
      <w:divBdr>
        <w:top w:val="none" w:sz="0" w:space="0" w:color="auto"/>
        <w:left w:val="none" w:sz="0" w:space="0" w:color="auto"/>
        <w:bottom w:val="none" w:sz="0" w:space="0" w:color="auto"/>
        <w:right w:val="none" w:sz="0" w:space="0" w:color="auto"/>
      </w:divBdr>
    </w:div>
    <w:div w:id="1568373538">
      <w:bodyDiv w:val="1"/>
      <w:marLeft w:val="0"/>
      <w:marRight w:val="0"/>
      <w:marTop w:val="0"/>
      <w:marBottom w:val="0"/>
      <w:divBdr>
        <w:top w:val="none" w:sz="0" w:space="0" w:color="auto"/>
        <w:left w:val="none" w:sz="0" w:space="0" w:color="auto"/>
        <w:bottom w:val="none" w:sz="0" w:space="0" w:color="auto"/>
        <w:right w:val="none" w:sz="0" w:space="0" w:color="auto"/>
      </w:divBdr>
    </w:div>
    <w:div w:id="1568997792">
      <w:bodyDiv w:val="1"/>
      <w:marLeft w:val="0"/>
      <w:marRight w:val="0"/>
      <w:marTop w:val="0"/>
      <w:marBottom w:val="0"/>
      <w:divBdr>
        <w:top w:val="none" w:sz="0" w:space="0" w:color="auto"/>
        <w:left w:val="none" w:sz="0" w:space="0" w:color="auto"/>
        <w:bottom w:val="none" w:sz="0" w:space="0" w:color="auto"/>
        <w:right w:val="none" w:sz="0" w:space="0" w:color="auto"/>
      </w:divBdr>
    </w:div>
    <w:div w:id="1569149631">
      <w:bodyDiv w:val="1"/>
      <w:marLeft w:val="0"/>
      <w:marRight w:val="0"/>
      <w:marTop w:val="0"/>
      <w:marBottom w:val="0"/>
      <w:divBdr>
        <w:top w:val="none" w:sz="0" w:space="0" w:color="auto"/>
        <w:left w:val="none" w:sz="0" w:space="0" w:color="auto"/>
        <w:bottom w:val="none" w:sz="0" w:space="0" w:color="auto"/>
        <w:right w:val="none" w:sz="0" w:space="0" w:color="auto"/>
      </w:divBdr>
    </w:div>
    <w:div w:id="1569608957">
      <w:bodyDiv w:val="1"/>
      <w:marLeft w:val="0"/>
      <w:marRight w:val="0"/>
      <w:marTop w:val="0"/>
      <w:marBottom w:val="0"/>
      <w:divBdr>
        <w:top w:val="none" w:sz="0" w:space="0" w:color="auto"/>
        <w:left w:val="none" w:sz="0" w:space="0" w:color="auto"/>
        <w:bottom w:val="none" w:sz="0" w:space="0" w:color="auto"/>
        <w:right w:val="none" w:sz="0" w:space="0" w:color="auto"/>
      </w:divBdr>
    </w:div>
    <w:div w:id="1570311243">
      <w:bodyDiv w:val="1"/>
      <w:marLeft w:val="0"/>
      <w:marRight w:val="0"/>
      <w:marTop w:val="0"/>
      <w:marBottom w:val="0"/>
      <w:divBdr>
        <w:top w:val="none" w:sz="0" w:space="0" w:color="auto"/>
        <w:left w:val="none" w:sz="0" w:space="0" w:color="auto"/>
        <w:bottom w:val="none" w:sz="0" w:space="0" w:color="auto"/>
        <w:right w:val="none" w:sz="0" w:space="0" w:color="auto"/>
      </w:divBdr>
    </w:div>
    <w:div w:id="1570725702">
      <w:bodyDiv w:val="1"/>
      <w:marLeft w:val="0"/>
      <w:marRight w:val="0"/>
      <w:marTop w:val="0"/>
      <w:marBottom w:val="0"/>
      <w:divBdr>
        <w:top w:val="none" w:sz="0" w:space="0" w:color="auto"/>
        <w:left w:val="none" w:sz="0" w:space="0" w:color="auto"/>
        <w:bottom w:val="none" w:sz="0" w:space="0" w:color="auto"/>
        <w:right w:val="none" w:sz="0" w:space="0" w:color="auto"/>
      </w:divBdr>
    </w:div>
    <w:div w:id="1570729123">
      <w:bodyDiv w:val="1"/>
      <w:marLeft w:val="0"/>
      <w:marRight w:val="0"/>
      <w:marTop w:val="0"/>
      <w:marBottom w:val="0"/>
      <w:divBdr>
        <w:top w:val="none" w:sz="0" w:space="0" w:color="auto"/>
        <w:left w:val="none" w:sz="0" w:space="0" w:color="auto"/>
        <w:bottom w:val="none" w:sz="0" w:space="0" w:color="auto"/>
        <w:right w:val="none" w:sz="0" w:space="0" w:color="auto"/>
      </w:divBdr>
    </w:div>
    <w:div w:id="1571118761">
      <w:bodyDiv w:val="1"/>
      <w:marLeft w:val="0"/>
      <w:marRight w:val="0"/>
      <w:marTop w:val="0"/>
      <w:marBottom w:val="0"/>
      <w:divBdr>
        <w:top w:val="none" w:sz="0" w:space="0" w:color="auto"/>
        <w:left w:val="none" w:sz="0" w:space="0" w:color="auto"/>
        <w:bottom w:val="none" w:sz="0" w:space="0" w:color="auto"/>
        <w:right w:val="none" w:sz="0" w:space="0" w:color="auto"/>
      </w:divBdr>
    </w:div>
    <w:div w:id="1571305587">
      <w:bodyDiv w:val="1"/>
      <w:marLeft w:val="0"/>
      <w:marRight w:val="0"/>
      <w:marTop w:val="0"/>
      <w:marBottom w:val="0"/>
      <w:divBdr>
        <w:top w:val="none" w:sz="0" w:space="0" w:color="auto"/>
        <w:left w:val="none" w:sz="0" w:space="0" w:color="auto"/>
        <w:bottom w:val="none" w:sz="0" w:space="0" w:color="auto"/>
        <w:right w:val="none" w:sz="0" w:space="0" w:color="auto"/>
      </w:divBdr>
    </w:div>
    <w:div w:id="1571959822">
      <w:bodyDiv w:val="1"/>
      <w:marLeft w:val="0"/>
      <w:marRight w:val="0"/>
      <w:marTop w:val="0"/>
      <w:marBottom w:val="0"/>
      <w:divBdr>
        <w:top w:val="none" w:sz="0" w:space="0" w:color="auto"/>
        <w:left w:val="none" w:sz="0" w:space="0" w:color="auto"/>
        <w:bottom w:val="none" w:sz="0" w:space="0" w:color="auto"/>
        <w:right w:val="none" w:sz="0" w:space="0" w:color="auto"/>
      </w:divBdr>
    </w:div>
    <w:div w:id="1572278510">
      <w:bodyDiv w:val="1"/>
      <w:marLeft w:val="0"/>
      <w:marRight w:val="0"/>
      <w:marTop w:val="0"/>
      <w:marBottom w:val="0"/>
      <w:divBdr>
        <w:top w:val="none" w:sz="0" w:space="0" w:color="auto"/>
        <w:left w:val="none" w:sz="0" w:space="0" w:color="auto"/>
        <w:bottom w:val="none" w:sz="0" w:space="0" w:color="auto"/>
        <w:right w:val="none" w:sz="0" w:space="0" w:color="auto"/>
      </w:divBdr>
    </w:div>
    <w:div w:id="1572542181">
      <w:bodyDiv w:val="1"/>
      <w:marLeft w:val="0"/>
      <w:marRight w:val="0"/>
      <w:marTop w:val="0"/>
      <w:marBottom w:val="0"/>
      <w:divBdr>
        <w:top w:val="none" w:sz="0" w:space="0" w:color="auto"/>
        <w:left w:val="none" w:sz="0" w:space="0" w:color="auto"/>
        <w:bottom w:val="none" w:sz="0" w:space="0" w:color="auto"/>
        <w:right w:val="none" w:sz="0" w:space="0" w:color="auto"/>
      </w:divBdr>
    </w:div>
    <w:div w:id="1572696170">
      <w:bodyDiv w:val="1"/>
      <w:marLeft w:val="0"/>
      <w:marRight w:val="0"/>
      <w:marTop w:val="0"/>
      <w:marBottom w:val="0"/>
      <w:divBdr>
        <w:top w:val="none" w:sz="0" w:space="0" w:color="auto"/>
        <w:left w:val="none" w:sz="0" w:space="0" w:color="auto"/>
        <w:bottom w:val="none" w:sz="0" w:space="0" w:color="auto"/>
        <w:right w:val="none" w:sz="0" w:space="0" w:color="auto"/>
      </w:divBdr>
    </w:div>
    <w:div w:id="1573155632">
      <w:bodyDiv w:val="1"/>
      <w:marLeft w:val="0"/>
      <w:marRight w:val="0"/>
      <w:marTop w:val="0"/>
      <w:marBottom w:val="0"/>
      <w:divBdr>
        <w:top w:val="none" w:sz="0" w:space="0" w:color="auto"/>
        <w:left w:val="none" w:sz="0" w:space="0" w:color="auto"/>
        <w:bottom w:val="none" w:sz="0" w:space="0" w:color="auto"/>
        <w:right w:val="none" w:sz="0" w:space="0" w:color="auto"/>
      </w:divBdr>
    </w:div>
    <w:div w:id="1573193384">
      <w:bodyDiv w:val="1"/>
      <w:marLeft w:val="0"/>
      <w:marRight w:val="0"/>
      <w:marTop w:val="0"/>
      <w:marBottom w:val="0"/>
      <w:divBdr>
        <w:top w:val="none" w:sz="0" w:space="0" w:color="auto"/>
        <w:left w:val="none" w:sz="0" w:space="0" w:color="auto"/>
        <w:bottom w:val="none" w:sz="0" w:space="0" w:color="auto"/>
        <w:right w:val="none" w:sz="0" w:space="0" w:color="auto"/>
      </w:divBdr>
    </w:div>
    <w:div w:id="1573664761">
      <w:bodyDiv w:val="1"/>
      <w:marLeft w:val="0"/>
      <w:marRight w:val="0"/>
      <w:marTop w:val="0"/>
      <w:marBottom w:val="0"/>
      <w:divBdr>
        <w:top w:val="none" w:sz="0" w:space="0" w:color="auto"/>
        <w:left w:val="none" w:sz="0" w:space="0" w:color="auto"/>
        <w:bottom w:val="none" w:sz="0" w:space="0" w:color="auto"/>
        <w:right w:val="none" w:sz="0" w:space="0" w:color="auto"/>
      </w:divBdr>
    </w:div>
    <w:div w:id="1574773262">
      <w:bodyDiv w:val="1"/>
      <w:marLeft w:val="0"/>
      <w:marRight w:val="0"/>
      <w:marTop w:val="0"/>
      <w:marBottom w:val="0"/>
      <w:divBdr>
        <w:top w:val="none" w:sz="0" w:space="0" w:color="auto"/>
        <w:left w:val="none" w:sz="0" w:space="0" w:color="auto"/>
        <w:bottom w:val="none" w:sz="0" w:space="0" w:color="auto"/>
        <w:right w:val="none" w:sz="0" w:space="0" w:color="auto"/>
      </w:divBdr>
    </w:div>
    <w:div w:id="1575044954">
      <w:bodyDiv w:val="1"/>
      <w:marLeft w:val="0"/>
      <w:marRight w:val="0"/>
      <w:marTop w:val="0"/>
      <w:marBottom w:val="0"/>
      <w:divBdr>
        <w:top w:val="none" w:sz="0" w:space="0" w:color="auto"/>
        <w:left w:val="none" w:sz="0" w:space="0" w:color="auto"/>
        <w:bottom w:val="none" w:sz="0" w:space="0" w:color="auto"/>
        <w:right w:val="none" w:sz="0" w:space="0" w:color="auto"/>
      </w:divBdr>
    </w:div>
    <w:div w:id="1575236597">
      <w:bodyDiv w:val="1"/>
      <w:marLeft w:val="0"/>
      <w:marRight w:val="0"/>
      <w:marTop w:val="0"/>
      <w:marBottom w:val="0"/>
      <w:divBdr>
        <w:top w:val="none" w:sz="0" w:space="0" w:color="auto"/>
        <w:left w:val="none" w:sz="0" w:space="0" w:color="auto"/>
        <w:bottom w:val="none" w:sz="0" w:space="0" w:color="auto"/>
        <w:right w:val="none" w:sz="0" w:space="0" w:color="auto"/>
      </w:divBdr>
    </w:div>
    <w:div w:id="1575241342">
      <w:bodyDiv w:val="1"/>
      <w:marLeft w:val="0"/>
      <w:marRight w:val="0"/>
      <w:marTop w:val="0"/>
      <w:marBottom w:val="0"/>
      <w:divBdr>
        <w:top w:val="none" w:sz="0" w:space="0" w:color="auto"/>
        <w:left w:val="none" w:sz="0" w:space="0" w:color="auto"/>
        <w:bottom w:val="none" w:sz="0" w:space="0" w:color="auto"/>
        <w:right w:val="none" w:sz="0" w:space="0" w:color="auto"/>
      </w:divBdr>
    </w:div>
    <w:div w:id="1575512719">
      <w:bodyDiv w:val="1"/>
      <w:marLeft w:val="0"/>
      <w:marRight w:val="0"/>
      <w:marTop w:val="0"/>
      <w:marBottom w:val="0"/>
      <w:divBdr>
        <w:top w:val="none" w:sz="0" w:space="0" w:color="auto"/>
        <w:left w:val="none" w:sz="0" w:space="0" w:color="auto"/>
        <w:bottom w:val="none" w:sz="0" w:space="0" w:color="auto"/>
        <w:right w:val="none" w:sz="0" w:space="0" w:color="auto"/>
      </w:divBdr>
    </w:div>
    <w:div w:id="1575623842">
      <w:bodyDiv w:val="1"/>
      <w:marLeft w:val="0"/>
      <w:marRight w:val="0"/>
      <w:marTop w:val="0"/>
      <w:marBottom w:val="0"/>
      <w:divBdr>
        <w:top w:val="none" w:sz="0" w:space="0" w:color="auto"/>
        <w:left w:val="none" w:sz="0" w:space="0" w:color="auto"/>
        <w:bottom w:val="none" w:sz="0" w:space="0" w:color="auto"/>
        <w:right w:val="none" w:sz="0" w:space="0" w:color="auto"/>
      </w:divBdr>
    </w:div>
    <w:div w:id="1576671233">
      <w:bodyDiv w:val="1"/>
      <w:marLeft w:val="0"/>
      <w:marRight w:val="0"/>
      <w:marTop w:val="0"/>
      <w:marBottom w:val="0"/>
      <w:divBdr>
        <w:top w:val="none" w:sz="0" w:space="0" w:color="auto"/>
        <w:left w:val="none" w:sz="0" w:space="0" w:color="auto"/>
        <w:bottom w:val="none" w:sz="0" w:space="0" w:color="auto"/>
        <w:right w:val="none" w:sz="0" w:space="0" w:color="auto"/>
      </w:divBdr>
    </w:div>
    <w:div w:id="1576894386">
      <w:bodyDiv w:val="1"/>
      <w:marLeft w:val="0"/>
      <w:marRight w:val="0"/>
      <w:marTop w:val="0"/>
      <w:marBottom w:val="0"/>
      <w:divBdr>
        <w:top w:val="none" w:sz="0" w:space="0" w:color="auto"/>
        <w:left w:val="none" w:sz="0" w:space="0" w:color="auto"/>
        <w:bottom w:val="none" w:sz="0" w:space="0" w:color="auto"/>
        <w:right w:val="none" w:sz="0" w:space="0" w:color="auto"/>
      </w:divBdr>
    </w:div>
    <w:div w:id="1576939506">
      <w:bodyDiv w:val="1"/>
      <w:marLeft w:val="0"/>
      <w:marRight w:val="0"/>
      <w:marTop w:val="0"/>
      <w:marBottom w:val="0"/>
      <w:divBdr>
        <w:top w:val="none" w:sz="0" w:space="0" w:color="auto"/>
        <w:left w:val="none" w:sz="0" w:space="0" w:color="auto"/>
        <w:bottom w:val="none" w:sz="0" w:space="0" w:color="auto"/>
        <w:right w:val="none" w:sz="0" w:space="0" w:color="auto"/>
      </w:divBdr>
    </w:div>
    <w:div w:id="1577283546">
      <w:bodyDiv w:val="1"/>
      <w:marLeft w:val="0"/>
      <w:marRight w:val="0"/>
      <w:marTop w:val="0"/>
      <w:marBottom w:val="0"/>
      <w:divBdr>
        <w:top w:val="none" w:sz="0" w:space="0" w:color="auto"/>
        <w:left w:val="none" w:sz="0" w:space="0" w:color="auto"/>
        <w:bottom w:val="none" w:sz="0" w:space="0" w:color="auto"/>
        <w:right w:val="none" w:sz="0" w:space="0" w:color="auto"/>
      </w:divBdr>
    </w:div>
    <w:div w:id="1577591200">
      <w:bodyDiv w:val="1"/>
      <w:marLeft w:val="0"/>
      <w:marRight w:val="0"/>
      <w:marTop w:val="0"/>
      <w:marBottom w:val="0"/>
      <w:divBdr>
        <w:top w:val="none" w:sz="0" w:space="0" w:color="auto"/>
        <w:left w:val="none" w:sz="0" w:space="0" w:color="auto"/>
        <w:bottom w:val="none" w:sz="0" w:space="0" w:color="auto"/>
        <w:right w:val="none" w:sz="0" w:space="0" w:color="auto"/>
      </w:divBdr>
    </w:div>
    <w:div w:id="1577781049">
      <w:bodyDiv w:val="1"/>
      <w:marLeft w:val="0"/>
      <w:marRight w:val="0"/>
      <w:marTop w:val="0"/>
      <w:marBottom w:val="0"/>
      <w:divBdr>
        <w:top w:val="none" w:sz="0" w:space="0" w:color="auto"/>
        <w:left w:val="none" w:sz="0" w:space="0" w:color="auto"/>
        <w:bottom w:val="none" w:sz="0" w:space="0" w:color="auto"/>
        <w:right w:val="none" w:sz="0" w:space="0" w:color="auto"/>
      </w:divBdr>
    </w:div>
    <w:div w:id="1577981261">
      <w:bodyDiv w:val="1"/>
      <w:marLeft w:val="0"/>
      <w:marRight w:val="0"/>
      <w:marTop w:val="0"/>
      <w:marBottom w:val="0"/>
      <w:divBdr>
        <w:top w:val="none" w:sz="0" w:space="0" w:color="auto"/>
        <w:left w:val="none" w:sz="0" w:space="0" w:color="auto"/>
        <w:bottom w:val="none" w:sz="0" w:space="0" w:color="auto"/>
        <w:right w:val="none" w:sz="0" w:space="0" w:color="auto"/>
      </w:divBdr>
    </w:div>
    <w:div w:id="1578635433">
      <w:bodyDiv w:val="1"/>
      <w:marLeft w:val="0"/>
      <w:marRight w:val="0"/>
      <w:marTop w:val="0"/>
      <w:marBottom w:val="0"/>
      <w:divBdr>
        <w:top w:val="none" w:sz="0" w:space="0" w:color="auto"/>
        <w:left w:val="none" w:sz="0" w:space="0" w:color="auto"/>
        <w:bottom w:val="none" w:sz="0" w:space="0" w:color="auto"/>
        <w:right w:val="none" w:sz="0" w:space="0" w:color="auto"/>
      </w:divBdr>
    </w:div>
    <w:div w:id="1579559671">
      <w:bodyDiv w:val="1"/>
      <w:marLeft w:val="0"/>
      <w:marRight w:val="0"/>
      <w:marTop w:val="0"/>
      <w:marBottom w:val="0"/>
      <w:divBdr>
        <w:top w:val="none" w:sz="0" w:space="0" w:color="auto"/>
        <w:left w:val="none" w:sz="0" w:space="0" w:color="auto"/>
        <w:bottom w:val="none" w:sz="0" w:space="0" w:color="auto"/>
        <w:right w:val="none" w:sz="0" w:space="0" w:color="auto"/>
      </w:divBdr>
    </w:div>
    <w:div w:id="1579704001">
      <w:bodyDiv w:val="1"/>
      <w:marLeft w:val="0"/>
      <w:marRight w:val="0"/>
      <w:marTop w:val="0"/>
      <w:marBottom w:val="0"/>
      <w:divBdr>
        <w:top w:val="none" w:sz="0" w:space="0" w:color="auto"/>
        <w:left w:val="none" w:sz="0" w:space="0" w:color="auto"/>
        <w:bottom w:val="none" w:sz="0" w:space="0" w:color="auto"/>
        <w:right w:val="none" w:sz="0" w:space="0" w:color="auto"/>
      </w:divBdr>
    </w:div>
    <w:div w:id="1579974002">
      <w:bodyDiv w:val="1"/>
      <w:marLeft w:val="0"/>
      <w:marRight w:val="0"/>
      <w:marTop w:val="0"/>
      <w:marBottom w:val="0"/>
      <w:divBdr>
        <w:top w:val="none" w:sz="0" w:space="0" w:color="auto"/>
        <w:left w:val="none" w:sz="0" w:space="0" w:color="auto"/>
        <w:bottom w:val="none" w:sz="0" w:space="0" w:color="auto"/>
        <w:right w:val="none" w:sz="0" w:space="0" w:color="auto"/>
      </w:divBdr>
    </w:div>
    <w:div w:id="1580138993">
      <w:bodyDiv w:val="1"/>
      <w:marLeft w:val="0"/>
      <w:marRight w:val="0"/>
      <w:marTop w:val="0"/>
      <w:marBottom w:val="0"/>
      <w:divBdr>
        <w:top w:val="none" w:sz="0" w:space="0" w:color="auto"/>
        <w:left w:val="none" w:sz="0" w:space="0" w:color="auto"/>
        <w:bottom w:val="none" w:sz="0" w:space="0" w:color="auto"/>
        <w:right w:val="none" w:sz="0" w:space="0" w:color="auto"/>
      </w:divBdr>
    </w:div>
    <w:div w:id="1580141711">
      <w:bodyDiv w:val="1"/>
      <w:marLeft w:val="0"/>
      <w:marRight w:val="0"/>
      <w:marTop w:val="0"/>
      <w:marBottom w:val="0"/>
      <w:divBdr>
        <w:top w:val="none" w:sz="0" w:space="0" w:color="auto"/>
        <w:left w:val="none" w:sz="0" w:space="0" w:color="auto"/>
        <w:bottom w:val="none" w:sz="0" w:space="0" w:color="auto"/>
        <w:right w:val="none" w:sz="0" w:space="0" w:color="auto"/>
      </w:divBdr>
    </w:div>
    <w:div w:id="1581208100">
      <w:bodyDiv w:val="1"/>
      <w:marLeft w:val="0"/>
      <w:marRight w:val="0"/>
      <w:marTop w:val="0"/>
      <w:marBottom w:val="0"/>
      <w:divBdr>
        <w:top w:val="none" w:sz="0" w:space="0" w:color="auto"/>
        <w:left w:val="none" w:sz="0" w:space="0" w:color="auto"/>
        <w:bottom w:val="none" w:sz="0" w:space="0" w:color="auto"/>
        <w:right w:val="none" w:sz="0" w:space="0" w:color="auto"/>
      </w:divBdr>
    </w:div>
    <w:div w:id="1581720292">
      <w:bodyDiv w:val="1"/>
      <w:marLeft w:val="0"/>
      <w:marRight w:val="0"/>
      <w:marTop w:val="0"/>
      <w:marBottom w:val="0"/>
      <w:divBdr>
        <w:top w:val="none" w:sz="0" w:space="0" w:color="auto"/>
        <w:left w:val="none" w:sz="0" w:space="0" w:color="auto"/>
        <w:bottom w:val="none" w:sz="0" w:space="0" w:color="auto"/>
        <w:right w:val="none" w:sz="0" w:space="0" w:color="auto"/>
      </w:divBdr>
    </w:div>
    <w:div w:id="1583560676">
      <w:bodyDiv w:val="1"/>
      <w:marLeft w:val="0"/>
      <w:marRight w:val="0"/>
      <w:marTop w:val="0"/>
      <w:marBottom w:val="0"/>
      <w:divBdr>
        <w:top w:val="none" w:sz="0" w:space="0" w:color="auto"/>
        <w:left w:val="none" w:sz="0" w:space="0" w:color="auto"/>
        <w:bottom w:val="none" w:sz="0" w:space="0" w:color="auto"/>
        <w:right w:val="none" w:sz="0" w:space="0" w:color="auto"/>
      </w:divBdr>
    </w:div>
    <w:div w:id="1584298770">
      <w:bodyDiv w:val="1"/>
      <w:marLeft w:val="0"/>
      <w:marRight w:val="0"/>
      <w:marTop w:val="0"/>
      <w:marBottom w:val="0"/>
      <w:divBdr>
        <w:top w:val="none" w:sz="0" w:space="0" w:color="auto"/>
        <w:left w:val="none" w:sz="0" w:space="0" w:color="auto"/>
        <w:bottom w:val="none" w:sz="0" w:space="0" w:color="auto"/>
        <w:right w:val="none" w:sz="0" w:space="0" w:color="auto"/>
      </w:divBdr>
    </w:div>
    <w:div w:id="1584870594">
      <w:bodyDiv w:val="1"/>
      <w:marLeft w:val="0"/>
      <w:marRight w:val="0"/>
      <w:marTop w:val="0"/>
      <w:marBottom w:val="0"/>
      <w:divBdr>
        <w:top w:val="none" w:sz="0" w:space="0" w:color="auto"/>
        <w:left w:val="none" w:sz="0" w:space="0" w:color="auto"/>
        <w:bottom w:val="none" w:sz="0" w:space="0" w:color="auto"/>
        <w:right w:val="none" w:sz="0" w:space="0" w:color="auto"/>
      </w:divBdr>
    </w:div>
    <w:div w:id="1586039298">
      <w:bodyDiv w:val="1"/>
      <w:marLeft w:val="0"/>
      <w:marRight w:val="0"/>
      <w:marTop w:val="0"/>
      <w:marBottom w:val="0"/>
      <w:divBdr>
        <w:top w:val="none" w:sz="0" w:space="0" w:color="auto"/>
        <w:left w:val="none" w:sz="0" w:space="0" w:color="auto"/>
        <w:bottom w:val="none" w:sz="0" w:space="0" w:color="auto"/>
        <w:right w:val="none" w:sz="0" w:space="0" w:color="auto"/>
      </w:divBdr>
    </w:div>
    <w:div w:id="1586258315">
      <w:bodyDiv w:val="1"/>
      <w:marLeft w:val="0"/>
      <w:marRight w:val="0"/>
      <w:marTop w:val="0"/>
      <w:marBottom w:val="0"/>
      <w:divBdr>
        <w:top w:val="none" w:sz="0" w:space="0" w:color="auto"/>
        <w:left w:val="none" w:sz="0" w:space="0" w:color="auto"/>
        <w:bottom w:val="none" w:sz="0" w:space="0" w:color="auto"/>
        <w:right w:val="none" w:sz="0" w:space="0" w:color="auto"/>
      </w:divBdr>
    </w:div>
    <w:div w:id="1586382129">
      <w:bodyDiv w:val="1"/>
      <w:marLeft w:val="0"/>
      <w:marRight w:val="0"/>
      <w:marTop w:val="0"/>
      <w:marBottom w:val="0"/>
      <w:divBdr>
        <w:top w:val="none" w:sz="0" w:space="0" w:color="auto"/>
        <w:left w:val="none" w:sz="0" w:space="0" w:color="auto"/>
        <w:bottom w:val="none" w:sz="0" w:space="0" w:color="auto"/>
        <w:right w:val="none" w:sz="0" w:space="0" w:color="auto"/>
      </w:divBdr>
    </w:div>
    <w:div w:id="1587111947">
      <w:bodyDiv w:val="1"/>
      <w:marLeft w:val="0"/>
      <w:marRight w:val="0"/>
      <w:marTop w:val="0"/>
      <w:marBottom w:val="0"/>
      <w:divBdr>
        <w:top w:val="none" w:sz="0" w:space="0" w:color="auto"/>
        <w:left w:val="none" w:sz="0" w:space="0" w:color="auto"/>
        <w:bottom w:val="none" w:sz="0" w:space="0" w:color="auto"/>
        <w:right w:val="none" w:sz="0" w:space="0" w:color="auto"/>
      </w:divBdr>
    </w:div>
    <w:div w:id="1587301215">
      <w:bodyDiv w:val="1"/>
      <w:marLeft w:val="0"/>
      <w:marRight w:val="0"/>
      <w:marTop w:val="0"/>
      <w:marBottom w:val="0"/>
      <w:divBdr>
        <w:top w:val="none" w:sz="0" w:space="0" w:color="auto"/>
        <w:left w:val="none" w:sz="0" w:space="0" w:color="auto"/>
        <w:bottom w:val="none" w:sz="0" w:space="0" w:color="auto"/>
        <w:right w:val="none" w:sz="0" w:space="0" w:color="auto"/>
      </w:divBdr>
    </w:div>
    <w:div w:id="1587884806">
      <w:bodyDiv w:val="1"/>
      <w:marLeft w:val="0"/>
      <w:marRight w:val="0"/>
      <w:marTop w:val="0"/>
      <w:marBottom w:val="0"/>
      <w:divBdr>
        <w:top w:val="none" w:sz="0" w:space="0" w:color="auto"/>
        <w:left w:val="none" w:sz="0" w:space="0" w:color="auto"/>
        <w:bottom w:val="none" w:sz="0" w:space="0" w:color="auto"/>
        <w:right w:val="none" w:sz="0" w:space="0" w:color="auto"/>
      </w:divBdr>
    </w:div>
    <w:div w:id="1588154101">
      <w:bodyDiv w:val="1"/>
      <w:marLeft w:val="0"/>
      <w:marRight w:val="0"/>
      <w:marTop w:val="0"/>
      <w:marBottom w:val="0"/>
      <w:divBdr>
        <w:top w:val="none" w:sz="0" w:space="0" w:color="auto"/>
        <w:left w:val="none" w:sz="0" w:space="0" w:color="auto"/>
        <w:bottom w:val="none" w:sz="0" w:space="0" w:color="auto"/>
        <w:right w:val="none" w:sz="0" w:space="0" w:color="auto"/>
      </w:divBdr>
    </w:div>
    <w:div w:id="1588341229">
      <w:bodyDiv w:val="1"/>
      <w:marLeft w:val="0"/>
      <w:marRight w:val="0"/>
      <w:marTop w:val="0"/>
      <w:marBottom w:val="0"/>
      <w:divBdr>
        <w:top w:val="none" w:sz="0" w:space="0" w:color="auto"/>
        <w:left w:val="none" w:sz="0" w:space="0" w:color="auto"/>
        <w:bottom w:val="none" w:sz="0" w:space="0" w:color="auto"/>
        <w:right w:val="none" w:sz="0" w:space="0" w:color="auto"/>
      </w:divBdr>
    </w:div>
    <w:div w:id="1590460112">
      <w:bodyDiv w:val="1"/>
      <w:marLeft w:val="0"/>
      <w:marRight w:val="0"/>
      <w:marTop w:val="0"/>
      <w:marBottom w:val="0"/>
      <w:divBdr>
        <w:top w:val="none" w:sz="0" w:space="0" w:color="auto"/>
        <w:left w:val="none" w:sz="0" w:space="0" w:color="auto"/>
        <w:bottom w:val="none" w:sz="0" w:space="0" w:color="auto"/>
        <w:right w:val="none" w:sz="0" w:space="0" w:color="auto"/>
      </w:divBdr>
    </w:div>
    <w:div w:id="1590655972">
      <w:bodyDiv w:val="1"/>
      <w:marLeft w:val="0"/>
      <w:marRight w:val="0"/>
      <w:marTop w:val="0"/>
      <w:marBottom w:val="0"/>
      <w:divBdr>
        <w:top w:val="none" w:sz="0" w:space="0" w:color="auto"/>
        <w:left w:val="none" w:sz="0" w:space="0" w:color="auto"/>
        <w:bottom w:val="none" w:sz="0" w:space="0" w:color="auto"/>
        <w:right w:val="none" w:sz="0" w:space="0" w:color="auto"/>
      </w:divBdr>
    </w:div>
    <w:div w:id="1590968856">
      <w:bodyDiv w:val="1"/>
      <w:marLeft w:val="0"/>
      <w:marRight w:val="0"/>
      <w:marTop w:val="0"/>
      <w:marBottom w:val="0"/>
      <w:divBdr>
        <w:top w:val="none" w:sz="0" w:space="0" w:color="auto"/>
        <w:left w:val="none" w:sz="0" w:space="0" w:color="auto"/>
        <w:bottom w:val="none" w:sz="0" w:space="0" w:color="auto"/>
        <w:right w:val="none" w:sz="0" w:space="0" w:color="auto"/>
      </w:divBdr>
    </w:div>
    <w:div w:id="1591308648">
      <w:bodyDiv w:val="1"/>
      <w:marLeft w:val="0"/>
      <w:marRight w:val="0"/>
      <w:marTop w:val="0"/>
      <w:marBottom w:val="0"/>
      <w:divBdr>
        <w:top w:val="none" w:sz="0" w:space="0" w:color="auto"/>
        <w:left w:val="none" w:sz="0" w:space="0" w:color="auto"/>
        <w:bottom w:val="none" w:sz="0" w:space="0" w:color="auto"/>
        <w:right w:val="none" w:sz="0" w:space="0" w:color="auto"/>
      </w:divBdr>
    </w:div>
    <w:div w:id="1591935471">
      <w:bodyDiv w:val="1"/>
      <w:marLeft w:val="0"/>
      <w:marRight w:val="0"/>
      <w:marTop w:val="0"/>
      <w:marBottom w:val="0"/>
      <w:divBdr>
        <w:top w:val="none" w:sz="0" w:space="0" w:color="auto"/>
        <w:left w:val="none" w:sz="0" w:space="0" w:color="auto"/>
        <w:bottom w:val="none" w:sz="0" w:space="0" w:color="auto"/>
        <w:right w:val="none" w:sz="0" w:space="0" w:color="auto"/>
      </w:divBdr>
    </w:div>
    <w:div w:id="1592424423">
      <w:bodyDiv w:val="1"/>
      <w:marLeft w:val="0"/>
      <w:marRight w:val="0"/>
      <w:marTop w:val="0"/>
      <w:marBottom w:val="0"/>
      <w:divBdr>
        <w:top w:val="none" w:sz="0" w:space="0" w:color="auto"/>
        <w:left w:val="none" w:sz="0" w:space="0" w:color="auto"/>
        <w:bottom w:val="none" w:sz="0" w:space="0" w:color="auto"/>
        <w:right w:val="none" w:sz="0" w:space="0" w:color="auto"/>
      </w:divBdr>
    </w:div>
    <w:div w:id="1592467696">
      <w:bodyDiv w:val="1"/>
      <w:marLeft w:val="0"/>
      <w:marRight w:val="0"/>
      <w:marTop w:val="0"/>
      <w:marBottom w:val="0"/>
      <w:divBdr>
        <w:top w:val="none" w:sz="0" w:space="0" w:color="auto"/>
        <w:left w:val="none" w:sz="0" w:space="0" w:color="auto"/>
        <w:bottom w:val="none" w:sz="0" w:space="0" w:color="auto"/>
        <w:right w:val="none" w:sz="0" w:space="0" w:color="auto"/>
      </w:divBdr>
    </w:div>
    <w:div w:id="1592858890">
      <w:bodyDiv w:val="1"/>
      <w:marLeft w:val="0"/>
      <w:marRight w:val="0"/>
      <w:marTop w:val="0"/>
      <w:marBottom w:val="0"/>
      <w:divBdr>
        <w:top w:val="none" w:sz="0" w:space="0" w:color="auto"/>
        <w:left w:val="none" w:sz="0" w:space="0" w:color="auto"/>
        <w:bottom w:val="none" w:sz="0" w:space="0" w:color="auto"/>
        <w:right w:val="none" w:sz="0" w:space="0" w:color="auto"/>
      </w:divBdr>
    </w:div>
    <w:div w:id="1593051706">
      <w:bodyDiv w:val="1"/>
      <w:marLeft w:val="0"/>
      <w:marRight w:val="0"/>
      <w:marTop w:val="0"/>
      <w:marBottom w:val="0"/>
      <w:divBdr>
        <w:top w:val="none" w:sz="0" w:space="0" w:color="auto"/>
        <w:left w:val="none" w:sz="0" w:space="0" w:color="auto"/>
        <w:bottom w:val="none" w:sz="0" w:space="0" w:color="auto"/>
        <w:right w:val="none" w:sz="0" w:space="0" w:color="auto"/>
      </w:divBdr>
    </w:div>
    <w:div w:id="1593317562">
      <w:bodyDiv w:val="1"/>
      <w:marLeft w:val="0"/>
      <w:marRight w:val="0"/>
      <w:marTop w:val="0"/>
      <w:marBottom w:val="0"/>
      <w:divBdr>
        <w:top w:val="none" w:sz="0" w:space="0" w:color="auto"/>
        <w:left w:val="none" w:sz="0" w:space="0" w:color="auto"/>
        <w:bottom w:val="none" w:sz="0" w:space="0" w:color="auto"/>
        <w:right w:val="none" w:sz="0" w:space="0" w:color="auto"/>
      </w:divBdr>
    </w:div>
    <w:div w:id="1595363887">
      <w:bodyDiv w:val="1"/>
      <w:marLeft w:val="0"/>
      <w:marRight w:val="0"/>
      <w:marTop w:val="0"/>
      <w:marBottom w:val="0"/>
      <w:divBdr>
        <w:top w:val="none" w:sz="0" w:space="0" w:color="auto"/>
        <w:left w:val="none" w:sz="0" w:space="0" w:color="auto"/>
        <w:bottom w:val="none" w:sz="0" w:space="0" w:color="auto"/>
        <w:right w:val="none" w:sz="0" w:space="0" w:color="auto"/>
      </w:divBdr>
    </w:div>
    <w:div w:id="1595438944">
      <w:bodyDiv w:val="1"/>
      <w:marLeft w:val="0"/>
      <w:marRight w:val="0"/>
      <w:marTop w:val="0"/>
      <w:marBottom w:val="0"/>
      <w:divBdr>
        <w:top w:val="none" w:sz="0" w:space="0" w:color="auto"/>
        <w:left w:val="none" w:sz="0" w:space="0" w:color="auto"/>
        <w:bottom w:val="none" w:sz="0" w:space="0" w:color="auto"/>
        <w:right w:val="none" w:sz="0" w:space="0" w:color="auto"/>
      </w:divBdr>
    </w:div>
    <w:div w:id="1595480418">
      <w:bodyDiv w:val="1"/>
      <w:marLeft w:val="0"/>
      <w:marRight w:val="0"/>
      <w:marTop w:val="0"/>
      <w:marBottom w:val="0"/>
      <w:divBdr>
        <w:top w:val="none" w:sz="0" w:space="0" w:color="auto"/>
        <w:left w:val="none" w:sz="0" w:space="0" w:color="auto"/>
        <w:bottom w:val="none" w:sz="0" w:space="0" w:color="auto"/>
        <w:right w:val="none" w:sz="0" w:space="0" w:color="auto"/>
      </w:divBdr>
    </w:div>
    <w:div w:id="1596010026">
      <w:bodyDiv w:val="1"/>
      <w:marLeft w:val="0"/>
      <w:marRight w:val="0"/>
      <w:marTop w:val="0"/>
      <w:marBottom w:val="0"/>
      <w:divBdr>
        <w:top w:val="none" w:sz="0" w:space="0" w:color="auto"/>
        <w:left w:val="none" w:sz="0" w:space="0" w:color="auto"/>
        <w:bottom w:val="none" w:sz="0" w:space="0" w:color="auto"/>
        <w:right w:val="none" w:sz="0" w:space="0" w:color="auto"/>
      </w:divBdr>
    </w:div>
    <w:div w:id="1597515647">
      <w:bodyDiv w:val="1"/>
      <w:marLeft w:val="0"/>
      <w:marRight w:val="0"/>
      <w:marTop w:val="0"/>
      <w:marBottom w:val="0"/>
      <w:divBdr>
        <w:top w:val="none" w:sz="0" w:space="0" w:color="auto"/>
        <w:left w:val="none" w:sz="0" w:space="0" w:color="auto"/>
        <w:bottom w:val="none" w:sz="0" w:space="0" w:color="auto"/>
        <w:right w:val="none" w:sz="0" w:space="0" w:color="auto"/>
      </w:divBdr>
    </w:div>
    <w:div w:id="1597860281">
      <w:bodyDiv w:val="1"/>
      <w:marLeft w:val="0"/>
      <w:marRight w:val="0"/>
      <w:marTop w:val="0"/>
      <w:marBottom w:val="0"/>
      <w:divBdr>
        <w:top w:val="none" w:sz="0" w:space="0" w:color="auto"/>
        <w:left w:val="none" w:sz="0" w:space="0" w:color="auto"/>
        <w:bottom w:val="none" w:sz="0" w:space="0" w:color="auto"/>
        <w:right w:val="none" w:sz="0" w:space="0" w:color="auto"/>
      </w:divBdr>
    </w:div>
    <w:div w:id="1597980058">
      <w:bodyDiv w:val="1"/>
      <w:marLeft w:val="0"/>
      <w:marRight w:val="0"/>
      <w:marTop w:val="0"/>
      <w:marBottom w:val="0"/>
      <w:divBdr>
        <w:top w:val="none" w:sz="0" w:space="0" w:color="auto"/>
        <w:left w:val="none" w:sz="0" w:space="0" w:color="auto"/>
        <w:bottom w:val="none" w:sz="0" w:space="0" w:color="auto"/>
        <w:right w:val="none" w:sz="0" w:space="0" w:color="auto"/>
      </w:divBdr>
    </w:div>
    <w:div w:id="1598324138">
      <w:bodyDiv w:val="1"/>
      <w:marLeft w:val="0"/>
      <w:marRight w:val="0"/>
      <w:marTop w:val="0"/>
      <w:marBottom w:val="0"/>
      <w:divBdr>
        <w:top w:val="none" w:sz="0" w:space="0" w:color="auto"/>
        <w:left w:val="none" w:sz="0" w:space="0" w:color="auto"/>
        <w:bottom w:val="none" w:sz="0" w:space="0" w:color="auto"/>
        <w:right w:val="none" w:sz="0" w:space="0" w:color="auto"/>
      </w:divBdr>
    </w:div>
    <w:div w:id="1599555723">
      <w:bodyDiv w:val="1"/>
      <w:marLeft w:val="0"/>
      <w:marRight w:val="0"/>
      <w:marTop w:val="0"/>
      <w:marBottom w:val="0"/>
      <w:divBdr>
        <w:top w:val="none" w:sz="0" w:space="0" w:color="auto"/>
        <w:left w:val="none" w:sz="0" w:space="0" w:color="auto"/>
        <w:bottom w:val="none" w:sz="0" w:space="0" w:color="auto"/>
        <w:right w:val="none" w:sz="0" w:space="0" w:color="auto"/>
      </w:divBdr>
    </w:div>
    <w:div w:id="1599673655">
      <w:bodyDiv w:val="1"/>
      <w:marLeft w:val="0"/>
      <w:marRight w:val="0"/>
      <w:marTop w:val="0"/>
      <w:marBottom w:val="0"/>
      <w:divBdr>
        <w:top w:val="none" w:sz="0" w:space="0" w:color="auto"/>
        <w:left w:val="none" w:sz="0" w:space="0" w:color="auto"/>
        <w:bottom w:val="none" w:sz="0" w:space="0" w:color="auto"/>
        <w:right w:val="none" w:sz="0" w:space="0" w:color="auto"/>
      </w:divBdr>
    </w:div>
    <w:div w:id="1600598701">
      <w:bodyDiv w:val="1"/>
      <w:marLeft w:val="0"/>
      <w:marRight w:val="0"/>
      <w:marTop w:val="0"/>
      <w:marBottom w:val="0"/>
      <w:divBdr>
        <w:top w:val="none" w:sz="0" w:space="0" w:color="auto"/>
        <w:left w:val="none" w:sz="0" w:space="0" w:color="auto"/>
        <w:bottom w:val="none" w:sz="0" w:space="0" w:color="auto"/>
        <w:right w:val="none" w:sz="0" w:space="0" w:color="auto"/>
      </w:divBdr>
    </w:div>
    <w:div w:id="1600603445">
      <w:bodyDiv w:val="1"/>
      <w:marLeft w:val="0"/>
      <w:marRight w:val="0"/>
      <w:marTop w:val="0"/>
      <w:marBottom w:val="0"/>
      <w:divBdr>
        <w:top w:val="none" w:sz="0" w:space="0" w:color="auto"/>
        <w:left w:val="none" w:sz="0" w:space="0" w:color="auto"/>
        <w:bottom w:val="none" w:sz="0" w:space="0" w:color="auto"/>
        <w:right w:val="none" w:sz="0" w:space="0" w:color="auto"/>
      </w:divBdr>
    </w:div>
    <w:div w:id="1600718358">
      <w:bodyDiv w:val="1"/>
      <w:marLeft w:val="0"/>
      <w:marRight w:val="0"/>
      <w:marTop w:val="0"/>
      <w:marBottom w:val="0"/>
      <w:divBdr>
        <w:top w:val="none" w:sz="0" w:space="0" w:color="auto"/>
        <w:left w:val="none" w:sz="0" w:space="0" w:color="auto"/>
        <w:bottom w:val="none" w:sz="0" w:space="0" w:color="auto"/>
        <w:right w:val="none" w:sz="0" w:space="0" w:color="auto"/>
      </w:divBdr>
    </w:div>
    <w:div w:id="1601062891">
      <w:bodyDiv w:val="1"/>
      <w:marLeft w:val="0"/>
      <w:marRight w:val="0"/>
      <w:marTop w:val="0"/>
      <w:marBottom w:val="0"/>
      <w:divBdr>
        <w:top w:val="none" w:sz="0" w:space="0" w:color="auto"/>
        <w:left w:val="none" w:sz="0" w:space="0" w:color="auto"/>
        <w:bottom w:val="none" w:sz="0" w:space="0" w:color="auto"/>
        <w:right w:val="none" w:sz="0" w:space="0" w:color="auto"/>
      </w:divBdr>
    </w:div>
    <w:div w:id="1601716709">
      <w:bodyDiv w:val="1"/>
      <w:marLeft w:val="0"/>
      <w:marRight w:val="0"/>
      <w:marTop w:val="0"/>
      <w:marBottom w:val="0"/>
      <w:divBdr>
        <w:top w:val="none" w:sz="0" w:space="0" w:color="auto"/>
        <w:left w:val="none" w:sz="0" w:space="0" w:color="auto"/>
        <w:bottom w:val="none" w:sz="0" w:space="0" w:color="auto"/>
        <w:right w:val="none" w:sz="0" w:space="0" w:color="auto"/>
      </w:divBdr>
    </w:div>
    <w:div w:id="1601794238">
      <w:bodyDiv w:val="1"/>
      <w:marLeft w:val="0"/>
      <w:marRight w:val="0"/>
      <w:marTop w:val="0"/>
      <w:marBottom w:val="0"/>
      <w:divBdr>
        <w:top w:val="none" w:sz="0" w:space="0" w:color="auto"/>
        <w:left w:val="none" w:sz="0" w:space="0" w:color="auto"/>
        <w:bottom w:val="none" w:sz="0" w:space="0" w:color="auto"/>
        <w:right w:val="none" w:sz="0" w:space="0" w:color="auto"/>
      </w:divBdr>
    </w:div>
    <w:div w:id="1602031546">
      <w:bodyDiv w:val="1"/>
      <w:marLeft w:val="0"/>
      <w:marRight w:val="0"/>
      <w:marTop w:val="0"/>
      <w:marBottom w:val="0"/>
      <w:divBdr>
        <w:top w:val="none" w:sz="0" w:space="0" w:color="auto"/>
        <w:left w:val="none" w:sz="0" w:space="0" w:color="auto"/>
        <w:bottom w:val="none" w:sz="0" w:space="0" w:color="auto"/>
        <w:right w:val="none" w:sz="0" w:space="0" w:color="auto"/>
      </w:divBdr>
    </w:div>
    <w:div w:id="1602565829">
      <w:bodyDiv w:val="1"/>
      <w:marLeft w:val="0"/>
      <w:marRight w:val="0"/>
      <w:marTop w:val="0"/>
      <w:marBottom w:val="0"/>
      <w:divBdr>
        <w:top w:val="none" w:sz="0" w:space="0" w:color="auto"/>
        <w:left w:val="none" w:sz="0" w:space="0" w:color="auto"/>
        <w:bottom w:val="none" w:sz="0" w:space="0" w:color="auto"/>
        <w:right w:val="none" w:sz="0" w:space="0" w:color="auto"/>
      </w:divBdr>
    </w:div>
    <w:div w:id="1603417964">
      <w:bodyDiv w:val="1"/>
      <w:marLeft w:val="0"/>
      <w:marRight w:val="0"/>
      <w:marTop w:val="0"/>
      <w:marBottom w:val="0"/>
      <w:divBdr>
        <w:top w:val="none" w:sz="0" w:space="0" w:color="auto"/>
        <w:left w:val="none" w:sz="0" w:space="0" w:color="auto"/>
        <w:bottom w:val="none" w:sz="0" w:space="0" w:color="auto"/>
        <w:right w:val="none" w:sz="0" w:space="0" w:color="auto"/>
      </w:divBdr>
    </w:div>
    <w:div w:id="1603610274">
      <w:bodyDiv w:val="1"/>
      <w:marLeft w:val="0"/>
      <w:marRight w:val="0"/>
      <w:marTop w:val="0"/>
      <w:marBottom w:val="0"/>
      <w:divBdr>
        <w:top w:val="none" w:sz="0" w:space="0" w:color="auto"/>
        <w:left w:val="none" w:sz="0" w:space="0" w:color="auto"/>
        <w:bottom w:val="none" w:sz="0" w:space="0" w:color="auto"/>
        <w:right w:val="none" w:sz="0" w:space="0" w:color="auto"/>
      </w:divBdr>
    </w:div>
    <w:div w:id="1603613752">
      <w:bodyDiv w:val="1"/>
      <w:marLeft w:val="0"/>
      <w:marRight w:val="0"/>
      <w:marTop w:val="0"/>
      <w:marBottom w:val="0"/>
      <w:divBdr>
        <w:top w:val="none" w:sz="0" w:space="0" w:color="auto"/>
        <w:left w:val="none" w:sz="0" w:space="0" w:color="auto"/>
        <w:bottom w:val="none" w:sz="0" w:space="0" w:color="auto"/>
        <w:right w:val="none" w:sz="0" w:space="0" w:color="auto"/>
      </w:divBdr>
    </w:div>
    <w:div w:id="1603998358">
      <w:bodyDiv w:val="1"/>
      <w:marLeft w:val="0"/>
      <w:marRight w:val="0"/>
      <w:marTop w:val="0"/>
      <w:marBottom w:val="0"/>
      <w:divBdr>
        <w:top w:val="none" w:sz="0" w:space="0" w:color="auto"/>
        <w:left w:val="none" w:sz="0" w:space="0" w:color="auto"/>
        <w:bottom w:val="none" w:sz="0" w:space="0" w:color="auto"/>
        <w:right w:val="none" w:sz="0" w:space="0" w:color="auto"/>
      </w:divBdr>
    </w:div>
    <w:div w:id="1604652572">
      <w:bodyDiv w:val="1"/>
      <w:marLeft w:val="0"/>
      <w:marRight w:val="0"/>
      <w:marTop w:val="0"/>
      <w:marBottom w:val="0"/>
      <w:divBdr>
        <w:top w:val="none" w:sz="0" w:space="0" w:color="auto"/>
        <w:left w:val="none" w:sz="0" w:space="0" w:color="auto"/>
        <w:bottom w:val="none" w:sz="0" w:space="0" w:color="auto"/>
        <w:right w:val="none" w:sz="0" w:space="0" w:color="auto"/>
      </w:divBdr>
    </w:div>
    <w:div w:id="1604801621">
      <w:bodyDiv w:val="1"/>
      <w:marLeft w:val="0"/>
      <w:marRight w:val="0"/>
      <w:marTop w:val="0"/>
      <w:marBottom w:val="0"/>
      <w:divBdr>
        <w:top w:val="none" w:sz="0" w:space="0" w:color="auto"/>
        <w:left w:val="none" w:sz="0" w:space="0" w:color="auto"/>
        <w:bottom w:val="none" w:sz="0" w:space="0" w:color="auto"/>
        <w:right w:val="none" w:sz="0" w:space="0" w:color="auto"/>
      </w:divBdr>
    </w:div>
    <w:div w:id="1605186483">
      <w:bodyDiv w:val="1"/>
      <w:marLeft w:val="0"/>
      <w:marRight w:val="0"/>
      <w:marTop w:val="0"/>
      <w:marBottom w:val="0"/>
      <w:divBdr>
        <w:top w:val="none" w:sz="0" w:space="0" w:color="auto"/>
        <w:left w:val="none" w:sz="0" w:space="0" w:color="auto"/>
        <w:bottom w:val="none" w:sz="0" w:space="0" w:color="auto"/>
        <w:right w:val="none" w:sz="0" w:space="0" w:color="auto"/>
      </w:divBdr>
    </w:div>
    <w:div w:id="1605455908">
      <w:bodyDiv w:val="1"/>
      <w:marLeft w:val="0"/>
      <w:marRight w:val="0"/>
      <w:marTop w:val="0"/>
      <w:marBottom w:val="0"/>
      <w:divBdr>
        <w:top w:val="none" w:sz="0" w:space="0" w:color="auto"/>
        <w:left w:val="none" w:sz="0" w:space="0" w:color="auto"/>
        <w:bottom w:val="none" w:sz="0" w:space="0" w:color="auto"/>
        <w:right w:val="none" w:sz="0" w:space="0" w:color="auto"/>
      </w:divBdr>
    </w:div>
    <w:div w:id="1605770733">
      <w:bodyDiv w:val="1"/>
      <w:marLeft w:val="0"/>
      <w:marRight w:val="0"/>
      <w:marTop w:val="0"/>
      <w:marBottom w:val="0"/>
      <w:divBdr>
        <w:top w:val="none" w:sz="0" w:space="0" w:color="auto"/>
        <w:left w:val="none" w:sz="0" w:space="0" w:color="auto"/>
        <w:bottom w:val="none" w:sz="0" w:space="0" w:color="auto"/>
        <w:right w:val="none" w:sz="0" w:space="0" w:color="auto"/>
      </w:divBdr>
    </w:div>
    <w:div w:id="1606159236">
      <w:bodyDiv w:val="1"/>
      <w:marLeft w:val="0"/>
      <w:marRight w:val="0"/>
      <w:marTop w:val="0"/>
      <w:marBottom w:val="0"/>
      <w:divBdr>
        <w:top w:val="none" w:sz="0" w:space="0" w:color="auto"/>
        <w:left w:val="none" w:sz="0" w:space="0" w:color="auto"/>
        <w:bottom w:val="none" w:sz="0" w:space="0" w:color="auto"/>
        <w:right w:val="none" w:sz="0" w:space="0" w:color="auto"/>
      </w:divBdr>
    </w:div>
    <w:div w:id="1607229618">
      <w:bodyDiv w:val="1"/>
      <w:marLeft w:val="0"/>
      <w:marRight w:val="0"/>
      <w:marTop w:val="0"/>
      <w:marBottom w:val="0"/>
      <w:divBdr>
        <w:top w:val="none" w:sz="0" w:space="0" w:color="auto"/>
        <w:left w:val="none" w:sz="0" w:space="0" w:color="auto"/>
        <w:bottom w:val="none" w:sz="0" w:space="0" w:color="auto"/>
        <w:right w:val="none" w:sz="0" w:space="0" w:color="auto"/>
      </w:divBdr>
    </w:div>
    <w:div w:id="1607423182">
      <w:bodyDiv w:val="1"/>
      <w:marLeft w:val="0"/>
      <w:marRight w:val="0"/>
      <w:marTop w:val="0"/>
      <w:marBottom w:val="0"/>
      <w:divBdr>
        <w:top w:val="none" w:sz="0" w:space="0" w:color="auto"/>
        <w:left w:val="none" w:sz="0" w:space="0" w:color="auto"/>
        <w:bottom w:val="none" w:sz="0" w:space="0" w:color="auto"/>
        <w:right w:val="none" w:sz="0" w:space="0" w:color="auto"/>
      </w:divBdr>
    </w:div>
    <w:div w:id="1607882952">
      <w:bodyDiv w:val="1"/>
      <w:marLeft w:val="0"/>
      <w:marRight w:val="0"/>
      <w:marTop w:val="0"/>
      <w:marBottom w:val="0"/>
      <w:divBdr>
        <w:top w:val="none" w:sz="0" w:space="0" w:color="auto"/>
        <w:left w:val="none" w:sz="0" w:space="0" w:color="auto"/>
        <w:bottom w:val="none" w:sz="0" w:space="0" w:color="auto"/>
        <w:right w:val="none" w:sz="0" w:space="0" w:color="auto"/>
      </w:divBdr>
    </w:div>
    <w:div w:id="1607955967">
      <w:bodyDiv w:val="1"/>
      <w:marLeft w:val="0"/>
      <w:marRight w:val="0"/>
      <w:marTop w:val="0"/>
      <w:marBottom w:val="0"/>
      <w:divBdr>
        <w:top w:val="none" w:sz="0" w:space="0" w:color="auto"/>
        <w:left w:val="none" w:sz="0" w:space="0" w:color="auto"/>
        <w:bottom w:val="none" w:sz="0" w:space="0" w:color="auto"/>
        <w:right w:val="none" w:sz="0" w:space="0" w:color="auto"/>
      </w:divBdr>
    </w:div>
    <w:div w:id="1608155048">
      <w:bodyDiv w:val="1"/>
      <w:marLeft w:val="0"/>
      <w:marRight w:val="0"/>
      <w:marTop w:val="0"/>
      <w:marBottom w:val="0"/>
      <w:divBdr>
        <w:top w:val="none" w:sz="0" w:space="0" w:color="auto"/>
        <w:left w:val="none" w:sz="0" w:space="0" w:color="auto"/>
        <w:bottom w:val="none" w:sz="0" w:space="0" w:color="auto"/>
        <w:right w:val="none" w:sz="0" w:space="0" w:color="auto"/>
      </w:divBdr>
    </w:div>
    <w:div w:id="1608736438">
      <w:bodyDiv w:val="1"/>
      <w:marLeft w:val="0"/>
      <w:marRight w:val="0"/>
      <w:marTop w:val="0"/>
      <w:marBottom w:val="0"/>
      <w:divBdr>
        <w:top w:val="none" w:sz="0" w:space="0" w:color="auto"/>
        <w:left w:val="none" w:sz="0" w:space="0" w:color="auto"/>
        <w:bottom w:val="none" w:sz="0" w:space="0" w:color="auto"/>
        <w:right w:val="none" w:sz="0" w:space="0" w:color="auto"/>
      </w:divBdr>
    </w:div>
    <w:div w:id="1608925188">
      <w:bodyDiv w:val="1"/>
      <w:marLeft w:val="0"/>
      <w:marRight w:val="0"/>
      <w:marTop w:val="0"/>
      <w:marBottom w:val="0"/>
      <w:divBdr>
        <w:top w:val="none" w:sz="0" w:space="0" w:color="auto"/>
        <w:left w:val="none" w:sz="0" w:space="0" w:color="auto"/>
        <w:bottom w:val="none" w:sz="0" w:space="0" w:color="auto"/>
        <w:right w:val="none" w:sz="0" w:space="0" w:color="auto"/>
      </w:divBdr>
    </w:div>
    <w:div w:id="1608930421">
      <w:bodyDiv w:val="1"/>
      <w:marLeft w:val="0"/>
      <w:marRight w:val="0"/>
      <w:marTop w:val="0"/>
      <w:marBottom w:val="0"/>
      <w:divBdr>
        <w:top w:val="none" w:sz="0" w:space="0" w:color="auto"/>
        <w:left w:val="none" w:sz="0" w:space="0" w:color="auto"/>
        <w:bottom w:val="none" w:sz="0" w:space="0" w:color="auto"/>
        <w:right w:val="none" w:sz="0" w:space="0" w:color="auto"/>
      </w:divBdr>
    </w:div>
    <w:div w:id="1609971074">
      <w:bodyDiv w:val="1"/>
      <w:marLeft w:val="0"/>
      <w:marRight w:val="0"/>
      <w:marTop w:val="0"/>
      <w:marBottom w:val="0"/>
      <w:divBdr>
        <w:top w:val="none" w:sz="0" w:space="0" w:color="auto"/>
        <w:left w:val="none" w:sz="0" w:space="0" w:color="auto"/>
        <w:bottom w:val="none" w:sz="0" w:space="0" w:color="auto"/>
        <w:right w:val="none" w:sz="0" w:space="0" w:color="auto"/>
      </w:divBdr>
    </w:div>
    <w:div w:id="1610042382">
      <w:bodyDiv w:val="1"/>
      <w:marLeft w:val="0"/>
      <w:marRight w:val="0"/>
      <w:marTop w:val="0"/>
      <w:marBottom w:val="0"/>
      <w:divBdr>
        <w:top w:val="none" w:sz="0" w:space="0" w:color="auto"/>
        <w:left w:val="none" w:sz="0" w:space="0" w:color="auto"/>
        <w:bottom w:val="none" w:sz="0" w:space="0" w:color="auto"/>
        <w:right w:val="none" w:sz="0" w:space="0" w:color="auto"/>
      </w:divBdr>
    </w:div>
    <w:div w:id="1610161925">
      <w:bodyDiv w:val="1"/>
      <w:marLeft w:val="0"/>
      <w:marRight w:val="0"/>
      <w:marTop w:val="0"/>
      <w:marBottom w:val="0"/>
      <w:divBdr>
        <w:top w:val="none" w:sz="0" w:space="0" w:color="auto"/>
        <w:left w:val="none" w:sz="0" w:space="0" w:color="auto"/>
        <w:bottom w:val="none" w:sz="0" w:space="0" w:color="auto"/>
        <w:right w:val="none" w:sz="0" w:space="0" w:color="auto"/>
      </w:divBdr>
    </w:div>
    <w:div w:id="1611283737">
      <w:bodyDiv w:val="1"/>
      <w:marLeft w:val="0"/>
      <w:marRight w:val="0"/>
      <w:marTop w:val="0"/>
      <w:marBottom w:val="0"/>
      <w:divBdr>
        <w:top w:val="none" w:sz="0" w:space="0" w:color="auto"/>
        <w:left w:val="none" w:sz="0" w:space="0" w:color="auto"/>
        <w:bottom w:val="none" w:sz="0" w:space="0" w:color="auto"/>
        <w:right w:val="none" w:sz="0" w:space="0" w:color="auto"/>
      </w:divBdr>
    </w:div>
    <w:div w:id="1612129475">
      <w:bodyDiv w:val="1"/>
      <w:marLeft w:val="0"/>
      <w:marRight w:val="0"/>
      <w:marTop w:val="0"/>
      <w:marBottom w:val="0"/>
      <w:divBdr>
        <w:top w:val="none" w:sz="0" w:space="0" w:color="auto"/>
        <w:left w:val="none" w:sz="0" w:space="0" w:color="auto"/>
        <w:bottom w:val="none" w:sz="0" w:space="0" w:color="auto"/>
        <w:right w:val="none" w:sz="0" w:space="0" w:color="auto"/>
      </w:divBdr>
    </w:div>
    <w:div w:id="1612861076">
      <w:bodyDiv w:val="1"/>
      <w:marLeft w:val="0"/>
      <w:marRight w:val="0"/>
      <w:marTop w:val="0"/>
      <w:marBottom w:val="0"/>
      <w:divBdr>
        <w:top w:val="none" w:sz="0" w:space="0" w:color="auto"/>
        <w:left w:val="none" w:sz="0" w:space="0" w:color="auto"/>
        <w:bottom w:val="none" w:sz="0" w:space="0" w:color="auto"/>
        <w:right w:val="none" w:sz="0" w:space="0" w:color="auto"/>
      </w:divBdr>
    </w:div>
    <w:div w:id="1613245156">
      <w:bodyDiv w:val="1"/>
      <w:marLeft w:val="0"/>
      <w:marRight w:val="0"/>
      <w:marTop w:val="0"/>
      <w:marBottom w:val="0"/>
      <w:divBdr>
        <w:top w:val="none" w:sz="0" w:space="0" w:color="auto"/>
        <w:left w:val="none" w:sz="0" w:space="0" w:color="auto"/>
        <w:bottom w:val="none" w:sz="0" w:space="0" w:color="auto"/>
        <w:right w:val="none" w:sz="0" w:space="0" w:color="auto"/>
      </w:divBdr>
    </w:div>
    <w:div w:id="1613635705">
      <w:bodyDiv w:val="1"/>
      <w:marLeft w:val="0"/>
      <w:marRight w:val="0"/>
      <w:marTop w:val="0"/>
      <w:marBottom w:val="0"/>
      <w:divBdr>
        <w:top w:val="none" w:sz="0" w:space="0" w:color="auto"/>
        <w:left w:val="none" w:sz="0" w:space="0" w:color="auto"/>
        <w:bottom w:val="none" w:sz="0" w:space="0" w:color="auto"/>
        <w:right w:val="none" w:sz="0" w:space="0" w:color="auto"/>
      </w:divBdr>
    </w:div>
    <w:div w:id="1613778504">
      <w:bodyDiv w:val="1"/>
      <w:marLeft w:val="0"/>
      <w:marRight w:val="0"/>
      <w:marTop w:val="0"/>
      <w:marBottom w:val="0"/>
      <w:divBdr>
        <w:top w:val="none" w:sz="0" w:space="0" w:color="auto"/>
        <w:left w:val="none" w:sz="0" w:space="0" w:color="auto"/>
        <w:bottom w:val="none" w:sz="0" w:space="0" w:color="auto"/>
        <w:right w:val="none" w:sz="0" w:space="0" w:color="auto"/>
      </w:divBdr>
    </w:div>
    <w:div w:id="1614630373">
      <w:bodyDiv w:val="1"/>
      <w:marLeft w:val="0"/>
      <w:marRight w:val="0"/>
      <w:marTop w:val="0"/>
      <w:marBottom w:val="0"/>
      <w:divBdr>
        <w:top w:val="none" w:sz="0" w:space="0" w:color="auto"/>
        <w:left w:val="none" w:sz="0" w:space="0" w:color="auto"/>
        <w:bottom w:val="none" w:sz="0" w:space="0" w:color="auto"/>
        <w:right w:val="none" w:sz="0" w:space="0" w:color="auto"/>
      </w:divBdr>
    </w:div>
    <w:div w:id="1614635162">
      <w:bodyDiv w:val="1"/>
      <w:marLeft w:val="0"/>
      <w:marRight w:val="0"/>
      <w:marTop w:val="0"/>
      <w:marBottom w:val="0"/>
      <w:divBdr>
        <w:top w:val="none" w:sz="0" w:space="0" w:color="auto"/>
        <w:left w:val="none" w:sz="0" w:space="0" w:color="auto"/>
        <w:bottom w:val="none" w:sz="0" w:space="0" w:color="auto"/>
        <w:right w:val="none" w:sz="0" w:space="0" w:color="auto"/>
      </w:divBdr>
    </w:div>
    <w:div w:id="1614940033">
      <w:bodyDiv w:val="1"/>
      <w:marLeft w:val="0"/>
      <w:marRight w:val="0"/>
      <w:marTop w:val="0"/>
      <w:marBottom w:val="0"/>
      <w:divBdr>
        <w:top w:val="none" w:sz="0" w:space="0" w:color="auto"/>
        <w:left w:val="none" w:sz="0" w:space="0" w:color="auto"/>
        <w:bottom w:val="none" w:sz="0" w:space="0" w:color="auto"/>
        <w:right w:val="none" w:sz="0" w:space="0" w:color="auto"/>
      </w:divBdr>
    </w:div>
    <w:div w:id="1615407925">
      <w:bodyDiv w:val="1"/>
      <w:marLeft w:val="0"/>
      <w:marRight w:val="0"/>
      <w:marTop w:val="0"/>
      <w:marBottom w:val="0"/>
      <w:divBdr>
        <w:top w:val="none" w:sz="0" w:space="0" w:color="auto"/>
        <w:left w:val="none" w:sz="0" w:space="0" w:color="auto"/>
        <w:bottom w:val="none" w:sz="0" w:space="0" w:color="auto"/>
        <w:right w:val="none" w:sz="0" w:space="0" w:color="auto"/>
      </w:divBdr>
    </w:div>
    <w:div w:id="1615476230">
      <w:bodyDiv w:val="1"/>
      <w:marLeft w:val="0"/>
      <w:marRight w:val="0"/>
      <w:marTop w:val="0"/>
      <w:marBottom w:val="0"/>
      <w:divBdr>
        <w:top w:val="none" w:sz="0" w:space="0" w:color="auto"/>
        <w:left w:val="none" w:sz="0" w:space="0" w:color="auto"/>
        <w:bottom w:val="none" w:sz="0" w:space="0" w:color="auto"/>
        <w:right w:val="none" w:sz="0" w:space="0" w:color="auto"/>
      </w:divBdr>
    </w:div>
    <w:div w:id="1615864928">
      <w:bodyDiv w:val="1"/>
      <w:marLeft w:val="0"/>
      <w:marRight w:val="0"/>
      <w:marTop w:val="0"/>
      <w:marBottom w:val="0"/>
      <w:divBdr>
        <w:top w:val="none" w:sz="0" w:space="0" w:color="auto"/>
        <w:left w:val="none" w:sz="0" w:space="0" w:color="auto"/>
        <w:bottom w:val="none" w:sz="0" w:space="0" w:color="auto"/>
        <w:right w:val="none" w:sz="0" w:space="0" w:color="auto"/>
      </w:divBdr>
    </w:div>
    <w:div w:id="1616062691">
      <w:bodyDiv w:val="1"/>
      <w:marLeft w:val="0"/>
      <w:marRight w:val="0"/>
      <w:marTop w:val="0"/>
      <w:marBottom w:val="0"/>
      <w:divBdr>
        <w:top w:val="none" w:sz="0" w:space="0" w:color="auto"/>
        <w:left w:val="none" w:sz="0" w:space="0" w:color="auto"/>
        <w:bottom w:val="none" w:sz="0" w:space="0" w:color="auto"/>
        <w:right w:val="none" w:sz="0" w:space="0" w:color="auto"/>
      </w:divBdr>
    </w:div>
    <w:div w:id="1616402956">
      <w:bodyDiv w:val="1"/>
      <w:marLeft w:val="0"/>
      <w:marRight w:val="0"/>
      <w:marTop w:val="0"/>
      <w:marBottom w:val="0"/>
      <w:divBdr>
        <w:top w:val="none" w:sz="0" w:space="0" w:color="auto"/>
        <w:left w:val="none" w:sz="0" w:space="0" w:color="auto"/>
        <w:bottom w:val="none" w:sz="0" w:space="0" w:color="auto"/>
        <w:right w:val="none" w:sz="0" w:space="0" w:color="auto"/>
      </w:divBdr>
    </w:div>
    <w:div w:id="1617322455">
      <w:bodyDiv w:val="1"/>
      <w:marLeft w:val="0"/>
      <w:marRight w:val="0"/>
      <w:marTop w:val="0"/>
      <w:marBottom w:val="0"/>
      <w:divBdr>
        <w:top w:val="none" w:sz="0" w:space="0" w:color="auto"/>
        <w:left w:val="none" w:sz="0" w:space="0" w:color="auto"/>
        <w:bottom w:val="none" w:sz="0" w:space="0" w:color="auto"/>
        <w:right w:val="none" w:sz="0" w:space="0" w:color="auto"/>
      </w:divBdr>
    </w:div>
    <w:div w:id="1617366234">
      <w:bodyDiv w:val="1"/>
      <w:marLeft w:val="0"/>
      <w:marRight w:val="0"/>
      <w:marTop w:val="0"/>
      <w:marBottom w:val="0"/>
      <w:divBdr>
        <w:top w:val="none" w:sz="0" w:space="0" w:color="auto"/>
        <w:left w:val="none" w:sz="0" w:space="0" w:color="auto"/>
        <w:bottom w:val="none" w:sz="0" w:space="0" w:color="auto"/>
        <w:right w:val="none" w:sz="0" w:space="0" w:color="auto"/>
      </w:divBdr>
    </w:div>
    <w:div w:id="1617370879">
      <w:bodyDiv w:val="1"/>
      <w:marLeft w:val="0"/>
      <w:marRight w:val="0"/>
      <w:marTop w:val="0"/>
      <w:marBottom w:val="0"/>
      <w:divBdr>
        <w:top w:val="none" w:sz="0" w:space="0" w:color="auto"/>
        <w:left w:val="none" w:sz="0" w:space="0" w:color="auto"/>
        <w:bottom w:val="none" w:sz="0" w:space="0" w:color="auto"/>
        <w:right w:val="none" w:sz="0" w:space="0" w:color="auto"/>
      </w:divBdr>
    </w:div>
    <w:div w:id="1617760325">
      <w:bodyDiv w:val="1"/>
      <w:marLeft w:val="0"/>
      <w:marRight w:val="0"/>
      <w:marTop w:val="0"/>
      <w:marBottom w:val="0"/>
      <w:divBdr>
        <w:top w:val="none" w:sz="0" w:space="0" w:color="auto"/>
        <w:left w:val="none" w:sz="0" w:space="0" w:color="auto"/>
        <w:bottom w:val="none" w:sz="0" w:space="0" w:color="auto"/>
        <w:right w:val="none" w:sz="0" w:space="0" w:color="auto"/>
      </w:divBdr>
    </w:div>
    <w:div w:id="1618681338">
      <w:bodyDiv w:val="1"/>
      <w:marLeft w:val="0"/>
      <w:marRight w:val="0"/>
      <w:marTop w:val="0"/>
      <w:marBottom w:val="0"/>
      <w:divBdr>
        <w:top w:val="none" w:sz="0" w:space="0" w:color="auto"/>
        <w:left w:val="none" w:sz="0" w:space="0" w:color="auto"/>
        <w:bottom w:val="none" w:sz="0" w:space="0" w:color="auto"/>
        <w:right w:val="none" w:sz="0" w:space="0" w:color="auto"/>
      </w:divBdr>
    </w:div>
    <w:div w:id="1619144119">
      <w:bodyDiv w:val="1"/>
      <w:marLeft w:val="0"/>
      <w:marRight w:val="0"/>
      <w:marTop w:val="0"/>
      <w:marBottom w:val="0"/>
      <w:divBdr>
        <w:top w:val="none" w:sz="0" w:space="0" w:color="auto"/>
        <w:left w:val="none" w:sz="0" w:space="0" w:color="auto"/>
        <w:bottom w:val="none" w:sz="0" w:space="0" w:color="auto"/>
        <w:right w:val="none" w:sz="0" w:space="0" w:color="auto"/>
      </w:divBdr>
    </w:div>
    <w:div w:id="1619334013">
      <w:bodyDiv w:val="1"/>
      <w:marLeft w:val="0"/>
      <w:marRight w:val="0"/>
      <w:marTop w:val="0"/>
      <w:marBottom w:val="0"/>
      <w:divBdr>
        <w:top w:val="none" w:sz="0" w:space="0" w:color="auto"/>
        <w:left w:val="none" w:sz="0" w:space="0" w:color="auto"/>
        <w:bottom w:val="none" w:sz="0" w:space="0" w:color="auto"/>
        <w:right w:val="none" w:sz="0" w:space="0" w:color="auto"/>
      </w:divBdr>
    </w:div>
    <w:div w:id="1619531234">
      <w:bodyDiv w:val="1"/>
      <w:marLeft w:val="0"/>
      <w:marRight w:val="0"/>
      <w:marTop w:val="0"/>
      <w:marBottom w:val="0"/>
      <w:divBdr>
        <w:top w:val="none" w:sz="0" w:space="0" w:color="auto"/>
        <w:left w:val="none" w:sz="0" w:space="0" w:color="auto"/>
        <w:bottom w:val="none" w:sz="0" w:space="0" w:color="auto"/>
        <w:right w:val="none" w:sz="0" w:space="0" w:color="auto"/>
      </w:divBdr>
    </w:div>
    <w:div w:id="1619723545">
      <w:bodyDiv w:val="1"/>
      <w:marLeft w:val="0"/>
      <w:marRight w:val="0"/>
      <w:marTop w:val="0"/>
      <w:marBottom w:val="0"/>
      <w:divBdr>
        <w:top w:val="none" w:sz="0" w:space="0" w:color="auto"/>
        <w:left w:val="none" w:sz="0" w:space="0" w:color="auto"/>
        <w:bottom w:val="none" w:sz="0" w:space="0" w:color="auto"/>
        <w:right w:val="none" w:sz="0" w:space="0" w:color="auto"/>
      </w:divBdr>
    </w:div>
    <w:div w:id="1620262027">
      <w:bodyDiv w:val="1"/>
      <w:marLeft w:val="0"/>
      <w:marRight w:val="0"/>
      <w:marTop w:val="0"/>
      <w:marBottom w:val="0"/>
      <w:divBdr>
        <w:top w:val="none" w:sz="0" w:space="0" w:color="auto"/>
        <w:left w:val="none" w:sz="0" w:space="0" w:color="auto"/>
        <w:bottom w:val="none" w:sz="0" w:space="0" w:color="auto"/>
        <w:right w:val="none" w:sz="0" w:space="0" w:color="auto"/>
      </w:divBdr>
    </w:div>
    <w:div w:id="1620840889">
      <w:bodyDiv w:val="1"/>
      <w:marLeft w:val="0"/>
      <w:marRight w:val="0"/>
      <w:marTop w:val="0"/>
      <w:marBottom w:val="0"/>
      <w:divBdr>
        <w:top w:val="none" w:sz="0" w:space="0" w:color="auto"/>
        <w:left w:val="none" w:sz="0" w:space="0" w:color="auto"/>
        <w:bottom w:val="none" w:sz="0" w:space="0" w:color="auto"/>
        <w:right w:val="none" w:sz="0" w:space="0" w:color="auto"/>
      </w:divBdr>
    </w:div>
    <w:div w:id="1621570505">
      <w:bodyDiv w:val="1"/>
      <w:marLeft w:val="0"/>
      <w:marRight w:val="0"/>
      <w:marTop w:val="0"/>
      <w:marBottom w:val="0"/>
      <w:divBdr>
        <w:top w:val="none" w:sz="0" w:space="0" w:color="auto"/>
        <w:left w:val="none" w:sz="0" w:space="0" w:color="auto"/>
        <w:bottom w:val="none" w:sz="0" w:space="0" w:color="auto"/>
        <w:right w:val="none" w:sz="0" w:space="0" w:color="auto"/>
      </w:divBdr>
    </w:div>
    <w:div w:id="1621717946">
      <w:bodyDiv w:val="1"/>
      <w:marLeft w:val="0"/>
      <w:marRight w:val="0"/>
      <w:marTop w:val="0"/>
      <w:marBottom w:val="0"/>
      <w:divBdr>
        <w:top w:val="none" w:sz="0" w:space="0" w:color="auto"/>
        <w:left w:val="none" w:sz="0" w:space="0" w:color="auto"/>
        <w:bottom w:val="none" w:sz="0" w:space="0" w:color="auto"/>
        <w:right w:val="none" w:sz="0" w:space="0" w:color="auto"/>
      </w:divBdr>
    </w:div>
    <w:div w:id="1622416316">
      <w:bodyDiv w:val="1"/>
      <w:marLeft w:val="0"/>
      <w:marRight w:val="0"/>
      <w:marTop w:val="0"/>
      <w:marBottom w:val="0"/>
      <w:divBdr>
        <w:top w:val="none" w:sz="0" w:space="0" w:color="auto"/>
        <w:left w:val="none" w:sz="0" w:space="0" w:color="auto"/>
        <w:bottom w:val="none" w:sz="0" w:space="0" w:color="auto"/>
        <w:right w:val="none" w:sz="0" w:space="0" w:color="auto"/>
      </w:divBdr>
    </w:div>
    <w:div w:id="1622540556">
      <w:bodyDiv w:val="1"/>
      <w:marLeft w:val="0"/>
      <w:marRight w:val="0"/>
      <w:marTop w:val="0"/>
      <w:marBottom w:val="0"/>
      <w:divBdr>
        <w:top w:val="none" w:sz="0" w:space="0" w:color="auto"/>
        <w:left w:val="none" w:sz="0" w:space="0" w:color="auto"/>
        <w:bottom w:val="none" w:sz="0" w:space="0" w:color="auto"/>
        <w:right w:val="none" w:sz="0" w:space="0" w:color="auto"/>
      </w:divBdr>
    </w:div>
    <w:div w:id="1622565469">
      <w:bodyDiv w:val="1"/>
      <w:marLeft w:val="0"/>
      <w:marRight w:val="0"/>
      <w:marTop w:val="0"/>
      <w:marBottom w:val="0"/>
      <w:divBdr>
        <w:top w:val="none" w:sz="0" w:space="0" w:color="auto"/>
        <w:left w:val="none" w:sz="0" w:space="0" w:color="auto"/>
        <w:bottom w:val="none" w:sz="0" w:space="0" w:color="auto"/>
        <w:right w:val="none" w:sz="0" w:space="0" w:color="auto"/>
      </w:divBdr>
    </w:div>
    <w:div w:id="1623071874">
      <w:bodyDiv w:val="1"/>
      <w:marLeft w:val="0"/>
      <w:marRight w:val="0"/>
      <w:marTop w:val="0"/>
      <w:marBottom w:val="0"/>
      <w:divBdr>
        <w:top w:val="none" w:sz="0" w:space="0" w:color="auto"/>
        <w:left w:val="none" w:sz="0" w:space="0" w:color="auto"/>
        <w:bottom w:val="none" w:sz="0" w:space="0" w:color="auto"/>
        <w:right w:val="none" w:sz="0" w:space="0" w:color="auto"/>
      </w:divBdr>
    </w:div>
    <w:div w:id="1624463614">
      <w:bodyDiv w:val="1"/>
      <w:marLeft w:val="0"/>
      <w:marRight w:val="0"/>
      <w:marTop w:val="0"/>
      <w:marBottom w:val="0"/>
      <w:divBdr>
        <w:top w:val="none" w:sz="0" w:space="0" w:color="auto"/>
        <w:left w:val="none" w:sz="0" w:space="0" w:color="auto"/>
        <w:bottom w:val="none" w:sz="0" w:space="0" w:color="auto"/>
        <w:right w:val="none" w:sz="0" w:space="0" w:color="auto"/>
      </w:divBdr>
    </w:div>
    <w:div w:id="1625428623">
      <w:bodyDiv w:val="1"/>
      <w:marLeft w:val="0"/>
      <w:marRight w:val="0"/>
      <w:marTop w:val="0"/>
      <w:marBottom w:val="0"/>
      <w:divBdr>
        <w:top w:val="none" w:sz="0" w:space="0" w:color="auto"/>
        <w:left w:val="none" w:sz="0" w:space="0" w:color="auto"/>
        <w:bottom w:val="none" w:sz="0" w:space="0" w:color="auto"/>
        <w:right w:val="none" w:sz="0" w:space="0" w:color="auto"/>
      </w:divBdr>
    </w:div>
    <w:div w:id="1625500248">
      <w:bodyDiv w:val="1"/>
      <w:marLeft w:val="0"/>
      <w:marRight w:val="0"/>
      <w:marTop w:val="0"/>
      <w:marBottom w:val="0"/>
      <w:divBdr>
        <w:top w:val="none" w:sz="0" w:space="0" w:color="auto"/>
        <w:left w:val="none" w:sz="0" w:space="0" w:color="auto"/>
        <w:bottom w:val="none" w:sz="0" w:space="0" w:color="auto"/>
        <w:right w:val="none" w:sz="0" w:space="0" w:color="auto"/>
      </w:divBdr>
    </w:div>
    <w:div w:id="1626036038">
      <w:bodyDiv w:val="1"/>
      <w:marLeft w:val="0"/>
      <w:marRight w:val="0"/>
      <w:marTop w:val="0"/>
      <w:marBottom w:val="0"/>
      <w:divBdr>
        <w:top w:val="none" w:sz="0" w:space="0" w:color="auto"/>
        <w:left w:val="none" w:sz="0" w:space="0" w:color="auto"/>
        <w:bottom w:val="none" w:sz="0" w:space="0" w:color="auto"/>
        <w:right w:val="none" w:sz="0" w:space="0" w:color="auto"/>
      </w:divBdr>
    </w:div>
    <w:div w:id="1626236211">
      <w:bodyDiv w:val="1"/>
      <w:marLeft w:val="0"/>
      <w:marRight w:val="0"/>
      <w:marTop w:val="0"/>
      <w:marBottom w:val="0"/>
      <w:divBdr>
        <w:top w:val="none" w:sz="0" w:space="0" w:color="auto"/>
        <w:left w:val="none" w:sz="0" w:space="0" w:color="auto"/>
        <w:bottom w:val="none" w:sz="0" w:space="0" w:color="auto"/>
        <w:right w:val="none" w:sz="0" w:space="0" w:color="auto"/>
      </w:divBdr>
    </w:div>
    <w:div w:id="1626350192">
      <w:bodyDiv w:val="1"/>
      <w:marLeft w:val="0"/>
      <w:marRight w:val="0"/>
      <w:marTop w:val="0"/>
      <w:marBottom w:val="0"/>
      <w:divBdr>
        <w:top w:val="none" w:sz="0" w:space="0" w:color="auto"/>
        <w:left w:val="none" w:sz="0" w:space="0" w:color="auto"/>
        <w:bottom w:val="none" w:sz="0" w:space="0" w:color="auto"/>
        <w:right w:val="none" w:sz="0" w:space="0" w:color="auto"/>
      </w:divBdr>
    </w:div>
    <w:div w:id="1627658272">
      <w:bodyDiv w:val="1"/>
      <w:marLeft w:val="0"/>
      <w:marRight w:val="0"/>
      <w:marTop w:val="0"/>
      <w:marBottom w:val="0"/>
      <w:divBdr>
        <w:top w:val="none" w:sz="0" w:space="0" w:color="auto"/>
        <w:left w:val="none" w:sz="0" w:space="0" w:color="auto"/>
        <w:bottom w:val="none" w:sz="0" w:space="0" w:color="auto"/>
        <w:right w:val="none" w:sz="0" w:space="0" w:color="auto"/>
      </w:divBdr>
    </w:div>
    <w:div w:id="1628317261">
      <w:bodyDiv w:val="1"/>
      <w:marLeft w:val="0"/>
      <w:marRight w:val="0"/>
      <w:marTop w:val="0"/>
      <w:marBottom w:val="0"/>
      <w:divBdr>
        <w:top w:val="none" w:sz="0" w:space="0" w:color="auto"/>
        <w:left w:val="none" w:sz="0" w:space="0" w:color="auto"/>
        <w:bottom w:val="none" w:sz="0" w:space="0" w:color="auto"/>
        <w:right w:val="none" w:sz="0" w:space="0" w:color="auto"/>
      </w:divBdr>
    </w:div>
    <w:div w:id="1628320810">
      <w:bodyDiv w:val="1"/>
      <w:marLeft w:val="0"/>
      <w:marRight w:val="0"/>
      <w:marTop w:val="0"/>
      <w:marBottom w:val="0"/>
      <w:divBdr>
        <w:top w:val="none" w:sz="0" w:space="0" w:color="auto"/>
        <w:left w:val="none" w:sz="0" w:space="0" w:color="auto"/>
        <w:bottom w:val="none" w:sz="0" w:space="0" w:color="auto"/>
        <w:right w:val="none" w:sz="0" w:space="0" w:color="auto"/>
      </w:divBdr>
    </w:div>
    <w:div w:id="1629971738">
      <w:bodyDiv w:val="1"/>
      <w:marLeft w:val="0"/>
      <w:marRight w:val="0"/>
      <w:marTop w:val="0"/>
      <w:marBottom w:val="0"/>
      <w:divBdr>
        <w:top w:val="none" w:sz="0" w:space="0" w:color="auto"/>
        <w:left w:val="none" w:sz="0" w:space="0" w:color="auto"/>
        <w:bottom w:val="none" w:sz="0" w:space="0" w:color="auto"/>
        <w:right w:val="none" w:sz="0" w:space="0" w:color="auto"/>
      </w:divBdr>
    </w:div>
    <w:div w:id="1630284608">
      <w:bodyDiv w:val="1"/>
      <w:marLeft w:val="0"/>
      <w:marRight w:val="0"/>
      <w:marTop w:val="0"/>
      <w:marBottom w:val="0"/>
      <w:divBdr>
        <w:top w:val="none" w:sz="0" w:space="0" w:color="auto"/>
        <w:left w:val="none" w:sz="0" w:space="0" w:color="auto"/>
        <w:bottom w:val="none" w:sz="0" w:space="0" w:color="auto"/>
        <w:right w:val="none" w:sz="0" w:space="0" w:color="auto"/>
      </w:divBdr>
    </w:div>
    <w:div w:id="1630890079">
      <w:bodyDiv w:val="1"/>
      <w:marLeft w:val="0"/>
      <w:marRight w:val="0"/>
      <w:marTop w:val="0"/>
      <w:marBottom w:val="0"/>
      <w:divBdr>
        <w:top w:val="none" w:sz="0" w:space="0" w:color="auto"/>
        <w:left w:val="none" w:sz="0" w:space="0" w:color="auto"/>
        <w:bottom w:val="none" w:sz="0" w:space="0" w:color="auto"/>
        <w:right w:val="none" w:sz="0" w:space="0" w:color="auto"/>
      </w:divBdr>
    </w:div>
    <w:div w:id="1631011455">
      <w:bodyDiv w:val="1"/>
      <w:marLeft w:val="0"/>
      <w:marRight w:val="0"/>
      <w:marTop w:val="0"/>
      <w:marBottom w:val="0"/>
      <w:divBdr>
        <w:top w:val="none" w:sz="0" w:space="0" w:color="auto"/>
        <w:left w:val="none" w:sz="0" w:space="0" w:color="auto"/>
        <w:bottom w:val="none" w:sz="0" w:space="0" w:color="auto"/>
        <w:right w:val="none" w:sz="0" w:space="0" w:color="auto"/>
      </w:divBdr>
    </w:div>
    <w:div w:id="1632127795">
      <w:bodyDiv w:val="1"/>
      <w:marLeft w:val="0"/>
      <w:marRight w:val="0"/>
      <w:marTop w:val="0"/>
      <w:marBottom w:val="0"/>
      <w:divBdr>
        <w:top w:val="none" w:sz="0" w:space="0" w:color="auto"/>
        <w:left w:val="none" w:sz="0" w:space="0" w:color="auto"/>
        <w:bottom w:val="none" w:sz="0" w:space="0" w:color="auto"/>
        <w:right w:val="none" w:sz="0" w:space="0" w:color="auto"/>
      </w:divBdr>
    </w:div>
    <w:div w:id="1632831188">
      <w:bodyDiv w:val="1"/>
      <w:marLeft w:val="0"/>
      <w:marRight w:val="0"/>
      <w:marTop w:val="0"/>
      <w:marBottom w:val="0"/>
      <w:divBdr>
        <w:top w:val="none" w:sz="0" w:space="0" w:color="auto"/>
        <w:left w:val="none" w:sz="0" w:space="0" w:color="auto"/>
        <w:bottom w:val="none" w:sz="0" w:space="0" w:color="auto"/>
        <w:right w:val="none" w:sz="0" w:space="0" w:color="auto"/>
      </w:divBdr>
    </w:div>
    <w:div w:id="1632906225">
      <w:bodyDiv w:val="1"/>
      <w:marLeft w:val="0"/>
      <w:marRight w:val="0"/>
      <w:marTop w:val="0"/>
      <w:marBottom w:val="0"/>
      <w:divBdr>
        <w:top w:val="none" w:sz="0" w:space="0" w:color="auto"/>
        <w:left w:val="none" w:sz="0" w:space="0" w:color="auto"/>
        <w:bottom w:val="none" w:sz="0" w:space="0" w:color="auto"/>
        <w:right w:val="none" w:sz="0" w:space="0" w:color="auto"/>
      </w:divBdr>
    </w:div>
    <w:div w:id="1634022936">
      <w:bodyDiv w:val="1"/>
      <w:marLeft w:val="0"/>
      <w:marRight w:val="0"/>
      <w:marTop w:val="0"/>
      <w:marBottom w:val="0"/>
      <w:divBdr>
        <w:top w:val="none" w:sz="0" w:space="0" w:color="auto"/>
        <w:left w:val="none" w:sz="0" w:space="0" w:color="auto"/>
        <w:bottom w:val="none" w:sz="0" w:space="0" w:color="auto"/>
        <w:right w:val="none" w:sz="0" w:space="0" w:color="auto"/>
      </w:divBdr>
    </w:div>
    <w:div w:id="1634480840">
      <w:bodyDiv w:val="1"/>
      <w:marLeft w:val="0"/>
      <w:marRight w:val="0"/>
      <w:marTop w:val="0"/>
      <w:marBottom w:val="0"/>
      <w:divBdr>
        <w:top w:val="none" w:sz="0" w:space="0" w:color="auto"/>
        <w:left w:val="none" w:sz="0" w:space="0" w:color="auto"/>
        <w:bottom w:val="none" w:sz="0" w:space="0" w:color="auto"/>
        <w:right w:val="none" w:sz="0" w:space="0" w:color="auto"/>
      </w:divBdr>
    </w:div>
    <w:div w:id="1634483848">
      <w:bodyDiv w:val="1"/>
      <w:marLeft w:val="0"/>
      <w:marRight w:val="0"/>
      <w:marTop w:val="0"/>
      <w:marBottom w:val="0"/>
      <w:divBdr>
        <w:top w:val="none" w:sz="0" w:space="0" w:color="auto"/>
        <w:left w:val="none" w:sz="0" w:space="0" w:color="auto"/>
        <w:bottom w:val="none" w:sz="0" w:space="0" w:color="auto"/>
        <w:right w:val="none" w:sz="0" w:space="0" w:color="auto"/>
      </w:divBdr>
    </w:div>
    <w:div w:id="1635526664">
      <w:bodyDiv w:val="1"/>
      <w:marLeft w:val="0"/>
      <w:marRight w:val="0"/>
      <w:marTop w:val="0"/>
      <w:marBottom w:val="0"/>
      <w:divBdr>
        <w:top w:val="none" w:sz="0" w:space="0" w:color="auto"/>
        <w:left w:val="none" w:sz="0" w:space="0" w:color="auto"/>
        <w:bottom w:val="none" w:sz="0" w:space="0" w:color="auto"/>
        <w:right w:val="none" w:sz="0" w:space="0" w:color="auto"/>
      </w:divBdr>
    </w:div>
    <w:div w:id="1636525031">
      <w:bodyDiv w:val="1"/>
      <w:marLeft w:val="0"/>
      <w:marRight w:val="0"/>
      <w:marTop w:val="0"/>
      <w:marBottom w:val="0"/>
      <w:divBdr>
        <w:top w:val="none" w:sz="0" w:space="0" w:color="auto"/>
        <w:left w:val="none" w:sz="0" w:space="0" w:color="auto"/>
        <w:bottom w:val="none" w:sz="0" w:space="0" w:color="auto"/>
        <w:right w:val="none" w:sz="0" w:space="0" w:color="auto"/>
      </w:divBdr>
    </w:div>
    <w:div w:id="1636909450">
      <w:bodyDiv w:val="1"/>
      <w:marLeft w:val="0"/>
      <w:marRight w:val="0"/>
      <w:marTop w:val="0"/>
      <w:marBottom w:val="0"/>
      <w:divBdr>
        <w:top w:val="none" w:sz="0" w:space="0" w:color="auto"/>
        <w:left w:val="none" w:sz="0" w:space="0" w:color="auto"/>
        <w:bottom w:val="none" w:sz="0" w:space="0" w:color="auto"/>
        <w:right w:val="none" w:sz="0" w:space="0" w:color="auto"/>
      </w:divBdr>
    </w:div>
    <w:div w:id="1637376029">
      <w:bodyDiv w:val="1"/>
      <w:marLeft w:val="0"/>
      <w:marRight w:val="0"/>
      <w:marTop w:val="0"/>
      <w:marBottom w:val="0"/>
      <w:divBdr>
        <w:top w:val="none" w:sz="0" w:space="0" w:color="auto"/>
        <w:left w:val="none" w:sz="0" w:space="0" w:color="auto"/>
        <w:bottom w:val="none" w:sz="0" w:space="0" w:color="auto"/>
        <w:right w:val="none" w:sz="0" w:space="0" w:color="auto"/>
      </w:divBdr>
    </w:div>
    <w:div w:id="1637446526">
      <w:bodyDiv w:val="1"/>
      <w:marLeft w:val="0"/>
      <w:marRight w:val="0"/>
      <w:marTop w:val="0"/>
      <w:marBottom w:val="0"/>
      <w:divBdr>
        <w:top w:val="none" w:sz="0" w:space="0" w:color="auto"/>
        <w:left w:val="none" w:sz="0" w:space="0" w:color="auto"/>
        <w:bottom w:val="none" w:sz="0" w:space="0" w:color="auto"/>
        <w:right w:val="none" w:sz="0" w:space="0" w:color="auto"/>
      </w:divBdr>
    </w:div>
    <w:div w:id="1638104000">
      <w:bodyDiv w:val="1"/>
      <w:marLeft w:val="0"/>
      <w:marRight w:val="0"/>
      <w:marTop w:val="0"/>
      <w:marBottom w:val="0"/>
      <w:divBdr>
        <w:top w:val="none" w:sz="0" w:space="0" w:color="auto"/>
        <w:left w:val="none" w:sz="0" w:space="0" w:color="auto"/>
        <w:bottom w:val="none" w:sz="0" w:space="0" w:color="auto"/>
        <w:right w:val="none" w:sz="0" w:space="0" w:color="auto"/>
      </w:divBdr>
    </w:div>
    <w:div w:id="1638218605">
      <w:bodyDiv w:val="1"/>
      <w:marLeft w:val="0"/>
      <w:marRight w:val="0"/>
      <w:marTop w:val="0"/>
      <w:marBottom w:val="0"/>
      <w:divBdr>
        <w:top w:val="none" w:sz="0" w:space="0" w:color="auto"/>
        <w:left w:val="none" w:sz="0" w:space="0" w:color="auto"/>
        <w:bottom w:val="none" w:sz="0" w:space="0" w:color="auto"/>
        <w:right w:val="none" w:sz="0" w:space="0" w:color="auto"/>
      </w:divBdr>
    </w:div>
    <w:div w:id="1639606161">
      <w:bodyDiv w:val="1"/>
      <w:marLeft w:val="0"/>
      <w:marRight w:val="0"/>
      <w:marTop w:val="0"/>
      <w:marBottom w:val="0"/>
      <w:divBdr>
        <w:top w:val="none" w:sz="0" w:space="0" w:color="auto"/>
        <w:left w:val="none" w:sz="0" w:space="0" w:color="auto"/>
        <w:bottom w:val="none" w:sz="0" w:space="0" w:color="auto"/>
        <w:right w:val="none" w:sz="0" w:space="0" w:color="auto"/>
      </w:divBdr>
    </w:div>
    <w:div w:id="1640300752">
      <w:bodyDiv w:val="1"/>
      <w:marLeft w:val="0"/>
      <w:marRight w:val="0"/>
      <w:marTop w:val="0"/>
      <w:marBottom w:val="0"/>
      <w:divBdr>
        <w:top w:val="none" w:sz="0" w:space="0" w:color="auto"/>
        <w:left w:val="none" w:sz="0" w:space="0" w:color="auto"/>
        <w:bottom w:val="none" w:sz="0" w:space="0" w:color="auto"/>
        <w:right w:val="none" w:sz="0" w:space="0" w:color="auto"/>
      </w:divBdr>
    </w:div>
    <w:div w:id="1640452906">
      <w:bodyDiv w:val="1"/>
      <w:marLeft w:val="0"/>
      <w:marRight w:val="0"/>
      <w:marTop w:val="0"/>
      <w:marBottom w:val="0"/>
      <w:divBdr>
        <w:top w:val="none" w:sz="0" w:space="0" w:color="auto"/>
        <w:left w:val="none" w:sz="0" w:space="0" w:color="auto"/>
        <w:bottom w:val="none" w:sz="0" w:space="0" w:color="auto"/>
        <w:right w:val="none" w:sz="0" w:space="0" w:color="auto"/>
      </w:divBdr>
    </w:div>
    <w:div w:id="1641374237">
      <w:bodyDiv w:val="1"/>
      <w:marLeft w:val="0"/>
      <w:marRight w:val="0"/>
      <w:marTop w:val="0"/>
      <w:marBottom w:val="0"/>
      <w:divBdr>
        <w:top w:val="none" w:sz="0" w:space="0" w:color="auto"/>
        <w:left w:val="none" w:sz="0" w:space="0" w:color="auto"/>
        <w:bottom w:val="none" w:sz="0" w:space="0" w:color="auto"/>
        <w:right w:val="none" w:sz="0" w:space="0" w:color="auto"/>
      </w:divBdr>
    </w:div>
    <w:div w:id="1642348026">
      <w:bodyDiv w:val="1"/>
      <w:marLeft w:val="0"/>
      <w:marRight w:val="0"/>
      <w:marTop w:val="0"/>
      <w:marBottom w:val="0"/>
      <w:divBdr>
        <w:top w:val="none" w:sz="0" w:space="0" w:color="auto"/>
        <w:left w:val="none" w:sz="0" w:space="0" w:color="auto"/>
        <w:bottom w:val="none" w:sz="0" w:space="0" w:color="auto"/>
        <w:right w:val="none" w:sz="0" w:space="0" w:color="auto"/>
      </w:divBdr>
    </w:div>
    <w:div w:id="1642731197">
      <w:bodyDiv w:val="1"/>
      <w:marLeft w:val="0"/>
      <w:marRight w:val="0"/>
      <w:marTop w:val="0"/>
      <w:marBottom w:val="0"/>
      <w:divBdr>
        <w:top w:val="none" w:sz="0" w:space="0" w:color="auto"/>
        <w:left w:val="none" w:sz="0" w:space="0" w:color="auto"/>
        <w:bottom w:val="none" w:sz="0" w:space="0" w:color="auto"/>
        <w:right w:val="none" w:sz="0" w:space="0" w:color="auto"/>
      </w:divBdr>
    </w:div>
    <w:div w:id="1645814330">
      <w:bodyDiv w:val="1"/>
      <w:marLeft w:val="0"/>
      <w:marRight w:val="0"/>
      <w:marTop w:val="0"/>
      <w:marBottom w:val="0"/>
      <w:divBdr>
        <w:top w:val="none" w:sz="0" w:space="0" w:color="auto"/>
        <w:left w:val="none" w:sz="0" w:space="0" w:color="auto"/>
        <w:bottom w:val="none" w:sz="0" w:space="0" w:color="auto"/>
        <w:right w:val="none" w:sz="0" w:space="0" w:color="auto"/>
      </w:divBdr>
    </w:div>
    <w:div w:id="1645888040">
      <w:bodyDiv w:val="1"/>
      <w:marLeft w:val="0"/>
      <w:marRight w:val="0"/>
      <w:marTop w:val="0"/>
      <w:marBottom w:val="0"/>
      <w:divBdr>
        <w:top w:val="none" w:sz="0" w:space="0" w:color="auto"/>
        <w:left w:val="none" w:sz="0" w:space="0" w:color="auto"/>
        <w:bottom w:val="none" w:sz="0" w:space="0" w:color="auto"/>
        <w:right w:val="none" w:sz="0" w:space="0" w:color="auto"/>
      </w:divBdr>
    </w:div>
    <w:div w:id="1645936728">
      <w:bodyDiv w:val="1"/>
      <w:marLeft w:val="0"/>
      <w:marRight w:val="0"/>
      <w:marTop w:val="0"/>
      <w:marBottom w:val="0"/>
      <w:divBdr>
        <w:top w:val="none" w:sz="0" w:space="0" w:color="auto"/>
        <w:left w:val="none" w:sz="0" w:space="0" w:color="auto"/>
        <w:bottom w:val="none" w:sz="0" w:space="0" w:color="auto"/>
        <w:right w:val="none" w:sz="0" w:space="0" w:color="auto"/>
      </w:divBdr>
    </w:div>
    <w:div w:id="1647466409">
      <w:bodyDiv w:val="1"/>
      <w:marLeft w:val="0"/>
      <w:marRight w:val="0"/>
      <w:marTop w:val="0"/>
      <w:marBottom w:val="0"/>
      <w:divBdr>
        <w:top w:val="none" w:sz="0" w:space="0" w:color="auto"/>
        <w:left w:val="none" w:sz="0" w:space="0" w:color="auto"/>
        <w:bottom w:val="none" w:sz="0" w:space="0" w:color="auto"/>
        <w:right w:val="none" w:sz="0" w:space="0" w:color="auto"/>
      </w:divBdr>
    </w:div>
    <w:div w:id="1647514820">
      <w:bodyDiv w:val="1"/>
      <w:marLeft w:val="0"/>
      <w:marRight w:val="0"/>
      <w:marTop w:val="0"/>
      <w:marBottom w:val="0"/>
      <w:divBdr>
        <w:top w:val="none" w:sz="0" w:space="0" w:color="auto"/>
        <w:left w:val="none" w:sz="0" w:space="0" w:color="auto"/>
        <w:bottom w:val="none" w:sz="0" w:space="0" w:color="auto"/>
        <w:right w:val="none" w:sz="0" w:space="0" w:color="auto"/>
      </w:divBdr>
    </w:div>
    <w:div w:id="1647589562">
      <w:bodyDiv w:val="1"/>
      <w:marLeft w:val="0"/>
      <w:marRight w:val="0"/>
      <w:marTop w:val="0"/>
      <w:marBottom w:val="0"/>
      <w:divBdr>
        <w:top w:val="none" w:sz="0" w:space="0" w:color="auto"/>
        <w:left w:val="none" w:sz="0" w:space="0" w:color="auto"/>
        <w:bottom w:val="none" w:sz="0" w:space="0" w:color="auto"/>
        <w:right w:val="none" w:sz="0" w:space="0" w:color="auto"/>
      </w:divBdr>
    </w:div>
    <w:div w:id="1647934679">
      <w:bodyDiv w:val="1"/>
      <w:marLeft w:val="0"/>
      <w:marRight w:val="0"/>
      <w:marTop w:val="0"/>
      <w:marBottom w:val="0"/>
      <w:divBdr>
        <w:top w:val="none" w:sz="0" w:space="0" w:color="auto"/>
        <w:left w:val="none" w:sz="0" w:space="0" w:color="auto"/>
        <w:bottom w:val="none" w:sz="0" w:space="0" w:color="auto"/>
        <w:right w:val="none" w:sz="0" w:space="0" w:color="auto"/>
      </w:divBdr>
    </w:div>
    <w:div w:id="1648393286">
      <w:bodyDiv w:val="1"/>
      <w:marLeft w:val="0"/>
      <w:marRight w:val="0"/>
      <w:marTop w:val="0"/>
      <w:marBottom w:val="0"/>
      <w:divBdr>
        <w:top w:val="none" w:sz="0" w:space="0" w:color="auto"/>
        <w:left w:val="none" w:sz="0" w:space="0" w:color="auto"/>
        <w:bottom w:val="none" w:sz="0" w:space="0" w:color="auto"/>
        <w:right w:val="none" w:sz="0" w:space="0" w:color="auto"/>
      </w:divBdr>
    </w:div>
    <w:div w:id="1648701420">
      <w:bodyDiv w:val="1"/>
      <w:marLeft w:val="0"/>
      <w:marRight w:val="0"/>
      <w:marTop w:val="0"/>
      <w:marBottom w:val="0"/>
      <w:divBdr>
        <w:top w:val="none" w:sz="0" w:space="0" w:color="auto"/>
        <w:left w:val="none" w:sz="0" w:space="0" w:color="auto"/>
        <w:bottom w:val="none" w:sz="0" w:space="0" w:color="auto"/>
        <w:right w:val="none" w:sz="0" w:space="0" w:color="auto"/>
      </w:divBdr>
    </w:div>
    <w:div w:id="1651322169">
      <w:bodyDiv w:val="1"/>
      <w:marLeft w:val="0"/>
      <w:marRight w:val="0"/>
      <w:marTop w:val="0"/>
      <w:marBottom w:val="0"/>
      <w:divBdr>
        <w:top w:val="none" w:sz="0" w:space="0" w:color="auto"/>
        <w:left w:val="none" w:sz="0" w:space="0" w:color="auto"/>
        <w:bottom w:val="none" w:sz="0" w:space="0" w:color="auto"/>
        <w:right w:val="none" w:sz="0" w:space="0" w:color="auto"/>
      </w:divBdr>
    </w:div>
    <w:div w:id="1651983385">
      <w:bodyDiv w:val="1"/>
      <w:marLeft w:val="0"/>
      <w:marRight w:val="0"/>
      <w:marTop w:val="0"/>
      <w:marBottom w:val="0"/>
      <w:divBdr>
        <w:top w:val="none" w:sz="0" w:space="0" w:color="auto"/>
        <w:left w:val="none" w:sz="0" w:space="0" w:color="auto"/>
        <w:bottom w:val="none" w:sz="0" w:space="0" w:color="auto"/>
        <w:right w:val="none" w:sz="0" w:space="0" w:color="auto"/>
      </w:divBdr>
    </w:div>
    <w:div w:id="1652059499">
      <w:bodyDiv w:val="1"/>
      <w:marLeft w:val="0"/>
      <w:marRight w:val="0"/>
      <w:marTop w:val="0"/>
      <w:marBottom w:val="0"/>
      <w:divBdr>
        <w:top w:val="none" w:sz="0" w:space="0" w:color="auto"/>
        <w:left w:val="none" w:sz="0" w:space="0" w:color="auto"/>
        <w:bottom w:val="none" w:sz="0" w:space="0" w:color="auto"/>
        <w:right w:val="none" w:sz="0" w:space="0" w:color="auto"/>
      </w:divBdr>
    </w:div>
    <w:div w:id="1652443306">
      <w:bodyDiv w:val="1"/>
      <w:marLeft w:val="0"/>
      <w:marRight w:val="0"/>
      <w:marTop w:val="0"/>
      <w:marBottom w:val="0"/>
      <w:divBdr>
        <w:top w:val="none" w:sz="0" w:space="0" w:color="auto"/>
        <w:left w:val="none" w:sz="0" w:space="0" w:color="auto"/>
        <w:bottom w:val="none" w:sz="0" w:space="0" w:color="auto"/>
        <w:right w:val="none" w:sz="0" w:space="0" w:color="auto"/>
      </w:divBdr>
    </w:div>
    <w:div w:id="1652557832">
      <w:bodyDiv w:val="1"/>
      <w:marLeft w:val="0"/>
      <w:marRight w:val="0"/>
      <w:marTop w:val="0"/>
      <w:marBottom w:val="0"/>
      <w:divBdr>
        <w:top w:val="none" w:sz="0" w:space="0" w:color="auto"/>
        <w:left w:val="none" w:sz="0" w:space="0" w:color="auto"/>
        <w:bottom w:val="none" w:sz="0" w:space="0" w:color="auto"/>
        <w:right w:val="none" w:sz="0" w:space="0" w:color="auto"/>
      </w:divBdr>
    </w:div>
    <w:div w:id="1654479763">
      <w:bodyDiv w:val="1"/>
      <w:marLeft w:val="0"/>
      <w:marRight w:val="0"/>
      <w:marTop w:val="0"/>
      <w:marBottom w:val="0"/>
      <w:divBdr>
        <w:top w:val="none" w:sz="0" w:space="0" w:color="auto"/>
        <w:left w:val="none" w:sz="0" w:space="0" w:color="auto"/>
        <w:bottom w:val="none" w:sz="0" w:space="0" w:color="auto"/>
        <w:right w:val="none" w:sz="0" w:space="0" w:color="auto"/>
      </w:divBdr>
    </w:div>
    <w:div w:id="1654483214">
      <w:bodyDiv w:val="1"/>
      <w:marLeft w:val="0"/>
      <w:marRight w:val="0"/>
      <w:marTop w:val="0"/>
      <w:marBottom w:val="0"/>
      <w:divBdr>
        <w:top w:val="none" w:sz="0" w:space="0" w:color="auto"/>
        <w:left w:val="none" w:sz="0" w:space="0" w:color="auto"/>
        <w:bottom w:val="none" w:sz="0" w:space="0" w:color="auto"/>
        <w:right w:val="none" w:sz="0" w:space="0" w:color="auto"/>
      </w:divBdr>
    </w:div>
    <w:div w:id="1654601682">
      <w:bodyDiv w:val="1"/>
      <w:marLeft w:val="0"/>
      <w:marRight w:val="0"/>
      <w:marTop w:val="0"/>
      <w:marBottom w:val="0"/>
      <w:divBdr>
        <w:top w:val="none" w:sz="0" w:space="0" w:color="auto"/>
        <w:left w:val="none" w:sz="0" w:space="0" w:color="auto"/>
        <w:bottom w:val="none" w:sz="0" w:space="0" w:color="auto"/>
        <w:right w:val="none" w:sz="0" w:space="0" w:color="auto"/>
      </w:divBdr>
    </w:div>
    <w:div w:id="1654681643">
      <w:bodyDiv w:val="1"/>
      <w:marLeft w:val="0"/>
      <w:marRight w:val="0"/>
      <w:marTop w:val="0"/>
      <w:marBottom w:val="0"/>
      <w:divBdr>
        <w:top w:val="none" w:sz="0" w:space="0" w:color="auto"/>
        <w:left w:val="none" w:sz="0" w:space="0" w:color="auto"/>
        <w:bottom w:val="none" w:sz="0" w:space="0" w:color="auto"/>
        <w:right w:val="none" w:sz="0" w:space="0" w:color="auto"/>
      </w:divBdr>
    </w:div>
    <w:div w:id="1654793614">
      <w:bodyDiv w:val="1"/>
      <w:marLeft w:val="0"/>
      <w:marRight w:val="0"/>
      <w:marTop w:val="0"/>
      <w:marBottom w:val="0"/>
      <w:divBdr>
        <w:top w:val="none" w:sz="0" w:space="0" w:color="auto"/>
        <w:left w:val="none" w:sz="0" w:space="0" w:color="auto"/>
        <w:bottom w:val="none" w:sz="0" w:space="0" w:color="auto"/>
        <w:right w:val="none" w:sz="0" w:space="0" w:color="auto"/>
      </w:divBdr>
    </w:div>
    <w:div w:id="1655256879">
      <w:bodyDiv w:val="1"/>
      <w:marLeft w:val="0"/>
      <w:marRight w:val="0"/>
      <w:marTop w:val="0"/>
      <w:marBottom w:val="0"/>
      <w:divBdr>
        <w:top w:val="none" w:sz="0" w:space="0" w:color="auto"/>
        <w:left w:val="none" w:sz="0" w:space="0" w:color="auto"/>
        <w:bottom w:val="none" w:sz="0" w:space="0" w:color="auto"/>
        <w:right w:val="none" w:sz="0" w:space="0" w:color="auto"/>
      </w:divBdr>
    </w:div>
    <w:div w:id="1655837460">
      <w:bodyDiv w:val="1"/>
      <w:marLeft w:val="0"/>
      <w:marRight w:val="0"/>
      <w:marTop w:val="0"/>
      <w:marBottom w:val="0"/>
      <w:divBdr>
        <w:top w:val="none" w:sz="0" w:space="0" w:color="auto"/>
        <w:left w:val="none" w:sz="0" w:space="0" w:color="auto"/>
        <w:bottom w:val="none" w:sz="0" w:space="0" w:color="auto"/>
        <w:right w:val="none" w:sz="0" w:space="0" w:color="auto"/>
      </w:divBdr>
    </w:div>
    <w:div w:id="1655990116">
      <w:bodyDiv w:val="1"/>
      <w:marLeft w:val="0"/>
      <w:marRight w:val="0"/>
      <w:marTop w:val="0"/>
      <w:marBottom w:val="0"/>
      <w:divBdr>
        <w:top w:val="none" w:sz="0" w:space="0" w:color="auto"/>
        <w:left w:val="none" w:sz="0" w:space="0" w:color="auto"/>
        <w:bottom w:val="none" w:sz="0" w:space="0" w:color="auto"/>
        <w:right w:val="none" w:sz="0" w:space="0" w:color="auto"/>
      </w:divBdr>
    </w:div>
    <w:div w:id="1656029983">
      <w:bodyDiv w:val="1"/>
      <w:marLeft w:val="0"/>
      <w:marRight w:val="0"/>
      <w:marTop w:val="0"/>
      <w:marBottom w:val="0"/>
      <w:divBdr>
        <w:top w:val="none" w:sz="0" w:space="0" w:color="auto"/>
        <w:left w:val="none" w:sz="0" w:space="0" w:color="auto"/>
        <w:bottom w:val="none" w:sz="0" w:space="0" w:color="auto"/>
        <w:right w:val="none" w:sz="0" w:space="0" w:color="auto"/>
      </w:divBdr>
    </w:div>
    <w:div w:id="1656034589">
      <w:bodyDiv w:val="1"/>
      <w:marLeft w:val="0"/>
      <w:marRight w:val="0"/>
      <w:marTop w:val="0"/>
      <w:marBottom w:val="0"/>
      <w:divBdr>
        <w:top w:val="none" w:sz="0" w:space="0" w:color="auto"/>
        <w:left w:val="none" w:sz="0" w:space="0" w:color="auto"/>
        <w:bottom w:val="none" w:sz="0" w:space="0" w:color="auto"/>
        <w:right w:val="none" w:sz="0" w:space="0" w:color="auto"/>
      </w:divBdr>
    </w:div>
    <w:div w:id="1656254051">
      <w:bodyDiv w:val="1"/>
      <w:marLeft w:val="0"/>
      <w:marRight w:val="0"/>
      <w:marTop w:val="0"/>
      <w:marBottom w:val="0"/>
      <w:divBdr>
        <w:top w:val="none" w:sz="0" w:space="0" w:color="auto"/>
        <w:left w:val="none" w:sz="0" w:space="0" w:color="auto"/>
        <w:bottom w:val="none" w:sz="0" w:space="0" w:color="auto"/>
        <w:right w:val="none" w:sz="0" w:space="0" w:color="auto"/>
      </w:divBdr>
    </w:div>
    <w:div w:id="1656839531">
      <w:bodyDiv w:val="1"/>
      <w:marLeft w:val="0"/>
      <w:marRight w:val="0"/>
      <w:marTop w:val="0"/>
      <w:marBottom w:val="0"/>
      <w:divBdr>
        <w:top w:val="none" w:sz="0" w:space="0" w:color="auto"/>
        <w:left w:val="none" w:sz="0" w:space="0" w:color="auto"/>
        <w:bottom w:val="none" w:sz="0" w:space="0" w:color="auto"/>
        <w:right w:val="none" w:sz="0" w:space="0" w:color="auto"/>
      </w:divBdr>
    </w:div>
    <w:div w:id="1657025509">
      <w:bodyDiv w:val="1"/>
      <w:marLeft w:val="0"/>
      <w:marRight w:val="0"/>
      <w:marTop w:val="0"/>
      <w:marBottom w:val="0"/>
      <w:divBdr>
        <w:top w:val="none" w:sz="0" w:space="0" w:color="auto"/>
        <w:left w:val="none" w:sz="0" w:space="0" w:color="auto"/>
        <w:bottom w:val="none" w:sz="0" w:space="0" w:color="auto"/>
        <w:right w:val="none" w:sz="0" w:space="0" w:color="auto"/>
      </w:divBdr>
    </w:div>
    <w:div w:id="1657538708">
      <w:bodyDiv w:val="1"/>
      <w:marLeft w:val="0"/>
      <w:marRight w:val="0"/>
      <w:marTop w:val="0"/>
      <w:marBottom w:val="0"/>
      <w:divBdr>
        <w:top w:val="none" w:sz="0" w:space="0" w:color="auto"/>
        <w:left w:val="none" w:sz="0" w:space="0" w:color="auto"/>
        <w:bottom w:val="none" w:sz="0" w:space="0" w:color="auto"/>
        <w:right w:val="none" w:sz="0" w:space="0" w:color="auto"/>
      </w:divBdr>
    </w:div>
    <w:div w:id="1657764088">
      <w:bodyDiv w:val="1"/>
      <w:marLeft w:val="0"/>
      <w:marRight w:val="0"/>
      <w:marTop w:val="0"/>
      <w:marBottom w:val="0"/>
      <w:divBdr>
        <w:top w:val="none" w:sz="0" w:space="0" w:color="auto"/>
        <w:left w:val="none" w:sz="0" w:space="0" w:color="auto"/>
        <w:bottom w:val="none" w:sz="0" w:space="0" w:color="auto"/>
        <w:right w:val="none" w:sz="0" w:space="0" w:color="auto"/>
      </w:divBdr>
    </w:div>
    <w:div w:id="1657950305">
      <w:bodyDiv w:val="1"/>
      <w:marLeft w:val="0"/>
      <w:marRight w:val="0"/>
      <w:marTop w:val="0"/>
      <w:marBottom w:val="0"/>
      <w:divBdr>
        <w:top w:val="none" w:sz="0" w:space="0" w:color="auto"/>
        <w:left w:val="none" w:sz="0" w:space="0" w:color="auto"/>
        <w:bottom w:val="none" w:sz="0" w:space="0" w:color="auto"/>
        <w:right w:val="none" w:sz="0" w:space="0" w:color="auto"/>
      </w:divBdr>
    </w:div>
    <w:div w:id="1657996248">
      <w:bodyDiv w:val="1"/>
      <w:marLeft w:val="0"/>
      <w:marRight w:val="0"/>
      <w:marTop w:val="0"/>
      <w:marBottom w:val="0"/>
      <w:divBdr>
        <w:top w:val="none" w:sz="0" w:space="0" w:color="auto"/>
        <w:left w:val="none" w:sz="0" w:space="0" w:color="auto"/>
        <w:bottom w:val="none" w:sz="0" w:space="0" w:color="auto"/>
        <w:right w:val="none" w:sz="0" w:space="0" w:color="auto"/>
      </w:divBdr>
    </w:div>
    <w:div w:id="1658798587">
      <w:bodyDiv w:val="1"/>
      <w:marLeft w:val="0"/>
      <w:marRight w:val="0"/>
      <w:marTop w:val="0"/>
      <w:marBottom w:val="0"/>
      <w:divBdr>
        <w:top w:val="none" w:sz="0" w:space="0" w:color="auto"/>
        <w:left w:val="none" w:sz="0" w:space="0" w:color="auto"/>
        <w:bottom w:val="none" w:sz="0" w:space="0" w:color="auto"/>
        <w:right w:val="none" w:sz="0" w:space="0" w:color="auto"/>
      </w:divBdr>
    </w:div>
    <w:div w:id="1659460207">
      <w:bodyDiv w:val="1"/>
      <w:marLeft w:val="0"/>
      <w:marRight w:val="0"/>
      <w:marTop w:val="0"/>
      <w:marBottom w:val="0"/>
      <w:divBdr>
        <w:top w:val="none" w:sz="0" w:space="0" w:color="auto"/>
        <w:left w:val="none" w:sz="0" w:space="0" w:color="auto"/>
        <w:bottom w:val="none" w:sz="0" w:space="0" w:color="auto"/>
        <w:right w:val="none" w:sz="0" w:space="0" w:color="auto"/>
      </w:divBdr>
    </w:div>
    <w:div w:id="1659723070">
      <w:bodyDiv w:val="1"/>
      <w:marLeft w:val="0"/>
      <w:marRight w:val="0"/>
      <w:marTop w:val="0"/>
      <w:marBottom w:val="0"/>
      <w:divBdr>
        <w:top w:val="none" w:sz="0" w:space="0" w:color="auto"/>
        <w:left w:val="none" w:sz="0" w:space="0" w:color="auto"/>
        <w:bottom w:val="none" w:sz="0" w:space="0" w:color="auto"/>
        <w:right w:val="none" w:sz="0" w:space="0" w:color="auto"/>
      </w:divBdr>
    </w:div>
    <w:div w:id="1660688948">
      <w:bodyDiv w:val="1"/>
      <w:marLeft w:val="0"/>
      <w:marRight w:val="0"/>
      <w:marTop w:val="0"/>
      <w:marBottom w:val="0"/>
      <w:divBdr>
        <w:top w:val="none" w:sz="0" w:space="0" w:color="auto"/>
        <w:left w:val="none" w:sz="0" w:space="0" w:color="auto"/>
        <w:bottom w:val="none" w:sz="0" w:space="0" w:color="auto"/>
        <w:right w:val="none" w:sz="0" w:space="0" w:color="auto"/>
      </w:divBdr>
    </w:div>
    <w:div w:id="1661692313">
      <w:bodyDiv w:val="1"/>
      <w:marLeft w:val="0"/>
      <w:marRight w:val="0"/>
      <w:marTop w:val="0"/>
      <w:marBottom w:val="0"/>
      <w:divBdr>
        <w:top w:val="none" w:sz="0" w:space="0" w:color="auto"/>
        <w:left w:val="none" w:sz="0" w:space="0" w:color="auto"/>
        <w:bottom w:val="none" w:sz="0" w:space="0" w:color="auto"/>
        <w:right w:val="none" w:sz="0" w:space="0" w:color="auto"/>
      </w:divBdr>
    </w:div>
    <w:div w:id="1662150840">
      <w:bodyDiv w:val="1"/>
      <w:marLeft w:val="0"/>
      <w:marRight w:val="0"/>
      <w:marTop w:val="0"/>
      <w:marBottom w:val="0"/>
      <w:divBdr>
        <w:top w:val="none" w:sz="0" w:space="0" w:color="auto"/>
        <w:left w:val="none" w:sz="0" w:space="0" w:color="auto"/>
        <w:bottom w:val="none" w:sz="0" w:space="0" w:color="auto"/>
        <w:right w:val="none" w:sz="0" w:space="0" w:color="auto"/>
      </w:divBdr>
    </w:div>
    <w:div w:id="1662538014">
      <w:bodyDiv w:val="1"/>
      <w:marLeft w:val="0"/>
      <w:marRight w:val="0"/>
      <w:marTop w:val="0"/>
      <w:marBottom w:val="0"/>
      <w:divBdr>
        <w:top w:val="none" w:sz="0" w:space="0" w:color="auto"/>
        <w:left w:val="none" w:sz="0" w:space="0" w:color="auto"/>
        <w:bottom w:val="none" w:sz="0" w:space="0" w:color="auto"/>
        <w:right w:val="none" w:sz="0" w:space="0" w:color="auto"/>
      </w:divBdr>
    </w:div>
    <w:div w:id="1663848384">
      <w:bodyDiv w:val="1"/>
      <w:marLeft w:val="0"/>
      <w:marRight w:val="0"/>
      <w:marTop w:val="0"/>
      <w:marBottom w:val="0"/>
      <w:divBdr>
        <w:top w:val="none" w:sz="0" w:space="0" w:color="auto"/>
        <w:left w:val="none" w:sz="0" w:space="0" w:color="auto"/>
        <w:bottom w:val="none" w:sz="0" w:space="0" w:color="auto"/>
        <w:right w:val="none" w:sz="0" w:space="0" w:color="auto"/>
      </w:divBdr>
    </w:div>
    <w:div w:id="1665009379">
      <w:bodyDiv w:val="1"/>
      <w:marLeft w:val="0"/>
      <w:marRight w:val="0"/>
      <w:marTop w:val="0"/>
      <w:marBottom w:val="0"/>
      <w:divBdr>
        <w:top w:val="none" w:sz="0" w:space="0" w:color="auto"/>
        <w:left w:val="none" w:sz="0" w:space="0" w:color="auto"/>
        <w:bottom w:val="none" w:sz="0" w:space="0" w:color="auto"/>
        <w:right w:val="none" w:sz="0" w:space="0" w:color="auto"/>
      </w:divBdr>
    </w:div>
    <w:div w:id="1665205631">
      <w:bodyDiv w:val="1"/>
      <w:marLeft w:val="0"/>
      <w:marRight w:val="0"/>
      <w:marTop w:val="0"/>
      <w:marBottom w:val="0"/>
      <w:divBdr>
        <w:top w:val="none" w:sz="0" w:space="0" w:color="auto"/>
        <w:left w:val="none" w:sz="0" w:space="0" w:color="auto"/>
        <w:bottom w:val="none" w:sz="0" w:space="0" w:color="auto"/>
        <w:right w:val="none" w:sz="0" w:space="0" w:color="auto"/>
      </w:divBdr>
    </w:div>
    <w:div w:id="1666394016">
      <w:bodyDiv w:val="1"/>
      <w:marLeft w:val="0"/>
      <w:marRight w:val="0"/>
      <w:marTop w:val="0"/>
      <w:marBottom w:val="0"/>
      <w:divBdr>
        <w:top w:val="none" w:sz="0" w:space="0" w:color="auto"/>
        <w:left w:val="none" w:sz="0" w:space="0" w:color="auto"/>
        <w:bottom w:val="none" w:sz="0" w:space="0" w:color="auto"/>
        <w:right w:val="none" w:sz="0" w:space="0" w:color="auto"/>
      </w:divBdr>
    </w:div>
    <w:div w:id="1666517070">
      <w:bodyDiv w:val="1"/>
      <w:marLeft w:val="0"/>
      <w:marRight w:val="0"/>
      <w:marTop w:val="0"/>
      <w:marBottom w:val="0"/>
      <w:divBdr>
        <w:top w:val="none" w:sz="0" w:space="0" w:color="auto"/>
        <w:left w:val="none" w:sz="0" w:space="0" w:color="auto"/>
        <w:bottom w:val="none" w:sz="0" w:space="0" w:color="auto"/>
        <w:right w:val="none" w:sz="0" w:space="0" w:color="auto"/>
      </w:divBdr>
    </w:div>
    <w:div w:id="1666936316">
      <w:bodyDiv w:val="1"/>
      <w:marLeft w:val="0"/>
      <w:marRight w:val="0"/>
      <w:marTop w:val="0"/>
      <w:marBottom w:val="0"/>
      <w:divBdr>
        <w:top w:val="none" w:sz="0" w:space="0" w:color="auto"/>
        <w:left w:val="none" w:sz="0" w:space="0" w:color="auto"/>
        <w:bottom w:val="none" w:sz="0" w:space="0" w:color="auto"/>
        <w:right w:val="none" w:sz="0" w:space="0" w:color="auto"/>
      </w:divBdr>
    </w:div>
    <w:div w:id="1667126723">
      <w:bodyDiv w:val="1"/>
      <w:marLeft w:val="0"/>
      <w:marRight w:val="0"/>
      <w:marTop w:val="0"/>
      <w:marBottom w:val="0"/>
      <w:divBdr>
        <w:top w:val="none" w:sz="0" w:space="0" w:color="auto"/>
        <w:left w:val="none" w:sz="0" w:space="0" w:color="auto"/>
        <w:bottom w:val="none" w:sz="0" w:space="0" w:color="auto"/>
        <w:right w:val="none" w:sz="0" w:space="0" w:color="auto"/>
      </w:divBdr>
    </w:div>
    <w:div w:id="1667829716">
      <w:bodyDiv w:val="1"/>
      <w:marLeft w:val="0"/>
      <w:marRight w:val="0"/>
      <w:marTop w:val="0"/>
      <w:marBottom w:val="0"/>
      <w:divBdr>
        <w:top w:val="none" w:sz="0" w:space="0" w:color="auto"/>
        <w:left w:val="none" w:sz="0" w:space="0" w:color="auto"/>
        <w:bottom w:val="none" w:sz="0" w:space="0" w:color="auto"/>
        <w:right w:val="none" w:sz="0" w:space="0" w:color="auto"/>
      </w:divBdr>
    </w:div>
    <w:div w:id="1668048038">
      <w:bodyDiv w:val="1"/>
      <w:marLeft w:val="0"/>
      <w:marRight w:val="0"/>
      <w:marTop w:val="0"/>
      <w:marBottom w:val="0"/>
      <w:divBdr>
        <w:top w:val="none" w:sz="0" w:space="0" w:color="auto"/>
        <w:left w:val="none" w:sz="0" w:space="0" w:color="auto"/>
        <w:bottom w:val="none" w:sz="0" w:space="0" w:color="auto"/>
        <w:right w:val="none" w:sz="0" w:space="0" w:color="auto"/>
      </w:divBdr>
    </w:div>
    <w:div w:id="1668360454">
      <w:bodyDiv w:val="1"/>
      <w:marLeft w:val="0"/>
      <w:marRight w:val="0"/>
      <w:marTop w:val="0"/>
      <w:marBottom w:val="0"/>
      <w:divBdr>
        <w:top w:val="none" w:sz="0" w:space="0" w:color="auto"/>
        <w:left w:val="none" w:sz="0" w:space="0" w:color="auto"/>
        <w:bottom w:val="none" w:sz="0" w:space="0" w:color="auto"/>
        <w:right w:val="none" w:sz="0" w:space="0" w:color="auto"/>
      </w:divBdr>
    </w:div>
    <w:div w:id="1668820992">
      <w:bodyDiv w:val="1"/>
      <w:marLeft w:val="0"/>
      <w:marRight w:val="0"/>
      <w:marTop w:val="0"/>
      <w:marBottom w:val="0"/>
      <w:divBdr>
        <w:top w:val="none" w:sz="0" w:space="0" w:color="auto"/>
        <w:left w:val="none" w:sz="0" w:space="0" w:color="auto"/>
        <w:bottom w:val="none" w:sz="0" w:space="0" w:color="auto"/>
        <w:right w:val="none" w:sz="0" w:space="0" w:color="auto"/>
      </w:divBdr>
    </w:div>
    <w:div w:id="1669288874">
      <w:bodyDiv w:val="1"/>
      <w:marLeft w:val="0"/>
      <w:marRight w:val="0"/>
      <w:marTop w:val="0"/>
      <w:marBottom w:val="0"/>
      <w:divBdr>
        <w:top w:val="none" w:sz="0" w:space="0" w:color="auto"/>
        <w:left w:val="none" w:sz="0" w:space="0" w:color="auto"/>
        <w:bottom w:val="none" w:sz="0" w:space="0" w:color="auto"/>
        <w:right w:val="none" w:sz="0" w:space="0" w:color="auto"/>
      </w:divBdr>
    </w:div>
    <w:div w:id="1669357237">
      <w:bodyDiv w:val="1"/>
      <w:marLeft w:val="0"/>
      <w:marRight w:val="0"/>
      <w:marTop w:val="0"/>
      <w:marBottom w:val="0"/>
      <w:divBdr>
        <w:top w:val="none" w:sz="0" w:space="0" w:color="auto"/>
        <w:left w:val="none" w:sz="0" w:space="0" w:color="auto"/>
        <w:bottom w:val="none" w:sz="0" w:space="0" w:color="auto"/>
        <w:right w:val="none" w:sz="0" w:space="0" w:color="auto"/>
      </w:divBdr>
    </w:div>
    <w:div w:id="1669942705">
      <w:bodyDiv w:val="1"/>
      <w:marLeft w:val="0"/>
      <w:marRight w:val="0"/>
      <w:marTop w:val="0"/>
      <w:marBottom w:val="0"/>
      <w:divBdr>
        <w:top w:val="none" w:sz="0" w:space="0" w:color="auto"/>
        <w:left w:val="none" w:sz="0" w:space="0" w:color="auto"/>
        <w:bottom w:val="none" w:sz="0" w:space="0" w:color="auto"/>
        <w:right w:val="none" w:sz="0" w:space="0" w:color="auto"/>
      </w:divBdr>
    </w:div>
    <w:div w:id="1670450676">
      <w:bodyDiv w:val="1"/>
      <w:marLeft w:val="0"/>
      <w:marRight w:val="0"/>
      <w:marTop w:val="0"/>
      <w:marBottom w:val="0"/>
      <w:divBdr>
        <w:top w:val="none" w:sz="0" w:space="0" w:color="auto"/>
        <w:left w:val="none" w:sz="0" w:space="0" w:color="auto"/>
        <w:bottom w:val="none" w:sz="0" w:space="0" w:color="auto"/>
        <w:right w:val="none" w:sz="0" w:space="0" w:color="auto"/>
      </w:divBdr>
    </w:div>
    <w:div w:id="1670988338">
      <w:bodyDiv w:val="1"/>
      <w:marLeft w:val="0"/>
      <w:marRight w:val="0"/>
      <w:marTop w:val="0"/>
      <w:marBottom w:val="0"/>
      <w:divBdr>
        <w:top w:val="none" w:sz="0" w:space="0" w:color="auto"/>
        <w:left w:val="none" w:sz="0" w:space="0" w:color="auto"/>
        <w:bottom w:val="none" w:sz="0" w:space="0" w:color="auto"/>
        <w:right w:val="none" w:sz="0" w:space="0" w:color="auto"/>
      </w:divBdr>
    </w:div>
    <w:div w:id="1671055839">
      <w:bodyDiv w:val="1"/>
      <w:marLeft w:val="0"/>
      <w:marRight w:val="0"/>
      <w:marTop w:val="0"/>
      <w:marBottom w:val="0"/>
      <w:divBdr>
        <w:top w:val="none" w:sz="0" w:space="0" w:color="auto"/>
        <w:left w:val="none" w:sz="0" w:space="0" w:color="auto"/>
        <w:bottom w:val="none" w:sz="0" w:space="0" w:color="auto"/>
        <w:right w:val="none" w:sz="0" w:space="0" w:color="auto"/>
      </w:divBdr>
    </w:div>
    <w:div w:id="1672487647">
      <w:bodyDiv w:val="1"/>
      <w:marLeft w:val="0"/>
      <w:marRight w:val="0"/>
      <w:marTop w:val="0"/>
      <w:marBottom w:val="0"/>
      <w:divBdr>
        <w:top w:val="none" w:sz="0" w:space="0" w:color="auto"/>
        <w:left w:val="none" w:sz="0" w:space="0" w:color="auto"/>
        <w:bottom w:val="none" w:sz="0" w:space="0" w:color="auto"/>
        <w:right w:val="none" w:sz="0" w:space="0" w:color="auto"/>
      </w:divBdr>
    </w:div>
    <w:div w:id="1672638980">
      <w:bodyDiv w:val="1"/>
      <w:marLeft w:val="0"/>
      <w:marRight w:val="0"/>
      <w:marTop w:val="0"/>
      <w:marBottom w:val="0"/>
      <w:divBdr>
        <w:top w:val="none" w:sz="0" w:space="0" w:color="auto"/>
        <w:left w:val="none" w:sz="0" w:space="0" w:color="auto"/>
        <w:bottom w:val="none" w:sz="0" w:space="0" w:color="auto"/>
        <w:right w:val="none" w:sz="0" w:space="0" w:color="auto"/>
      </w:divBdr>
    </w:div>
    <w:div w:id="1673334903">
      <w:bodyDiv w:val="1"/>
      <w:marLeft w:val="0"/>
      <w:marRight w:val="0"/>
      <w:marTop w:val="0"/>
      <w:marBottom w:val="0"/>
      <w:divBdr>
        <w:top w:val="none" w:sz="0" w:space="0" w:color="auto"/>
        <w:left w:val="none" w:sz="0" w:space="0" w:color="auto"/>
        <w:bottom w:val="none" w:sz="0" w:space="0" w:color="auto"/>
        <w:right w:val="none" w:sz="0" w:space="0" w:color="auto"/>
      </w:divBdr>
    </w:div>
    <w:div w:id="1673950947">
      <w:bodyDiv w:val="1"/>
      <w:marLeft w:val="0"/>
      <w:marRight w:val="0"/>
      <w:marTop w:val="0"/>
      <w:marBottom w:val="0"/>
      <w:divBdr>
        <w:top w:val="none" w:sz="0" w:space="0" w:color="auto"/>
        <w:left w:val="none" w:sz="0" w:space="0" w:color="auto"/>
        <w:bottom w:val="none" w:sz="0" w:space="0" w:color="auto"/>
        <w:right w:val="none" w:sz="0" w:space="0" w:color="auto"/>
      </w:divBdr>
    </w:div>
    <w:div w:id="1674531391">
      <w:bodyDiv w:val="1"/>
      <w:marLeft w:val="0"/>
      <w:marRight w:val="0"/>
      <w:marTop w:val="0"/>
      <w:marBottom w:val="0"/>
      <w:divBdr>
        <w:top w:val="none" w:sz="0" w:space="0" w:color="auto"/>
        <w:left w:val="none" w:sz="0" w:space="0" w:color="auto"/>
        <w:bottom w:val="none" w:sz="0" w:space="0" w:color="auto"/>
        <w:right w:val="none" w:sz="0" w:space="0" w:color="auto"/>
      </w:divBdr>
    </w:div>
    <w:div w:id="1675454348">
      <w:bodyDiv w:val="1"/>
      <w:marLeft w:val="0"/>
      <w:marRight w:val="0"/>
      <w:marTop w:val="0"/>
      <w:marBottom w:val="0"/>
      <w:divBdr>
        <w:top w:val="none" w:sz="0" w:space="0" w:color="auto"/>
        <w:left w:val="none" w:sz="0" w:space="0" w:color="auto"/>
        <w:bottom w:val="none" w:sz="0" w:space="0" w:color="auto"/>
        <w:right w:val="none" w:sz="0" w:space="0" w:color="auto"/>
      </w:divBdr>
    </w:div>
    <w:div w:id="1675646457">
      <w:bodyDiv w:val="1"/>
      <w:marLeft w:val="0"/>
      <w:marRight w:val="0"/>
      <w:marTop w:val="0"/>
      <w:marBottom w:val="0"/>
      <w:divBdr>
        <w:top w:val="none" w:sz="0" w:space="0" w:color="auto"/>
        <w:left w:val="none" w:sz="0" w:space="0" w:color="auto"/>
        <w:bottom w:val="none" w:sz="0" w:space="0" w:color="auto"/>
        <w:right w:val="none" w:sz="0" w:space="0" w:color="auto"/>
      </w:divBdr>
    </w:div>
    <w:div w:id="1675647302">
      <w:bodyDiv w:val="1"/>
      <w:marLeft w:val="0"/>
      <w:marRight w:val="0"/>
      <w:marTop w:val="0"/>
      <w:marBottom w:val="0"/>
      <w:divBdr>
        <w:top w:val="none" w:sz="0" w:space="0" w:color="auto"/>
        <w:left w:val="none" w:sz="0" w:space="0" w:color="auto"/>
        <w:bottom w:val="none" w:sz="0" w:space="0" w:color="auto"/>
        <w:right w:val="none" w:sz="0" w:space="0" w:color="auto"/>
      </w:divBdr>
    </w:div>
    <w:div w:id="1676302381">
      <w:bodyDiv w:val="1"/>
      <w:marLeft w:val="0"/>
      <w:marRight w:val="0"/>
      <w:marTop w:val="0"/>
      <w:marBottom w:val="0"/>
      <w:divBdr>
        <w:top w:val="none" w:sz="0" w:space="0" w:color="auto"/>
        <w:left w:val="none" w:sz="0" w:space="0" w:color="auto"/>
        <w:bottom w:val="none" w:sz="0" w:space="0" w:color="auto"/>
        <w:right w:val="none" w:sz="0" w:space="0" w:color="auto"/>
      </w:divBdr>
    </w:div>
    <w:div w:id="1676416693">
      <w:bodyDiv w:val="1"/>
      <w:marLeft w:val="0"/>
      <w:marRight w:val="0"/>
      <w:marTop w:val="0"/>
      <w:marBottom w:val="0"/>
      <w:divBdr>
        <w:top w:val="none" w:sz="0" w:space="0" w:color="auto"/>
        <w:left w:val="none" w:sz="0" w:space="0" w:color="auto"/>
        <w:bottom w:val="none" w:sz="0" w:space="0" w:color="auto"/>
        <w:right w:val="none" w:sz="0" w:space="0" w:color="auto"/>
      </w:divBdr>
    </w:div>
    <w:div w:id="1676759088">
      <w:bodyDiv w:val="1"/>
      <w:marLeft w:val="0"/>
      <w:marRight w:val="0"/>
      <w:marTop w:val="0"/>
      <w:marBottom w:val="0"/>
      <w:divBdr>
        <w:top w:val="none" w:sz="0" w:space="0" w:color="auto"/>
        <w:left w:val="none" w:sz="0" w:space="0" w:color="auto"/>
        <w:bottom w:val="none" w:sz="0" w:space="0" w:color="auto"/>
        <w:right w:val="none" w:sz="0" w:space="0" w:color="auto"/>
      </w:divBdr>
    </w:div>
    <w:div w:id="1677076922">
      <w:bodyDiv w:val="1"/>
      <w:marLeft w:val="0"/>
      <w:marRight w:val="0"/>
      <w:marTop w:val="0"/>
      <w:marBottom w:val="0"/>
      <w:divBdr>
        <w:top w:val="none" w:sz="0" w:space="0" w:color="auto"/>
        <w:left w:val="none" w:sz="0" w:space="0" w:color="auto"/>
        <w:bottom w:val="none" w:sz="0" w:space="0" w:color="auto"/>
        <w:right w:val="none" w:sz="0" w:space="0" w:color="auto"/>
      </w:divBdr>
    </w:div>
    <w:div w:id="1677615445">
      <w:bodyDiv w:val="1"/>
      <w:marLeft w:val="0"/>
      <w:marRight w:val="0"/>
      <w:marTop w:val="0"/>
      <w:marBottom w:val="0"/>
      <w:divBdr>
        <w:top w:val="none" w:sz="0" w:space="0" w:color="auto"/>
        <w:left w:val="none" w:sz="0" w:space="0" w:color="auto"/>
        <w:bottom w:val="none" w:sz="0" w:space="0" w:color="auto"/>
        <w:right w:val="none" w:sz="0" w:space="0" w:color="auto"/>
      </w:divBdr>
    </w:div>
    <w:div w:id="1677657306">
      <w:bodyDiv w:val="1"/>
      <w:marLeft w:val="0"/>
      <w:marRight w:val="0"/>
      <w:marTop w:val="0"/>
      <w:marBottom w:val="0"/>
      <w:divBdr>
        <w:top w:val="none" w:sz="0" w:space="0" w:color="auto"/>
        <w:left w:val="none" w:sz="0" w:space="0" w:color="auto"/>
        <w:bottom w:val="none" w:sz="0" w:space="0" w:color="auto"/>
        <w:right w:val="none" w:sz="0" w:space="0" w:color="auto"/>
      </w:divBdr>
    </w:div>
    <w:div w:id="1677804231">
      <w:bodyDiv w:val="1"/>
      <w:marLeft w:val="0"/>
      <w:marRight w:val="0"/>
      <w:marTop w:val="0"/>
      <w:marBottom w:val="0"/>
      <w:divBdr>
        <w:top w:val="none" w:sz="0" w:space="0" w:color="auto"/>
        <w:left w:val="none" w:sz="0" w:space="0" w:color="auto"/>
        <w:bottom w:val="none" w:sz="0" w:space="0" w:color="auto"/>
        <w:right w:val="none" w:sz="0" w:space="0" w:color="auto"/>
      </w:divBdr>
    </w:div>
    <w:div w:id="1678579406">
      <w:bodyDiv w:val="1"/>
      <w:marLeft w:val="0"/>
      <w:marRight w:val="0"/>
      <w:marTop w:val="0"/>
      <w:marBottom w:val="0"/>
      <w:divBdr>
        <w:top w:val="none" w:sz="0" w:space="0" w:color="auto"/>
        <w:left w:val="none" w:sz="0" w:space="0" w:color="auto"/>
        <w:bottom w:val="none" w:sz="0" w:space="0" w:color="auto"/>
        <w:right w:val="none" w:sz="0" w:space="0" w:color="auto"/>
      </w:divBdr>
    </w:div>
    <w:div w:id="1678802325">
      <w:bodyDiv w:val="1"/>
      <w:marLeft w:val="0"/>
      <w:marRight w:val="0"/>
      <w:marTop w:val="0"/>
      <w:marBottom w:val="0"/>
      <w:divBdr>
        <w:top w:val="none" w:sz="0" w:space="0" w:color="auto"/>
        <w:left w:val="none" w:sz="0" w:space="0" w:color="auto"/>
        <w:bottom w:val="none" w:sz="0" w:space="0" w:color="auto"/>
        <w:right w:val="none" w:sz="0" w:space="0" w:color="auto"/>
      </w:divBdr>
    </w:div>
    <w:div w:id="1679498115">
      <w:bodyDiv w:val="1"/>
      <w:marLeft w:val="0"/>
      <w:marRight w:val="0"/>
      <w:marTop w:val="0"/>
      <w:marBottom w:val="0"/>
      <w:divBdr>
        <w:top w:val="none" w:sz="0" w:space="0" w:color="auto"/>
        <w:left w:val="none" w:sz="0" w:space="0" w:color="auto"/>
        <w:bottom w:val="none" w:sz="0" w:space="0" w:color="auto"/>
        <w:right w:val="none" w:sz="0" w:space="0" w:color="auto"/>
      </w:divBdr>
    </w:div>
    <w:div w:id="1679968083">
      <w:bodyDiv w:val="1"/>
      <w:marLeft w:val="0"/>
      <w:marRight w:val="0"/>
      <w:marTop w:val="0"/>
      <w:marBottom w:val="0"/>
      <w:divBdr>
        <w:top w:val="none" w:sz="0" w:space="0" w:color="auto"/>
        <w:left w:val="none" w:sz="0" w:space="0" w:color="auto"/>
        <w:bottom w:val="none" w:sz="0" w:space="0" w:color="auto"/>
        <w:right w:val="none" w:sz="0" w:space="0" w:color="auto"/>
      </w:divBdr>
    </w:div>
    <w:div w:id="1681469255">
      <w:bodyDiv w:val="1"/>
      <w:marLeft w:val="0"/>
      <w:marRight w:val="0"/>
      <w:marTop w:val="0"/>
      <w:marBottom w:val="0"/>
      <w:divBdr>
        <w:top w:val="none" w:sz="0" w:space="0" w:color="auto"/>
        <w:left w:val="none" w:sz="0" w:space="0" w:color="auto"/>
        <w:bottom w:val="none" w:sz="0" w:space="0" w:color="auto"/>
        <w:right w:val="none" w:sz="0" w:space="0" w:color="auto"/>
      </w:divBdr>
    </w:div>
    <w:div w:id="1681659258">
      <w:bodyDiv w:val="1"/>
      <w:marLeft w:val="0"/>
      <w:marRight w:val="0"/>
      <w:marTop w:val="0"/>
      <w:marBottom w:val="0"/>
      <w:divBdr>
        <w:top w:val="none" w:sz="0" w:space="0" w:color="auto"/>
        <w:left w:val="none" w:sz="0" w:space="0" w:color="auto"/>
        <w:bottom w:val="none" w:sz="0" w:space="0" w:color="auto"/>
        <w:right w:val="none" w:sz="0" w:space="0" w:color="auto"/>
      </w:divBdr>
    </w:div>
    <w:div w:id="1682078428">
      <w:bodyDiv w:val="1"/>
      <w:marLeft w:val="0"/>
      <w:marRight w:val="0"/>
      <w:marTop w:val="0"/>
      <w:marBottom w:val="0"/>
      <w:divBdr>
        <w:top w:val="none" w:sz="0" w:space="0" w:color="auto"/>
        <w:left w:val="none" w:sz="0" w:space="0" w:color="auto"/>
        <w:bottom w:val="none" w:sz="0" w:space="0" w:color="auto"/>
        <w:right w:val="none" w:sz="0" w:space="0" w:color="auto"/>
      </w:divBdr>
    </w:div>
    <w:div w:id="1682078892">
      <w:bodyDiv w:val="1"/>
      <w:marLeft w:val="0"/>
      <w:marRight w:val="0"/>
      <w:marTop w:val="0"/>
      <w:marBottom w:val="0"/>
      <w:divBdr>
        <w:top w:val="none" w:sz="0" w:space="0" w:color="auto"/>
        <w:left w:val="none" w:sz="0" w:space="0" w:color="auto"/>
        <w:bottom w:val="none" w:sz="0" w:space="0" w:color="auto"/>
        <w:right w:val="none" w:sz="0" w:space="0" w:color="auto"/>
      </w:divBdr>
    </w:div>
    <w:div w:id="1682202718">
      <w:bodyDiv w:val="1"/>
      <w:marLeft w:val="0"/>
      <w:marRight w:val="0"/>
      <w:marTop w:val="0"/>
      <w:marBottom w:val="0"/>
      <w:divBdr>
        <w:top w:val="none" w:sz="0" w:space="0" w:color="auto"/>
        <w:left w:val="none" w:sz="0" w:space="0" w:color="auto"/>
        <w:bottom w:val="none" w:sz="0" w:space="0" w:color="auto"/>
        <w:right w:val="none" w:sz="0" w:space="0" w:color="auto"/>
      </w:divBdr>
    </w:div>
    <w:div w:id="1683124787">
      <w:bodyDiv w:val="1"/>
      <w:marLeft w:val="0"/>
      <w:marRight w:val="0"/>
      <w:marTop w:val="0"/>
      <w:marBottom w:val="0"/>
      <w:divBdr>
        <w:top w:val="none" w:sz="0" w:space="0" w:color="auto"/>
        <w:left w:val="none" w:sz="0" w:space="0" w:color="auto"/>
        <w:bottom w:val="none" w:sz="0" w:space="0" w:color="auto"/>
        <w:right w:val="none" w:sz="0" w:space="0" w:color="auto"/>
      </w:divBdr>
    </w:div>
    <w:div w:id="1683431333">
      <w:bodyDiv w:val="1"/>
      <w:marLeft w:val="0"/>
      <w:marRight w:val="0"/>
      <w:marTop w:val="0"/>
      <w:marBottom w:val="0"/>
      <w:divBdr>
        <w:top w:val="none" w:sz="0" w:space="0" w:color="auto"/>
        <w:left w:val="none" w:sz="0" w:space="0" w:color="auto"/>
        <w:bottom w:val="none" w:sz="0" w:space="0" w:color="auto"/>
        <w:right w:val="none" w:sz="0" w:space="0" w:color="auto"/>
      </w:divBdr>
    </w:div>
    <w:div w:id="1683819070">
      <w:bodyDiv w:val="1"/>
      <w:marLeft w:val="0"/>
      <w:marRight w:val="0"/>
      <w:marTop w:val="0"/>
      <w:marBottom w:val="0"/>
      <w:divBdr>
        <w:top w:val="none" w:sz="0" w:space="0" w:color="auto"/>
        <w:left w:val="none" w:sz="0" w:space="0" w:color="auto"/>
        <w:bottom w:val="none" w:sz="0" w:space="0" w:color="auto"/>
        <w:right w:val="none" w:sz="0" w:space="0" w:color="auto"/>
      </w:divBdr>
    </w:div>
    <w:div w:id="1685129840">
      <w:bodyDiv w:val="1"/>
      <w:marLeft w:val="0"/>
      <w:marRight w:val="0"/>
      <w:marTop w:val="0"/>
      <w:marBottom w:val="0"/>
      <w:divBdr>
        <w:top w:val="none" w:sz="0" w:space="0" w:color="auto"/>
        <w:left w:val="none" w:sz="0" w:space="0" w:color="auto"/>
        <w:bottom w:val="none" w:sz="0" w:space="0" w:color="auto"/>
        <w:right w:val="none" w:sz="0" w:space="0" w:color="auto"/>
      </w:divBdr>
    </w:div>
    <w:div w:id="1685548912">
      <w:bodyDiv w:val="1"/>
      <w:marLeft w:val="0"/>
      <w:marRight w:val="0"/>
      <w:marTop w:val="0"/>
      <w:marBottom w:val="0"/>
      <w:divBdr>
        <w:top w:val="none" w:sz="0" w:space="0" w:color="auto"/>
        <w:left w:val="none" w:sz="0" w:space="0" w:color="auto"/>
        <w:bottom w:val="none" w:sz="0" w:space="0" w:color="auto"/>
        <w:right w:val="none" w:sz="0" w:space="0" w:color="auto"/>
      </w:divBdr>
    </w:div>
    <w:div w:id="1686011894">
      <w:bodyDiv w:val="1"/>
      <w:marLeft w:val="0"/>
      <w:marRight w:val="0"/>
      <w:marTop w:val="0"/>
      <w:marBottom w:val="0"/>
      <w:divBdr>
        <w:top w:val="none" w:sz="0" w:space="0" w:color="auto"/>
        <w:left w:val="none" w:sz="0" w:space="0" w:color="auto"/>
        <w:bottom w:val="none" w:sz="0" w:space="0" w:color="auto"/>
        <w:right w:val="none" w:sz="0" w:space="0" w:color="auto"/>
      </w:divBdr>
    </w:div>
    <w:div w:id="1687437051">
      <w:bodyDiv w:val="1"/>
      <w:marLeft w:val="0"/>
      <w:marRight w:val="0"/>
      <w:marTop w:val="0"/>
      <w:marBottom w:val="0"/>
      <w:divBdr>
        <w:top w:val="none" w:sz="0" w:space="0" w:color="auto"/>
        <w:left w:val="none" w:sz="0" w:space="0" w:color="auto"/>
        <w:bottom w:val="none" w:sz="0" w:space="0" w:color="auto"/>
        <w:right w:val="none" w:sz="0" w:space="0" w:color="auto"/>
      </w:divBdr>
    </w:div>
    <w:div w:id="1687706996">
      <w:bodyDiv w:val="1"/>
      <w:marLeft w:val="0"/>
      <w:marRight w:val="0"/>
      <w:marTop w:val="0"/>
      <w:marBottom w:val="0"/>
      <w:divBdr>
        <w:top w:val="none" w:sz="0" w:space="0" w:color="auto"/>
        <w:left w:val="none" w:sz="0" w:space="0" w:color="auto"/>
        <w:bottom w:val="none" w:sz="0" w:space="0" w:color="auto"/>
        <w:right w:val="none" w:sz="0" w:space="0" w:color="auto"/>
      </w:divBdr>
    </w:div>
    <w:div w:id="1688284753">
      <w:bodyDiv w:val="1"/>
      <w:marLeft w:val="0"/>
      <w:marRight w:val="0"/>
      <w:marTop w:val="0"/>
      <w:marBottom w:val="0"/>
      <w:divBdr>
        <w:top w:val="none" w:sz="0" w:space="0" w:color="auto"/>
        <w:left w:val="none" w:sz="0" w:space="0" w:color="auto"/>
        <w:bottom w:val="none" w:sz="0" w:space="0" w:color="auto"/>
        <w:right w:val="none" w:sz="0" w:space="0" w:color="auto"/>
      </w:divBdr>
    </w:div>
    <w:div w:id="1689212642">
      <w:bodyDiv w:val="1"/>
      <w:marLeft w:val="0"/>
      <w:marRight w:val="0"/>
      <w:marTop w:val="0"/>
      <w:marBottom w:val="0"/>
      <w:divBdr>
        <w:top w:val="none" w:sz="0" w:space="0" w:color="auto"/>
        <w:left w:val="none" w:sz="0" w:space="0" w:color="auto"/>
        <w:bottom w:val="none" w:sz="0" w:space="0" w:color="auto"/>
        <w:right w:val="none" w:sz="0" w:space="0" w:color="auto"/>
      </w:divBdr>
    </w:div>
    <w:div w:id="1689479498">
      <w:bodyDiv w:val="1"/>
      <w:marLeft w:val="0"/>
      <w:marRight w:val="0"/>
      <w:marTop w:val="0"/>
      <w:marBottom w:val="0"/>
      <w:divBdr>
        <w:top w:val="none" w:sz="0" w:space="0" w:color="auto"/>
        <w:left w:val="none" w:sz="0" w:space="0" w:color="auto"/>
        <w:bottom w:val="none" w:sz="0" w:space="0" w:color="auto"/>
        <w:right w:val="none" w:sz="0" w:space="0" w:color="auto"/>
      </w:divBdr>
    </w:div>
    <w:div w:id="1689872807">
      <w:bodyDiv w:val="1"/>
      <w:marLeft w:val="0"/>
      <w:marRight w:val="0"/>
      <w:marTop w:val="0"/>
      <w:marBottom w:val="0"/>
      <w:divBdr>
        <w:top w:val="none" w:sz="0" w:space="0" w:color="auto"/>
        <w:left w:val="none" w:sz="0" w:space="0" w:color="auto"/>
        <w:bottom w:val="none" w:sz="0" w:space="0" w:color="auto"/>
        <w:right w:val="none" w:sz="0" w:space="0" w:color="auto"/>
      </w:divBdr>
    </w:div>
    <w:div w:id="1690057370">
      <w:bodyDiv w:val="1"/>
      <w:marLeft w:val="0"/>
      <w:marRight w:val="0"/>
      <w:marTop w:val="0"/>
      <w:marBottom w:val="0"/>
      <w:divBdr>
        <w:top w:val="none" w:sz="0" w:space="0" w:color="auto"/>
        <w:left w:val="none" w:sz="0" w:space="0" w:color="auto"/>
        <w:bottom w:val="none" w:sz="0" w:space="0" w:color="auto"/>
        <w:right w:val="none" w:sz="0" w:space="0" w:color="auto"/>
      </w:divBdr>
    </w:div>
    <w:div w:id="1690570545">
      <w:bodyDiv w:val="1"/>
      <w:marLeft w:val="0"/>
      <w:marRight w:val="0"/>
      <w:marTop w:val="0"/>
      <w:marBottom w:val="0"/>
      <w:divBdr>
        <w:top w:val="none" w:sz="0" w:space="0" w:color="auto"/>
        <w:left w:val="none" w:sz="0" w:space="0" w:color="auto"/>
        <w:bottom w:val="none" w:sz="0" w:space="0" w:color="auto"/>
        <w:right w:val="none" w:sz="0" w:space="0" w:color="auto"/>
      </w:divBdr>
    </w:div>
    <w:div w:id="1690988553">
      <w:bodyDiv w:val="1"/>
      <w:marLeft w:val="0"/>
      <w:marRight w:val="0"/>
      <w:marTop w:val="0"/>
      <w:marBottom w:val="0"/>
      <w:divBdr>
        <w:top w:val="none" w:sz="0" w:space="0" w:color="auto"/>
        <w:left w:val="none" w:sz="0" w:space="0" w:color="auto"/>
        <w:bottom w:val="none" w:sz="0" w:space="0" w:color="auto"/>
        <w:right w:val="none" w:sz="0" w:space="0" w:color="auto"/>
      </w:divBdr>
    </w:div>
    <w:div w:id="1691561596">
      <w:bodyDiv w:val="1"/>
      <w:marLeft w:val="0"/>
      <w:marRight w:val="0"/>
      <w:marTop w:val="0"/>
      <w:marBottom w:val="0"/>
      <w:divBdr>
        <w:top w:val="none" w:sz="0" w:space="0" w:color="auto"/>
        <w:left w:val="none" w:sz="0" w:space="0" w:color="auto"/>
        <w:bottom w:val="none" w:sz="0" w:space="0" w:color="auto"/>
        <w:right w:val="none" w:sz="0" w:space="0" w:color="auto"/>
      </w:divBdr>
    </w:div>
    <w:div w:id="1691711820">
      <w:bodyDiv w:val="1"/>
      <w:marLeft w:val="0"/>
      <w:marRight w:val="0"/>
      <w:marTop w:val="0"/>
      <w:marBottom w:val="0"/>
      <w:divBdr>
        <w:top w:val="none" w:sz="0" w:space="0" w:color="auto"/>
        <w:left w:val="none" w:sz="0" w:space="0" w:color="auto"/>
        <w:bottom w:val="none" w:sz="0" w:space="0" w:color="auto"/>
        <w:right w:val="none" w:sz="0" w:space="0" w:color="auto"/>
      </w:divBdr>
    </w:div>
    <w:div w:id="1692024762">
      <w:bodyDiv w:val="1"/>
      <w:marLeft w:val="0"/>
      <w:marRight w:val="0"/>
      <w:marTop w:val="0"/>
      <w:marBottom w:val="0"/>
      <w:divBdr>
        <w:top w:val="none" w:sz="0" w:space="0" w:color="auto"/>
        <w:left w:val="none" w:sz="0" w:space="0" w:color="auto"/>
        <w:bottom w:val="none" w:sz="0" w:space="0" w:color="auto"/>
        <w:right w:val="none" w:sz="0" w:space="0" w:color="auto"/>
      </w:divBdr>
    </w:div>
    <w:div w:id="1692342519">
      <w:bodyDiv w:val="1"/>
      <w:marLeft w:val="0"/>
      <w:marRight w:val="0"/>
      <w:marTop w:val="0"/>
      <w:marBottom w:val="0"/>
      <w:divBdr>
        <w:top w:val="none" w:sz="0" w:space="0" w:color="auto"/>
        <w:left w:val="none" w:sz="0" w:space="0" w:color="auto"/>
        <w:bottom w:val="none" w:sz="0" w:space="0" w:color="auto"/>
        <w:right w:val="none" w:sz="0" w:space="0" w:color="auto"/>
      </w:divBdr>
    </w:div>
    <w:div w:id="1692872984">
      <w:bodyDiv w:val="1"/>
      <w:marLeft w:val="0"/>
      <w:marRight w:val="0"/>
      <w:marTop w:val="0"/>
      <w:marBottom w:val="0"/>
      <w:divBdr>
        <w:top w:val="none" w:sz="0" w:space="0" w:color="auto"/>
        <w:left w:val="none" w:sz="0" w:space="0" w:color="auto"/>
        <w:bottom w:val="none" w:sz="0" w:space="0" w:color="auto"/>
        <w:right w:val="none" w:sz="0" w:space="0" w:color="auto"/>
      </w:divBdr>
    </w:div>
    <w:div w:id="1693341302">
      <w:bodyDiv w:val="1"/>
      <w:marLeft w:val="0"/>
      <w:marRight w:val="0"/>
      <w:marTop w:val="0"/>
      <w:marBottom w:val="0"/>
      <w:divBdr>
        <w:top w:val="none" w:sz="0" w:space="0" w:color="auto"/>
        <w:left w:val="none" w:sz="0" w:space="0" w:color="auto"/>
        <w:bottom w:val="none" w:sz="0" w:space="0" w:color="auto"/>
        <w:right w:val="none" w:sz="0" w:space="0" w:color="auto"/>
      </w:divBdr>
    </w:div>
    <w:div w:id="1693650634">
      <w:bodyDiv w:val="1"/>
      <w:marLeft w:val="0"/>
      <w:marRight w:val="0"/>
      <w:marTop w:val="0"/>
      <w:marBottom w:val="0"/>
      <w:divBdr>
        <w:top w:val="none" w:sz="0" w:space="0" w:color="auto"/>
        <w:left w:val="none" w:sz="0" w:space="0" w:color="auto"/>
        <w:bottom w:val="none" w:sz="0" w:space="0" w:color="auto"/>
        <w:right w:val="none" w:sz="0" w:space="0" w:color="auto"/>
      </w:divBdr>
    </w:div>
    <w:div w:id="1693800193">
      <w:bodyDiv w:val="1"/>
      <w:marLeft w:val="0"/>
      <w:marRight w:val="0"/>
      <w:marTop w:val="0"/>
      <w:marBottom w:val="0"/>
      <w:divBdr>
        <w:top w:val="none" w:sz="0" w:space="0" w:color="auto"/>
        <w:left w:val="none" w:sz="0" w:space="0" w:color="auto"/>
        <w:bottom w:val="none" w:sz="0" w:space="0" w:color="auto"/>
        <w:right w:val="none" w:sz="0" w:space="0" w:color="auto"/>
      </w:divBdr>
    </w:div>
    <w:div w:id="1694189347">
      <w:bodyDiv w:val="1"/>
      <w:marLeft w:val="0"/>
      <w:marRight w:val="0"/>
      <w:marTop w:val="0"/>
      <w:marBottom w:val="0"/>
      <w:divBdr>
        <w:top w:val="none" w:sz="0" w:space="0" w:color="auto"/>
        <w:left w:val="none" w:sz="0" w:space="0" w:color="auto"/>
        <w:bottom w:val="none" w:sz="0" w:space="0" w:color="auto"/>
        <w:right w:val="none" w:sz="0" w:space="0" w:color="auto"/>
      </w:divBdr>
    </w:div>
    <w:div w:id="1694333886">
      <w:bodyDiv w:val="1"/>
      <w:marLeft w:val="0"/>
      <w:marRight w:val="0"/>
      <w:marTop w:val="0"/>
      <w:marBottom w:val="0"/>
      <w:divBdr>
        <w:top w:val="none" w:sz="0" w:space="0" w:color="auto"/>
        <w:left w:val="none" w:sz="0" w:space="0" w:color="auto"/>
        <w:bottom w:val="none" w:sz="0" w:space="0" w:color="auto"/>
        <w:right w:val="none" w:sz="0" w:space="0" w:color="auto"/>
      </w:divBdr>
    </w:div>
    <w:div w:id="1695689847">
      <w:bodyDiv w:val="1"/>
      <w:marLeft w:val="0"/>
      <w:marRight w:val="0"/>
      <w:marTop w:val="0"/>
      <w:marBottom w:val="0"/>
      <w:divBdr>
        <w:top w:val="none" w:sz="0" w:space="0" w:color="auto"/>
        <w:left w:val="none" w:sz="0" w:space="0" w:color="auto"/>
        <w:bottom w:val="none" w:sz="0" w:space="0" w:color="auto"/>
        <w:right w:val="none" w:sz="0" w:space="0" w:color="auto"/>
      </w:divBdr>
    </w:div>
    <w:div w:id="1697190000">
      <w:bodyDiv w:val="1"/>
      <w:marLeft w:val="0"/>
      <w:marRight w:val="0"/>
      <w:marTop w:val="0"/>
      <w:marBottom w:val="0"/>
      <w:divBdr>
        <w:top w:val="none" w:sz="0" w:space="0" w:color="auto"/>
        <w:left w:val="none" w:sz="0" w:space="0" w:color="auto"/>
        <w:bottom w:val="none" w:sz="0" w:space="0" w:color="auto"/>
        <w:right w:val="none" w:sz="0" w:space="0" w:color="auto"/>
      </w:divBdr>
    </w:div>
    <w:div w:id="1697270117">
      <w:bodyDiv w:val="1"/>
      <w:marLeft w:val="0"/>
      <w:marRight w:val="0"/>
      <w:marTop w:val="0"/>
      <w:marBottom w:val="0"/>
      <w:divBdr>
        <w:top w:val="none" w:sz="0" w:space="0" w:color="auto"/>
        <w:left w:val="none" w:sz="0" w:space="0" w:color="auto"/>
        <w:bottom w:val="none" w:sz="0" w:space="0" w:color="auto"/>
        <w:right w:val="none" w:sz="0" w:space="0" w:color="auto"/>
      </w:divBdr>
    </w:div>
    <w:div w:id="1699088703">
      <w:bodyDiv w:val="1"/>
      <w:marLeft w:val="0"/>
      <w:marRight w:val="0"/>
      <w:marTop w:val="0"/>
      <w:marBottom w:val="0"/>
      <w:divBdr>
        <w:top w:val="none" w:sz="0" w:space="0" w:color="auto"/>
        <w:left w:val="none" w:sz="0" w:space="0" w:color="auto"/>
        <w:bottom w:val="none" w:sz="0" w:space="0" w:color="auto"/>
        <w:right w:val="none" w:sz="0" w:space="0" w:color="auto"/>
      </w:divBdr>
    </w:div>
    <w:div w:id="1699088878">
      <w:bodyDiv w:val="1"/>
      <w:marLeft w:val="0"/>
      <w:marRight w:val="0"/>
      <w:marTop w:val="0"/>
      <w:marBottom w:val="0"/>
      <w:divBdr>
        <w:top w:val="none" w:sz="0" w:space="0" w:color="auto"/>
        <w:left w:val="none" w:sz="0" w:space="0" w:color="auto"/>
        <w:bottom w:val="none" w:sz="0" w:space="0" w:color="auto"/>
        <w:right w:val="none" w:sz="0" w:space="0" w:color="auto"/>
      </w:divBdr>
    </w:div>
    <w:div w:id="1699089069">
      <w:bodyDiv w:val="1"/>
      <w:marLeft w:val="0"/>
      <w:marRight w:val="0"/>
      <w:marTop w:val="0"/>
      <w:marBottom w:val="0"/>
      <w:divBdr>
        <w:top w:val="none" w:sz="0" w:space="0" w:color="auto"/>
        <w:left w:val="none" w:sz="0" w:space="0" w:color="auto"/>
        <w:bottom w:val="none" w:sz="0" w:space="0" w:color="auto"/>
        <w:right w:val="none" w:sz="0" w:space="0" w:color="auto"/>
      </w:divBdr>
    </w:div>
    <w:div w:id="1699350550">
      <w:bodyDiv w:val="1"/>
      <w:marLeft w:val="0"/>
      <w:marRight w:val="0"/>
      <w:marTop w:val="0"/>
      <w:marBottom w:val="0"/>
      <w:divBdr>
        <w:top w:val="none" w:sz="0" w:space="0" w:color="auto"/>
        <w:left w:val="none" w:sz="0" w:space="0" w:color="auto"/>
        <w:bottom w:val="none" w:sz="0" w:space="0" w:color="auto"/>
        <w:right w:val="none" w:sz="0" w:space="0" w:color="auto"/>
      </w:divBdr>
    </w:div>
    <w:div w:id="1699626573">
      <w:bodyDiv w:val="1"/>
      <w:marLeft w:val="0"/>
      <w:marRight w:val="0"/>
      <w:marTop w:val="0"/>
      <w:marBottom w:val="0"/>
      <w:divBdr>
        <w:top w:val="none" w:sz="0" w:space="0" w:color="auto"/>
        <w:left w:val="none" w:sz="0" w:space="0" w:color="auto"/>
        <w:bottom w:val="none" w:sz="0" w:space="0" w:color="auto"/>
        <w:right w:val="none" w:sz="0" w:space="0" w:color="auto"/>
      </w:divBdr>
    </w:div>
    <w:div w:id="1699813668">
      <w:bodyDiv w:val="1"/>
      <w:marLeft w:val="0"/>
      <w:marRight w:val="0"/>
      <w:marTop w:val="0"/>
      <w:marBottom w:val="0"/>
      <w:divBdr>
        <w:top w:val="none" w:sz="0" w:space="0" w:color="auto"/>
        <w:left w:val="none" w:sz="0" w:space="0" w:color="auto"/>
        <w:bottom w:val="none" w:sz="0" w:space="0" w:color="auto"/>
        <w:right w:val="none" w:sz="0" w:space="0" w:color="auto"/>
      </w:divBdr>
    </w:div>
    <w:div w:id="1700935171">
      <w:bodyDiv w:val="1"/>
      <w:marLeft w:val="0"/>
      <w:marRight w:val="0"/>
      <w:marTop w:val="0"/>
      <w:marBottom w:val="0"/>
      <w:divBdr>
        <w:top w:val="none" w:sz="0" w:space="0" w:color="auto"/>
        <w:left w:val="none" w:sz="0" w:space="0" w:color="auto"/>
        <w:bottom w:val="none" w:sz="0" w:space="0" w:color="auto"/>
        <w:right w:val="none" w:sz="0" w:space="0" w:color="auto"/>
      </w:divBdr>
    </w:div>
    <w:div w:id="1701393449">
      <w:bodyDiv w:val="1"/>
      <w:marLeft w:val="0"/>
      <w:marRight w:val="0"/>
      <w:marTop w:val="0"/>
      <w:marBottom w:val="0"/>
      <w:divBdr>
        <w:top w:val="none" w:sz="0" w:space="0" w:color="auto"/>
        <w:left w:val="none" w:sz="0" w:space="0" w:color="auto"/>
        <w:bottom w:val="none" w:sz="0" w:space="0" w:color="auto"/>
        <w:right w:val="none" w:sz="0" w:space="0" w:color="auto"/>
      </w:divBdr>
    </w:div>
    <w:div w:id="1701397386">
      <w:bodyDiv w:val="1"/>
      <w:marLeft w:val="0"/>
      <w:marRight w:val="0"/>
      <w:marTop w:val="0"/>
      <w:marBottom w:val="0"/>
      <w:divBdr>
        <w:top w:val="none" w:sz="0" w:space="0" w:color="auto"/>
        <w:left w:val="none" w:sz="0" w:space="0" w:color="auto"/>
        <w:bottom w:val="none" w:sz="0" w:space="0" w:color="auto"/>
        <w:right w:val="none" w:sz="0" w:space="0" w:color="auto"/>
      </w:divBdr>
    </w:div>
    <w:div w:id="1702391936">
      <w:bodyDiv w:val="1"/>
      <w:marLeft w:val="0"/>
      <w:marRight w:val="0"/>
      <w:marTop w:val="0"/>
      <w:marBottom w:val="0"/>
      <w:divBdr>
        <w:top w:val="none" w:sz="0" w:space="0" w:color="auto"/>
        <w:left w:val="none" w:sz="0" w:space="0" w:color="auto"/>
        <w:bottom w:val="none" w:sz="0" w:space="0" w:color="auto"/>
        <w:right w:val="none" w:sz="0" w:space="0" w:color="auto"/>
      </w:divBdr>
    </w:div>
    <w:div w:id="1702432821">
      <w:bodyDiv w:val="1"/>
      <w:marLeft w:val="0"/>
      <w:marRight w:val="0"/>
      <w:marTop w:val="0"/>
      <w:marBottom w:val="0"/>
      <w:divBdr>
        <w:top w:val="none" w:sz="0" w:space="0" w:color="auto"/>
        <w:left w:val="none" w:sz="0" w:space="0" w:color="auto"/>
        <w:bottom w:val="none" w:sz="0" w:space="0" w:color="auto"/>
        <w:right w:val="none" w:sz="0" w:space="0" w:color="auto"/>
      </w:divBdr>
    </w:div>
    <w:div w:id="1702582813">
      <w:bodyDiv w:val="1"/>
      <w:marLeft w:val="0"/>
      <w:marRight w:val="0"/>
      <w:marTop w:val="0"/>
      <w:marBottom w:val="0"/>
      <w:divBdr>
        <w:top w:val="none" w:sz="0" w:space="0" w:color="auto"/>
        <w:left w:val="none" w:sz="0" w:space="0" w:color="auto"/>
        <w:bottom w:val="none" w:sz="0" w:space="0" w:color="auto"/>
        <w:right w:val="none" w:sz="0" w:space="0" w:color="auto"/>
      </w:divBdr>
    </w:div>
    <w:div w:id="1702976231">
      <w:bodyDiv w:val="1"/>
      <w:marLeft w:val="0"/>
      <w:marRight w:val="0"/>
      <w:marTop w:val="0"/>
      <w:marBottom w:val="0"/>
      <w:divBdr>
        <w:top w:val="none" w:sz="0" w:space="0" w:color="auto"/>
        <w:left w:val="none" w:sz="0" w:space="0" w:color="auto"/>
        <w:bottom w:val="none" w:sz="0" w:space="0" w:color="auto"/>
        <w:right w:val="none" w:sz="0" w:space="0" w:color="auto"/>
      </w:divBdr>
    </w:div>
    <w:div w:id="1703163374">
      <w:bodyDiv w:val="1"/>
      <w:marLeft w:val="0"/>
      <w:marRight w:val="0"/>
      <w:marTop w:val="0"/>
      <w:marBottom w:val="0"/>
      <w:divBdr>
        <w:top w:val="none" w:sz="0" w:space="0" w:color="auto"/>
        <w:left w:val="none" w:sz="0" w:space="0" w:color="auto"/>
        <w:bottom w:val="none" w:sz="0" w:space="0" w:color="auto"/>
        <w:right w:val="none" w:sz="0" w:space="0" w:color="auto"/>
      </w:divBdr>
    </w:div>
    <w:div w:id="1703478832">
      <w:bodyDiv w:val="1"/>
      <w:marLeft w:val="0"/>
      <w:marRight w:val="0"/>
      <w:marTop w:val="0"/>
      <w:marBottom w:val="0"/>
      <w:divBdr>
        <w:top w:val="none" w:sz="0" w:space="0" w:color="auto"/>
        <w:left w:val="none" w:sz="0" w:space="0" w:color="auto"/>
        <w:bottom w:val="none" w:sz="0" w:space="0" w:color="auto"/>
        <w:right w:val="none" w:sz="0" w:space="0" w:color="auto"/>
      </w:divBdr>
    </w:div>
    <w:div w:id="1704359448">
      <w:bodyDiv w:val="1"/>
      <w:marLeft w:val="0"/>
      <w:marRight w:val="0"/>
      <w:marTop w:val="0"/>
      <w:marBottom w:val="0"/>
      <w:divBdr>
        <w:top w:val="none" w:sz="0" w:space="0" w:color="auto"/>
        <w:left w:val="none" w:sz="0" w:space="0" w:color="auto"/>
        <w:bottom w:val="none" w:sz="0" w:space="0" w:color="auto"/>
        <w:right w:val="none" w:sz="0" w:space="0" w:color="auto"/>
      </w:divBdr>
    </w:div>
    <w:div w:id="1705012669">
      <w:bodyDiv w:val="1"/>
      <w:marLeft w:val="0"/>
      <w:marRight w:val="0"/>
      <w:marTop w:val="0"/>
      <w:marBottom w:val="0"/>
      <w:divBdr>
        <w:top w:val="none" w:sz="0" w:space="0" w:color="auto"/>
        <w:left w:val="none" w:sz="0" w:space="0" w:color="auto"/>
        <w:bottom w:val="none" w:sz="0" w:space="0" w:color="auto"/>
        <w:right w:val="none" w:sz="0" w:space="0" w:color="auto"/>
      </w:divBdr>
    </w:div>
    <w:div w:id="1707217711">
      <w:bodyDiv w:val="1"/>
      <w:marLeft w:val="0"/>
      <w:marRight w:val="0"/>
      <w:marTop w:val="0"/>
      <w:marBottom w:val="0"/>
      <w:divBdr>
        <w:top w:val="none" w:sz="0" w:space="0" w:color="auto"/>
        <w:left w:val="none" w:sz="0" w:space="0" w:color="auto"/>
        <w:bottom w:val="none" w:sz="0" w:space="0" w:color="auto"/>
        <w:right w:val="none" w:sz="0" w:space="0" w:color="auto"/>
      </w:divBdr>
    </w:div>
    <w:div w:id="1708524585">
      <w:bodyDiv w:val="1"/>
      <w:marLeft w:val="0"/>
      <w:marRight w:val="0"/>
      <w:marTop w:val="0"/>
      <w:marBottom w:val="0"/>
      <w:divBdr>
        <w:top w:val="none" w:sz="0" w:space="0" w:color="auto"/>
        <w:left w:val="none" w:sz="0" w:space="0" w:color="auto"/>
        <w:bottom w:val="none" w:sz="0" w:space="0" w:color="auto"/>
        <w:right w:val="none" w:sz="0" w:space="0" w:color="auto"/>
      </w:divBdr>
    </w:div>
    <w:div w:id="1709185069">
      <w:bodyDiv w:val="1"/>
      <w:marLeft w:val="0"/>
      <w:marRight w:val="0"/>
      <w:marTop w:val="0"/>
      <w:marBottom w:val="0"/>
      <w:divBdr>
        <w:top w:val="none" w:sz="0" w:space="0" w:color="auto"/>
        <w:left w:val="none" w:sz="0" w:space="0" w:color="auto"/>
        <w:bottom w:val="none" w:sz="0" w:space="0" w:color="auto"/>
        <w:right w:val="none" w:sz="0" w:space="0" w:color="auto"/>
      </w:divBdr>
    </w:div>
    <w:div w:id="1710957103">
      <w:bodyDiv w:val="1"/>
      <w:marLeft w:val="0"/>
      <w:marRight w:val="0"/>
      <w:marTop w:val="0"/>
      <w:marBottom w:val="0"/>
      <w:divBdr>
        <w:top w:val="none" w:sz="0" w:space="0" w:color="auto"/>
        <w:left w:val="none" w:sz="0" w:space="0" w:color="auto"/>
        <w:bottom w:val="none" w:sz="0" w:space="0" w:color="auto"/>
        <w:right w:val="none" w:sz="0" w:space="0" w:color="auto"/>
      </w:divBdr>
    </w:div>
    <w:div w:id="1711495139">
      <w:bodyDiv w:val="1"/>
      <w:marLeft w:val="0"/>
      <w:marRight w:val="0"/>
      <w:marTop w:val="0"/>
      <w:marBottom w:val="0"/>
      <w:divBdr>
        <w:top w:val="none" w:sz="0" w:space="0" w:color="auto"/>
        <w:left w:val="none" w:sz="0" w:space="0" w:color="auto"/>
        <w:bottom w:val="none" w:sz="0" w:space="0" w:color="auto"/>
        <w:right w:val="none" w:sz="0" w:space="0" w:color="auto"/>
      </w:divBdr>
    </w:div>
    <w:div w:id="1711497078">
      <w:bodyDiv w:val="1"/>
      <w:marLeft w:val="0"/>
      <w:marRight w:val="0"/>
      <w:marTop w:val="0"/>
      <w:marBottom w:val="0"/>
      <w:divBdr>
        <w:top w:val="none" w:sz="0" w:space="0" w:color="auto"/>
        <w:left w:val="none" w:sz="0" w:space="0" w:color="auto"/>
        <w:bottom w:val="none" w:sz="0" w:space="0" w:color="auto"/>
        <w:right w:val="none" w:sz="0" w:space="0" w:color="auto"/>
      </w:divBdr>
    </w:div>
    <w:div w:id="1712143032">
      <w:bodyDiv w:val="1"/>
      <w:marLeft w:val="0"/>
      <w:marRight w:val="0"/>
      <w:marTop w:val="0"/>
      <w:marBottom w:val="0"/>
      <w:divBdr>
        <w:top w:val="none" w:sz="0" w:space="0" w:color="auto"/>
        <w:left w:val="none" w:sz="0" w:space="0" w:color="auto"/>
        <w:bottom w:val="none" w:sz="0" w:space="0" w:color="auto"/>
        <w:right w:val="none" w:sz="0" w:space="0" w:color="auto"/>
      </w:divBdr>
    </w:div>
    <w:div w:id="1712341807">
      <w:bodyDiv w:val="1"/>
      <w:marLeft w:val="0"/>
      <w:marRight w:val="0"/>
      <w:marTop w:val="0"/>
      <w:marBottom w:val="0"/>
      <w:divBdr>
        <w:top w:val="none" w:sz="0" w:space="0" w:color="auto"/>
        <w:left w:val="none" w:sz="0" w:space="0" w:color="auto"/>
        <w:bottom w:val="none" w:sz="0" w:space="0" w:color="auto"/>
        <w:right w:val="none" w:sz="0" w:space="0" w:color="auto"/>
      </w:divBdr>
    </w:div>
    <w:div w:id="1712726519">
      <w:bodyDiv w:val="1"/>
      <w:marLeft w:val="0"/>
      <w:marRight w:val="0"/>
      <w:marTop w:val="0"/>
      <w:marBottom w:val="0"/>
      <w:divBdr>
        <w:top w:val="none" w:sz="0" w:space="0" w:color="auto"/>
        <w:left w:val="none" w:sz="0" w:space="0" w:color="auto"/>
        <w:bottom w:val="none" w:sz="0" w:space="0" w:color="auto"/>
        <w:right w:val="none" w:sz="0" w:space="0" w:color="auto"/>
      </w:divBdr>
    </w:div>
    <w:div w:id="1714503903">
      <w:bodyDiv w:val="1"/>
      <w:marLeft w:val="0"/>
      <w:marRight w:val="0"/>
      <w:marTop w:val="0"/>
      <w:marBottom w:val="0"/>
      <w:divBdr>
        <w:top w:val="none" w:sz="0" w:space="0" w:color="auto"/>
        <w:left w:val="none" w:sz="0" w:space="0" w:color="auto"/>
        <w:bottom w:val="none" w:sz="0" w:space="0" w:color="auto"/>
        <w:right w:val="none" w:sz="0" w:space="0" w:color="auto"/>
      </w:divBdr>
    </w:div>
    <w:div w:id="1715999541">
      <w:bodyDiv w:val="1"/>
      <w:marLeft w:val="0"/>
      <w:marRight w:val="0"/>
      <w:marTop w:val="0"/>
      <w:marBottom w:val="0"/>
      <w:divBdr>
        <w:top w:val="none" w:sz="0" w:space="0" w:color="auto"/>
        <w:left w:val="none" w:sz="0" w:space="0" w:color="auto"/>
        <w:bottom w:val="none" w:sz="0" w:space="0" w:color="auto"/>
        <w:right w:val="none" w:sz="0" w:space="0" w:color="auto"/>
      </w:divBdr>
    </w:div>
    <w:div w:id="1716470375">
      <w:bodyDiv w:val="1"/>
      <w:marLeft w:val="0"/>
      <w:marRight w:val="0"/>
      <w:marTop w:val="0"/>
      <w:marBottom w:val="0"/>
      <w:divBdr>
        <w:top w:val="none" w:sz="0" w:space="0" w:color="auto"/>
        <w:left w:val="none" w:sz="0" w:space="0" w:color="auto"/>
        <w:bottom w:val="none" w:sz="0" w:space="0" w:color="auto"/>
        <w:right w:val="none" w:sz="0" w:space="0" w:color="auto"/>
      </w:divBdr>
    </w:div>
    <w:div w:id="1716848154">
      <w:bodyDiv w:val="1"/>
      <w:marLeft w:val="0"/>
      <w:marRight w:val="0"/>
      <w:marTop w:val="0"/>
      <w:marBottom w:val="0"/>
      <w:divBdr>
        <w:top w:val="none" w:sz="0" w:space="0" w:color="auto"/>
        <w:left w:val="none" w:sz="0" w:space="0" w:color="auto"/>
        <w:bottom w:val="none" w:sz="0" w:space="0" w:color="auto"/>
        <w:right w:val="none" w:sz="0" w:space="0" w:color="auto"/>
      </w:divBdr>
    </w:div>
    <w:div w:id="1716851641">
      <w:bodyDiv w:val="1"/>
      <w:marLeft w:val="0"/>
      <w:marRight w:val="0"/>
      <w:marTop w:val="0"/>
      <w:marBottom w:val="0"/>
      <w:divBdr>
        <w:top w:val="none" w:sz="0" w:space="0" w:color="auto"/>
        <w:left w:val="none" w:sz="0" w:space="0" w:color="auto"/>
        <w:bottom w:val="none" w:sz="0" w:space="0" w:color="auto"/>
        <w:right w:val="none" w:sz="0" w:space="0" w:color="auto"/>
      </w:divBdr>
    </w:div>
    <w:div w:id="1717314327">
      <w:bodyDiv w:val="1"/>
      <w:marLeft w:val="0"/>
      <w:marRight w:val="0"/>
      <w:marTop w:val="0"/>
      <w:marBottom w:val="0"/>
      <w:divBdr>
        <w:top w:val="none" w:sz="0" w:space="0" w:color="auto"/>
        <w:left w:val="none" w:sz="0" w:space="0" w:color="auto"/>
        <w:bottom w:val="none" w:sz="0" w:space="0" w:color="auto"/>
        <w:right w:val="none" w:sz="0" w:space="0" w:color="auto"/>
      </w:divBdr>
    </w:div>
    <w:div w:id="1717467799">
      <w:bodyDiv w:val="1"/>
      <w:marLeft w:val="0"/>
      <w:marRight w:val="0"/>
      <w:marTop w:val="0"/>
      <w:marBottom w:val="0"/>
      <w:divBdr>
        <w:top w:val="none" w:sz="0" w:space="0" w:color="auto"/>
        <w:left w:val="none" w:sz="0" w:space="0" w:color="auto"/>
        <w:bottom w:val="none" w:sz="0" w:space="0" w:color="auto"/>
        <w:right w:val="none" w:sz="0" w:space="0" w:color="auto"/>
      </w:divBdr>
    </w:div>
    <w:div w:id="1718354949">
      <w:bodyDiv w:val="1"/>
      <w:marLeft w:val="0"/>
      <w:marRight w:val="0"/>
      <w:marTop w:val="0"/>
      <w:marBottom w:val="0"/>
      <w:divBdr>
        <w:top w:val="none" w:sz="0" w:space="0" w:color="auto"/>
        <w:left w:val="none" w:sz="0" w:space="0" w:color="auto"/>
        <w:bottom w:val="none" w:sz="0" w:space="0" w:color="auto"/>
        <w:right w:val="none" w:sz="0" w:space="0" w:color="auto"/>
      </w:divBdr>
    </w:div>
    <w:div w:id="1718384765">
      <w:bodyDiv w:val="1"/>
      <w:marLeft w:val="0"/>
      <w:marRight w:val="0"/>
      <w:marTop w:val="0"/>
      <w:marBottom w:val="0"/>
      <w:divBdr>
        <w:top w:val="none" w:sz="0" w:space="0" w:color="auto"/>
        <w:left w:val="none" w:sz="0" w:space="0" w:color="auto"/>
        <w:bottom w:val="none" w:sz="0" w:space="0" w:color="auto"/>
        <w:right w:val="none" w:sz="0" w:space="0" w:color="auto"/>
      </w:divBdr>
    </w:div>
    <w:div w:id="1718507243">
      <w:bodyDiv w:val="1"/>
      <w:marLeft w:val="0"/>
      <w:marRight w:val="0"/>
      <w:marTop w:val="0"/>
      <w:marBottom w:val="0"/>
      <w:divBdr>
        <w:top w:val="none" w:sz="0" w:space="0" w:color="auto"/>
        <w:left w:val="none" w:sz="0" w:space="0" w:color="auto"/>
        <w:bottom w:val="none" w:sz="0" w:space="0" w:color="auto"/>
        <w:right w:val="none" w:sz="0" w:space="0" w:color="auto"/>
      </w:divBdr>
    </w:div>
    <w:div w:id="1718771835">
      <w:bodyDiv w:val="1"/>
      <w:marLeft w:val="0"/>
      <w:marRight w:val="0"/>
      <w:marTop w:val="0"/>
      <w:marBottom w:val="0"/>
      <w:divBdr>
        <w:top w:val="none" w:sz="0" w:space="0" w:color="auto"/>
        <w:left w:val="none" w:sz="0" w:space="0" w:color="auto"/>
        <w:bottom w:val="none" w:sz="0" w:space="0" w:color="auto"/>
        <w:right w:val="none" w:sz="0" w:space="0" w:color="auto"/>
      </w:divBdr>
    </w:div>
    <w:div w:id="1719432713">
      <w:bodyDiv w:val="1"/>
      <w:marLeft w:val="0"/>
      <w:marRight w:val="0"/>
      <w:marTop w:val="0"/>
      <w:marBottom w:val="0"/>
      <w:divBdr>
        <w:top w:val="none" w:sz="0" w:space="0" w:color="auto"/>
        <w:left w:val="none" w:sz="0" w:space="0" w:color="auto"/>
        <w:bottom w:val="none" w:sz="0" w:space="0" w:color="auto"/>
        <w:right w:val="none" w:sz="0" w:space="0" w:color="auto"/>
      </w:divBdr>
    </w:div>
    <w:div w:id="1721976158">
      <w:bodyDiv w:val="1"/>
      <w:marLeft w:val="0"/>
      <w:marRight w:val="0"/>
      <w:marTop w:val="0"/>
      <w:marBottom w:val="0"/>
      <w:divBdr>
        <w:top w:val="none" w:sz="0" w:space="0" w:color="auto"/>
        <w:left w:val="none" w:sz="0" w:space="0" w:color="auto"/>
        <w:bottom w:val="none" w:sz="0" w:space="0" w:color="auto"/>
        <w:right w:val="none" w:sz="0" w:space="0" w:color="auto"/>
      </w:divBdr>
    </w:div>
    <w:div w:id="1722172406">
      <w:bodyDiv w:val="1"/>
      <w:marLeft w:val="0"/>
      <w:marRight w:val="0"/>
      <w:marTop w:val="0"/>
      <w:marBottom w:val="0"/>
      <w:divBdr>
        <w:top w:val="none" w:sz="0" w:space="0" w:color="auto"/>
        <w:left w:val="none" w:sz="0" w:space="0" w:color="auto"/>
        <w:bottom w:val="none" w:sz="0" w:space="0" w:color="auto"/>
        <w:right w:val="none" w:sz="0" w:space="0" w:color="auto"/>
      </w:divBdr>
    </w:div>
    <w:div w:id="1722822947">
      <w:bodyDiv w:val="1"/>
      <w:marLeft w:val="0"/>
      <w:marRight w:val="0"/>
      <w:marTop w:val="0"/>
      <w:marBottom w:val="0"/>
      <w:divBdr>
        <w:top w:val="none" w:sz="0" w:space="0" w:color="auto"/>
        <w:left w:val="none" w:sz="0" w:space="0" w:color="auto"/>
        <w:bottom w:val="none" w:sz="0" w:space="0" w:color="auto"/>
        <w:right w:val="none" w:sz="0" w:space="0" w:color="auto"/>
      </w:divBdr>
    </w:div>
    <w:div w:id="1722826385">
      <w:bodyDiv w:val="1"/>
      <w:marLeft w:val="0"/>
      <w:marRight w:val="0"/>
      <w:marTop w:val="0"/>
      <w:marBottom w:val="0"/>
      <w:divBdr>
        <w:top w:val="none" w:sz="0" w:space="0" w:color="auto"/>
        <w:left w:val="none" w:sz="0" w:space="0" w:color="auto"/>
        <w:bottom w:val="none" w:sz="0" w:space="0" w:color="auto"/>
        <w:right w:val="none" w:sz="0" w:space="0" w:color="auto"/>
      </w:divBdr>
    </w:div>
    <w:div w:id="1723138514">
      <w:bodyDiv w:val="1"/>
      <w:marLeft w:val="0"/>
      <w:marRight w:val="0"/>
      <w:marTop w:val="0"/>
      <w:marBottom w:val="0"/>
      <w:divBdr>
        <w:top w:val="none" w:sz="0" w:space="0" w:color="auto"/>
        <w:left w:val="none" w:sz="0" w:space="0" w:color="auto"/>
        <w:bottom w:val="none" w:sz="0" w:space="0" w:color="auto"/>
        <w:right w:val="none" w:sz="0" w:space="0" w:color="auto"/>
      </w:divBdr>
    </w:div>
    <w:div w:id="1723363307">
      <w:bodyDiv w:val="1"/>
      <w:marLeft w:val="0"/>
      <w:marRight w:val="0"/>
      <w:marTop w:val="0"/>
      <w:marBottom w:val="0"/>
      <w:divBdr>
        <w:top w:val="none" w:sz="0" w:space="0" w:color="auto"/>
        <w:left w:val="none" w:sz="0" w:space="0" w:color="auto"/>
        <w:bottom w:val="none" w:sz="0" w:space="0" w:color="auto"/>
        <w:right w:val="none" w:sz="0" w:space="0" w:color="auto"/>
      </w:divBdr>
    </w:div>
    <w:div w:id="1723597368">
      <w:bodyDiv w:val="1"/>
      <w:marLeft w:val="0"/>
      <w:marRight w:val="0"/>
      <w:marTop w:val="0"/>
      <w:marBottom w:val="0"/>
      <w:divBdr>
        <w:top w:val="none" w:sz="0" w:space="0" w:color="auto"/>
        <w:left w:val="none" w:sz="0" w:space="0" w:color="auto"/>
        <w:bottom w:val="none" w:sz="0" w:space="0" w:color="auto"/>
        <w:right w:val="none" w:sz="0" w:space="0" w:color="auto"/>
      </w:divBdr>
    </w:div>
    <w:div w:id="1723669980">
      <w:bodyDiv w:val="1"/>
      <w:marLeft w:val="0"/>
      <w:marRight w:val="0"/>
      <w:marTop w:val="0"/>
      <w:marBottom w:val="0"/>
      <w:divBdr>
        <w:top w:val="none" w:sz="0" w:space="0" w:color="auto"/>
        <w:left w:val="none" w:sz="0" w:space="0" w:color="auto"/>
        <w:bottom w:val="none" w:sz="0" w:space="0" w:color="auto"/>
        <w:right w:val="none" w:sz="0" w:space="0" w:color="auto"/>
      </w:divBdr>
    </w:div>
    <w:div w:id="1723865038">
      <w:bodyDiv w:val="1"/>
      <w:marLeft w:val="0"/>
      <w:marRight w:val="0"/>
      <w:marTop w:val="0"/>
      <w:marBottom w:val="0"/>
      <w:divBdr>
        <w:top w:val="none" w:sz="0" w:space="0" w:color="auto"/>
        <w:left w:val="none" w:sz="0" w:space="0" w:color="auto"/>
        <w:bottom w:val="none" w:sz="0" w:space="0" w:color="auto"/>
        <w:right w:val="none" w:sz="0" w:space="0" w:color="auto"/>
      </w:divBdr>
    </w:div>
    <w:div w:id="1723947087">
      <w:bodyDiv w:val="1"/>
      <w:marLeft w:val="0"/>
      <w:marRight w:val="0"/>
      <w:marTop w:val="0"/>
      <w:marBottom w:val="0"/>
      <w:divBdr>
        <w:top w:val="none" w:sz="0" w:space="0" w:color="auto"/>
        <w:left w:val="none" w:sz="0" w:space="0" w:color="auto"/>
        <w:bottom w:val="none" w:sz="0" w:space="0" w:color="auto"/>
        <w:right w:val="none" w:sz="0" w:space="0" w:color="auto"/>
      </w:divBdr>
    </w:div>
    <w:div w:id="1724134139">
      <w:bodyDiv w:val="1"/>
      <w:marLeft w:val="0"/>
      <w:marRight w:val="0"/>
      <w:marTop w:val="0"/>
      <w:marBottom w:val="0"/>
      <w:divBdr>
        <w:top w:val="none" w:sz="0" w:space="0" w:color="auto"/>
        <w:left w:val="none" w:sz="0" w:space="0" w:color="auto"/>
        <w:bottom w:val="none" w:sz="0" w:space="0" w:color="auto"/>
        <w:right w:val="none" w:sz="0" w:space="0" w:color="auto"/>
      </w:divBdr>
    </w:div>
    <w:div w:id="1726492873">
      <w:bodyDiv w:val="1"/>
      <w:marLeft w:val="0"/>
      <w:marRight w:val="0"/>
      <w:marTop w:val="0"/>
      <w:marBottom w:val="0"/>
      <w:divBdr>
        <w:top w:val="none" w:sz="0" w:space="0" w:color="auto"/>
        <w:left w:val="none" w:sz="0" w:space="0" w:color="auto"/>
        <w:bottom w:val="none" w:sz="0" w:space="0" w:color="auto"/>
        <w:right w:val="none" w:sz="0" w:space="0" w:color="auto"/>
      </w:divBdr>
    </w:div>
    <w:div w:id="1726638432">
      <w:bodyDiv w:val="1"/>
      <w:marLeft w:val="0"/>
      <w:marRight w:val="0"/>
      <w:marTop w:val="0"/>
      <w:marBottom w:val="0"/>
      <w:divBdr>
        <w:top w:val="none" w:sz="0" w:space="0" w:color="auto"/>
        <w:left w:val="none" w:sz="0" w:space="0" w:color="auto"/>
        <w:bottom w:val="none" w:sz="0" w:space="0" w:color="auto"/>
        <w:right w:val="none" w:sz="0" w:space="0" w:color="auto"/>
      </w:divBdr>
    </w:div>
    <w:div w:id="1726951866">
      <w:bodyDiv w:val="1"/>
      <w:marLeft w:val="0"/>
      <w:marRight w:val="0"/>
      <w:marTop w:val="0"/>
      <w:marBottom w:val="0"/>
      <w:divBdr>
        <w:top w:val="none" w:sz="0" w:space="0" w:color="auto"/>
        <w:left w:val="none" w:sz="0" w:space="0" w:color="auto"/>
        <w:bottom w:val="none" w:sz="0" w:space="0" w:color="auto"/>
        <w:right w:val="none" w:sz="0" w:space="0" w:color="auto"/>
      </w:divBdr>
    </w:div>
    <w:div w:id="1727341783">
      <w:bodyDiv w:val="1"/>
      <w:marLeft w:val="0"/>
      <w:marRight w:val="0"/>
      <w:marTop w:val="0"/>
      <w:marBottom w:val="0"/>
      <w:divBdr>
        <w:top w:val="none" w:sz="0" w:space="0" w:color="auto"/>
        <w:left w:val="none" w:sz="0" w:space="0" w:color="auto"/>
        <w:bottom w:val="none" w:sz="0" w:space="0" w:color="auto"/>
        <w:right w:val="none" w:sz="0" w:space="0" w:color="auto"/>
      </w:divBdr>
    </w:div>
    <w:div w:id="1727877403">
      <w:bodyDiv w:val="1"/>
      <w:marLeft w:val="0"/>
      <w:marRight w:val="0"/>
      <w:marTop w:val="0"/>
      <w:marBottom w:val="0"/>
      <w:divBdr>
        <w:top w:val="none" w:sz="0" w:space="0" w:color="auto"/>
        <w:left w:val="none" w:sz="0" w:space="0" w:color="auto"/>
        <w:bottom w:val="none" w:sz="0" w:space="0" w:color="auto"/>
        <w:right w:val="none" w:sz="0" w:space="0" w:color="auto"/>
      </w:divBdr>
    </w:div>
    <w:div w:id="1728451218">
      <w:bodyDiv w:val="1"/>
      <w:marLeft w:val="0"/>
      <w:marRight w:val="0"/>
      <w:marTop w:val="0"/>
      <w:marBottom w:val="0"/>
      <w:divBdr>
        <w:top w:val="none" w:sz="0" w:space="0" w:color="auto"/>
        <w:left w:val="none" w:sz="0" w:space="0" w:color="auto"/>
        <w:bottom w:val="none" w:sz="0" w:space="0" w:color="auto"/>
        <w:right w:val="none" w:sz="0" w:space="0" w:color="auto"/>
      </w:divBdr>
    </w:div>
    <w:div w:id="1728800534">
      <w:bodyDiv w:val="1"/>
      <w:marLeft w:val="0"/>
      <w:marRight w:val="0"/>
      <w:marTop w:val="0"/>
      <w:marBottom w:val="0"/>
      <w:divBdr>
        <w:top w:val="none" w:sz="0" w:space="0" w:color="auto"/>
        <w:left w:val="none" w:sz="0" w:space="0" w:color="auto"/>
        <w:bottom w:val="none" w:sz="0" w:space="0" w:color="auto"/>
        <w:right w:val="none" w:sz="0" w:space="0" w:color="auto"/>
      </w:divBdr>
    </w:div>
    <w:div w:id="1729062796">
      <w:bodyDiv w:val="1"/>
      <w:marLeft w:val="0"/>
      <w:marRight w:val="0"/>
      <w:marTop w:val="0"/>
      <w:marBottom w:val="0"/>
      <w:divBdr>
        <w:top w:val="none" w:sz="0" w:space="0" w:color="auto"/>
        <w:left w:val="none" w:sz="0" w:space="0" w:color="auto"/>
        <w:bottom w:val="none" w:sz="0" w:space="0" w:color="auto"/>
        <w:right w:val="none" w:sz="0" w:space="0" w:color="auto"/>
      </w:divBdr>
    </w:div>
    <w:div w:id="1730809336">
      <w:bodyDiv w:val="1"/>
      <w:marLeft w:val="0"/>
      <w:marRight w:val="0"/>
      <w:marTop w:val="0"/>
      <w:marBottom w:val="0"/>
      <w:divBdr>
        <w:top w:val="none" w:sz="0" w:space="0" w:color="auto"/>
        <w:left w:val="none" w:sz="0" w:space="0" w:color="auto"/>
        <w:bottom w:val="none" w:sz="0" w:space="0" w:color="auto"/>
        <w:right w:val="none" w:sz="0" w:space="0" w:color="auto"/>
      </w:divBdr>
    </w:div>
    <w:div w:id="1731348084">
      <w:bodyDiv w:val="1"/>
      <w:marLeft w:val="0"/>
      <w:marRight w:val="0"/>
      <w:marTop w:val="0"/>
      <w:marBottom w:val="0"/>
      <w:divBdr>
        <w:top w:val="none" w:sz="0" w:space="0" w:color="auto"/>
        <w:left w:val="none" w:sz="0" w:space="0" w:color="auto"/>
        <w:bottom w:val="none" w:sz="0" w:space="0" w:color="auto"/>
        <w:right w:val="none" w:sz="0" w:space="0" w:color="auto"/>
      </w:divBdr>
    </w:div>
    <w:div w:id="1731418033">
      <w:bodyDiv w:val="1"/>
      <w:marLeft w:val="0"/>
      <w:marRight w:val="0"/>
      <w:marTop w:val="0"/>
      <w:marBottom w:val="0"/>
      <w:divBdr>
        <w:top w:val="none" w:sz="0" w:space="0" w:color="auto"/>
        <w:left w:val="none" w:sz="0" w:space="0" w:color="auto"/>
        <w:bottom w:val="none" w:sz="0" w:space="0" w:color="auto"/>
        <w:right w:val="none" w:sz="0" w:space="0" w:color="auto"/>
      </w:divBdr>
    </w:div>
    <w:div w:id="1732463524">
      <w:bodyDiv w:val="1"/>
      <w:marLeft w:val="0"/>
      <w:marRight w:val="0"/>
      <w:marTop w:val="0"/>
      <w:marBottom w:val="0"/>
      <w:divBdr>
        <w:top w:val="none" w:sz="0" w:space="0" w:color="auto"/>
        <w:left w:val="none" w:sz="0" w:space="0" w:color="auto"/>
        <w:bottom w:val="none" w:sz="0" w:space="0" w:color="auto"/>
        <w:right w:val="none" w:sz="0" w:space="0" w:color="auto"/>
      </w:divBdr>
    </w:div>
    <w:div w:id="1732536916">
      <w:bodyDiv w:val="1"/>
      <w:marLeft w:val="0"/>
      <w:marRight w:val="0"/>
      <w:marTop w:val="0"/>
      <w:marBottom w:val="0"/>
      <w:divBdr>
        <w:top w:val="none" w:sz="0" w:space="0" w:color="auto"/>
        <w:left w:val="none" w:sz="0" w:space="0" w:color="auto"/>
        <w:bottom w:val="none" w:sz="0" w:space="0" w:color="auto"/>
        <w:right w:val="none" w:sz="0" w:space="0" w:color="auto"/>
      </w:divBdr>
    </w:div>
    <w:div w:id="1732726369">
      <w:bodyDiv w:val="1"/>
      <w:marLeft w:val="0"/>
      <w:marRight w:val="0"/>
      <w:marTop w:val="0"/>
      <w:marBottom w:val="0"/>
      <w:divBdr>
        <w:top w:val="none" w:sz="0" w:space="0" w:color="auto"/>
        <w:left w:val="none" w:sz="0" w:space="0" w:color="auto"/>
        <w:bottom w:val="none" w:sz="0" w:space="0" w:color="auto"/>
        <w:right w:val="none" w:sz="0" w:space="0" w:color="auto"/>
      </w:divBdr>
    </w:div>
    <w:div w:id="1733039666">
      <w:bodyDiv w:val="1"/>
      <w:marLeft w:val="0"/>
      <w:marRight w:val="0"/>
      <w:marTop w:val="0"/>
      <w:marBottom w:val="0"/>
      <w:divBdr>
        <w:top w:val="none" w:sz="0" w:space="0" w:color="auto"/>
        <w:left w:val="none" w:sz="0" w:space="0" w:color="auto"/>
        <w:bottom w:val="none" w:sz="0" w:space="0" w:color="auto"/>
        <w:right w:val="none" w:sz="0" w:space="0" w:color="auto"/>
      </w:divBdr>
    </w:div>
    <w:div w:id="1733043609">
      <w:bodyDiv w:val="1"/>
      <w:marLeft w:val="0"/>
      <w:marRight w:val="0"/>
      <w:marTop w:val="0"/>
      <w:marBottom w:val="0"/>
      <w:divBdr>
        <w:top w:val="none" w:sz="0" w:space="0" w:color="auto"/>
        <w:left w:val="none" w:sz="0" w:space="0" w:color="auto"/>
        <w:bottom w:val="none" w:sz="0" w:space="0" w:color="auto"/>
        <w:right w:val="none" w:sz="0" w:space="0" w:color="auto"/>
      </w:divBdr>
    </w:div>
    <w:div w:id="1733575879">
      <w:bodyDiv w:val="1"/>
      <w:marLeft w:val="0"/>
      <w:marRight w:val="0"/>
      <w:marTop w:val="0"/>
      <w:marBottom w:val="0"/>
      <w:divBdr>
        <w:top w:val="none" w:sz="0" w:space="0" w:color="auto"/>
        <w:left w:val="none" w:sz="0" w:space="0" w:color="auto"/>
        <w:bottom w:val="none" w:sz="0" w:space="0" w:color="auto"/>
        <w:right w:val="none" w:sz="0" w:space="0" w:color="auto"/>
      </w:divBdr>
    </w:div>
    <w:div w:id="1734621013">
      <w:bodyDiv w:val="1"/>
      <w:marLeft w:val="0"/>
      <w:marRight w:val="0"/>
      <w:marTop w:val="0"/>
      <w:marBottom w:val="0"/>
      <w:divBdr>
        <w:top w:val="none" w:sz="0" w:space="0" w:color="auto"/>
        <w:left w:val="none" w:sz="0" w:space="0" w:color="auto"/>
        <w:bottom w:val="none" w:sz="0" w:space="0" w:color="auto"/>
        <w:right w:val="none" w:sz="0" w:space="0" w:color="auto"/>
      </w:divBdr>
    </w:div>
    <w:div w:id="1735158990">
      <w:bodyDiv w:val="1"/>
      <w:marLeft w:val="0"/>
      <w:marRight w:val="0"/>
      <w:marTop w:val="0"/>
      <w:marBottom w:val="0"/>
      <w:divBdr>
        <w:top w:val="none" w:sz="0" w:space="0" w:color="auto"/>
        <w:left w:val="none" w:sz="0" w:space="0" w:color="auto"/>
        <w:bottom w:val="none" w:sz="0" w:space="0" w:color="auto"/>
        <w:right w:val="none" w:sz="0" w:space="0" w:color="auto"/>
      </w:divBdr>
    </w:div>
    <w:div w:id="1735469283">
      <w:bodyDiv w:val="1"/>
      <w:marLeft w:val="0"/>
      <w:marRight w:val="0"/>
      <w:marTop w:val="0"/>
      <w:marBottom w:val="0"/>
      <w:divBdr>
        <w:top w:val="none" w:sz="0" w:space="0" w:color="auto"/>
        <w:left w:val="none" w:sz="0" w:space="0" w:color="auto"/>
        <w:bottom w:val="none" w:sz="0" w:space="0" w:color="auto"/>
        <w:right w:val="none" w:sz="0" w:space="0" w:color="auto"/>
      </w:divBdr>
    </w:div>
    <w:div w:id="1736393349">
      <w:bodyDiv w:val="1"/>
      <w:marLeft w:val="0"/>
      <w:marRight w:val="0"/>
      <w:marTop w:val="0"/>
      <w:marBottom w:val="0"/>
      <w:divBdr>
        <w:top w:val="none" w:sz="0" w:space="0" w:color="auto"/>
        <w:left w:val="none" w:sz="0" w:space="0" w:color="auto"/>
        <w:bottom w:val="none" w:sz="0" w:space="0" w:color="auto"/>
        <w:right w:val="none" w:sz="0" w:space="0" w:color="auto"/>
      </w:divBdr>
    </w:div>
    <w:div w:id="1736511248">
      <w:bodyDiv w:val="1"/>
      <w:marLeft w:val="0"/>
      <w:marRight w:val="0"/>
      <w:marTop w:val="0"/>
      <w:marBottom w:val="0"/>
      <w:divBdr>
        <w:top w:val="none" w:sz="0" w:space="0" w:color="auto"/>
        <w:left w:val="none" w:sz="0" w:space="0" w:color="auto"/>
        <w:bottom w:val="none" w:sz="0" w:space="0" w:color="auto"/>
        <w:right w:val="none" w:sz="0" w:space="0" w:color="auto"/>
      </w:divBdr>
    </w:div>
    <w:div w:id="1737820188">
      <w:bodyDiv w:val="1"/>
      <w:marLeft w:val="0"/>
      <w:marRight w:val="0"/>
      <w:marTop w:val="0"/>
      <w:marBottom w:val="0"/>
      <w:divBdr>
        <w:top w:val="none" w:sz="0" w:space="0" w:color="auto"/>
        <w:left w:val="none" w:sz="0" w:space="0" w:color="auto"/>
        <w:bottom w:val="none" w:sz="0" w:space="0" w:color="auto"/>
        <w:right w:val="none" w:sz="0" w:space="0" w:color="auto"/>
      </w:divBdr>
    </w:div>
    <w:div w:id="1737894997">
      <w:bodyDiv w:val="1"/>
      <w:marLeft w:val="0"/>
      <w:marRight w:val="0"/>
      <w:marTop w:val="0"/>
      <w:marBottom w:val="0"/>
      <w:divBdr>
        <w:top w:val="none" w:sz="0" w:space="0" w:color="auto"/>
        <w:left w:val="none" w:sz="0" w:space="0" w:color="auto"/>
        <w:bottom w:val="none" w:sz="0" w:space="0" w:color="auto"/>
        <w:right w:val="none" w:sz="0" w:space="0" w:color="auto"/>
      </w:divBdr>
    </w:div>
    <w:div w:id="1738895542">
      <w:bodyDiv w:val="1"/>
      <w:marLeft w:val="0"/>
      <w:marRight w:val="0"/>
      <w:marTop w:val="0"/>
      <w:marBottom w:val="0"/>
      <w:divBdr>
        <w:top w:val="none" w:sz="0" w:space="0" w:color="auto"/>
        <w:left w:val="none" w:sz="0" w:space="0" w:color="auto"/>
        <w:bottom w:val="none" w:sz="0" w:space="0" w:color="auto"/>
        <w:right w:val="none" w:sz="0" w:space="0" w:color="auto"/>
      </w:divBdr>
    </w:div>
    <w:div w:id="1738941042">
      <w:bodyDiv w:val="1"/>
      <w:marLeft w:val="0"/>
      <w:marRight w:val="0"/>
      <w:marTop w:val="0"/>
      <w:marBottom w:val="0"/>
      <w:divBdr>
        <w:top w:val="none" w:sz="0" w:space="0" w:color="auto"/>
        <w:left w:val="none" w:sz="0" w:space="0" w:color="auto"/>
        <w:bottom w:val="none" w:sz="0" w:space="0" w:color="auto"/>
        <w:right w:val="none" w:sz="0" w:space="0" w:color="auto"/>
      </w:divBdr>
    </w:div>
    <w:div w:id="1739471551">
      <w:bodyDiv w:val="1"/>
      <w:marLeft w:val="0"/>
      <w:marRight w:val="0"/>
      <w:marTop w:val="0"/>
      <w:marBottom w:val="0"/>
      <w:divBdr>
        <w:top w:val="none" w:sz="0" w:space="0" w:color="auto"/>
        <w:left w:val="none" w:sz="0" w:space="0" w:color="auto"/>
        <w:bottom w:val="none" w:sz="0" w:space="0" w:color="auto"/>
        <w:right w:val="none" w:sz="0" w:space="0" w:color="auto"/>
      </w:divBdr>
    </w:div>
    <w:div w:id="1739671438">
      <w:bodyDiv w:val="1"/>
      <w:marLeft w:val="0"/>
      <w:marRight w:val="0"/>
      <w:marTop w:val="0"/>
      <w:marBottom w:val="0"/>
      <w:divBdr>
        <w:top w:val="none" w:sz="0" w:space="0" w:color="auto"/>
        <w:left w:val="none" w:sz="0" w:space="0" w:color="auto"/>
        <w:bottom w:val="none" w:sz="0" w:space="0" w:color="auto"/>
        <w:right w:val="none" w:sz="0" w:space="0" w:color="auto"/>
      </w:divBdr>
    </w:div>
    <w:div w:id="1740441876">
      <w:bodyDiv w:val="1"/>
      <w:marLeft w:val="0"/>
      <w:marRight w:val="0"/>
      <w:marTop w:val="0"/>
      <w:marBottom w:val="0"/>
      <w:divBdr>
        <w:top w:val="none" w:sz="0" w:space="0" w:color="auto"/>
        <w:left w:val="none" w:sz="0" w:space="0" w:color="auto"/>
        <w:bottom w:val="none" w:sz="0" w:space="0" w:color="auto"/>
        <w:right w:val="none" w:sz="0" w:space="0" w:color="auto"/>
      </w:divBdr>
    </w:div>
    <w:div w:id="1741097360">
      <w:bodyDiv w:val="1"/>
      <w:marLeft w:val="0"/>
      <w:marRight w:val="0"/>
      <w:marTop w:val="0"/>
      <w:marBottom w:val="0"/>
      <w:divBdr>
        <w:top w:val="none" w:sz="0" w:space="0" w:color="auto"/>
        <w:left w:val="none" w:sz="0" w:space="0" w:color="auto"/>
        <w:bottom w:val="none" w:sz="0" w:space="0" w:color="auto"/>
        <w:right w:val="none" w:sz="0" w:space="0" w:color="auto"/>
      </w:divBdr>
    </w:div>
    <w:div w:id="1741292272">
      <w:bodyDiv w:val="1"/>
      <w:marLeft w:val="0"/>
      <w:marRight w:val="0"/>
      <w:marTop w:val="0"/>
      <w:marBottom w:val="0"/>
      <w:divBdr>
        <w:top w:val="none" w:sz="0" w:space="0" w:color="auto"/>
        <w:left w:val="none" w:sz="0" w:space="0" w:color="auto"/>
        <w:bottom w:val="none" w:sz="0" w:space="0" w:color="auto"/>
        <w:right w:val="none" w:sz="0" w:space="0" w:color="auto"/>
      </w:divBdr>
    </w:div>
    <w:div w:id="1741368878">
      <w:bodyDiv w:val="1"/>
      <w:marLeft w:val="0"/>
      <w:marRight w:val="0"/>
      <w:marTop w:val="0"/>
      <w:marBottom w:val="0"/>
      <w:divBdr>
        <w:top w:val="none" w:sz="0" w:space="0" w:color="auto"/>
        <w:left w:val="none" w:sz="0" w:space="0" w:color="auto"/>
        <w:bottom w:val="none" w:sz="0" w:space="0" w:color="auto"/>
        <w:right w:val="none" w:sz="0" w:space="0" w:color="auto"/>
      </w:divBdr>
    </w:div>
    <w:div w:id="1741369440">
      <w:bodyDiv w:val="1"/>
      <w:marLeft w:val="0"/>
      <w:marRight w:val="0"/>
      <w:marTop w:val="0"/>
      <w:marBottom w:val="0"/>
      <w:divBdr>
        <w:top w:val="none" w:sz="0" w:space="0" w:color="auto"/>
        <w:left w:val="none" w:sz="0" w:space="0" w:color="auto"/>
        <w:bottom w:val="none" w:sz="0" w:space="0" w:color="auto"/>
        <w:right w:val="none" w:sz="0" w:space="0" w:color="auto"/>
      </w:divBdr>
    </w:div>
    <w:div w:id="1741558209">
      <w:bodyDiv w:val="1"/>
      <w:marLeft w:val="0"/>
      <w:marRight w:val="0"/>
      <w:marTop w:val="0"/>
      <w:marBottom w:val="0"/>
      <w:divBdr>
        <w:top w:val="none" w:sz="0" w:space="0" w:color="auto"/>
        <w:left w:val="none" w:sz="0" w:space="0" w:color="auto"/>
        <w:bottom w:val="none" w:sz="0" w:space="0" w:color="auto"/>
        <w:right w:val="none" w:sz="0" w:space="0" w:color="auto"/>
      </w:divBdr>
    </w:div>
    <w:div w:id="1741899733">
      <w:bodyDiv w:val="1"/>
      <w:marLeft w:val="0"/>
      <w:marRight w:val="0"/>
      <w:marTop w:val="0"/>
      <w:marBottom w:val="0"/>
      <w:divBdr>
        <w:top w:val="none" w:sz="0" w:space="0" w:color="auto"/>
        <w:left w:val="none" w:sz="0" w:space="0" w:color="auto"/>
        <w:bottom w:val="none" w:sz="0" w:space="0" w:color="auto"/>
        <w:right w:val="none" w:sz="0" w:space="0" w:color="auto"/>
      </w:divBdr>
    </w:div>
    <w:div w:id="1742556372">
      <w:bodyDiv w:val="1"/>
      <w:marLeft w:val="0"/>
      <w:marRight w:val="0"/>
      <w:marTop w:val="0"/>
      <w:marBottom w:val="0"/>
      <w:divBdr>
        <w:top w:val="none" w:sz="0" w:space="0" w:color="auto"/>
        <w:left w:val="none" w:sz="0" w:space="0" w:color="auto"/>
        <w:bottom w:val="none" w:sz="0" w:space="0" w:color="auto"/>
        <w:right w:val="none" w:sz="0" w:space="0" w:color="auto"/>
      </w:divBdr>
    </w:div>
    <w:div w:id="1743142204">
      <w:bodyDiv w:val="1"/>
      <w:marLeft w:val="0"/>
      <w:marRight w:val="0"/>
      <w:marTop w:val="0"/>
      <w:marBottom w:val="0"/>
      <w:divBdr>
        <w:top w:val="none" w:sz="0" w:space="0" w:color="auto"/>
        <w:left w:val="none" w:sz="0" w:space="0" w:color="auto"/>
        <w:bottom w:val="none" w:sz="0" w:space="0" w:color="auto"/>
        <w:right w:val="none" w:sz="0" w:space="0" w:color="auto"/>
      </w:divBdr>
    </w:div>
    <w:div w:id="1743528989">
      <w:bodyDiv w:val="1"/>
      <w:marLeft w:val="0"/>
      <w:marRight w:val="0"/>
      <w:marTop w:val="0"/>
      <w:marBottom w:val="0"/>
      <w:divBdr>
        <w:top w:val="none" w:sz="0" w:space="0" w:color="auto"/>
        <w:left w:val="none" w:sz="0" w:space="0" w:color="auto"/>
        <w:bottom w:val="none" w:sz="0" w:space="0" w:color="auto"/>
        <w:right w:val="none" w:sz="0" w:space="0" w:color="auto"/>
      </w:divBdr>
    </w:div>
    <w:div w:id="1743985549">
      <w:bodyDiv w:val="1"/>
      <w:marLeft w:val="0"/>
      <w:marRight w:val="0"/>
      <w:marTop w:val="0"/>
      <w:marBottom w:val="0"/>
      <w:divBdr>
        <w:top w:val="none" w:sz="0" w:space="0" w:color="auto"/>
        <w:left w:val="none" w:sz="0" w:space="0" w:color="auto"/>
        <w:bottom w:val="none" w:sz="0" w:space="0" w:color="auto"/>
        <w:right w:val="none" w:sz="0" w:space="0" w:color="auto"/>
      </w:divBdr>
    </w:div>
    <w:div w:id="1744403790">
      <w:bodyDiv w:val="1"/>
      <w:marLeft w:val="0"/>
      <w:marRight w:val="0"/>
      <w:marTop w:val="0"/>
      <w:marBottom w:val="0"/>
      <w:divBdr>
        <w:top w:val="none" w:sz="0" w:space="0" w:color="auto"/>
        <w:left w:val="none" w:sz="0" w:space="0" w:color="auto"/>
        <w:bottom w:val="none" w:sz="0" w:space="0" w:color="auto"/>
        <w:right w:val="none" w:sz="0" w:space="0" w:color="auto"/>
      </w:divBdr>
    </w:div>
    <w:div w:id="1745250940">
      <w:bodyDiv w:val="1"/>
      <w:marLeft w:val="0"/>
      <w:marRight w:val="0"/>
      <w:marTop w:val="0"/>
      <w:marBottom w:val="0"/>
      <w:divBdr>
        <w:top w:val="none" w:sz="0" w:space="0" w:color="auto"/>
        <w:left w:val="none" w:sz="0" w:space="0" w:color="auto"/>
        <w:bottom w:val="none" w:sz="0" w:space="0" w:color="auto"/>
        <w:right w:val="none" w:sz="0" w:space="0" w:color="auto"/>
      </w:divBdr>
    </w:div>
    <w:div w:id="1746798109">
      <w:bodyDiv w:val="1"/>
      <w:marLeft w:val="0"/>
      <w:marRight w:val="0"/>
      <w:marTop w:val="0"/>
      <w:marBottom w:val="0"/>
      <w:divBdr>
        <w:top w:val="none" w:sz="0" w:space="0" w:color="auto"/>
        <w:left w:val="none" w:sz="0" w:space="0" w:color="auto"/>
        <w:bottom w:val="none" w:sz="0" w:space="0" w:color="auto"/>
        <w:right w:val="none" w:sz="0" w:space="0" w:color="auto"/>
      </w:divBdr>
    </w:div>
    <w:div w:id="1746957005">
      <w:bodyDiv w:val="1"/>
      <w:marLeft w:val="0"/>
      <w:marRight w:val="0"/>
      <w:marTop w:val="0"/>
      <w:marBottom w:val="0"/>
      <w:divBdr>
        <w:top w:val="none" w:sz="0" w:space="0" w:color="auto"/>
        <w:left w:val="none" w:sz="0" w:space="0" w:color="auto"/>
        <w:bottom w:val="none" w:sz="0" w:space="0" w:color="auto"/>
        <w:right w:val="none" w:sz="0" w:space="0" w:color="auto"/>
      </w:divBdr>
    </w:div>
    <w:div w:id="1747461273">
      <w:bodyDiv w:val="1"/>
      <w:marLeft w:val="0"/>
      <w:marRight w:val="0"/>
      <w:marTop w:val="0"/>
      <w:marBottom w:val="0"/>
      <w:divBdr>
        <w:top w:val="none" w:sz="0" w:space="0" w:color="auto"/>
        <w:left w:val="none" w:sz="0" w:space="0" w:color="auto"/>
        <w:bottom w:val="none" w:sz="0" w:space="0" w:color="auto"/>
        <w:right w:val="none" w:sz="0" w:space="0" w:color="auto"/>
      </w:divBdr>
    </w:div>
    <w:div w:id="1747612600">
      <w:bodyDiv w:val="1"/>
      <w:marLeft w:val="0"/>
      <w:marRight w:val="0"/>
      <w:marTop w:val="0"/>
      <w:marBottom w:val="0"/>
      <w:divBdr>
        <w:top w:val="none" w:sz="0" w:space="0" w:color="auto"/>
        <w:left w:val="none" w:sz="0" w:space="0" w:color="auto"/>
        <w:bottom w:val="none" w:sz="0" w:space="0" w:color="auto"/>
        <w:right w:val="none" w:sz="0" w:space="0" w:color="auto"/>
      </w:divBdr>
    </w:div>
    <w:div w:id="1748113329">
      <w:bodyDiv w:val="1"/>
      <w:marLeft w:val="0"/>
      <w:marRight w:val="0"/>
      <w:marTop w:val="0"/>
      <w:marBottom w:val="0"/>
      <w:divBdr>
        <w:top w:val="none" w:sz="0" w:space="0" w:color="auto"/>
        <w:left w:val="none" w:sz="0" w:space="0" w:color="auto"/>
        <w:bottom w:val="none" w:sz="0" w:space="0" w:color="auto"/>
        <w:right w:val="none" w:sz="0" w:space="0" w:color="auto"/>
      </w:divBdr>
    </w:div>
    <w:div w:id="1749182036">
      <w:bodyDiv w:val="1"/>
      <w:marLeft w:val="0"/>
      <w:marRight w:val="0"/>
      <w:marTop w:val="0"/>
      <w:marBottom w:val="0"/>
      <w:divBdr>
        <w:top w:val="none" w:sz="0" w:space="0" w:color="auto"/>
        <w:left w:val="none" w:sz="0" w:space="0" w:color="auto"/>
        <w:bottom w:val="none" w:sz="0" w:space="0" w:color="auto"/>
        <w:right w:val="none" w:sz="0" w:space="0" w:color="auto"/>
      </w:divBdr>
    </w:div>
    <w:div w:id="1749382881">
      <w:bodyDiv w:val="1"/>
      <w:marLeft w:val="0"/>
      <w:marRight w:val="0"/>
      <w:marTop w:val="0"/>
      <w:marBottom w:val="0"/>
      <w:divBdr>
        <w:top w:val="none" w:sz="0" w:space="0" w:color="auto"/>
        <w:left w:val="none" w:sz="0" w:space="0" w:color="auto"/>
        <w:bottom w:val="none" w:sz="0" w:space="0" w:color="auto"/>
        <w:right w:val="none" w:sz="0" w:space="0" w:color="auto"/>
      </w:divBdr>
    </w:div>
    <w:div w:id="1749839699">
      <w:bodyDiv w:val="1"/>
      <w:marLeft w:val="0"/>
      <w:marRight w:val="0"/>
      <w:marTop w:val="0"/>
      <w:marBottom w:val="0"/>
      <w:divBdr>
        <w:top w:val="none" w:sz="0" w:space="0" w:color="auto"/>
        <w:left w:val="none" w:sz="0" w:space="0" w:color="auto"/>
        <w:bottom w:val="none" w:sz="0" w:space="0" w:color="auto"/>
        <w:right w:val="none" w:sz="0" w:space="0" w:color="auto"/>
      </w:divBdr>
    </w:div>
    <w:div w:id="1749962955">
      <w:bodyDiv w:val="1"/>
      <w:marLeft w:val="0"/>
      <w:marRight w:val="0"/>
      <w:marTop w:val="0"/>
      <w:marBottom w:val="0"/>
      <w:divBdr>
        <w:top w:val="none" w:sz="0" w:space="0" w:color="auto"/>
        <w:left w:val="none" w:sz="0" w:space="0" w:color="auto"/>
        <w:bottom w:val="none" w:sz="0" w:space="0" w:color="auto"/>
        <w:right w:val="none" w:sz="0" w:space="0" w:color="auto"/>
      </w:divBdr>
    </w:div>
    <w:div w:id="1750422003">
      <w:bodyDiv w:val="1"/>
      <w:marLeft w:val="0"/>
      <w:marRight w:val="0"/>
      <w:marTop w:val="0"/>
      <w:marBottom w:val="0"/>
      <w:divBdr>
        <w:top w:val="none" w:sz="0" w:space="0" w:color="auto"/>
        <w:left w:val="none" w:sz="0" w:space="0" w:color="auto"/>
        <w:bottom w:val="none" w:sz="0" w:space="0" w:color="auto"/>
        <w:right w:val="none" w:sz="0" w:space="0" w:color="auto"/>
      </w:divBdr>
    </w:div>
    <w:div w:id="1752579894">
      <w:bodyDiv w:val="1"/>
      <w:marLeft w:val="0"/>
      <w:marRight w:val="0"/>
      <w:marTop w:val="0"/>
      <w:marBottom w:val="0"/>
      <w:divBdr>
        <w:top w:val="none" w:sz="0" w:space="0" w:color="auto"/>
        <w:left w:val="none" w:sz="0" w:space="0" w:color="auto"/>
        <w:bottom w:val="none" w:sz="0" w:space="0" w:color="auto"/>
        <w:right w:val="none" w:sz="0" w:space="0" w:color="auto"/>
      </w:divBdr>
    </w:div>
    <w:div w:id="1752778495">
      <w:bodyDiv w:val="1"/>
      <w:marLeft w:val="0"/>
      <w:marRight w:val="0"/>
      <w:marTop w:val="0"/>
      <w:marBottom w:val="0"/>
      <w:divBdr>
        <w:top w:val="none" w:sz="0" w:space="0" w:color="auto"/>
        <w:left w:val="none" w:sz="0" w:space="0" w:color="auto"/>
        <w:bottom w:val="none" w:sz="0" w:space="0" w:color="auto"/>
        <w:right w:val="none" w:sz="0" w:space="0" w:color="auto"/>
      </w:divBdr>
    </w:div>
    <w:div w:id="1752893134">
      <w:bodyDiv w:val="1"/>
      <w:marLeft w:val="0"/>
      <w:marRight w:val="0"/>
      <w:marTop w:val="0"/>
      <w:marBottom w:val="0"/>
      <w:divBdr>
        <w:top w:val="none" w:sz="0" w:space="0" w:color="auto"/>
        <w:left w:val="none" w:sz="0" w:space="0" w:color="auto"/>
        <w:bottom w:val="none" w:sz="0" w:space="0" w:color="auto"/>
        <w:right w:val="none" w:sz="0" w:space="0" w:color="auto"/>
      </w:divBdr>
    </w:div>
    <w:div w:id="1752895251">
      <w:bodyDiv w:val="1"/>
      <w:marLeft w:val="0"/>
      <w:marRight w:val="0"/>
      <w:marTop w:val="0"/>
      <w:marBottom w:val="0"/>
      <w:divBdr>
        <w:top w:val="none" w:sz="0" w:space="0" w:color="auto"/>
        <w:left w:val="none" w:sz="0" w:space="0" w:color="auto"/>
        <w:bottom w:val="none" w:sz="0" w:space="0" w:color="auto"/>
        <w:right w:val="none" w:sz="0" w:space="0" w:color="auto"/>
      </w:divBdr>
    </w:div>
    <w:div w:id="1753038408">
      <w:bodyDiv w:val="1"/>
      <w:marLeft w:val="0"/>
      <w:marRight w:val="0"/>
      <w:marTop w:val="0"/>
      <w:marBottom w:val="0"/>
      <w:divBdr>
        <w:top w:val="none" w:sz="0" w:space="0" w:color="auto"/>
        <w:left w:val="none" w:sz="0" w:space="0" w:color="auto"/>
        <w:bottom w:val="none" w:sz="0" w:space="0" w:color="auto"/>
        <w:right w:val="none" w:sz="0" w:space="0" w:color="auto"/>
      </w:divBdr>
    </w:div>
    <w:div w:id="1754819726">
      <w:bodyDiv w:val="1"/>
      <w:marLeft w:val="0"/>
      <w:marRight w:val="0"/>
      <w:marTop w:val="0"/>
      <w:marBottom w:val="0"/>
      <w:divBdr>
        <w:top w:val="none" w:sz="0" w:space="0" w:color="auto"/>
        <w:left w:val="none" w:sz="0" w:space="0" w:color="auto"/>
        <w:bottom w:val="none" w:sz="0" w:space="0" w:color="auto"/>
        <w:right w:val="none" w:sz="0" w:space="0" w:color="auto"/>
      </w:divBdr>
    </w:div>
    <w:div w:id="1755127020">
      <w:bodyDiv w:val="1"/>
      <w:marLeft w:val="0"/>
      <w:marRight w:val="0"/>
      <w:marTop w:val="0"/>
      <w:marBottom w:val="0"/>
      <w:divBdr>
        <w:top w:val="none" w:sz="0" w:space="0" w:color="auto"/>
        <w:left w:val="none" w:sz="0" w:space="0" w:color="auto"/>
        <w:bottom w:val="none" w:sz="0" w:space="0" w:color="auto"/>
        <w:right w:val="none" w:sz="0" w:space="0" w:color="auto"/>
      </w:divBdr>
    </w:div>
    <w:div w:id="1755852866">
      <w:bodyDiv w:val="1"/>
      <w:marLeft w:val="0"/>
      <w:marRight w:val="0"/>
      <w:marTop w:val="0"/>
      <w:marBottom w:val="0"/>
      <w:divBdr>
        <w:top w:val="none" w:sz="0" w:space="0" w:color="auto"/>
        <w:left w:val="none" w:sz="0" w:space="0" w:color="auto"/>
        <w:bottom w:val="none" w:sz="0" w:space="0" w:color="auto"/>
        <w:right w:val="none" w:sz="0" w:space="0" w:color="auto"/>
      </w:divBdr>
    </w:div>
    <w:div w:id="1756322656">
      <w:bodyDiv w:val="1"/>
      <w:marLeft w:val="0"/>
      <w:marRight w:val="0"/>
      <w:marTop w:val="0"/>
      <w:marBottom w:val="0"/>
      <w:divBdr>
        <w:top w:val="none" w:sz="0" w:space="0" w:color="auto"/>
        <w:left w:val="none" w:sz="0" w:space="0" w:color="auto"/>
        <w:bottom w:val="none" w:sz="0" w:space="0" w:color="auto"/>
        <w:right w:val="none" w:sz="0" w:space="0" w:color="auto"/>
      </w:divBdr>
    </w:div>
    <w:div w:id="1757747836">
      <w:bodyDiv w:val="1"/>
      <w:marLeft w:val="0"/>
      <w:marRight w:val="0"/>
      <w:marTop w:val="0"/>
      <w:marBottom w:val="0"/>
      <w:divBdr>
        <w:top w:val="none" w:sz="0" w:space="0" w:color="auto"/>
        <w:left w:val="none" w:sz="0" w:space="0" w:color="auto"/>
        <w:bottom w:val="none" w:sz="0" w:space="0" w:color="auto"/>
        <w:right w:val="none" w:sz="0" w:space="0" w:color="auto"/>
      </w:divBdr>
    </w:div>
    <w:div w:id="1757825676">
      <w:bodyDiv w:val="1"/>
      <w:marLeft w:val="0"/>
      <w:marRight w:val="0"/>
      <w:marTop w:val="0"/>
      <w:marBottom w:val="0"/>
      <w:divBdr>
        <w:top w:val="none" w:sz="0" w:space="0" w:color="auto"/>
        <w:left w:val="none" w:sz="0" w:space="0" w:color="auto"/>
        <w:bottom w:val="none" w:sz="0" w:space="0" w:color="auto"/>
        <w:right w:val="none" w:sz="0" w:space="0" w:color="auto"/>
      </w:divBdr>
    </w:div>
    <w:div w:id="1758473760">
      <w:bodyDiv w:val="1"/>
      <w:marLeft w:val="0"/>
      <w:marRight w:val="0"/>
      <w:marTop w:val="0"/>
      <w:marBottom w:val="0"/>
      <w:divBdr>
        <w:top w:val="none" w:sz="0" w:space="0" w:color="auto"/>
        <w:left w:val="none" w:sz="0" w:space="0" w:color="auto"/>
        <w:bottom w:val="none" w:sz="0" w:space="0" w:color="auto"/>
        <w:right w:val="none" w:sz="0" w:space="0" w:color="auto"/>
      </w:divBdr>
    </w:div>
    <w:div w:id="1759399568">
      <w:bodyDiv w:val="1"/>
      <w:marLeft w:val="0"/>
      <w:marRight w:val="0"/>
      <w:marTop w:val="0"/>
      <w:marBottom w:val="0"/>
      <w:divBdr>
        <w:top w:val="none" w:sz="0" w:space="0" w:color="auto"/>
        <w:left w:val="none" w:sz="0" w:space="0" w:color="auto"/>
        <w:bottom w:val="none" w:sz="0" w:space="0" w:color="auto"/>
        <w:right w:val="none" w:sz="0" w:space="0" w:color="auto"/>
      </w:divBdr>
    </w:div>
    <w:div w:id="1759672534">
      <w:bodyDiv w:val="1"/>
      <w:marLeft w:val="0"/>
      <w:marRight w:val="0"/>
      <w:marTop w:val="0"/>
      <w:marBottom w:val="0"/>
      <w:divBdr>
        <w:top w:val="none" w:sz="0" w:space="0" w:color="auto"/>
        <w:left w:val="none" w:sz="0" w:space="0" w:color="auto"/>
        <w:bottom w:val="none" w:sz="0" w:space="0" w:color="auto"/>
        <w:right w:val="none" w:sz="0" w:space="0" w:color="auto"/>
      </w:divBdr>
    </w:div>
    <w:div w:id="1759904624">
      <w:bodyDiv w:val="1"/>
      <w:marLeft w:val="0"/>
      <w:marRight w:val="0"/>
      <w:marTop w:val="0"/>
      <w:marBottom w:val="0"/>
      <w:divBdr>
        <w:top w:val="none" w:sz="0" w:space="0" w:color="auto"/>
        <w:left w:val="none" w:sz="0" w:space="0" w:color="auto"/>
        <w:bottom w:val="none" w:sz="0" w:space="0" w:color="auto"/>
        <w:right w:val="none" w:sz="0" w:space="0" w:color="auto"/>
      </w:divBdr>
    </w:div>
    <w:div w:id="1760175667">
      <w:bodyDiv w:val="1"/>
      <w:marLeft w:val="0"/>
      <w:marRight w:val="0"/>
      <w:marTop w:val="0"/>
      <w:marBottom w:val="0"/>
      <w:divBdr>
        <w:top w:val="none" w:sz="0" w:space="0" w:color="auto"/>
        <w:left w:val="none" w:sz="0" w:space="0" w:color="auto"/>
        <w:bottom w:val="none" w:sz="0" w:space="0" w:color="auto"/>
        <w:right w:val="none" w:sz="0" w:space="0" w:color="auto"/>
      </w:divBdr>
    </w:div>
    <w:div w:id="1760559812">
      <w:bodyDiv w:val="1"/>
      <w:marLeft w:val="0"/>
      <w:marRight w:val="0"/>
      <w:marTop w:val="0"/>
      <w:marBottom w:val="0"/>
      <w:divBdr>
        <w:top w:val="none" w:sz="0" w:space="0" w:color="auto"/>
        <w:left w:val="none" w:sz="0" w:space="0" w:color="auto"/>
        <w:bottom w:val="none" w:sz="0" w:space="0" w:color="auto"/>
        <w:right w:val="none" w:sz="0" w:space="0" w:color="auto"/>
      </w:divBdr>
    </w:div>
    <w:div w:id="1762482950">
      <w:bodyDiv w:val="1"/>
      <w:marLeft w:val="0"/>
      <w:marRight w:val="0"/>
      <w:marTop w:val="0"/>
      <w:marBottom w:val="0"/>
      <w:divBdr>
        <w:top w:val="none" w:sz="0" w:space="0" w:color="auto"/>
        <w:left w:val="none" w:sz="0" w:space="0" w:color="auto"/>
        <w:bottom w:val="none" w:sz="0" w:space="0" w:color="auto"/>
        <w:right w:val="none" w:sz="0" w:space="0" w:color="auto"/>
      </w:divBdr>
    </w:div>
    <w:div w:id="1762526873">
      <w:bodyDiv w:val="1"/>
      <w:marLeft w:val="0"/>
      <w:marRight w:val="0"/>
      <w:marTop w:val="0"/>
      <w:marBottom w:val="0"/>
      <w:divBdr>
        <w:top w:val="none" w:sz="0" w:space="0" w:color="auto"/>
        <w:left w:val="none" w:sz="0" w:space="0" w:color="auto"/>
        <w:bottom w:val="none" w:sz="0" w:space="0" w:color="auto"/>
        <w:right w:val="none" w:sz="0" w:space="0" w:color="auto"/>
      </w:divBdr>
    </w:div>
    <w:div w:id="1763068343">
      <w:bodyDiv w:val="1"/>
      <w:marLeft w:val="0"/>
      <w:marRight w:val="0"/>
      <w:marTop w:val="0"/>
      <w:marBottom w:val="0"/>
      <w:divBdr>
        <w:top w:val="none" w:sz="0" w:space="0" w:color="auto"/>
        <w:left w:val="none" w:sz="0" w:space="0" w:color="auto"/>
        <w:bottom w:val="none" w:sz="0" w:space="0" w:color="auto"/>
        <w:right w:val="none" w:sz="0" w:space="0" w:color="auto"/>
      </w:divBdr>
    </w:div>
    <w:div w:id="1763261192">
      <w:bodyDiv w:val="1"/>
      <w:marLeft w:val="0"/>
      <w:marRight w:val="0"/>
      <w:marTop w:val="0"/>
      <w:marBottom w:val="0"/>
      <w:divBdr>
        <w:top w:val="none" w:sz="0" w:space="0" w:color="auto"/>
        <w:left w:val="none" w:sz="0" w:space="0" w:color="auto"/>
        <w:bottom w:val="none" w:sz="0" w:space="0" w:color="auto"/>
        <w:right w:val="none" w:sz="0" w:space="0" w:color="auto"/>
      </w:divBdr>
    </w:div>
    <w:div w:id="1763916224">
      <w:bodyDiv w:val="1"/>
      <w:marLeft w:val="0"/>
      <w:marRight w:val="0"/>
      <w:marTop w:val="0"/>
      <w:marBottom w:val="0"/>
      <w:divBdr>
        <w:top w:val="none" w:sz="0" w:space="0" w:color="auto"/>
        <w:left w:val="none" w:sz="0" w:space="0" w:color="auto"/>
        <w:bottom w:val="none" w:sz="0" w:space="0" w:color="auto"/>
        <w:right w:val="none" w:sz="0" w:space="0" w:color="auto"/>
      </w:divBdr>
    </w:div>
    <w:div w:id="1766725533">
      <w:bodyDiv w:val="1"/>
      <w:marLeft w:val="0"/>
      <w:marRight w:val="0"/>
      <w:marTop w:val="0"/>
      <w:marBottom w:val="0"/>
      <w:divBdr>
        <w:top w:val="none" w:sz="0" w:space="0" w:color="auto"/>
        <w:left w:val="none" w:sz="0" w:space="0" w:color="auto"/>
        <w:bottom w:val="none" w:sz="0" w:space="0" w:color="auto"/>
        <w:right w:val="none" w:sz="0" w:space="0" w:color="auto"/>
      </w:divBdr>
    </w:div>
    <w:div w:id="1768191369">
      <w:bodyDiv w:val="1"/>
      <w:marLeft w:val="0"/>
      <w:marRight w:val="0"/>
      <w:marTop w:val="0"/>
      <w:marBottom w:val="0"/>
      <w:divBdr>
        <w:top w:val="none" w:sz="0" w:space="0" w:color="auto"/>
        <w:left w:val="none" w:sz="0" w:space="0" w:color="auto"/>
        <w:bottom w:val="none" w:sz="0" w:space="0" w:color="auto"/>
        <w:right w:val="none" w:sz="0" w:space="0" w:color="auto"/>
      </w:divBdr>
    </w:div>
    <w:div w:id="1768698741">
      <w:bodyDiv w:val="1"/>
      <w:marLeft w:val="0"/>
      <w:marRight w:val="0"/>
      <w:marTop w:val="0"/>
      <w:marBottom w:val="0"/>
      <w:divBdr>
        <w:top w:val="none" w:sz="0" w:space="0" w:color="auto"/>
        <w:left w:val="none" w:sz="0" w:space="0" w:color="auto"/>
        <w:bottom w:val="none" w:sz="0" w:space="0" w:color="auto"/>
        <w:right w:val="none" w:sz="0" w:space="0" w:color="auto"/>
      </w:divBdr>
    </w:div>
    <w:div w:id="1769039085">
      <w:bodyDiv w:val="1"/>
      <w:marLeft w:val="0"/>
      <w:marRight w:val="0"/>
      <w:marTop w:val="0"/>
      <w:marBottom w:val="0"/>
      <w:divBdr>
        <w:top w:val="none" w:sz="0" w:space="0" w:color="auto"/>
        <w:left w:val="none" w:sz="0" w:space="0" w:color="auto"/>
        <w:bottom w:val="none" w:sz="0" w:space="0" w:color="auto"/>
        <w:right w:val="none" w:sz="0" w:space="0" w:color="auto"/>
      </w:divBdr>
    </w:div>
    <w:div w:id="1769694145">
      <w:bodyDiv w:val="1"/>
      <w:marLeft w:val="0"/>
      <w:marRight w:val="0"/>
      <w:marTop w:val="0"/>
      <w:marBottom w:val="0"/>
      <w:divBdr>
        <w:top w:val="none" w:sz="0" w:space="0" w:color="auto"/>
        <w:left w:val="none" w:sz="0" w:space="0" w:color="auto"/>
        <w:bottom w:val="none" w:sz="0" w:space="0" w:color="auto"/>
        <w:right w:val="none" w:sz="0" w:space="0" w:color="auto"/>
      </w:divBdr>
    </w:div>
    <w:div w:id="1769815501">
      <w:bodyDiv w:val="1"/>
      <w:marLeft w:val="0"/>
      <w:marRight w:val="0"/>
      <w:marTop w:val="0"/>
      <w:marBottom w:val="0"/>
      <w:divBdr>
        <w:top w:val="none" w:sz="0" w:space="0" w:color="auto"/>
        <w:left w:val="none" w:sz="0" w:space="0" w:color="auto"/>
        <w:bottom w:val="none" w:sz="0" w:space="0" w:color="auto"/>
        <w:right w:val="none" w:sz="0" w:space="0" w:color="auto"/>
      </w:divBdr>
    </w:div>
    <w:div w:id="1769932742">
      <w:bodyDiv w:val="1"/>
      <w:marLeft w:val="0"/>
      <w:marRight w:val="0"/>
      <w:marTop w:val="0"/>
      <w:marBottom w:val="0"/>
      <w:divBdr>
        <w:top w:val="none" w:sz="0" w:space="0" w:color="auto"/>
        <w:left w:val="none" w:sz="0" w:space="0" w:color="auto"/>
        <w:bottom w:val="none" w:sz="0" w:space="0" w:color="auto"/>
        <w:right w:val="none" w:sz="0" w:space="0" w:color="auto"/>
      </w:divBdr>
    </w:div>
    <w:div w:id="1770393587">
      <w:bodyDiv w:val="1"/>
      <w:marLeft w:val="0"/>
      <w:marRight w:val="0"/>
      <w:marTop w:val="0"/>
      <w:marBottom w:val="0"/>
      <w:divBdr>
        <w:top w:val="none" w:sz="0" w:space="0" w:color="auto"/>
        <w:left w:val="none" w:sz="0" w:space="0" w:color="auto"/>
        <w:bottom w:val="none" w:sz="0" w:space="0" w:color="auto"/>
        <w:right w:val="none" w:sz="0" w:space="0" w:color="auto"/>
      </w:divBdr>
    </w:div>
    <w:div w:id="1770849574">
      <w:bodyDiv w:val="1"/>
      <w:marLeft w:val="0"/>
      <w:marRight w:val="0"/>
      <w:marTop w:val="0"/>
      <w:marBottom w:val="0"/>
      <w:divBdr>
        <w:top w:val="none" w:sz="0" w:space="0" w:color="auto"/>
        <w:left w:val="none" w:sz="0" w:space="0" w:color="auto"/>
        <w:bottom w:val="none" w:sz="0" w:space="0" w:color="auto"/>
        <w:right w:val="none" w:sz="0" w:space="0" w:color="auto"/>
      </w:divBdr>
    </w:div>
    <w:div w:id="1772505030">
      <w:bodyDiv w:val="1"/>
      <w:marLeft w:val="0"/>
      <w:marRight w:val="0"/>
      <w:marTop w:val="0"/>
      <w:marBottom w:val="0"/>
      <w:divBdr>
        <w:top w:val="none" w:sz="0" w:space="0" w:color="auto"/>
        <w:left w:val="none" w:sz="0" w:space="0" w:color="auto"/>
        <w:bottom w:val="none" w:sz="0" w:space="0" w:color="auto"/>
        <w:right w:val="none" w:sz="0" w:space="0" w:color="auto"/>
      </w:divBdr>
    </w:div>
    <w:div w:id="1772621971">
      <w:bodyDiv w:val="1"/>
      <w:marLeft w:val="0"/>
      <w:marRight w:val="0"/>
      <w:marTop w:val="0"/>
      <w:marBottom w:val="0"/>
      <w:divBdr>
        <w:top w:val="none" w:sz="0" w:space="0" w:color="auto"/>
        <w:left w:val="none" w:sz="0" w:space="0" w:color="auto"/>
        <w:bottom w:val="none" w:sz="0" w:space="0" w:color="auto"/>
        <w:right w:val="none" w:sz="0" w:space="0" w:color="auto"/>
      </w:divBdr>
    </w:div>
    <w:div w:id="1773281665">
      <w:bodyDiv w:val="1"/>
      <w:marLeft w:val="0"/>
      <w:marRight w:val="0"/>
      <w:marTop w:val="0"/>
      <w:marBottom w:val="0"/>
      <w:divBdr>
        <w:top w:val="none" w:sz="0" w:space="0" w:color="auto"/>
        <w:left w:val="none" w:sz="0" w:space="0" w:color="auto"/>
        <w:bottom w:val="none" w:sz="0" w:space="0" w:color="auto"/>
        <w:right w:val="none" w:sz="0" w:space="0" w:color="auto"/>
      </w:divBdr>
    </w:div>
    <w:div w:id="1773624535">
      <w:bodyDiv w:val="1"/>
      <w:marLeft w:val="0"/>
      <w:marRight w:val="0"/>
      <w:marTop w:val="0"/>
      <w:marBottom w:val="0"/>
      <w:divBdr>
        <w:top w:val="none" w:sz="0" w:space="0" w:color="auto"/>
        <w:left w:val="none" w:sz="0" w:space="0" w:color="auto"/>
        <w:bottom w:val="none" w:sz="0" w:space="0" w:color="auto"/>
        <w:right w:val="none" w:sz="0" w:space="0" w:color="auto"/>
      </w:divBdr>
    </w:div>
    <w:div w:id="1773670494">
      <w:bodyDiv w:val="1"/>
      <w:marLeft w:val="0"/>
      <w:marRight w:val="0"/>
      <w:marTop w:val="0"/>
      <w:marBottom w:val="0"/>
      <w:divBdr>
        <w:top w:val="none" w:sz="0" w:space="0" w:color="auto"/>
        <w:left w:val="none" w:sz="0" w:space="0" w:color="auto"/>
        <w:bottom w:val="none" w:sz="0" w:space="0" w:color="auto"/>
        <w:right w:val="none" w:sz="0" w:space="0" w:color="auto"/>
      </w:divBdr>
    </w:div>
    <w:div w:id="1773864820">
      <w:bodyDiv w:val="1"/>
      <w:marLeft w:val="0"/>
      <w:marRight w:val="0"/>
      <w:marTop w:val="0"/>
      <w:marBottom w:val="0"/>
      <w:divBdr>
        <w:top w:val="none" w:sz="0" w:space="0" w:color="auto"/>
        <w:left w:val="none" w:sz="0" w:space="0" w:color="auto"/>
        <w:bottom w:val="none" w:sz="0" w:space="0" w:color="auto"/>
        <w:right w:val="none" w:sz="0" w:space="0" w:color="auto"/>
      </w:divBdr>
    </w:div>
    <w:div w:id="1773865093">
      <w:bodyDiv w:val="1"/>
      <w:marLeft w:val="0"/>
      <w:marRight w:val="0"/>
      <w:marTop w:val="0"/>
      <w:marBottom w:val="0"/>
      <w:divBdr>
        <w:top w:val="none" w:sz="0" w:space="0" w:color="auto"/>
        <w:left w:val="none" w:sz="0" w:space="0" w:color="auto"/>
        <w:bottom w:val="none" w:sz="0" w:space="0" w:color="auto"/>
        <w:right w:val="none" w:sz="0" w:space="0" w:color="auto"/>
      </w:divBdr>
    </w:div>
    <w:div w:id="1774132207">
      <w:bodyDiv w:val="1"/>
      <w:marLeft w:val="0"/>
      <w:marRight w:val="0"/>
      <w:marTop w:val="0"/>
      <w:marBottom w:val="0"/>
      <w:divBdr>
        <w:top w:val="none" w:sz="0" w:space="0" w:color="auto"/>
        <w:left w:val="none" w:sz="0" w:space="0" w:color="auto"/>
        <w:bottom w:val="none" w:sz="0" w:space="0" w:color="auto"/>
        <w:right w:val="none" w:sz="0" w:space="0" w:color="auto"/>
      </w:divBdr>
    </w:div>
    <w:div w:id="1775901670">
      <w:bodyDiv w:val="1"/>
      <w:marLeft w:val="0"/>
      <w:marRight w:val="0"/>
      <w:marTop w:val="0"/>
      <w:marBottom w:val="0"/>
      <w:divBdr>
        <w:top w:val="none" w:sz="0" w:space="0" w:color="auto"/>
        <w:left w:val="none" w:sz="0" w:space="0" w:color="auto"/>
        <w:bottom w:val="none" w:sz="0" w:space="0" w:color="auto"/>
        <w:right w:val="none" w:sz="0" w:space="0" w:color="auto"/>
      </w:divBdr>
    </w:div>
    <w:div w:id="1778674570">
      <w:bodyDiv w:val="1"/>
      <w:marLeft w:val="0"/>
      <w:marRight w:val="0"/>
      <w:marTop w:val="0"/>
      <w:marBottom w:val="0"/>
      <w:divBdr>
        <w:top w:val="none" w:sz="0" w:space="0" w:color="auto"/>
        <w:left w:val="none" w:sz="0" w:space="0" w:color="auto"/>
        <w:bottom w:val="none" w:sz="0" w:space="0" w:color="auto"/>
        <w:right w:val="none" w:sz="0" w:space="0" w:color="auto"/>
      </w:divBdr>
    </w:div>
    <w:div w:id="1779761275">
      <w:bodyDiv w:val="1"/>
      <w:marLeft w:val="0"/>
      <w:marRight w:val="0"/>
      <w:marTop w:val="0"/>
      <w:marBottom w:val="0"/>
      <w:divBdr>
        <w:top w:val="none" w:sz="0" w:space="0" w:color="auto"/>
        <w:left w:val="none" w:sz="0" w:space="0" w:color="auto"/>
        <w:bottom w:val="none" w:sz="0" w:space="0" w:color="auto"/>
        <w:right w:val="none" w:sz="0" w:space="0" w:color="auto"/>
      </w:divBdr>
    </w:div>
    <w:div w:id="1780635922">
      <w:bodyDiv w:val="1"/>
      <w:marLeft w:val="0"/>
      <w:marRight w:val="0"/>
      <w:marTop w:val="0"/>
      <w:marBottom w:val="0"/>
      <w:divBdr>
        <w:top w:val="none" w:sz="0" w:space="0" w:color="auto"/>
        <w:left w:val="none" w:sz="0" w:space="0" w:color="auto"/>
        <w:bottom w:val="none" w:sz="0" w:space="0" w:color="auto"/>
        <w:right w:val="none" w:sz="0" w:space="0" w:color="auto"/>
      </w:divBdr>
    </w:div>
    <w:div w:id="1780949551">
      <w:bodyDiv w:val="1"/>
      <w:marLeft w:val="0"/>
      <w:marRight w:val="0"/>
      <w:marTop w:val="0"/>
      <w:marBottom w:val="0"/>
      <w:divBdr>
        <w:top w:val="none" w:sz="0" w:space="0" w:color="auto"/>
        <w:left w:val="none" w:sz="0" w:space="0" w:color="auto"/>
        <w:bottom w:val="none" w:sz="0" w:space="0" w:color="auto"/>
        <w:right w:val="none" w:sz="0" w:space="0" w:color="auto"/>
      </w:divBdr>
    </w:div>
    <w:div w:id="1781409324">
      <w:bodyDiv w:val="1"/>
      <w:marLeft w:val="0"/>
      <w:marRight w:val="0"/>
      <w:marTop w:val="0"/>
      <w:marBottom w:val="0"/>
      <w:divBdr>
        <w:top w:val="none" w:sz="0" w:space="0" w:color="auto"/>
        <w:left w:val="none" w:sz="0" w:space="0" w:color="auto"/>
        <w:bottom w:val="none" w:sz="0" w:space="0" w:color="auto"/>
        <w:right w:val="none" w:sz="0" w:space="0" w:color="auto"/>
      </w:divBdr>
    </w:div>
    <w:div w:id="1781602445">
      <w:bodyDiv w:val="1"/>
      <w:marLeft w:val="0"/>
      <w:marRight w:val="0"/>
      <w:marTop w:val="0"/>
      <w:marBottom w:val="0"/>
      <w:divBdr>
        <w:top w:val="none" w:sz="0" w:space="0" w:color="auto"/>
        <w:left w:val="none" w:sz="0" w:space="0" w:color="auto"/>
        <w:bottom w:val="none" w:sz="0" w:space="0" w:color="auto"/>
        <w:right w:val="none" w:sz="0" w:space="0" w:color="auto"/>
      </w:divBdr>
    </w:div>
    <w:div w:id="1782531524">
      <w:bodyDiv w:val="1"/>
      <w:marLeft w:val="0"/>
      <w:marRight w:val="0"/>
      <w:marTop w:val="0"/>
      <w:marBottom w:val="0"/>
      <w:divBdr>
        <w:top w:val="none" w:sz="0" w:space="0" w:color="auto"/>
        <w:left w:val="none" w:sz="0" w:space="0" w:color="auto"/>
        <w:bottom w:val="none" w:sz="0" w:space="0" w:color="auto"/>
        <w:right w:val="none" w:sz="0" w:space="0" w:color="auto"/>
      </w:divBdr>
    </w:div>
    <w:div w:id="1782649575">
      <w:bodyDiv w:val="1"/>
      <w:marLeft w:val="0"/>
      <w:marRight w:val="0"/>
      <w:marTop w:val="0"/>
      <w:marBottom w:val="0"/>
      <w:divBdr>
        <w:top w:val="none" w:sz="0" w:space="0" w:color="auto"/>
        <w:left w:val="none" w:sz="0" w:space="0" w:color="auto"/>
        <w:bottom w:val="none" w:sz="0" w:space="0" w:color="auto"/>
        <w:right w:val="none" w:sz="0" w:space="0" w:color="auto"/>
      </w:divBdr>
    </w:div>
    <w:div w:id="1782991498">
      <w:bodyDiv w:val="1"/>
      <w:marLeft w:val="0"/>
      <w:marRight w:val="0"/>
      <w:marTop w:val="0"/>
      <w:marBottom w:val="0"/>
      <w:divBdr>
        <w:top w:val="none" w:sz="0" w:space="0" w:color="auto"/>
        <w:left w:val="none" w:sz="0" w:space="0" w:color="auto"/>
        <w:bottom w:val="none" w:sz="0" w:space="0" w:color="auto"/>
        <w:right w:val="none" w:sz="0" w:space="0" w:color="auto"/>
      </w:divBdr>
    </w:div>
    <w:div w:id="1783066244">
      <w:bodyDiv w:val="1"/>
      <w:marLeft w:val="0"/>
      <w:marRight w:val="0"/>
      <w:marTop w:val="0"/>
      <w:marBottom w:val="0"/>
      <w:divBdr>
        <w:top w:val="none" w:sz="0" w:space="0" w:color="auto"/>
        <w:left w:val="none" w:sz="0" w:space="0" w:color="auto"/>
        <w:bottom w:val="none" w:sz="0" w:space="0" w:color="auto"/>
        <w:right w:val="none" w:sz="0" w:space="0" w:color="auto"/>
      </w:divBdr>
    </w:div>
    <w:div w:id="1783110451">
      <w:bodyDiv w:val="1"/>
      <w:marLeft w:val="0"/>
      <w:marRight w:val="0"/>
      <w:marTop w:val="0"/>
      <w:marBottom w:val="0"/>
      <w:divBdr>
        <w:top w:val="none" w:sz="0" w:space="0" w:color="auto"/>
        <w:left w:val="none" w:sz="0" w:space="0" w:color="auto"/>
        <w:bottom w:val="none" w:sz="0" w:space="0" w:color="auto"/>
        <w:right w:val="none" w:sz="0" w:space="0" w:color="auto"/>
      </w:divBdr>
    </w:div>
    <w:div w:id="1786651629">
      <w:bodyDiv w:val="1"/>
      <w:marLeft w:val="0"/>
      <w:marRight w:val="0"/>
      <w:marTop w:val="0"/>
      <w:marBottom w:val="0"/>
      <w:divBdr>
        <w:top w:val="none" w:sz="0" w:space="0" w:color="auto"/>
        <w:left w:val="none" w:sz="0" w:space="0" w:color="auto"/>
        <w:bottom w:val="none" w:sz="0" w:space="0" w:color="auto"/>
        <w:right w:val="none" w:sz="0" w:space="0" w:color="auto"/>
      </w:divBdr>
    </w:div>
    <w:div w:id="1787002544">
      <w:bodyDiv w:val="1"/>
      <w:marLeft w:val="0"/>
      <w:marRight w:val="0"/>
      <w:marTop w:val="0"/>
      <w:marBottom w:val="0"/>
      <w:divBdr>
        <w:top w:val="none" w:sz="0" w:space="0" w:color="auto"/>
        <w:left w:val="none" w:sz="0" w:space="0" w:color="auto"/>
        <w:bottom w:val="none" w:sz="0" w:space="0" w:color="auto"/>
        <w:right w:val="none" w:sz="0" w:space="0" w:color="auto"/>
      </w:divBdr>
    </w:div>
    <w:div w:id="1787501813">
      <w:bodyDiv w:val="1"/>
      <w:marLeft w:val="0"/>
      <w:marRight w:val="0"/>
      <w:marTop w:val="0"/>
      <w:marBottom w:val="0"/>
      <w:divBdr>
        <w:top w:val="none" w:sz="0" w:space="0" w:color="auto"/>
        <w:left w:val="none" w:sz="0" w:space="0" w:color="auto"/>
        <w:bottom w:val="none" w:sz="0" w:space="0" w:color="auto"/>
        <w:right w:val="none" w:sz="0" w:space="0" w:color="auto"/>
      </w:divBdr>
    </w:div>
    <w:div w:id="1787964269">
      <w:bodyDiv w:val="1"/>
      <w:marLeft w:val="0"/>
      <w:marRight w:val="0"/>
      <w:marTop w:val="0"/>
      <w:marBottom w:val="0"/>
      <w:divBdr>
        <w:top w:val="none" w:sz="0" w:space="0" w:color="auto"/>
        <w:left w:val="none" w:sz="0" w:space="0" w:color="auto"/>
        <w:bottom w:val="none" w:sz="0" w:space="0" w:color="auto"/>
        <w:right w:val="none" w:sz="0" w:space="0" w:color="auto"/>
      </w:divBdr>
    </w:div>
    <w:div w:id="1787968212">
      <w:bodyDiv w:val="1"/>
      <w:marLeft w:val="0"/>
      <w:marRight w:val="0"/>
      <w:marTop w:val="0"/>
      <w:marBottom w:val="0"/>
      <w:divBdr>
        <w:top w:val="none" w:sz="0" w:space="0" w:color="auto"/>
        <w:left w:val="none" w:sz="0" w:space="0" w:color="auto"/>
        <w:bottom w:val="none" w:sz="0" w:space="0" w:color="auto"/>
        <w:right w:val="none" w:sz="0" w:space="0" w:color="auto"/>
      </w:divBdr>
    </w:div>
    <w:div w:id="1788507412">
      <w:bodyDiv w:val="1"/>
      <w:marLeft w:val="0"/>
      <w:marRight w:val="0"/>
      <w:marTop w:val="0"/>
      <w:marBottom w:val="0"/>
      <w:divBdr>
        <w:top w:val="none" w:sz="0" w:space="0" w:color="auto"/>
        <w:left w:val="none" w:sz="0" w:space="0" w:color="auto"/>
        <w:bottom w:val="none" w:sz="0" w:space="0" w:color="auto"/>
        <w:right w:val="none" w:sz="0" w:space="0" w:color="auto"/>
      </w:divBdr>
    </w:div>
    <w:div w:id="1788625660">
      <w:bodyDiv w:val="1"/>
      <w:marLeft w:val="0"/>
      <w:marRight w:val="0"/>
      <w:marTop w:val="0"/>
      <w:marBottom w:val="0"/>
      <w:divBdr>
        <w:top w:val="none" w:sz="0" w:space="0" w:color="auto"/>
        <w:left w:val="none" w:sz="0" w:space="0" w:color="auto"/>
        <w:bottom w:val="none" w:sz="0" w:space="0" w:color="auto"/>
        <w:right w:val="none" w:sz="0" w:space="0" w:color="auto"/>
      </w:divBdr>
    </w:div>
    <w:div w:id="1788695974">
      <w:bodyDiv w:val="1"/>
      <w:marLeft w:val="0"/>
      <w:marRight w:val="0"/>
      <w:marTop w:val="0"/>
      <w:marBottom w:val="0"/>
      <w:divBdr>
        <w:top w:val="none" w:sz="0" w:space="0" w:color="auto"/>
        <w:left w:val="none" w:sz="0" w:space="0" w:color="auto"/>
        <w:bottom w:val="none" w:sz="0" w:space="0" w:color="auto"/>
        <w:right w:val="none" w:sz="0" w:space="0" w:color="auto"/>
      </w:divBdr>
    </w:div>
    <w:div w:id="1789007276">
      <w:bodyDiv w:val="1"/>
      <w:marLeft w:val="0"/>
      <w:marRight w:val="0"/>
      <w:marTop w:val="0"/>
      <w:marBottom w:val="0"/>
      <w:divBdr>
        <w:top w:val="none" w:sz="0" w:space="0" w:color="auto"/>
        <w:left w:val="none" w:sz="0" w:space="0" w:color="auto"/>
        <w:bottom w:val="none" w:sz="0" w:space="0" w:color="auto"/>
        <w:right w:val="none" w:sz="0" w:space="0" w:color="auto"/>
      </w:divBdr>
    </w:div>
    <w:div w:id="1789423799">
      <w:bodyDiv w:val="1"/>
      <w:marLeft w:val="0"/>
      <w:marRight w:val="0"/>
      <w:marTop w:val="0"/>
      <w:marBottom w:val="0"/>
      <w:divBdr>
        <w:top w:val="none" w:sz="0" w:space="0" w:color="auto"/>
        <w:left w:val="none" w:sz="0" w:space="0" w:color="auto"/>
        <w:bottom w:val="none" w:sz="0" w:space="0" w:color="auto"/>
        <w:right w:val="none" w:sz="0" w:space="0" w:color="auto"/>
      </w:divBdr>
    </w:div>
    <w:div w:id="1790661295">
      <w:bodyDiv w:val="1"/>
      <w:marLeft w:val="0"/>
      <w:marRight w:val="0"/>
      <w:marTop w:val="0"/>
      <w:marBottom w:val="0"/>
      <w:divBdr>
        <w:top w:val="none" w:sz="0" w:space="0" w:color="auto"/>
        <w:left w:val="none" w:sz="0" w:space="0" w:color="auto"/>
        <w:bottom w:val="none" w:sz="0" w:space="0" w:color="auto"/>
        <w:right w:val="none" w:sz="0" w:space="0" w:color="auto"/>
      </w:divBdr>
    </w:div>
    <w:div w:id="1791782465">
      <w:bodyDiv w:val="1"/>
      <w:marLeft w:val="0"/>
      <w:marRight w:val="0"/>
      <w:marTop w:val="0"/>
      <w:marBottom w:val="0"/>
      <w:divBdr>
        <w:top w:val="none" w:sz="0" w:space="0" w:color="auto"/>
        <w:left w:val="none" w:sz="0" w:space="0" w:color="auto"/>
        <w:bottom w:val="none" w:sz="0" w:space="0" w:color="auto"/>
        <w:right w:val="none" w:sz="0" w:space="0" w:color="auto"/>
      </w:divBdr>
    </w:div>
    <w:div w:id="1792555710">
      <w:bodyDiv w:val="1"/>
      <w:marLeft w:val="0"/>
      <w:marRight w:val="0"/>
      <w:marTop w:val="0"/>
      <w:marBottom w:val="0"/>
      <w:divBdr>
        <w:top w:val="none" w:sz="0" w:space="0" w:color="auto"/>
        <w:left w:val="none" w:sz="0" w:space="0" w:color="auto"/>
        <w:bottom w:val="none" w:sz="0" w:space="0" w:color="auto"/>
        <w:right w:val="none" w:sz="0" w:space="0" w:color="auto"/>
      </w:divBdr>
    </w:div>
    <w:div w:id="1793014857">
      <w:bodyDiv w:val="1"/>
      <w:marLeft w:val="0"/>
      <w:marRight w:val="0"/>
      <w:marTop w:val="0"/>
      <w:marBottom w:val="0"/>
      <w:divBdr>
        <w:top w:val="none" w:sz="0" w:space="0" w:color="auto"/>
        <w:left w:val="none" w:sz="0" w:space="0" w:color="auto"/>
        <w:bottom w:val="none" w:sz="0" w:space="0" w:color="auto"/>
        <w:right w:val="none" w:sz="0" w:space="0" w:color="auto"/>
      </w:divBdr>
    </w:div>
    <w:div w:id="1793134697">
      <w:bodyDiv w:val="1"/>
      <w:marLeft w:val="0"/>
      <w:marRight w:val="0"/>
      <w:marTop w:val="0"/>
      <w:marBottom w:val="0"/>
      <w:divBdr>
        <w:top w:val="none" w:sz="0" w:space="0" w:color="auto"/>
        <w:left w:val="none" w:sz="0" w:space="0" w:color="auto"/>
        <w:bottom w:val="none" w:sz="0" w:space="0" w:color="auto"/>
        <w:right w:val="none" w:sz="0" w:space="0" w:color="auto"/>
      </w:divBdr>
    </w:div>
    <w:div w:id="1793791950">
      <w:bodyDiv w:val="1"/>
      <w:marLeft w:val="0"/>
      <w:marRight w:val="0"/>
      <w:marTop w:val="0"/>
      <w:marBottom w:val="0"/>
      <w:divBdr>
        <w:top w:val="none" w:sz="0" w:space="0" w:color="auto"/>
        <w:left w:val="none" w:sz="0" w:space="0" w:color="auto"/>
        <w:bottom w:val="none" w:sz="0" w:space="0" w:color="auto"/>
        <w:right w:val="none" w:sz="0" w:space="0" w:color="auto"/>
      </w:divBdr>
    </w:div>
    <w:div w:id="1793860443">
      <w:bodyDiv w:val="1"/>
      <w:marLeft w:val="0"/>
      <w:marRight w:val="0"/>
      <w:marTop w:val="0"/>
      <w:marBottom w:val="0"/>
      <w:divBdr>
        <w:top w:val="none" w:sz="0" w:space="0" w:color="auto"/>
        <w:left w:val="none" w:sz="0" w:space="0" w:color="auto"/>
        <w:bottom w:val="none" w:sz="0" w:space="0" w:color="auto"/>
        <w:right w:val="none" w:sz="0" w:space="0" w:color="auto"/>
      </w:divBdr>
    </w:div>
    <w:div w:id="1795059521">
      <w:bodyDiv w:val="1"/>
      <w:marLeft w:val="0"/>
      <w:marRight w:val="0"/>
      <w:marTop w:val="0"/>
      <w:marBottom w:val="0"/>
      <w:divBdr>
        <w:top w:val="none" w:sz="0" w:space="0" w:color="auto"/>
        <w:left w:val="none" w:sz="0" w:space="0" w:color="auto"/>
        <w:bottom w:val="none" w:sz="0" w:space="0" w:color="auto"/>
        <w:right w:val="none" w:sz="0" w:space="0" w:color="auto"/>
      </w:divBdr>
    </w:div>
    <w:div w:id="1795515351">
      <w:bodyDiv w:val="1"/>
      <w:marLeft w:val="0"/>
      <w:marRight w:val="0"/>
      <w:marTop w:val="0"/>
      <w:marBottom w:val="0"/>
      <w:divBdr>
        <w:top w:val="none" w:sz="0" w:space="0" w:color="auto"/>
        <w:left w:val="none" w:sz="0" w:space="0" w:color="auto"/>
        <w:bottom w:val="none" w:sz="0" w:space="0" w:color="auto"/>
        <w:right w:val="none" w:sz="0" w:space="0" w:color="auto"/>
      </w:divBdr>
    </w:div>
    <w:div w:id="1795900645">
      <w:bodyDiv w:val="1"/>
      <w:marLeft w:val="0"/>
      <w:marRight w:val="0"/>
      <w:marTop w:val="0"/>
      <w:marBottom w:val="0"/>
      <w:divBdr>
        <w:top w:val="none" w:sz="0" w:space="0" w:color="auto"/>
        <w:left w:val="none" w:sz="0" w:space="0" w:color="auto"/>
        <w:bottom w:val="none" w:sz="0" w:space="0" w:color="auto"/>
        <w:right w:val="none" w:sz="0" w:space="0" w:color="auto"/>
      </w:divBdr>
    </w:div>
    <w:div w:id="1796100000">
      <w:bodyDiv w:val="1"/>
      <w:marLeft w:val="0"/>
      <w:marRight w:val="0"/>
      <w:marTop w:val="0"/>
      <w:marBottom w:val="0"/>
      <w:divBdr>
        <w:top w:val="none" w:sz="0" w:space="0" w:color="auto"/>
        <w:left w:val="none" w:sz="0" w:space="0" w:color="auto"/>
        <w:bottom w:val="none" w:sz="0" w:space="0" w:color="auto"/>
        <w:right w:val="none" w:sz="0" w:space="0" w:color="auto"/>
      </w:divBdr>
    </w:div>
    <w:div w:id="1796752494">
      <w:bodyDiv w:val="1"/>
      <w:marLeft w:val="0"/>
      <w:marRight w:val="0"/>
      <w:marTop w:val="0"/>
      <w:marBottom w:val="0"/>
      <w:divBdr>
        <w:top w:val="none" w:sz="0" w:space="0" w:color="auto"/>
        <w:left w:val="none" w:sz="0" w:space="0" w:color="auto"/>
        <w:bottom w:val="none" w:sz="0" w:space="0" w:color="auto"/>
        <w:right w:val="none" w:sz="0" w:space="0" w:color="auto"/>
      </w:divBdr>
    </w:div>
    <w:div w:id="1797403306">
      <w:bodyDiv w:val="1"/>
      <w:marLeft w:val="0"/>
      <w:marRight w:val="0"/>
      <w:marTop w:val="0"/>
      <w:marBottom w:val="0"/>
      <w:divBdr>
        <w:top w:val="none" w:sz="0" w:space="0" w:color="auto"/>
        <w:left w:val="none" w:sz="0" w:space="0" w:color="auto"/>
        <w:bottom w:val="none" w:sz="0" w:space="0" w:color="auto"/>
        <w:right w:val="none" w:sz="0" w:space="0" w:color="auto"/>
      </w:divBdr>
    </w:div>
    <w:div w:id="1797485392">
      <w:bodyDiv w:val="1"/>
      <w:marLeft w:val="0"/>
      <w:marRight w:val="0"/>
      <w:marTop w:val="0"/>
      <w:marBottom w:val="0"/>
      <w:divBdr>
        <w:top w:val="none" w:sz="0" w:space="0" w:color="auto"/>
        <w:left w:val="none" w:sz="0" w:space="0" w:color="auto"/>
        <w:bottom w:val="none" w:sz="0" w:space="0" w:color="auto"/>
        <w:right w:val="none" w:sz="0" w:space="0" w:color="auto"/>
      </w:divBdr>
    </w:div>
    <w:div w:id="1799831811">
      <w:bodyDiv w:val="1"/>
      <w:marLeft w:val="0"/>
      <w:marRight w:val="0"/>
      <w:marTop w:val="0"/>
      <w:marBottom w:val="0"/>
      <w:divBdr>
        <w:top w:val="none" w:sz="0" w:space="0" w:color="auto"/>
        <w:left w:val="none" w:sz="0" w:space="0" w:color="auto"/>
        <w:bottom w:val="none" w:sz="0" w:space="0" w:color="auto"/>
        <w:right w:val="none" w:sz="0" w:space="0" w:color="auto"/>
      </w:divBdr>
    </w:div>
    <w:div w:id="1799881794">
      <w:bodyDiv w:val="1"/>
      <w:marLeft w:val="0"/>
      <w:marRight w:val="0"/>
      <w:marTop w:val="0"/>
      <w:marBottom w:val="0"/>
      <w:divBdr>
        <w:top w:val="none" w:sz="0" w:space="0" w:color="auto"/>
        <w:left w:val="none" w:sz="0" w:space="0" w:color="auto"/>
        <w:bottom w:val="none" w:sz="0" w:space="0" w:color="auto"/>
        <w:right w:val="none" w:sz="0" w:space="0" w:color="auto"/>
      </w:divBdr>
    </w:div>
    <w:div w:id="1800955004">
      <w:bodyDiv w:val="1"/>
      <w:marLeft w:val="0"/>
      <w:marRight w:val="0"/>
      <w:marTop w:val="0"/>
      <w:marBottom w:val="0"/>
      <w:divBdr>
        <w:top w:val="none" w:sz="0" w:space="0" w:color="auto"/>
        <w:left w:val="none" w:sz="0" w:space="0" w:color="auto"/>
        <w:bottom w:val="none" w:sz="0" w:space="0" w:color="auto"/>
        <w:right w:val="none" w:sz="0" w:space="0" w:color="auto"/>
      </w:divBdr>
    </w:div>
    <w:div w:id="1802847384">
      <w:bodyDiv w:val="1"/>
      <w:marLeft w:val="0"/>
      <w:marRight w:val="0"/>
      <w:marTop w:val="0"/>
      <w:marBottom w:val="0"/>
      <w:divBdr>
        <w:top w:val="none" w:sz="0" w:space="0" w:color="auto"/>
        <w:left w:val="none" w:sz="0" w:space="0" w:color="auto"/>
        <w:bottom w:val="none" w:sz="0" w:space="0" w:color="auto"/>
        <w:right w:val="none" w:sz="0" w:space="0" w:color="auto"/>
      </w:divBdr>
    </w:div>
    <w:div w:id="1802990924">
      <w:bodyDiv w:val="1"/>
      <w:marLeft w:val="0"/>
      <w:marRight w:val="0"/>
      <w:marTop w:val="0"/>
      <w:marBottom w:val="0"/>
      <w:divBdr>
        <w:top w:val="none" w:sz="0" w:space="0" w:color="auto"/>
        <w:left w:val="none" w:sz="0" w:space="0" w:color="auto"/>
        <w:bottom w:val="none" w:sz="0" w:space="0" w:color="auto"/>
        <w:right w:val="none" w:sz="0" w:space="0" w:color="auto"/>
      </w:divBdr>
    </w:div>
    <w:div w:id="1803309746">
      <w:bodyDiv w:val="1"/>
      <w:marLeft w:val="0"/>
      <w:marRight w:val="0"/>
      <w:marTop w:val="0"/>
      <w:marBottom w:val="0"/>
      <w:divBdr>
        <w:top w:val="none" w:sz="0" w:space="0" w:color="auto"/>
        <w:left w:val="none" w:sz="0" w:space="0" w:color="auto"/>
        <w:bottom w:val="none" w:sz="0" w:space="0" w:color="auto"/>
        <w:right w:val="none" w:sz="0" w:space="0" w:color="auto"/>
      </w:divBdr>
    </w:div>
    <w:div w:id="1803648877">
      <w:bodyDiv w:val="1"/>
      <w:marLeft w:val="0"/>
      <w:marRight w:val="0"/>
      <w:marTop w:val="0"/>
      <w:marBottom w:val="0"/>
      <w:divBdr>
        <w:top w:val="none" w:sz="0" w:space="0" w:color="auto"/>
        <w:left w:val="none" w:sz="0" w:space="0" w:color="auto"/>
        <w:bottom w:val="none" w:sz="0" w:space="0" w:color="auto"/>
        <w:right w:val="none" w:sz="0" w:space="0" w:color="auto"/>
      </w:divBdr>
    </w:div>
    <w:div w:id="1804034002">
      <w:bodyDiv w:val="1"/>
      <w:marLeft w:val="0"/>
      <w:marRight w:val="0"/>
      <w:marTop w:val="0"/>
      <w:marBottom w:val="0"/>
      <w:divBdr>
        <w:top w:val="none" w:sz="0" w:space="0" w:color="auto"/>
        <w:left w:val="none" w:sz="0" w:space="0" w:color="auto"/>
        <w:bottom w:val="none" w:sz="0" w:space="0" w:color="auto"/>
        <w:right w:val="none" w:sz="0" w:space="0" w:color="auto"/>
      </w:divBdr>
    </w:div>
    <w:div w:id="1805350321">
      <w:bodyDiv w:val="1"/>
      <w:marLeft w:val="0"/>
      <w:marRight w:val="0"/>
      <w:marTop w:val="0"/>
      <w:marBottom w:val="0"/>
      <w:divBdr>
        <w:top w:val="none" w:sz="0" w:space="0" w:color="auto"/>
        <w:left w:val="none" w:sz="0" w:space="0" w:color="auto"/>
        <w:bottom w:val="none" w:sz="0" w:space="0" w:color="auto"/>
        <w:right w:val="none" w:sz="0" w:space="0" w:color="auto"/>
      </w:divBdr>
    </w:div>
    <w:div w:id="1805655538">
      <w:bodyDiv w:val="1"/>
      <w:marLeft w:val="0"/>
      <w:marRight w:val="0"/>
      <w:marTop w:val="0"/>
      <w:marBottom w:val="0"/>
      <w:divBdr>
        <w:top w:val="none" w:sz="0" w:space="0" w:color="auto"/>
        <w:left w:val="none" w:sz="0" w:space="0" w:color="auto"/>
        <w:bottom w:val="none" w:sz="0" w:space="0" w:color="auto"/>
        <w:right w:val="none" w:sz="0" w:space="0" w:color="auto"/>
      </w:divBdr>
    </w:div>
    <w:div w:id="1806921481">
      <w:bodyDiv w:val="1"/>
      <w:marLeft w:val="0"/>
      <w:marRight w:val="0"/>
      <w:marTop w:val="0"/>
      <w:marBottom w:val="0"/>
      <w:divBdr>
        <w:top w:val="none" w:sz="0" w:space="0" w:color="auto"/>
        <w:left w:val="none" w:sz="0" w:space="0" w:color="auto"/>
        <w:bottom w:val="none" w:sz="0" w:space="0" w:color="auto"/>
        <w:right w:val="none" w:sz="0" w:space="0" w:color="auto"/>
      </w:divBdr>
    </w:div>
    <w:div w:id="1807048325">
      <w:bodyDiv w:val="1"/>
      <w:marLeft w:val="0"/>
      <w:marRight w:val="0"/>
      <w:marTop w:val="0"/>
      <w:marBottom w:val="0"/>
      <w:divBdr>
        <w:top w:val="none" w:sz="0" w:space="0" w:color="auto"/>
        <w:left w:val="none" w:sz="0" w:space="0" w:color="auto"/>
        <w:bottom w:val="none" w:sz="0" w:space="0" w:color="auto"/>
        <w:right w:val="none" w:sz="0" w:space="0" w:color="auto"/>
      </w:divBdr>
    </w:div>
    <w:div w:id="1808549428">
      <w:bodyDiv w:val="1"/>
      <w:marLeft w:val="0"/>
      <w:marRight w:val="0"/>
      <w:marTop w:val="0"/>
      <w:marBottom w:val="0"/>
      <w:divBdr>
        <w:top w:val="none" w:sz="0" w:space="0" w:color="auto"/>
        <w:left w:val="none" w:sz="0" w:space="0" w:color="auto"/>
        <w:bottom w:val="none" w:sz="0" w:space="0" w:color="auto"/>
        <w:right w:val="none" w:sz="0" w:space="0" w:color="auto"/>
      </w:divBdr>
    </w:div>
    <w:div w:id="1808889712">
      <w:bodyDiv w:val="1"/>
      <w:marLeft w:val="0"/>
      <w:marRight w:val="0"/>
      <w:marTop w:val="0"/>
      <w:marBottom w:val="0"/>
      <w:divBdr>
        <w:top w:val="none" w:sz="0" w:space="0" w:color="auto"/>
        <w:left w:val="none" w:sz="0" w:space="0" w:color="auto"/>
        <w:bottom w:val="none" w:sz="0" w:space="0" w:color="auto"/>
        <w:right w:val="none" w:sz="0" w:space="0" w:color="auto"/>
      </w:divBdr>
    </w:div>
    <w:div w:id="1810628895">
      <w:bodyDiv w:val="1"/>
      <w:marLeft w:val="0"/>
      <w:marRight w:val="0"/>
      <w:marTop w:val="0"/>
      <w:marBottom w:val="0"/>
      <w:divBdr>
        <w:top w:val="none" w:sz="0" w:space="0" w:color="auto"/>
        <w:left w:val="none" w:sz="0" w:space="0" w:color="auto"/>
        <w:bottom w:val="none" w:sz="0" w:space="0" w:color="auto"/>
        <w:right w:val="none" w:sz="0" w:space="0" w:color="auto"/>
      </w:divBdr>
    </w:div>
    <w:div w:id="1810855634">
      <w:bodyDiv w:val="1"/>
      <w:marLeft w:val="0"/>
      <w:marRight w:val="0"/>
      <w:marTop w:val="0"/>
      <w:marBottom w:val="0"/>
      <w:divBdr>
        <w:top w:val="none" w:sz="0" w:space="0" w:color="auto"/>
        <w:left w:val="none" w:sz="0" w:space="0" w:color="auto"/>
        <w:bottom w:val="none" w:sz="0" w:space="0" w:color="auto"/>
        <w:right w:val="none" w:sz="0" w:space="0" w:color="auto"/>
      </w:divBdr>
    </w:div>
    <w:div w:id="1811558837">
      <w:bodyDiv w:val="1"/>
      <w:marLeft w:val="0"/>
      <w:marRight w:val="0"/>
      <w:marTop w:val="0"/>
      <w:marBottom w:val="0"/>
      <w:divBdr>
        <w:top w:val="none" w:sz="0" w:space="0" w:color="auto"/>
        <w:left w:val="none" w:sz="0" w:space="0" w:color="auto"/>
        <w:bottom w:val="none" w:sz="0" w:space="0" w:color="auto"/>
        <w:right w:val="none" w:sz="0" w:space="0" w:color="auto"/>
      </w:divBdr>
    </w:div>
    <w:div w:id="1811744393">
      <w:bodyDiv w:val="1"/>
      <w:marLeft w:val="0"/>
      <w:marRight w:val="0"/>
      <w:marTop w:val="0"/>
      <w:marBottom w:val="0"/>
      <w:divBdr>
        <w:top w:val="none" w:sz="0" w:space="0" w:color="auto"/>
        <w:left w:val="none" w:sz="0" w:space="0" w:color="auto"/>
        <w:bottom w:val="none" w:sz="0" w:space="0" w:color="auto"/>
        <w:right w:val="none" w:sz="0" w:space="0" w:color="auto"/>
      </w:divBdr>
    </w:div>
    <w:div w:id="1812402677">
      <w:bodyDiv w:val="1"/>
      <w:marLeft w:val="0"/>
      <w:marRight w:val="0"/>
      <w:marTop w:val="0"/>
      <w:marBottom w:val="0"/>
      <w:divBdr>
        <w:top w:val="none" w:sz="0" w:space="0" w:color="auto"/>
        <w:left w:val="none" w:sz="0" w:space="0" w:color="auto"/>
        <w:bottom w:val="none" w:sz="0" w:space="0" w:color="auto"/>
        <w:right w:val="none" w:sz="0" w:space="0" w:color="auto"/>
      </w:divBdr>
    </w:div>
    <w:div w:id="1812865936">
      <w:bodyDiv w:val="1"/>
      <w:marLeft w:val="0"/>
      <w:marRight w:val="0"/>
      <w:marTop w:val="0"/>
      <w:marBottom w:val="0"/>
      <w:divBdr>
        <w:top w:val="none" w:sz="0" w:space="0" w:color="auto"/>
        <w:left w:val="none" w:sz="0" w:space="0" w:color="auto"/>
        <w:bottom w:val="none" w:sz="0" w:space="0" w:color="auto"/>
        <w:right w:val="none" w:sz="0" w:space="0" w:color="auto"/>
      </w:divBdr>
    </w:div>
    <w:div w:id="1813206664">
      <w:bodyDiv w:val="1"/>
      <w:marLeft w:val="0"/>
      <w:marRight w:val="0"/>
      <w:marTop w:val="0"/>
      <w:marBottom w:val="0"/>
      <w:divBdr>
        <w:top w:val="none" w:sz="0" w:space="0" w:color="auto"/>
        <w:left w:val="none" w:sz="0" w:space="0" w:color="auto"/>
        <w:bottom w:val="none" w:sz="0" w:space="0" w:color="auto"/>
        <w:right w:val="none" w:sz="0" w:space="0" w:color="auto"/>
      </w:divBdr>
    </w:div>
    <w:div w:id="1813402527">
      <w:bodyDiv w:val="1"/>
      <w:marLeft w:val="0"/>
      <w:marRight w:val="0"/>
      <w:marTop w:val="0"/>
      <w:marBottom w:val="0"/>
      <w:divBdr>
        <w:top w:val="none" w:sz="0" w:space="0" w:color="auto"/>
        <w:left w:val="none" w:sz="0" w:space="0" w:color="auto"/>
        <w:bottom w:val="none" w:sz="0" w:space="0" w:color="auto"/>
        <w:right w:val="none" w:sz="0" w:space="0" w:color="auto"/>
      </w:divBdr>
    </w:div>
    <w:div w:id="1813792008">
      <w:bodyDiv w:val="1"/>
      <w:marLeft w:val="0"/>
      <w:marRight w:val="0"/>
      <w:marTop w:val="0"/>
      <w:marBottom w:val="0"/>
      <w:divBdr>
        <w:top w:val="none" w:sz="0" w:space="0" w:color="auto"/>
        <w:left w:val="none" w:sz="0" w:space="0" w:color="auto"/>
        <w:bottom w:val="none" w:sz="0" w:space="0" w:color="auto"/>
        <w:right w:val="none" w:sz="0" w:space="0" w:color="auto"/>
      </w:divBdr>
    </w:div>
    <w:div w:id="1813907911">
      <w:bodyDiv w:val="1"/>
      <w:marLeft w:val="0"/>
      <w:marRight w:val="0"/>
      <w:marTop w:val="0"/>
      <w:marBottom w:val="0"/>
      <w:divBdr>
        <w:top w:val="none" w:sz="0" w:space="0" w:color="auto"/>
        <w:left w:val="none" w:sz="0" w:space="0" w:color="auto"/>
        <w:bottom w:val="none" w:sz="0" w:space="0" w:color="auto"/>
        <w:right w:val="none" w:sz="0" w:space="0" w:color="auto"/>
      </w:divBdr>
    </w:div>
    <w:div w:id="1816023546">
      <w:bodyDiv w:val="1"/>
      <w:marLeft w:val="0"/>
      <w:marRight w:val="0"/>
      <w:marTop w:val="0"/>
      <w:marBottom w:val="0"/>
      <w:divBdr>
        <w:top w:val="none" w:sz="0" w:space="0" w:color="auto"/>
        <w:left w:val="none" w:sz="0" w:space="0" w:color="auto"/>
        <w:bottom w:val="none" w:sz="0" w:space="0" w:color="auto"/>
        <w:right w:val="none" w:sz="0" w:space="0" w:color="auto"/>
      </w:divBdr>
    </w:div>
    <w:div w:id="1816024361">
      <w:bodyDiv w:val="1"/>
      <w:marLeft w:val="0"/>
      <w:marRight w:val="0"/>
      <w:marTop w:val="0"/>
      <w:marBottom w:val="0"/>
      <w:divBdr>
        <w:top w:val="none" w:sz="0" w:space="0" w:color="auto"/>
        <w:left w:val="none" w:sz="0" w:space="0" w:color="auto"/>
        <w:bottom w:val="none" w:sz="0" w:space="0" w:color="auto"/>
        <w:right w:val="none" w:sz="0" w:space="0" w:color="auto"/>
      </w:divBdr>
    </w:div>
    <w:div w:id="1816139028">
      <w:bodyDiv w:val="1"/>
      <w:marLeft w:val="0"/>
      <w:marRight w:val="0"/>
      <w:marTop w:val="0"/>
      <w:marBottom w:val="0"/>
      <w:divBdr>
        <w:top w:val="none" w:sz="0" w:space="0" w:color="auto"/>
        <w:left w:val="none" w:sz="0" w:space="0" w:color="auto"/>
        <w:bottom w:val="none" w:sz="0" w:space="0" w:color="auto"/>
        <w:right w:val="none" w:sz="0" w:space="0" w:color="auto"/>
      </w:divBdr>
    </w:div>
    <w:div w:id="1816870186">
      <w:bodyDiv w:val="1"/>
      <w:marLeft w:val="0"/>
      <w:marRight w:val="0"/>
      <w:marTop w:val="0"/>
      <w:marBottom w:val="0"/>
      <w:divBdr>
        <w:top w:val="none" w:sz="0" w:space="0" w:color="auto"/>
        <w:left w:val="none" w:sz="0" w:space="0" w:color="auto"/>
        <w:bottom w:val="none" w:sz="0" w:space="0" w:color="auto"/>
        <w:right w:val="none" w:sz="0" w:space="0" w:color="auto"/>
      </w:divBdr>
    </w:div>
    <w:div w:id="1817917069">
      <w:bodyDiv w:val="1"/>
      <w:marLeft w:val="0"/>
      <w:marRight w:val="0"/>
      <w:marTop w:val="0"/>
      <w:marBottom w:val="0"/>
      <w:divBdr>
        <w:top w:val="none" w:sz="0" w:space="0" w:color="auto"/>
        <w:left w:val="none" w:sz="0" w:space="0" w:color="auto"/>
        <w:bottom w:val="none" w:sz="0" w:space="0" w:color="auto"/>
        <w:right w:val="none" w:sz="0" w:space="0" w:color="auto"/>
      </w:divBdr>
    </w:div>
    <w:div w:id="1818492981">
      <w:bodyDiv w:val="1"/>
      <w:marLeft w:val="0"/>
      <w:marRight w:val="0"/>
      <w:marTop w:val="0"/>
      <w:marBottom w:val="0"/>
      <w:divBdr>
        <w:top w:val="none" w:sz="0" w:space="0" w:color="auto"/>
        <w:left w:val="none" w:sz="0" w:space="0" w:color="auto"/>
        <w:bottom w:val="none" w:sz="0" w:space="0" w:color="auto"/>
        <w:right w:val="none" w:sz="0" w:space="0" w:color="auto"/>
      </w:divBdr>
    </w:div>
    <w:div w:id="1818570349">
      <w:bodyDiv w:val="1"/>
      <w:marLeft w:val="0"/>
      <w:marRight w:val="0"/>
      <w:marTop w:val="0"/>
      <w:marBottom w:val="0"/>
      <w:divBdr>
        <w:top w:val="none" w:sz="0" w:space="0" w:color="auto"/>
        <w:left w:val="none" w:sz="0" w:space="0" w:color="auto"/>
        <w:bottom w:val="none" w:sz="0" w:space="0" w:color="auto"/>
        <w:right w:val="none" w:sz="0" w:space="0" w:color="auto"/>
      </w:divBdr>
    </w:div>
    <w:div w:id="1819376496">
      <w:bodyDiv w:val="1"/>
      <w:marLeft w:val="0"/>
      <w:marRight w:val="0"/>
      <w:marTop w:val="0"/>
      <w:marBottom w:val="0"/>
      <w:divBdr>
        <w:top w:val="none" w:sz="0" w:space="0" w:color="auto"/>
        <w:left w:val="none" w:sz="0" w:space="0" w:color="auto"/>
        <w:bottom w:val="none" w:sz="0" w:space="0" w:color="auto"/>
        <w:right w:val="none" w:sz="0" w:space="0" w:color="auto"/>
      </w:divBdr>
    </w:div>
    <w:div w:id="1819952859">
      <w:bodyDiv w:val="1"/>
      <w:marLeft w:val="0"/>
      <w:marRight w:val="0"/>
      <w:marTop w:val="0"/>
      <w:marBottom w:val="0"/>
      <w:divBdr>
        <w:top w:val="none" w:sz="0" w:space="0" w:color="auto"/>
        <w:left w:val="none" w:sz="0" w:space="0" w:color="auto"/>
        <w:bottom w:val="none" w:sz="0" w:space="0" w:color="auto"/>
        <w:right w:val="none" w:sz="0" w:space="0" w:color="auto"/>
      </w:divBdr>
    </w:div>
    <w:div w:id="1820612950">
      <w:bodyDiv w:val="1"/>
      <w:marLeft w:val="0"/>
      <w:marRight w:val="0"/>
      <w:marTop w:val="0"/>
      <w:marBottom w:val="0"/>
      <w:divBdr>
        <w:top w:val="none" w:sz="0" w:space="0" w:color="auto"/>
        <w:left w:val="none" w:sz="0" w:space="0" w:color="auto"/>
        <w:bottom w:val="none" w:sz="0" w:space="0" w:color="auto"/>
        <w:right w:val="none" w:sz="0" w:space="0" w:color="auto"/>
      </w:divBdr>
    </w:div>
    <w:div w:id="1821338772">
      <w:bodyDiv w:val="1"/>
      <w:marLeft w:val="0"/>
      <w:marRight w:val="0"/>
      <w:marTop w:val="0"/>
      <w:marBottom w:val="0"/>
      <w:divBdr>
        <w:top w:val="none" w:sz="0" w:space="0" w:color="auto"/>
        <w:left w:val="none" w:sz="0" w:space="0" w:color="auto"/>
        <w:bottom w:val="none" w:sz="0" w:space="0" w:color="auto"/>
        <w:right w:val="none" w:sz="0" w:space="0" w:color="auto"/>
      </w:divBdr>
    </w:div>
    <w:div w:id="1823808229">
      <w:bodyDiv w:val="1"/>
      <w:marLeft w:val="0"/>
      <w:marRight w:val="0"/>
      <w:marTop w:val="0"/>
      <w:marBottom w:val="0"/>
      <w:divBdr>
        <w:top w:val="none" w:sz="0" w:space="0" w:color="auto"/>
        <w:left w:val="none" w:sz="0" w:space="0" w:color="auto"/>
        <w:bottom w:val="none" w:sz="0" w:space="0" w:color="auto"/>
        <w:right w:val="none" w:sz="0" w:space="0" w:color="auto"/>
      </w:divBdr>
    </w:div>
    <w:div w:id="1823890672">
      <w:bodyDiv w:val="1"/>
      <w:marLeft w:val="0"/>
      <w:marRight w:val="0"/>
      <w:marTop w:val="0"/>
      <w:marBottom w:val="0"/>
      <w:divBdr>
        <w:top w:val="none" w:sz="0" w:space="0" w:color="auto"/>
        <w:left w:val="none" w:sz="0" w:space="0" w:color="auto"/>
        <w:bottom w:val="none" w:sz="0" w:space="0" w:color="auto"/>
        <w:right w:val="none" w:sz="0" w:space="0" w:color="auto"/>
      </w:divBdr>
    </w:div>
    <w:div w:id="1825314575">
      <w:bodyDiv w:val="1"/>
      <w:marLeft w:val="0"/>
      <w:marRight w:val="0"/>
      <w:marTop w:val="0"/>
      <w:marBottom w:val="0"/>
      <w:divBdr>
        <w:top w:val="none" w:sz="0" w:space="0" w:color="auto"/>
        <w:left w:val="none" w:sz="0" w:space="0" w:color="auto"/>
        <w:bottom w:val="none" w:sz="0" w:space="0" w:color="auto"/>
        <w:right w:val="none" w:sz="0" w:space="0" w:color="auto"/>
      </w:divBdr>
    </w:div>
    <w:div w:id="1825732819">
      <w:bodyDiv w:val="1"/>
      <w:marLeft w:val="0"/>
      <w:marRight w:val="0"/>
      <w:marTop w:val="0"/>
      <w:marBottom w:val="0"/>
      <w:divBdr>
        <w:top w:val="none" w:sz="0" w:space="0" w:color="auto"/>
        <w:left w:val="none" w:sz="0" w:space="0" w:color="auto"/>
        <w:bottom w:val="none" w:sz="0" w:space="0" w:color="auto"/>
        <w:right w:val="none" w:sz="0" w:space="0" w:color="auto"/>
      </w:divBdr>
    </w:div>
    <w:div w:id="1828327443">
      <w:bodyDiv w:val="1"/>
      <w:marLeft w:val="0"/>
      <w:marRight w:val="0"/>
      <w:marTop w:val="0"/>
      <w:marBottom w:val="0"/>
      <w:divBdr>
        <w:top w:val="none" w:sz="0" w:space="0" w:color="auto"/>
        <w:left w:val="none" w:sz="0" w:space="0" w:color="auto"/>
        <w:bottom w:val="none" w:sz="0" w:space="0" w:color="auto"/>
        <w:right w:val="none" w:sz="0" w:space="0" w:color="auto"/>
      </w:divBdr>
    </w:div>
    <w:div w:id="1829789523">
      <w:bodyDiv w:val="1"/>
      <w:marLeft w:val="0"/>
      <w:marRight w:val="0"/>
      <w:marTop w:val="0"/>
      <w:marBottom w:val="0"/>
      <w:divBdr>
        <w:top w:val="none" w:sz="0" w:space="0" w:color="auto"/>
        <w:left w:val="none" w:sz="0" w:space="0" w:color="auto"/>
        <w:bottom w:val="none" w:sz="0" w:space="0" w:color="auto"/>
        <w:right w:val="none" w:sz="0" w:space="0" w:color="auto"/>
      </w:divBdr>
    </w:div>
    <w:div w:id="1829857498">
      <w:bodyDiv w:val="1"/>
      <w:marLeft w:val="0"/>
      <w:marRight w:val="0"/>
      <w:marTop w:val="0"/>
      <w:marBottom w:val="0"/>
      <w:divBdr>
        <w:top w:val="none" w:sz="0" w:space="0" w:color="auto"/>
        <w:left w:val="none" w:sz="0" w:space="0" w:color="auto"/>
        <w:bottom w:val="none" w:sz="0" w:space="0" w:color="auto"/>
        <w:right w:val="none" w:sz="0" w:space="0" w:color="auto"/>
      </w:divBdr>
    </w:div>
    <w:div w:id="1830245501">
      <w:bodyDiv w:val="1"/>
      <w:marLeft w:val="0"/>
      <w:marRight w:val="0"/>
      <w:marTop w:val="0"/>
      <w:marBottom w:val="0"/>
      <w:divBdr>
        <w:top w:val="none" w:sz="0" w:space="0" w:color="auto"/>
        <w:left w:val="none" w:sz="0" w:space="0" w:color="auto"/>
        <w:bottom w:val="none" w:sz="0" w:space="0" w:color="auto"/>
        <w:right w:val="none" w:sz="0" w:space="0" w:color="auto"/>
      </w:divBdr>
    </w:div>
    <w:div w:id="1830558528">
      <w:bodyDiv w:val="1"/>
      <w:marLeft w:val="0"/>
      <w:marRight w:val="0"/>
      <w:marTop w:val="0"/>
      <w:marBottom w:val="0"/>
      <w:divBdr>
        <w:top w:val="none" w:sz="0" w:space="0" w:color="auto"/>
        <w:left w:val="none" w:sz="0" w:space="0" w:color="auto"/>
        <w:bottom w:val="none" w:sz="0" w:space="0" w:color="auto"/>
        <w:right w:val="none" w:sz="0" w:space="0" w:color="auto"/>
      </w:divBdr>
    </w:div>
    <w:div w:id="1830825576">
      <w:bodyDiv w:val="1"/>
      <w:marLeft w:val="0"/>
      <w:marRight w:val="0"/>
      <w:marTop w:val="0"/>
      <w:marBottom w:val="0"/>
      <w:divBdr>
        <w:top w:val="none" w:sz="0" w:space="0" w:color="auto"/>
        <w:left w:val="none" w:sz="0" w:space="0" w:color="auto"/>
        <w:bottom w:val="none" w:sz="0" w:space="0" w:color="auto"/>
        <w:right w:val="none" w:sz="0" w:space="0" w:color="auto"/>
      </w:divBdr>
    </w:div>
    <w:div w:id="1831558237">
      <w:bodyDiv w:val="1"/>
      <w:marLeft w:val="0"/>
      <w:marRight w:val="0"/>
      <w:marTop w:val="0"/>
      <w:marBottom w:val="0"/>
      <w:divBdr>
        <w:top w:val="none" w:sz="0" w:space="0" w:color="auto"/>
        <w:left w:val="none" w:sz="0" w:space="0" w:color="auto"/>
        <w:bottom w:val="none" w:sz="0" w:space="0" w:color="auto"/>
        <w:right w:val="none" w:sz="0" w:space="0" w:color="auto"/>
      </w:divBdr>
    </w:div>
    <w:div w:id="1831868408">
      <w:bodyDiv w:val="1"/>
      <w:marLeft w:val="0"/>
      <w:marRight w:val="0"/>
      <w:marTop w:val="0"/>
      <w:marBottom w:val="0"/>
      <w:divBdr>
        <w:top w:val="none" w:sz="0" w:space="0" w:color="auto"/>
        <w:left w:val="none" w:sz="0" w:space="0" w:color="auto"/>
        <w:bottom w:val="none" w:sz="0" w:space="0" w:color="auto"/>
        <w:right w:val="none" w:sz="0" w:space="0" w:color="auto"/>
      </w:divBdr>
    </w:div>
    <w:div w:id="1832796102">
      <w:bodyDiv w:val="1"/>
      <w:marLeft w:val="0"/>
      <w:marRight w:val="0"/>
      <w:marTop w:val="0"/>
      <w:marBottom w:val="0"/>
      <w:divBdr>
        <w:top w:val="none" w:sz="0" w:space="0" w:color="auto"/>
        <w:left w:val="none" w:sz="0" w:space="0" w:color="auto"/>
        <w:bottom w:val="none" w:sz="0" w:space="0" w:color="auto"/>
        <w:right w:val="none" w:sz="0" w:space="0" w:color="auto"/>
      </w:divBdr>
    </w:div>
    <w:div w:id="1832939823">
      <w:bodyDiv w:val="1"/>
      <w:marLeft w:val="0"/>
      <w:marRight w:val="0"/>
      <w:marTop w:val="0"/>
      <w:marBottom w:val="0"/>
      <w:divBdr>
        <w:top w:val="none" w:sz="0" w:space="0" w:color="auto"/>
        <w:left w:val="none" w:sz="0" w:space="0" w:color="auto"/>
        <w:bottom w:val="none" w:sz="0" w:space="0" w:color="auto"/>
        <w:right w:val="none" w:sz="0" w:space="0" w:color="auto"/>
      </w:divBdr>
    </w:div>
    <w:div w:id="1833334040">
      <w:bodyDiv w:val="1"/>
      <w:marLeft w:val="0"/>
      <w:marRight w:val="0"/>
      <w:marTop w:val="0"/>
      <w:marBottom w:val="0"/>
      <w:divBdr>
        <w:top w:val="none" w:sz="0" w:space="0" w:color="auto"/>
        <w:left w:val="none" w:sz="0" w:space="0" w:color="auto"/>
        <w:bottom w:val="none" w:sz="0" w:space="0" w:color="auto"/>
        <w:right w:val="none" w:sz="0" w:space="0" w:color="auto"/>
      </w:divBdr>
    </w:div>
    <w:div w:id="1834250872">
      <w:bodyDiv w:val="1"/>
      <w:marLeft w:val="0"/>
      <w:marRight w:val="0"/>
      <w:marTop w:val="0"/>
      <w:marBottom w:val="0"/>
      <w:divBdr>
        <w:top w:val="none" w:sz="0" w:space="0" w:color="auto"/>
        <w:left w:val="none" w:sz="0" w:space="0" w:color="auto"/>
        <w:bottom w:val="none" w:sz="0" w:space="0" w:color="auto"/>
        <w:right w:val="none" w:sz="0" w:space="0" w:color="auto"/>
      </w:divBdr>
    </w:div>
    <w:div w:id="1834300277">
      <w:bodyDiv w:val="1"/>
      <w:marLeft w:val="0"/>
      <w:marRight w:val="0"/>
      <w:marTop w:val="0"/>
      <w:marBottom w:val="0"/>
      <w:divBdr>
        <w:top w:val="none" w:sz="0" w:space="0" w:color="auto"/>
        <w:left w:val="none" w:sz="0" w:space="0" w:color="auto"/>
        <w:bottom w:val="none" w:sz="0" w:space="0" w:color="auto"/>
        <w:right w:val="none" w:sz="0" w:space="0" w:color="auto"/>
      </w:divBdr>
    </w:div>
    <w:div w:id="1834486114">
      <w:bodyDiv w:val="1"/>
      <w:marLeft w:val="0"/>
      <w:marRight w:val="0"/>
      <w:marTop w:val="0"/>
      <w:marBottom w:val="0"/>
      <w:divBdr>
        <w:top w:val="none" w:sz="0" w:space="0" w:color="auto"/>
        <w:left w:val="none" w:sz="0" w:space="0" w:color="auto"/>
        <w:bottom w:val="none" w:sz="0" w:space="0" w:color="auto"/>
        <w:right w:val="none" w:sz="0" w:space="0" w:color="auto"/>
      </w:divBdr>
    </w:div>
    <w:div w:id="1834711397">
      <w:bodyDiv w:val="1"/>
      <w:marLeft w:val="0"/>
      <w:marRight w:val="0"/>
      <w:marTop w:val="0"/>
      <w:marBottom w:val="0"/>
      <w:divBdr>
        <w:top w:val="none" w:sz="0" w:space="0" w:color="auto"/>
        <w:left w:val="none" w:sz="0" w:space="0" w:color="auto"/>
        <w:bottom w:val="none" w:sz="0" w:space="0" w:color="auto"/>
        <w:right w:val="none" w:sz="0" w:space="0" w:color="auto"/>
      </w:divBdr>
    </w:div>
    <w:div w:id="1835142478">
      <w:bodyDiv w:val="1"/>
      <w:marLeft w:val="0"/>
      <w:marRight w:val="0"/>
      <w:marTop w:val="0"/>
      <w:marBottom w:val="0"/>
      <w:divBdr>
        <w:top w:val="none" w:sz="0" w:space="0" w:color="auto"/>
        <w:left w:val="none" w:sz="0" w:space="0" w:color="auto"/>
        <w:bottom w:val="none" w:sz="0" w:space="0" w:color="auto"/>
        <w:right w:val="none" w:sz="0" w:space="0" w:color="auto"/>
      </w:divBdr>
    </w:div>
    <w:div w:id="1836798258">
      <w:bodyDiv w:val="1"/>
      <w:marLeft w:val="0"/>
      <w:marRight w:val="0"/>
      <w:marTop w:val="0"/>
      <w:marBottom w:val="0"/>
      <w:divBdr>
        <w:top w:val="none" w:sz="0" w:space="0" w:color="auto"/>
        <w:left w:val="none" w:sz="0" w:space="0" w:color="auto"/>
        <w:bottom w:val="none" w:sz="0" w:space="0" w:color="auto"/>
        <w:right w:val="none" w:sz="0" w:space="0" w:color="auto"/>
      </w:divBdr>
    </w:div>
    <w:div w:id="1837379286">
      <w:bodyDiv w:val="1"/>
      <w:marLeft w:val="0"/>
      <w:marRight w:val="0"/>
      <w:marTop w:val="0"/>
      <w:marBottom w:val="0"/>
      <w:divBdr>
        <w:top w:val="none" w:sz="0" w:space="0" w:color="auto"/>
        <w:left w:val="none" w:sz="0" w:space="0" w:color="auto"/>
        <w:bottom w:val="none" w:sz="0" w:space="0" w:color="auto"/>
        <w:right w:val="none" w:sz="0" w:space="0" w:color="auto"/>
      </w:divBdr>
    </w:div>
    <w:div w:id="1837721212">
      <w:bodyDiv w:val="1"/>
      <w:marLeft w:val="0"/>
      <w:marRight w:val="0"/>
      <w:marTop w:val="0"/>
      <w:marBottom w:val="0"/>
      <w:divBdr>
        <w:top w:val="none" w:sz="0" w:space="0" w:color="auto"/>
        <w:left w:val="none" w:sz="0" w:space="0" w:color="auto"/>
        <w:bottom w:val="none" w:sz="0" w:space="0" w:color="auto"/>
        <w:right w:val="none" w:sz="0" w:space="0" w:color="auto"/>
      </w:divBdr>
    </w:div>
    <w:div w:id="1837725313">
      <w:bodyDiv w:val="1"/>
      <w:marLeft w:val="0"/>
      <w:marRight w:val="0"/>
      <w:marTop w:val="0"/>
      <w:marBottom w:val="0"/>
      <w:divBdr>
        <w:top w:val="none" w:sz="0" w:space="0" w:color="auto"/>
        <w:left w:val="none" w:sz="0" w:space="0" w:color="auto"/>
        <w:bottom w:val="none" w:sz="0" w:space="0" w:color="auto"/>
        <w:right w:val="none" w:sz="0" w:space="0" w:color="auto"/>
      </w:divBdr>
    </w:div>
    <w:div w:id="1837837266">
      <w:bodyDiv w:val="1"/>
      <w:marLeft w:val="0"/>
      <w:marRight w:val="0"/>
      <w:marTop w:val="0"/>
      <w:marBottom w:val="0"/>
      <w:divBdr>
        <w:top w:val="none" w:sz="0" w:space="0" w:color="auto"/>
        <w:left w:val="none" w:sz="0" w:space="0" w:color="auto"/>
        <w:bottom w:val="none" w:sz="0" w:space="0" w:color="auto"/>
        <w:right w:val="none" w:sz="0" w:space="0" w:color="auto"/>
      </w:divBdr>
    </w:div>
    <w:div w:id="1838034313">
      <w:bodyDiv w:val="1"/>
      <w:marLeft w:val="0"/>
      <w:marRight w:val="0"/>
      <w:marTop w:val="0"/>
      <w:marBottom w:val="0"/>
      <w:divBdr>
        <w:top w:val="none" w:sz="0" w:space="0" w:color="auto"/>
        <w:left w:val="none" w:sz="0" w:space="0" w:color="auto"/>
        <w:bottom w:val="none" w:sz="0" w:space="0" w:color="auto"/>
        <w:right w:val="none" w:sz="0" w:space="0" w:color="auto"/>
      </w:divBdr>
    </w:div>
    <w:div w:id="1838614746">
      <w:bodyDiv w:val="1"/>
      <w:marLeft w:val="0"/>
      <w:marRight w:val="0"/>
      <w:marTop w:val="0"/>
      <w:marBottom w:val="0"/>
      <w:divBdr>
        <w:top w:val="none" w:sz="0" w:space="0" w:color="auto"/>
        <w:left w:val="none" w:sz="0" w:space="0" w:color="auto"/>
        <w:bottom w:val="none" w:sz="0" w:space="0" w:color="auto"/>
        <w:right w:val="none" w:sz="0" w:space="0" w:color="auto"/>
      </w:divBdr>
    </w:div>
    <w:div w:id="1838767859">
      <w:bodyDiv w:val="1"/>
      <w:marLeft w:val="0"/>
      <w:marRight w:val="0"/>
      <w:marTop w:val="0"/>
      <w:marBottom w:val="0"/>
      <w:divBdr>
        <w:top w:val="none" w:sz="0" w:space="0" w:color="auto"/>
        <w:left w:val="none" w:sz="0" w:space="0" w:color="auto"/>
        <w:bottom w:val="none" w:sz="0" w:space="0" w:color="auto"/>
        <w:right w:val="none" w:sz="0" w:space="0" w:color="auto"/>
      </w:divBdr>
    </w:div>
    <w:div w:id="1838959231">
      <w:bodyDiv w:val="1"/>
      <w:marLeft w:val="0"/>
      <w:marRight w:val="0"/>
      <w:marTop w:val="0"/>
      <w:marBottom w:val="0"/>
      <w:divBdr>
        <w:top w:val="none" w:sz="0" w:space="0" w:color="auto"/>
        <w:left w:val="none" w:sz="0" w:space="0" w:color="auto"/>
        <w:bottom w:val="none" w:sz="0" w:space="0" w:color="auto"/>
        <w:right w:val="none" w:sz="0" w:space="0" w:color="auto"/>
      </w:divBdr>
    </w:div>
    <w:div w:id="1839493826">
      <w:bodyDiv w:val="1"/>
      <w:marLeft w:val="0"/>
      <w:marRight w:val="0"/>
      <w:marTop w:val="0"/>
      <w:marBottom w:val="0"/>
      <w:divBdr>
        <w:top w:val="none" w:sz="0" w:space="0" w:color="auto"/>
        <w:left w:val="none" w:sz="0" w:space="0" w:color="auto"/>
        <w:bottom w:val="none" w:sz="0" w:space="0" w:color="auto"/>
        <w:right w:val="none" w:sz="0" w:space="0" w:color="auto"/>
      </w:divBdr>
    </w:div>
    <w:div w:id="1840343182">
      <w:bodyDiv w:val="1"/>
      <w:marLeft w:val="0"/>
      <w:marRight w:val="0"/>
      <w:marTop w:val="0"/>
      <w:marBottom w:val="0"/>
      <w:divBdr>
        <w:top w:val="none" w:sz="0" w:space="0" w:color="auto"/>
        <w:left w:val="none" w:sz="0" w:space="0" w:color="auto"/>
        <w:bottom w:val="none" w:sz="0" w:space="0" w:color="auto"/>
        <w:right w:val="none" w:sz="0" w:space="0" w:color="auto"/>
      </w:divBdr>
    </w:div>
    <w:div w:id="1840775970">
      <w:bodyDiv w:val="1"/>
      <w:marLeft w:val="0"/>
      <w:marRight w:val="0"/>
      <w:marTop w:val="0"/>
      <w:marBottom w:val="0"/>
      <w:divBdr>
        <w:top w:val="none" w:sz="0" w:space="0" w:color="auto"/>
        <w:left w:val="none" w:sz="0" w:space="0" w:color="auto"/>
        <w:bottom w:val="none" w:sz="0" w:space="0" w:color="auto"/>
        <w:right w:val="none" w:sz="0" w:space="0" w:color="auto"/>
      </w:divBdr>
    </w:div>
    <w:div w:id="1841502046">
      <w:bodyDiv w:val="1"/>
      <w:marLeft w:val="0"/>
      <w:marRight w:val="0"/>
      <w:marTop w:val="0"/>
      <w:marBottom w:val="0"/>
      <w:divBdr>
        <w:top w:val="none" w:sz="0" w:space="0" w:color="auto"/>
        <w:left w:val="none" w:sz="0" w:space="0" w:color="auto"/>
        <w:bottom w:val="none" w:sz="0" w:space="0" w:color="auto"/>
        <w:right w:val="none" w:sz="0" w:space="0" w:color="auto"/>
      </w:divBdr>
    </w:div>
    <w:div w:id="1841852639">
      <w:bodyDiv w:val="1"/>
      <w:marLeft w:val="0"/>
      <w:marRight w:val="0"/>
      <w:marTop w:val="0"/>
      <w:marBottom w:val="0"/>
      <w:divBdr>
        <w:top w:val="none" w:sz="0" w:space="0" w:color="auto"/>
        <w:left w:val="none" w:sz="0" w:space="0" w:color="auto"/>
        <w:bottom w:val="none" w:sz="0" w:space="0" w:color="auto"/>
        <w:right w:val="none" w:sz="0" w:space="0" w:color="auto"/>
      </w:divBdr>
    </w:div>
    <w:div w:id="1842042837">
      <w:bodyDiv w:val="1"/>
      <w:marLeft w:val="0"/>
      <w:marRight w:val="0"/>
      <w:marTop w:val="0"/>
      <w:marBottom w:val="0"/>
      <w:divBdr>
        <w:top w:val="none" w:sz="0" w:space="0" w:color="auto"/>
        <w:left w:val="none" w:sz="0" w:space="0" w:color="auto"/>
        <w:bottom w:val="none" w:sz="0" w:space="0" w:color="auto"/>
        <w:right w:val="none" w:sz="0" w:space="0" w:color="auto"/>
      </w:divBdr>
    </w:div>
    <w:div w:id="1842233941">
      <w:bodyDiv w:val="1"/>
      <w:marLeft w:val="0"/>
      <w:marRight w:val="0"/>
      <w:marTop w:val="0"/>
      <w:marBottom w:val="0"/>
      <w:divBdr>
        <w:top w:val="none" w:sz="0" w:space="0" w:color="auto"/>
        <w:left w:val="none" w:sz="0" w:space="0" w:color="auto"/>
        <w:bottom w:val="none" w:sz="0" w:space="0" w:color="auto"/>
        <w:right w:val="none" w:sz="0" w:space="0" w:color="auto"/>
      </w:divBdr>
    </w:div>
    <w:div w:id="1842236006">
      <w:bodyDiv w:val="1"/>
      <w:marLeft w:val="0"/>
      <w:marRight w:val="0"/>
      <w:marTop w:val="0"/>
      <w:marBottom w:val="0"/>
      <w:divBdr>
        <w:top w:val="none" w:sz="0" w:space="0" w:color="auto"/>
        <w:left w:val="none" w:sz="0" w:space="0" w:color="auto"/>
        <w:bottom w:val="none" w:sz="0" w:space="0" w:color="auto"/>
        <w:right w:val="none" w:sz="0" w:space="0" w:color="auto"/>
      </w:divBdr>
    </w:div>
    <w:div w:id="1842575562">
      <w:bodyDiv w:val="1"/>
      <w:marLeft w:val="0"/>
      <w:marRight w:val="0"/>
      <w:marTop w:val="0"/>
      <w:marBottom w:val="0"/>
      <w:divBdr>
        <w:top w:val="none" w:sz="0" w:space="0" w:color="auto"/>
        <w:left w:val="none" w:sz="0" w:space="0" w:color="auto"/>
        <w:bottom w:val="none" w:sz="0" w:space="0" w:color="auto"/>
        <w:right w:val="none" w:sz="0" w:space="0" w:color="auto"/>
      </w:divBdr>
    </w:div>
    <w:div w:id="1843278084">
      <w:bodyDiv w:val="1"/>
      <w:marLeft w:val="0"/>
      <w:marRight w:val="0"/>
      <w:marTop w:val="0"/>
      <w:marBottom w:val="0"/>
      <w:divBdr>
        <w:top w:val="none" w:sz="0" w:space="0" w:color="auto"/>
        <w:left w:val="none" w:sz="0" w:space="0" w:color="auto"/>
        <w:bottom w:val="none" w:sz="0" w:space="0" w:color="auto"/>
        <w:right w:val="none" w:sz="0" w:space="0" w:color="auto"/>
      </w:divBdr>
    </w:div>
    <w:div w:id="1844006720">
      <w:bodyDiv w:val="1"/>
      <w:marLeft w:val="0"/>
      <w:marRight w:val="0"/>
      <w:marTop w:val="0"/>
      <w:marBottom w:val="0"/>
      <w:divBdr>
        <w:top w:val="none" w:sz="0" w:space="0" w:color="auto"/>
        <w:left w:val="none" w:sz="0" w:space="0" w:color="auto"/>
        <w:bottom w:val="none" w:sz="0" w:space="0" w:color="auto"/>
        <w:right w:val="none" w:sz="0" w:space="0" w:color="auto"/>
      </w:divBdr>
    </w:div>
    <w:div w:id="1844272464">
      <w:bodyDiv w:val="1"/>
      <w:marLeft w:val="0"/>
      <w:marRight w:val="0"/>
      <w:marTop w:val="0"/>
      <w:marBottom w:val="0"/>
      <w:divBdr>
        <w:top w:val="none" w:sz="0" w:space="0" w:color="auto"/>
        <w:left w:val="none" w:sz="0" w:space="0" w:color="auto"/>
        <w:bottom w:val="none" w:sz="0" w:space="0" w:color="auto"/>
        <w:right w:val="none" w:sz="0" w:space="0" w:color="auto"/>
      </w:divBdr>
    </w:div>
    <w:div w:id="1844540099">
      <w:bodyDiv w:val="1"/>
      <w:marLeft w:val="0"/>
      <w:marRight w:val="0"/>
      <w:marTop w:val="0"/>
      <w:marBottom w:val="0"/>
      <w:divBdr>
        <w:top w:val="none" w:sz="0" w:space="0" w:color="auto"/>
        <w:left w:val="none" w:sz="0" w:space="0" w:color="auto"/>
        <w:bottom w:val="none" w:sz="0" w:space="0" w:color="auto"/>
        <w:right w:val="none" w:sz="0" w:space="0" w:color="auto"/>
      </w:divBdr>
    </w:div>
    <w:div w:id="1844587631">
      <w:bodyDiv w:val="1"/>
      <w:marLeft w:val="0"/>
      <w:marRight w:val="0"/>
      <w:marTop w:val="0"/>
      <w:marBottom w:val="0"/>
      <w:divBdr>
        <w:top w:val="none" w:sz="0" w:space="0" w:color="auto"/>
        <w:left w:val="none" w:sz="0" w:space="0" w:color="auto"/>
        <w:bottom w:val="none" w:sz="0" w:space="0" w:color="auto"/>
        <w:right w:val="none" w:sz="0" w:space="0" w:color="auto"/>
      </w:divBdr>
    </w:div>
    <w:div w:id="1845508018">
      <w:bodyDiv w:val="1"/>
      <w:marLeft w:val="0"/>
      <w:marRight w:val="0"/>
      <w:marTop w:val="0"/>
      <w:marBottom w:val="0"/>
      <w:divBdr>
        <w:top w:val="none" w:sz="0" w:space="0" w:color="auto"/>
        <w:left w:val="none" w:sz="0" w:space="0" w:color="auto"/>
        <w:bottom w:val="none" w:sz="0" w:space="0" w:color="auto"/>
        <w:right w:val="none" w:sz="0" w:space="0" w:color="auto"/>
      </w:divBdr>
    </w:div>
    <w:div w:id="1845583795">
      <w:bodyDiv w:val="1"/>
      <w:marLeft w:val="0"/>
      <w:marRight w:val="0"/>
      <w:marTop w:val="0"/>
      <w:marBottom w:val="0"/>
      <w:divBdr>
        <w:top w:val="none" w:sz="0" w:space="0" w:color="auto"/>
        <w:left w:val="none" w:sz="0" w:space="0" w:color="auto"/>
        <w:bottom w:val="none" w:sz="0" w:space="0" w:color="auto"/>
        <w:right w:val="none" w:sz="0" w:space="0" w:color="auto"/>
      </w:divBdr>
    </w:div>
    <w:div w:id="1845626815">
      <w:bodyDiv w:val="1"/>
      <w:marLeft w:val="0"/>
      <w:marRight w:val="0"/>
      <w:marTop w:val="0"/>
      <w:marBottom w:val="0"/>
      <w:divBdr>
        <w:top w:val="none" w:sz="0" w:space="0" w:color="auto"/>
        <w:left w:val="none" w:sz="0" w:space="0" w:color="auto"/>
        <w:bottom w:val="none" w:sz="0" w:space="0" w:color="auto"/>
        <w:right w:val="none" w:sz="0" w:space="0" w:color="auto"/>
      </w:divBdr>
    </w:div>
    <w:div w:id="1846312956">
      <w:bodyDiv w:val="1"/>
      <w:marLeft w:val="0"/>
      <w:marRight w:val="0"/>
      <w:marTop w:val="0"/>
      <w:marBottom w:val="0"/>
      <w:divBdr>
        <w:top w:val="none" w:sz="0" w:space="0" w:color="auto"/>
        <w:left w:val="none" w:sz="0" w:space="0" w:color="auto"/>
        <w:bottom w:val="none" w:sz="0" w:space="0" w:color="auto"/>
        <w:right w:val="none" w:sz="0" w:space="0" w:color="auto"/>
      </w:divBdr>
    </w:div>
    <w:div w:id="1846940000">
      <w:bodyDiv w:val="1"/>
      <w:marLeft w:val="0"/>
      <w:marRight w:val="0"/>
      <w:marTop w:val="0"/>
      <w:marBottom w:val="0"/>
      <w:divBdr>
        <w:top w:val="none" w:sz="0" w:space="0" w:color="auto"/>
        <w:left w:val="none" w:sz="0" w:space="0" w:color="auto"/>
        <w:bottom w:val="none" w:sz="0" w:space="0" w:color="auto"/>
        <w:right w:val="none" w:sz="0" w:space="0" w:color="auto"/>
      </w:divBdr>
    </w:div>
    <w:div w:id="1846944273">
      <w:bodyDiv w:val="1"/>
      <w:marLeft w:val="0"/>
      <w:marRight w:val="0"/>
      <w:marTop w:val="0"/>
      <w:marBottom w:val="0"/>
      <w:divBdr>
        <w:top w:val="none" w:sz="0" w:space="0" w:color="auto"/>
        <w:left w:val="none" w:sz="0" w:space="0" w:color="auto"/>
        <w:bottom w:val="none" w:sz="0" w:space="0" w:color="auto"/>
        <w:right w:val="none" w:sz="0" w:space="0" w:color="auto"/>
      </w:divBdr>
    </w:div>
    <w:div w:id="1847280060">
      <w:bodyDiv w:val="1"/>
      <w:marLeft w:val="0"/>
      <w:marRight w:val="0"/>
      <w:marTop w:val="0"/>
      <w:marBottom w:val="0"/>
      <w:divBdr>
        <w:top w:val="none" w:sz="0" w:space="0" w:color="auto"/>
        <w:left w:val="none" w:sz="0" w:space="0" w:color="auto"/>
        <w:bottom w:val="none" w:sz="0" w:space="0" w:color="auto"/>
        <w:right w:val="none" w:sz="0" w:space="0" w:color="auto"/>
      </w:divBdr>
    </w:div>
    <w:div w:id="1847280600">
      <w:bodyDiv w:val="1"/>
      <w:marLeft w:val="0"/>
      <w:marRight w:val="0"/>
      <w:marTop w:val="0"/>
      <w:marBottom w:val="0"/>
      <w:divBdr>
        <w:top w:val="none" w:sz="0" w:space="0" w:color="auto"/>
        <w:left w:val="none" w:sz="0" w:space="0" w:color="auto"/>
        <w:bottom w:val="none" w:sz="0" w:space="0" w:color="auto"/>
        <w:right w:val="none" w:sz="0" w:space="0" w:color="auto"/>
      </w:divBdr>
    </w:div>
    <w:div w:id="1847553181">
      <w:bodyDiv w:val="1"/>
      <w:marLeft w:val="0"/>
      <w:marRight w:val="0"/>
      <w:marTop w:val="0"/>
      <w:marBottom w:val="0"/>
      <w:divBdr>
        <w:top w:val="none" w:sz="0" w:space="0" w:color="auto"/>
        <w:left w:val="none" w:sz="0" w:space="0" w:color="auto"/>
        <w:bottom w:val="none" w:sz="0" w:space="0" w:color="auto"/>
        <w:right w:val="none" w:sz="0" w:space="0" w:color="auto"/>
      </w:divBdr>
    </w:div>
    <w:div w:id="1848012457">
      <w:bodyDiv w:val="1"/>
      <w:marLeft w:val="0"/>
      <w:marRight w:val="0"/>
      <w:marTop w:val="0"/>
      <w:marBottom w:val="0"/>
      <w:divBdr>
        <w:top w:val="none" w:sz="0" w:space="0" w:color="auto"/>
        <w:left w:val="none" w:sz="0" w:space="0" w:color="auto"/>
        <w:bottom w:val="none" w:sz="0" w:space="0" w:color="auto"/>
        <w:right w:val="none" w:sz="0" w:space="0" w:color="auto"/>
      </w:divBdr>
    </w:div>
    <w:div w:id="1851288038">
      <w:bodyDiv w:val="1"/>
      <w:marLeft w:val="0"/>
      <w:marRight w:val="0"/>
      <w:marTop w:val="0"/>
      <w:marBottom w:val="0"/>
      <w:divBdr>
        <w:top w:val="none" w:sz="0" w:space="0" w:color="auto"/>
        <w:left w:val="none" w:sz="0" w:space="0" w:color="auto"/>
        <w:bottom w:val="none" w:sz="0" w:space="0" w:color="auto"/>
        <w:right w:val="none" w:sz="0" w:space="0" w:color="auto"/>
      </w:divBdr>
    </w:div>
    <w:div w:id="1851413519">
      <w:bodyDiv w:val="1"/>
      <w:marLeft w:val="0"/>
      <w:marRight w:val="0"/>
      <w:marTop w:val="0"/>
      <w:marBottom w:val="0"/>
      <w:divBdr>
        <w:top w:val="none" w:sz="0" w:space="0" w:color="auto"/>
        <w:left w:val="none" w:sz="0" w:space="0" w:color="auto"/>
        <w:bottom w:val="none" w:sz="0" w:space="0" w:color="auto"/>
        <w:right w:val="none" w:sz="0" w:space="0" w:color="auto"/>
      </w:divBdr>
    </w:div>
    <w:div w:id="1851946558">
      <w:bodyDiv w:val="1"/>
      <w:marLeft w:val="0"/>
      <w:marRight w:val="0"/>
      <w:marTop w:val="0"/>
      <w:marBottom w:val="0"/>
      <w:divBdr>
        <w:top w:val="none" w:sz="0" w:space="0" w:color="auto"/>
        <w:left w:val="none" w:sz="0" w:space="0" w:color="auto"/>
        <w:bottom w:val="none" w:sz="0" w:space="0" w:color="auto"/>
        <w:right w:val="none" w:sz="0" w:space="0" w:color="auto"/>
      </w:divBdr>
    </w:div>
    <w:div w:id="1854369761">
      <w:bodyDiv w:val="1"/>
      <w:marLeft w:val="0"/>
      <w:marRight w:val="0"/>
      <w:marTop w:val="0"/>
      <w:marBottom w:val="0"/>
      <w:divBdr>
        <w:top w:val="none" w:sz="0" w:space="0" w:color="auto"/>
        <w:left w:val="none" w:sz="0" w:space="0" w:color="auto"/>
        <w:bottom w:val="none" w:sz="0" w:space="0" w:color="auto"/>
        <w:right w:val="none" w:sz="0" w:space="0" w:color="auto"/>
      </w:divBdr>
    </w:div>
    <w:div w:id="1854950300">
      <w:bodyDiv w:val="1"/>
      <w:marLeft w:val="0"/>
      <w:marRight w:val="0"/>
      <w:marTop w:val="0"/>
      <w:marBottom w:val="0"/>
      <w:divBdr>
        <w:top w:val="none" w:sz="0" w:space="0" w:color="auto"/>
        <w:left w:val="none" w:sz="0" w:space="0" w:color="auto"/>
        <w:bottom w:val="none" w:sz="0" w:space="0" w:color="auto"/>
        <w:right w:val="none" w:sz="0" w:space="0" w:color="auto"/>
      </w:divBdr>
    </w:div>
    <w:div w:id="1855797770">
      <w:bodyDiv w:val="1"/>
      <w:marLeft w:val="0"/>
      <w:marRight w:val="0"/>
      <w:marTop w:val="0"/>
      <w:marBottom w:val="0"/>
      <w:divBdr>
        <w:top w:val="none" w:sz="0" w:space="0" w:color="auto"/>
        <w:left w:val="none" w:sz="0" w:space="0" w:color="auto"/>
        <w:bottom w:val="none" w:sz="0" w:space="0" w:color="auto"/>
        <w:right w:val="none" w:sz="0" w:space="0" w:color="auto"/>
      </w:divBdr>
    </w:div>
    <w:div w:id="1856917359">
      <w:bodyDiv w:val="1"/>
      <w:marLeft w:val="0"/>
      <w:marRight w:val="0"/>
      <w:marTop w:val="0"/>
      <w:marBottom w:val="0"/>
      <w:divBdr>
        <w:top w:val="none" w:sz="0" w:space="0" w:color="auto"/>
        <w:left w:val="none" w:sz="0" w:space="0" w:color="auto"/>
        <w:bottom w:val="none" w:sz="0" w:space="0" w:color="auto"/>
        <w:right w:val="none" w:sz="0" w:space="0" w:color="auto"/>
      </w:divBdr>
    </w:div>
    <w:div w:id="1857421772">
      <w:bodyDiv w:val="1"/>
      <w:marLeft w:val="0"/>
      <w:marRight w:val="0"/>
      <w:marTop w:val="0"/>
      <w:marBottom w:val="0"/>
      <w:divBdr>
        <w:top w:val="none" w:sz="0" w:space="0" w:color="auto"/>
        <w:left w:val="none" w:sz="0" w:space="0" w:color="auto"/>
        <w:bottom w:val="none" w:sz="0" w:space="0" w:color="auto"/>
        <w:right w:val="none" w:sz="0" w:space="0" w:color="auto"/>
      </w:divBdr>
    </w:div>
    <w:div w:id="1857495414">
      <w:bodyDiv w:val="1"/>
      <w:marLeft w:val="0"/>
      <w:marRight w:val="0"/>
      <w:marTop w:val="0"/>
      <w:marBottom w:val="0"/>
      <w:divBdr>
        <w:top w:val="none" w:sz="0" w:space="0" w:color="auto"/>
        <w:left w:val="none" w:sz="0" w:space="0" w:color="auto"/>
        <w:bottom w:val="none" w:sz="0" w:space="0" w:color="auto"/>
        <w:right w:val="none" w:sz="0" w:space="0" w:color="auto"/>
      </w:divBdr>
    </w:div>
    <w:div w:id="1857497888">
      <w:bodyDiv w:val="1"/>
      <w:marLeft w:val="0"/>
      <w:marRight w:val="0"/>
      <w:marTop w:val="0"/>
      <w:marBottom w:val="0"/>
      <w:divBdr>
        <w:top w:val="none" w:sz="0" w:space="0" w:color="auto"/>
        <w:left w:val="none" w:sz="0" w:space="0" w:color="auto"/>
        <w:bottom w:val="none" w:sz="0" w:space="0" w:color="auto"/>
        <w:right w:val="none" w:sz="0" w:space="0" w:color="auto"/>
      </w:divBdr>
    </w:div>
    <w:div w:id="1858037056">
      <w:bodyDiv w:val="1"/>
      <w:marLeft w:val="0"/>
      <w:marRight w:val="0"/>
      <w:marTop w:val="0"/>
      <w:marBottom w:val="0"/>
      <w:divBdr>
        <w:top w:val="none" w:sz="0" w:space="0" w:color="auto"/>
        <w:left w:val="none" w:sz="0" w:space="0" w:color="auto"/>
        <w:bottom w:val="none" w:sz="0" w:space="0" w:color="auto"/>
        <w:right w:val="none" w:sz="0" w:space="0" w:color="auto"/>
      </w:divBdr>
    </w:div>
    <w:div w:id="1858691128">
      <w:bodyDiv w:val="1"/>
      <w:marLeft w:val="0"/>
      <w:marRight w:val="0"/>
      <w:marTop w:val="0"/>
      <w:marBottom w:val="0"/>
      <w:divBdr>
        <w:top w:val="none" w:sz="0" w:space="0" w:color="auto"/>
        <w:left w:val="none" w:sz="0" w:space="0" w:color="auto"/>
        <w:bottom w:val="none" w:sz="0" w:space="0" w:color="auto"/>
        <w:right w:val="none" w:sz="0" w:space="0" w:color="auto"/>
      </w:divBdr>
    </w:div>
    <w:div w:id="1860000582">
      <w:bodyDiv w:val="1"/>
      <w:marLeft w:val="0"/>
      <w:marRight w:val="0"/>
      <w:marTop w:val="0"/>
      <w:marBottom w:val="0"/>
      <w:divBdr>
        <w:top w:val="none" w:sz="0" w:space="0" w:color="auto"/>
        <w:left w:val="none" w:sz="0" w:space="0" w:color="auto"/>
        <w:bottom w:val="none" w:sz="0" w:space="0" w:color="auto"/>
        <w:right w:val="none" w:sz="0" w:space="0" w:color="auto"/>
      </w:divBdr>
    </w:div>
    <w:div w:id="1860729510">
      <w:bodyDiv w:val="1"/>
      <w:marLeft w:val="0"/>
      <w:marRight w:val="0"/>
      <w:marTop w:val="0"/>
      <w:marBottom w:val="0"/>
      <w:divBdr>
        <w:top w:val="none" w:sz="0" w:space="0" w:color="auto"/>
        <w:left w:val="none" w:sz="0" w:space="0" w:color="auto"/>
        <w:bottom w:val="none" w:sz="0" w:space="0" w:color="auto"/>
        <w:right w:val="none" w:sz="0" w:space="0" w:color="auto"/>
      </w:divBdr>
    </w:div>
    <w:div w:id="1860965312">
      <w:bodyDiv w:val="1"/>
      <w:marLeft w:val="0"/>
      <w:marRight w:val="0"/>
      <w:marTop w:val="0"/>
      <w:marBottom w:val="0"/>
      <w:divBdr>
        <w:top w:val="none" w:sz="0" w:space="0" w:color="auto"/>
        <w:left w:val="none" w:sz="0" w:space="0" w:color="auto"/>
        <w:bottom w:val="none" w:sz="0" w:space="0" w:color="auto"/>
        <w:right w:val="none" w:sz="0" w:space="0" w:color="auto"/>
      </w:divBdr>
    </w:div>
    <w:div w:id="1860968630">
      <w:bodyDiv w:val="1"/>
      <w:marLeft w:val="0"/>
      <w:marRight w:val="0"/>
      <w:marTop w:val="0"/>
      <w:marBottom w:val="0"/>
      <w:divBdr>
        <w:top w:val="none" w:sz="0" w:space="0" w:color="auto"/>
        <w:left w:val="none" w:sz="0" w:space="0" w:color="auto"/>
        <w:bottom w:val="none" w:sz="0" w:space="0" w:color="auto"/>
        <w:right w:val="none" w:sz="0" w:space="0" w:color="auto"/>
      </w:divBdr>
    </w:div>
    <w:div w:id="1861699820">
      <w:bodyDiv w:val="1"/>
      <w:marLeft w:val="0"/>
      <w:marRight w:val="0"/>
      <w:marTop w:val="0"/>
      <w:marBottom w:val="0"/>
      <w:divBdr>
        <w:top w:val="none" w:sz="0" w:space="0" w:color="auto"/>
        <w:left w:val="none" w:sz="0" w:space="0" w:color="auto"/>
        <w:bottom w:val="none" w:sz="0" w:space="0" w:color="auto"/>
        <w:right w:val="none" w:sz="0" w:space="0" w:color="auto"/>
      </w:divBdr>
    </w:div>
    <w:div w:id="1862432565">
      <w:bodyDiv w:val="1"/>
      <w:marLeft w:val="0"/>
      <w:marRight w:val="0"/>
      <w:marTop w:val="0"/>
      <w:marBottom w:val="0"/>
      <w:divBdr>
        <w:top w:val="none" w:sz="0" w:space="0" w:color="auto"/>
        <w:left w:val="none" w:sz="0" w:space="0" w:color="auto"/>
        <w:bottom w:val="none" w:sz="0" w:space="0" w:color="auto"/>
        <w:right w:val="none" w:sz="0" w:space="0" w:color="auto"/>
      </w:divBdr>
    </w:div>
    <w:div w:id="1863006372">
      <w:bodyDiv w:val="1"/>
      <w:marLeft w:val="0"/>
      <w:marRight w:val="0"/>
      <w:marTop w:val="0"/>
      <w:marBottom w:val="0"/>
      <w:divBdr>
        <w:top w:val="none" w:sz="0" w:space="0" w:color="auto"/>
        <w:left w:val="none" w:sz="0" w:space="0" w:color="auto"/>
        <w:bottom w:val="none" w:sz="0" w:space="0" w:color="auto"/>
        <w:right w:val="none" w:sz="0" w:space="0" w:color="auto"/>
      </w:divBdr>
    </w:div>
    <w:div w:id="1863785552">
      <w:bodyDiv w:val="1"/>
      <w:marLeft w:val="0"/>
      <w:marRight w:val="0"/>
      <w:marTop w:val="0"/>
      <w:marBottom w:val="0"/>
      <w:divBdr>
        <w:top w:val="none" w:sz="0" w:space="0" w:color="auto"/>
        <w:left w:val="none" w:sz="0" w:space="0" w:color="auto"/>
        <w:bottom w:val="none" w:sz="0" w:space="0" w:color="auto"/>
        <w:right w:val="none" w:sz="0" w:space="0" w:color="auto"/>
      </w:divBdr>
    </w:div>
    <w:div w:id="1865249237">
      <w:bodyDiv w:val="1"/>
      <w:marLeft w:val="0"/>
      <w:marRight w:val="0"/>
      <w:marTop w:val="0"/>
      <w:marBottom w:val="0"/>
      <w:divBdr>
        <w:top w:val="none" w:sz="0" w:space="0" w:color="auto"/>
        <w:left w:val="none" w:sz="0" w:space="0" w:color="auto"/>
        <w:bottom w:val="none" w:sz="0" w:space="0" w:color="auto"/>
        <w:right w:val="none" w:sz="0" w:space="0" w:color="auto"/>
      </w:divBdr>
    </w:div>
    <w:div w:id="1865286941">
      <w:bodyDiv w:val="1"/>
      <w:marLeft w:val="0"/>
      <w:marRight w:val="0"/>
      <w:marTop w:val="0"/>
      <w:marBottom w:val="0"/>
      <w:divBdr>
        <w:top w:val="none" w:sz="0" w:space="0" w:color="auto"/>
        <w:left w:val="none" w:sz="0" w:space="0" w:color="auto"/>
        <w:bottom w:val="none" w:sz="0" w:space="0" w:color="auto"/>
        <w:right w:val="none" w:sz="0" w:space="0" w:color="auto"/>
      </w:divBdr>
    </w:div>
    <w:div w:id="1865512399">
      <w:bodyDiv w:val="1"/>
      <w:marLeft w:val="0"/>
      <w:marRight w:val="0"/>
      <w:marTop w:val="0"/>
      <w:marBottom w:val="0"/>
      <w:divBdr>
        <w:top w:val="none" w:sz="0" w:space="0" w:color="auto"/>
        <w:left w:val="none" w:sz="0" w:space="0" w:color="auto"/>
        <w:bottom w:val="none" w:sz="0" w:space="0" w:color="auto"/>
        <w:right w:val="none" w:sz="0" w:space="0" w:color="auto"/>
      </w:divBdr>
    </w:div>
    <w:div w:id="1866748126">
      <w:bodyDiv w:val="1"/>
      <w:marLeft w:val="0"/>
      <w:marRight w:val="0"/>
      <w:marTop w:val="0"/>
      <w:marBottom w:val="0"/>
      <w:divBdr>
        <w:top w:val="none" w:sz="0" w:space="0" w:color="auto"/>
        <w:left w:val="none" w:sz="0" w:space="0" w:color="auto"/>
        <w:bottom w:val="none" w:sz="0" w:space="0" w:color="auto"/>
        <w:right w:val="none" w:sz="0" w:space="0" w:color="auto"/>
      </w:divBdr>
    </w:div>
    <w:div w:id="1867324826">
      <w:bodyDiv w:val="1"/>
      <w:marLeft w:val="0"/>
      <w:marRight w:val="0"/>
      <w:marTop w:val="0"/>
      <w:marBottom w:val="0"/>
      <w:divBdr>
        <w:top w:val="none" w:sz="0" w:space="0" w:color="auto"/>
        <w:left w:val="none" w:sz="0" w:space="0" w:color="auto"/>
        <w:bottom w:val="none" w:sz="0" w:space="0" w:color="auto"/>
        <w:right w:val="none" w:sz="0" w:space="0" w:color="auto"/>
      </w:divBdr>
    </w:div>
    <w:div w:id="1868594157">
      <w:bodyDiv w:val="1"/>
      <w:marLeft w:val="0"/>
      <w:marRight w:val="0"/>
      <w:marTop w:val="0"/>
      <w:marBottom w:val="0"/>
      <w:divBdr>
        <w:top w:val="none" w:sz="0" w:space="0" w:color="auto"/>
        <w:left w:val="none" w:sz="0" w:space="0" w:color="auto"/>
        <w:bottom w:val="none" w:sz="0" w:space="0" w:color="auto"/>
        <w:right w:val="none" w:sz="0" w:space="0" w:color="auto"/>
      </w:divBdr>
    </w:div>
    <w:div w:id="1868903986">
      <w:bodyDiv w:val="1"/>
      <w:marLeft w:val="0"/>
      <w:marRight w:val="0"/>
      <w:marTop w:val="0"/>
      <w:marBottom w:val="0"/>
      <w:divBdr>
        <w:top w:val="none" w:sz="0" w:space="0" w:color="auto"/>
        <w:left w:val="none" w:sz="0" w:space="0" w:color="auto"/>
        <w:bottom w:val="none" w:sz="0" w:space="0" w:color="auto"/>
        <w:right w:val="none" w:sz="0" w:space="0" w:color="auto"/>
      </w:divBdr>
    </w:div>
    <w:div w:id="1869296796">
      <w:bodyDiv w:val="1"/>
      <w:marLeft w:val="0"/>
      <w:marRight w:val="0"/>
      <w:marTop w:val="0"/>
      <w:marBottom w:val="0"/>
      <w:divBdr>
        <w:top w:val="none" w:sz="0" w:space="0" w:color="auto"/>
        <w:left w:val="none" w:sz="0" w:space="0" w:color="auto"/>
        <w:bottom w:val="none" w:sz="0" w:space="0" w:color="auto"/>
        <w:right w:val="none" w:sz="0" w:space="0" w:color="auto"/>
      </w:divBdr>
    </w:div>
    <w:div w:id="1872380023">
      <w:bodyDiv w:val="1"/>
      <w:marLeft w:val="0"/>
      <w:marRight w:val="0"/>
      <w:marTop w:val="0"/>
      <w:marBottom w:val="0"/>
      <w:divBdr>
        <w:top w:val="none" w:sz="0" w:space="0" w:color="auto"/>
        <w:left w:val="none" w:sz="0" w:space="0" w:color="auto"/>
        <w:bottom w:val="none" w:sz="0" w:space="0" w:color="auto"/>
        <w:right w:val="none" w:sz="0" w:space="0" w:color="auto"/>
      </w:divBdr>
    </w:div>
    <w:div w:id="1872574548">
      <w:bodyDiv w:val="1"/>
      <w:marLeft w:val="0"/>
      <w:marRight w:val="0"/>
      <w:marTop w:val="0"/>
      <w:marBottom w:val="0"/>
      <w:divBdr>
        <w:top w:val="none" w:sz="0" w:space="0" w:color="auto"/>
        <w:left w:val="none" w:sz="0" w:space="0" w:color="auto"/>
        <w:bottom w:val="none" w:sz="0" w:space="0" w:color="auto"/>
        <w:right w:val="none" w:sz="0" w:space="0" w:color="auto"/>
      </w:divBdr>
    </w:div>
    <w:div w:id="1873037608">
      <w:bodyDiv w:val="1"/>
      <w:marLeft w:val="0"/>
      <w:marRight w:val="0"/>
      <w:marTop w:val="0"/>
      <w:marBottom w:val="0"/>
      <w:divBdr>
        <w:top w:val="none" w:sz="0" w:space="0" w:color="auto"/>
        <w:left w:val="none" w:sz="0" w:space="0" w:color="auto"/>
        <w:bottom w:val="none" w:sz="0" w:space="0" w:color="auto"/>
        <w:right w:val="none" w:sz="0" w:space="0" w:color="auto"/>
      </w:divBdr>
    </w:div>
    <w:div w:id="1873760458">
      <w:bodyDiv w:val="1"/>
      <w:marLeft w:val="0"/>
      <w:marRight w:val="0"/>
      <w:marTop w:val="0"/>
      <w:marBottom w:val="0"/>
      <w:divBdr>
        <w:top w:val="none" w:sz="0" w:space="0" w:color="auto"/>
        <w:left w:val="none" w:sz="0" w:space="0" w:color="auto"/>
        <w:bottom w:val="none" w:sz="0" w:space="0" w:color="auto"/>
        <w:right w:val="none" w:sz="0" w:space="0" w:color="auto"/>
      </w:divBdr>
    </w:div>
    <w:div w:id="1873880670">
      <w:bodyDiv w:val="1"/>
      <w:marLeft w:val="0"/>
      <w:marRight w:val="0"/>
      <w:marTop w:val="0"/>
      <w:marBottom w:val="0"/>
      <w:divBdr>
        <w:top w:val="none" w:sz="0" w:space="0" w:color="auto"/>
        <w:left w:val="none" w:sz="0" w:space="0" w:color="auto"/>
        <w:bottom w:val="none" w:sz="0" w:space="0" w:color="auto"/>
        <w:right w:val="none" w:sz="0" w:space="0" w:color="auto"/>
      </w:divBdr>
    </w:div>
    <w:div w:id="1874079301">
      <w:bodyDiv w:val="1"/>
      <w:marLeft w:val="0"/>
      <w:marRight w:val="0"/>
      <w:marTop w:val="0"/>
      <w:marBottom w:val="0"/>
      <w:divBdr>
        <w:top w:val="none" w:sz="0" w:space="0" w:color="auto"/>
        <w:left w:val="none" w:sz="0" w:space="0" w:color="auto"/>
        <w:bottom w:val="none" w:sz="0" w:space="0" w:color="auto"/>
        <w:right w:val="none" w:sz="0" w:space="0" w:color="auto"/>
      </w:divBdr>
    </w:div>
    <w:div w:id="1875464857">
      <w:bodyDiv w:val="1"/>
      <w:marLeft w:val="0"/>
      <w:marRight w:val="0"/>
      <w:marTop w:val="0"/>
      <w:marBottom w:val="0"/>
      <w:divBdr>
        <w:top w:val="none" w:sz="0" w:space="0" w:color="auto"/>
        <w:left w:val="none" w:sz="0" w:space="0" w:color="auto"/>
        <w:bottom w:val="none" w:sz="0" w:space="0" w:color="auto"/>
        <w:right w:val="none" w:sz="0" w:space="0" w:color="auto"/>
      </w:divBdr>
    </w:div>
    <w:div w:id="1875848432">
      <w:bodyDiv w:val="1"/>
      <w:marLeft w:val="0"/>
      <w:marRight w:val="0"/>
      <w:marTop w:val="0"/>
      <w:marBottom w:val="0"/>
      <w:divBdr>
        <w:top w:val="none" w:sz="0" w:space="0" w:color="auto"/>
        <w:left w:val="none" w:sz="0" w:space="0" w:color="auto"/>
        <w:bottom w:val="none" w:sz="0" w:space="0" w:color="auto"/>
        <w:right w:val="none" w:sz="0" w:space="0" w:color="auto"/>
      </w:divBdr>
    </w:div>
    <w:div w:id="1876118630">
      <w:bodyDiv w:val="1"/>
      <w:marLeft w:val="0"/>
      <w:marRight w:val="0"/>
      <w:marTop w:val="0"/>
      <w:marBottom w:val="0"/>
      <w:divBdr>
        <w:top w:val="none" w:sz="0" w:space="0" w:color="auto"/>
        <w:left w:val="none" w:sz="0" w:space="0" w:color="auto"/>
        <w:bottom w:val="none" w:sz="0" w:space="0" w:color="auto"/>
        <w:right w:val="none" w:sz="0" w:space="0" w:color="auto"/>
      </w:divBdr>
    </w:div>
    <w:div w:id="1876962960">
      <w:bodyDiv w:val="1"/>
      <w:marLeft w:val="0"/>
      <w:marRight w:val="0"/>
      <w:marTop w:val="0"/>
      <w:marBottom w:val="0"/>
      <w:divBdr>
        <w:top w:val="none" w:sz="0" w:space="0" w:color="auto"/>
        <w:left w:val="none" w:sz="0" w:space="0" w:color="auto"/>
        <w:bottom w:val="none" w:sz="0" w:space="0" w:color="auto"/>
        <w:right w:val="none" w:sz="0" w:space="0" w:color="auto"/>
      </w:divBdr>
    </w:div>
    <w:div w:id="1877497038">
      <w:bodyDiv w:val="1"/>
      <w:marLeft w:val="0"/>
      <w:marRight w:val="0"/>
      <w:marTop w:val="0"/>
      <w:marBottom w:val="0"/>
      <w:divBdr>
        <w:top w:val="none" w:sz="0" w:space="0" w:color="auto"/>
        <w:left w:val="none" w:sz="0" w:space="0" w:color="auto"/>
        <w:bottom w:val="none" w:sz="0" w:space="0" w:color="auto"/>
        <w:right w:val="none" w:sz="0" w:space="0" w:color="auto"/>
      </w:divBdr>
    </w:div>
    <w:div w:id="1878925598">
      <w:bodyDiv w:val="1"/>
      <w:marLeft w:val="0"/>
      <w:marRight w:val="0"/>
      <w:marTop w:val="0"/>
      <w:marBottom w:val="0"/>
      <w:divBdr>
        <w:top w:val="none" w:sz="0" w:space="0" w:color="auto"/>
        <w:left w:val="none" w:sz="0" w:space="0" w:color="auto"/>
        <w:bottom w:val="none" w:sz="0" w:space="0" w:color="auto"/>
        <w:right w:val="none" w:sz="0" w:space="0" w:color="auto"/>
      </w:divBdr>
    </w:div>
    <w:div w:id="1879774901">
      <w:bodyDiv w:val="1"/>
      <w:marLeft w:val="0"/>
      <w:marRight w:val="0"/>
      <w:marTop w:val="0"/>
      <w:marBottom w:val="0"/>
      <w:divBdr>
        <w:top w:val="none" w:sz="0" w:space="0" w:color="auto"/>
        <w:left w:val="none" w:sz="0" w:space="0" w:color="auto"/>
        <w:bottom w:val="none" w:sz="0" w:space="0" w:color="auto"/>
        <w:right w:val="none" w:sz="0" w:space="0" w:color="auto"/>
      </w:divBdr>
    </w:div>
    <w:div w:id="1880900259">
      <w:bodyDiv w:val="1"/>
      <w:marLeft w:val="0"/>
      <w:marRight w:val="0"/>
      <w:marTop w:val="0"/>
      <w:marBottom w:val="0"/>
      <w:divBdr>
        <w:top w:val="none" w:sz="0" w:space="0" w:color="auto"/>
        <w:left w:val="none" w:sz="0" w:space="0" w:color="auto"/>
        <w:bottom w:val="none" w:sz="0" w:space="0" w:color="auto"/>
        <w:right w:val="none" w:sz="0" w:space="0" w:color="auto"/>
      </w:divBdr>
    </w:div>
    <w:div w:id="1881015803">
      <w:bodyDiv w:val="1"/>
      <w:marLeft w:val="0"/>
      <w:marRight w:val="0"/>
      <w:marTop w:val="0"/>
      <w:marBottom w:val="0"/>
      <w:divBdr>
        <w:top w:val="none" w:sz="0" w:space="0" w:color="auto"/>
        <w:left w:val="none" w:sz="0" w:space="0" w:color="auto"/>
        <w:bottom w:val="none" w:sz="0" w:space="0" w:color="auto"/>
        <w:right w:val="none" w:sz="0" w:space="0" w:color="auto"/>
      </w:divBdr>
    </w:div>
    <w:div w:id="1881282545">
      <w:bodyDiv w:val="1"/>
      <w:marLeft w:val="0"/>
      <w:marRight w:val="0"/>
      <w:marTop w:val="0"/>
      <w:marBottom w:val="0"/>
      <w:divBdr>
        <w:top w:val="none" w:sz="0" w:space="0" w:color="auto"/>
        <w:left w:val="none" w:sz="0" w:space="0" w:color="auto"/>
        <w:bottom w:val="none" w:sz="0" w:space="0" w:color="auto"/>
        <w:right w:val="none" w:sz="0" w:space="0" w:color="auto"/>
      </w:divBdr>
    </w:div>
    <w:div w:id="1881819825">
      <w:bodyDiv w:val="1"/>
      <w:marLeft w:val="0"/>
      <w:marRight w:val="0"/>
      <w:marTop w:val="0"/>
      <w:marBottom w:val="0"/>
      <w:divBdr>
        <w:top w:val="none" w:sz="0" w:space="0" w:color="auto"/>
        <w:left w:val="none" w:sz="0" w:space="0" w:color="auto"/>
        <w:bottom w:val="none" w:sz="0" w:space="0" w:color="auto"/>
        <w:right w:val="none" w:sz="0" w:space="0" w:color="auto"/>
      </w:divBdr>
    </w:div>
    <w:div w:id="1882159932">
      <w:bodyDiv w:val="1"/>
      <w:marLeft w:val="0"/>
      <w:marRight w:val="0"/>
      <w:marTop w:val="0"/>
      <w:marBottom w:val="0"/>
      <w:divBdr>
        <w:top w:val="none" w:sz="0" w:space="0" w:color="auto"/>
        <w:left w:val="none" w:sz="0" w:space="0" w:color="auto"/>
        <w:bottom w:val="none" w:sz="0" w:space="0" w:color="auto"/>
        <w:right w:val="none" w:sz="0" w:space="0" w:color="auto"/>
      </w:divBdr>
    </w:div>
    <w:div w:id="1882396689">
      <w:bodyDiv w:val="1"/>
      <w:marLeft w:val="0"/>
      <w:marRight w:val="0"/>
      <w:marTop w:val="0"/>
      <w:marBottom w:val="0"/>
      <w:divBdr>
        <w:top w:val="none" w:sz="0" w:space="0" w:color="auto"/>
        <w:left w:val="none" w:sz="0" w:space="0" w:color="auto"/>
        <w:bottom w:val="none" w:sz="0" w:space="0" w:color="auto"/>
        <w:right w:val="none" w:sz="0" w:space="0" w:color="auto"/>
      </w:divBdr>
    </w:div>
    <w:div w:id="1882815023">
      <w:bodyDiv w:val="1"/>
      <w:marLeft w:val="0"/>
      <w:marRight w:val="0"/>
      <w:marTop w:val="0"/>
      <w:marBottom w:val="0"/>
      <w:divBdr>
        <w:top w:val="none" w:sz="0" w:space="0" w:color="auto"/>
        <w:left w:val="none" w:sz="0" w:space="0" w:color="auto"/>
        <w:bottom w:val="none" w:sz="0" w:space="0" w:color="auto"/>
        <w:right w:val="none" w:sz="0" w:space="0" w:color="auto"/>
      </w:divBdr>
    </w:div>
    <w:div w:id="1883667796">
      <w:bodyDiv w:val="1"/>
      <w:marLeft w:val="0"/>
      <w:marRight w:val="0"/>
      <w:marTop w:val="0"/>
      <w:marBottom w:val="0"/>
      <w:divBdr>
        <w:top w:val="none" w:sz="0" w:space="0" w:color="auto"/>
        <w:left w:val="none" w:sz="0" w:space="0" w:color="auto"/>
        <w:bottom w:val="none" w:sz="0" w:space="0" w:color="auto"/>
        <w:right w:val="none" w:sz="0" w:space="0" w:color="auto"/>
      </w:divBdr>
    </w:div>
    <w:div w:id="1884563366">
      <w:bodyDiv w:val="1"/>
      <w:marLeft w:val="0"/>
      <w:marRight w:val="0"/>
      <w:marTop w:val="0"/>
      <w:marBottom w:val="0"/>
      <w:divBdr>
        <w:top w:val="none" w:sz="0" w:space="0" w:color="auto"/>
        <w:left w:val="none" w:sz="0" w:space="0" w:color="auto"/>
        <w:bottom w:val="none" w:sz="0" w:space="0" w:color="auto"/>
        <w:right w:val="none" w:sz="0" w:space="0" w:color="auto"/>
      </w:divBdr>
    </w:div>
    <w:div w:id="1886061274">
      <w:bodyDiv w:val="1"/>
      <w:marLeft w:val="0"/>
      <w:marRight w:val="0"/>
      <w:marTop w:val="0"/>
      <w:marBottom w:val="0"/>
      <w:divBdr>
        <w:top w:val="none" w:sz="0" w:space="0" w:color="auto"/>
        <w:left w:val="none" w:sz="0" w:space="0" w:color="auto"/>
        <w:bottom w:val="none" w:sz="0" w:space="0" w:color="auto"/>
        <w:right w:val="none" w:sz="0" w:space="0" w:color="auto"/>
      </w:divBdr>
    </w:div>
    <w:div w:id="1886403605">
      <w:bodyDiv w:val="1"/>
      <w:marLeft w:val="0"/>
      <w:marRight w:val="0"/>
      <w:marTop w:val="0"/>
      <w:marBottom w:val="0"/>
      <w:divBdr>
        <w:top w:val="none" w:sz="0" w:space="0" w:color="auto"/>
        <w:left w:val="none" w:sz="0" w:space="0" w:color="auto"/>
        <w:bottom w:val="none" w:sz="0" w:space="0" w:color="auto"/>
        <w:right w:val="none" w:sz="0" w:space="0" w:color="auto"/>
      </w:divBdr>
    </w:div>
    <w:div w:id="1886404646">
      <w:bodyDiv w:val="1"/>
      <w:marLeft w:val="0"/>
      <w:marRight w:val="0"/>
      <w:marTop w:val="0"/>
      <w:marBottom w:val="0"/>
      <w:divBdr>
        <w:top w:val="none" w:sz="0" w:space="0" w:color="auto"/>
        <w:left w:val="none" w:sz="0" w:space="0" w:color="auto"/>
        <w:bottom w:val="none" w:sz="0" w:space="0" w:color="auto"/>
        <w:right w:val="none" w:sz="0" w:space="0" w:color="auto"/>
      </w:divBdr>
    </w:div>
    <w:div w:id="1886528844">
      <w:bodyDiv w:val="1"/>
      <w:marLeft w:val="0"/>
      <w:marRight w:val="0"/>
      <w:marTop w:val="0"/>
      <w:marBottom w:val="0"/>
      <w:divBdr>
        <w:top w:val="none" w:sz="0" w:space="0" w:color="auto"/>
        <w:left w:val="none" w:sz="0" w:space="0" w:color="auto"/>
        <w:bottom w:val="none" w:sz="0" w:space="0" w:color="auto"/>
        <w:right w:val="none" w:sz="0" w:space="0" w:color="auto"/>
      </w:divBdr>
    </w:div>
    <w:div w:id="1886983650">
      <w:bodyDiv w:val="1"/>
      <w:marLeft w:val="0"/>
      <w:marRight w:val="0"/>
      <w:marTop w:val="0"/>
      <w:marBottom w:val="0"/>
      <w:divBdr>
        <w:top w:val="none" w:sz="0" w:space="0" w:color="auto"/>
        <w:left w:val="none" w:sz="0" w:space="0" w:color="auto"/>
        <w:bottom w:val="none" w:sz="0" w:space="0" w:color="auto"/>
        <w:right w:val="none" w:sz="0" w:space="0" w:color="auto"/>
      </w:divBdr>
    </w:div>
    <w:div w:id="1887252406">
      <w:bodyDiv w:val="1"/>
      <w:marLeft w:val="0"/>
      <w:marRight w:val="0"/>
      <w:marTop w:val="0"/>
      <w:marBottom w:val="0"/>
      <w:divBdr>
        <w:top w:val="none" w:sz="0" w:space="0" w:color="auto"/>
        <w:left w:val="none" w:sz="0" w:space="0" w:color="auto"/>
        <w:bottom w:val="none" w:sz="0" w:space="0" w:color="auto"/>
        <w:right w:val="none" w:sz="0" w:space="0" w:color="auto"/>
      </w:divBdr>
    </w:div>
    <w:div w:id="1887402707">
      <w:bodyDiv w:val="1"/>
      <w:marLeft w:val="0"/>
      <w:marRight w:val="0"/>
      <w:marTop w:val="0"/>
      <w:marBottom w:val="0"/>
      <w:divBdr>
        <w:top w:val="none" w:sz="0" w:space="0" w:color="auto"/>
        <w:left w:val="none" w:sz="0" w:space="0" w:color="auto"/>
        <w:bottom w:val="none" w:sz="0" w:space="0" w:color="auto"/>
        <w:right w:val="none" w:sz="0" w:space="0" w:color="auto"/>
      </w:divBdr>
    </w:div>
    <w:div w:id="1888367805">
      <w:bodyDiv w:val="1"/>
      <w:marLeft w:val="0"/>
      <w:marRight w:val="0"/>
      <w:marTop w:val="0"/>
      <w:marBottom w:val="0"/>
      <w:divBdr>
        <w:top w:val="none" w:sz="0" w:space="0" w:color="auto"/>
        <w:left w:val="none" w:sz="0" w:space="0" w:color="auto"/>
        <w:bottom w:val="none" w:sz="0" w:space="0" w:color="auto"/>
        <w:right w:val="none" w:sz="0" w:space="0" w:color="auto"/>
      </w:divBdr>
    </w:div>
    <w:div w:id="1888683132">
      <w:bodyDiv w:val="1"/>
      <w:marLeft w:val="0"/>
      <w:marRight w:val="0"/>
      <w:marTop w:val="0"/>
      <w:marBottom w:val="0"/>
      <w:divBdr>
        <w:top w:val="none" w:sz="0" w:space="0" w:color="auto"/>
        <w:left w:val="none" w:sz="0" w:space="0" w:color="auto"/>
        <w:bottom w:val="none" w:sz="0" w:space="0" w:color="auto"/>
        <w:right w:val="none" w:sz="0" w:space="0" w:color="auto"/>
      </w:divBdr>
    </w:div>
    <w:div w:id="1889412112">
      <w:bodyDiv w:val="1"/>
      <w:marLeft w:val="0"/>
      <w:marRight w:val="0"/>
      <w:marTop w:val="0"/>
      <w:marBottom w:val="0"/>
      <w:divBdr>
        <w:top w:val="none" w:sz="0" w:space="0" w:color="auto"/>
        <w:left w:val="none" w:sz="0" w:space="0" w:color="auto"/>
        <w:bottom w:val="none" w:sz="0" w:space="0" w:color="auto"/>
        <w:right w:val="none" w:sz="0" w:space="0" w:color="auto"/>
      </w:divBdr>
    </w:div>
    <w:div w:id="1889681992">
      <w:bodyDiv w:val="1"/>
      <w:marLeft w:val="0"/>
      <w:marRight w:val="0"/>
      <w:marTop w:val="0"/>
      <w:marBottom w:val="0"/>
      <w:divBdr>
        <w:top w:val="none" w:sz="0" w:space="0" w:color="auto"/>
        <w:left w:val="none" w:sz="0" w:space="0" w:color="auto"/>
        <w:bottom w:val="none" w:sz="0" w:space="0" w:color="auto"/>
        <w:right w:val="none" w:sz="0" w:space="0" w:color="auto"/>
      </w:divBdr>
    </w:div>
    <w:div w:id="1889802875">
      <w:bodyDiv w:val="1"/>
      <w:marLeft w:val="0"/>
      <w:marRight w:val="0"/>
      <w:marTop w:val="0"/>
      <w:marBottom w:val="0"/>
      <w:divBdr>
        <w:top w:val="none" w:sz="0" w:space="0" w:color="auto"/>
        <w:left w:val="none" w:sz="0" w:space="0" w:color="auto"/>
        <w:bottom w:val="none" w:sz="0" w:space="0" w:color="auto"/>
        <w:right w:val="none" w:sz="0" w:space="0" w:color="auto"/>
      </w:divBdr>
    </w:div>
    <w:div w:id="1892496314">
      <w:bodyDiv w:val="1"/>
      <w:marLeft w:val="0"/>
      <w:marRight w:val="0"/>
      <w:marTop w:val="0"/>
      <w:marBottom w:val="0"/>
      <w:divBdr>
        <w:top w:val="none" w:sz="0" w:space="0" w:color="auto"/>
        <w:left w:val="none" w:sz="0" w:space="0" w:color="auto"/>
        <w:bottom w:val="none" w:sz="0" w:space="0" w:color="auto"/>
        <w:right w:val="none" w:sz="0" w:space="0" w:color="auto"/>
      </w:divBdr>
    </w:div>
    <w:div w:id="1893038901">
      <w:bodyDiv w:val="1"/>
      <w:marLeft w:val="0"/>
      <w:marRight w:val="0"/>
      <w:marTop w:val="0"/>
      <w:marBottom w:val="0"/>
      <w:divBdr>
        <w:top w:val="none" w:sz="0" w:space="0" w:color="auto"/>
        <w:left w:val="none" w:sz="0" w:space="0" w:color="auto"/>
        <w:bottom w:val="none" w:sz="0" w:space="0" w:color="auto"/>
        <w:right w:val="none" w:sz="0" w:space="0" w:color="auto"/>
      </w:divBdr>
    </w:div>
    <w:div w:id="1893927584">
      <w:bodyDiv w:val="1"/>
      <w:marLeft w:val="0"/>
      <w:marRight w:val="0"/>
      <w:marTop w:val="0"/>
      <w:marBottom w:val="0"/>
      <w:divBdr>
        <w:top w:val="none" w:sz="0" w:space="0" w:color="auto"/>
        <w:left w:val="none" w:sz="0" w:space="0" w:color="auto"/>
        <w:bottom w:val="none" w:sz="0" w:space="0" w:color="auto"/>
        <w:right w:val="none" w:sz="0" w:space="0" w:color="auto"/>
      </w:divBdr>
    </w:div>
    <w:div w:id="1894342095">
      <w:bodyDiv w:val="1"/>
      <w:marLeft w:val="0"/>
      <w:marRight w:val="0"/>
      <w:marTop w:val="0"/>
      <w:marBottom w:val="0"/>
      <w:divBdr>
        <w:top w:val="none" w:sz="0" w:space="0" w:color="auto"/>
        <w:left w:val="none" w:sz="0" w:space="0" w:color="auto"/>
        <w:bottom w:val="none" w:sz="0" w:space="0" w:color="auto"/>
        <w:right w:val="none" w:sz="0" w:space="0" w:color="auto"/>
      </w:divBdr>
    </w:div>
    <w:div w:id="1894345852">
      <w:bodyDiv w:val="1"/>
      <w:marLeft w:val="0"/>
      <w:marRight w:val="0"/>
      <w:marTop w:val="0"/>
      <w:marBottom w:val="0"/>
      <w:divBdr>
        <w:top w:val="none" w:sz="0" w:space="0" w:color="auto"/>
        <w:left w:val="none" w:sz="0" w:space="0" w:color="auto"/>
        <w:bottom w:val="none" w:sz="0" w:space="0" w:color="auto"/>
        <w:right w:val="none" w:sz="0" w:space="0" w:color="auto"/>
      </w:divBdr>
    </w:div>
    <w:div w:id="1894465174">
      <w:bodyDiv w:val="1"/>
      <w:marLeft w:val="0"/>
      <w:marRight w:val="0"/>
      <w:marTop w:val="0"/>
      <w:marBottom w:val="0"/>
      <w:divBdr>
        <w:top w:val="none" w:sz="0" w:space="0" w:color="auto"/>
        <w:left w:val="none" w:sz="0" w:space="0" w:color="auto"/>
        <w:bottom w:val="none" w:sz="0" w:space="0" w:color="auto"/>
        <w:right w:val="none" w:sz="0" w:space="0" w:color="auto"/>
      </w:divBdr>
    </w:div>
    <w:div w:id="1894653064">
      <w:bodyDiv w:val="1"/>
      <w:marLeft w:val="0"/>
      <w:marRight w:val="0"/>
      <w:marTop w:val="0"/>
      <w:marBottom w:val="0"/>
      <w:divBdr>
        <w:top w:val="none" w:sz="0" w:space="0" w:color="auto"/>
        <w:left w:val="none" w:sz="0" w:space="0" w:color="auto"/>
        <w:bottom w:val="none" w:sz="0" w:space="0" w:color="auto"/>
        <w:right w:val="none" w:sz="0" w:space="0" w:color="auto"/>
      </w:divBdr>
    </w:div>
    <w:div w:id="1895770456">
      <w:bodyDiv w:val="1"/>
      <w:marLeft w:val="0"/>
      <w:marRight w:val="0"/>
      <w:marTop w:val="0"/>
      <w:marBottom w:val="0"/>
      <w:divBdr>
        <w:top w:val="none" w:sz="0" w:space="0" w:color="auto"/>
        <w:left w:val="none" w:sz="0" w:space="0" w:color="auto"/>
        <w:bottom w:val="none" w:sz="0" w:space="0" w:color="auto"/>
        <w:right w:val="none" w:sz="0" w:space="0" w:color="auto"/>
      </w:divBdr>
    </w:div>
    <w:div w:id="1895771821">
      <w:bodyDiv w:val="1"/>
      <w:marLeft w:val="0"/>
      <w:marRight w:val="0"/>
      <w:marTop w:val="0"/>
      <w:marBottom w:val="0"/>
      <w:divBdr>
        <w:top w:val="none" w:sz="0" w:space="0" w:color="auto"/>
        <w:left w:val="none" w:sz="0" w:space="0" w:color="auto"/>
        <w:bottom w:val="none" w:sz="0" w:space="0" w:color="auto"/>
        <w:right w:val="none" w:sz="0" w:space="0" w:color="auto"/>
      </w:divBdr>
    </w:div>
    <w:div w:id="1896157954">
      <w:bodyDiv w:val="1"/>
      <w:marLeft w:val="0"/>
      <w:marRight w:val="0"/>
      <w:marTop w:val="0"/>
      <w:marBottom w:val="0"/>
      <w:divBdr>
        <w:top w:val="none" w:sz="0" w:space="0" w:color="auto"/>
        <w:left w:val="none" w:sz="0" w:space="0" w:color="auto"/>
        <w:bottom w:val="none" w:sz="0" w:space="0" w:color="auto"/>
        <w:right w:val="none" w:sz="0" w:space="0" w:color="auto"/>
      </w:divBdr>
    </w:div>
    <w:div w:id="1896893019">
      <w:bodyDiv w:val="1"/>
      <w:marLeft w:val="0"/>
      <w:marRight w:val="0"/>
      <w:marTop w:val="0"/>
      <w:marBottom w:val="0"/>
      <w:divBdr>
        <w:top w:val="none" w:sz="0" w:space="0" w:color="auto"/>
        <w:left w:val="none" w:sz="0" w:space="0" w:color="auto"/>
        <w:bottom w:val="none" w:sz="0" w:space="0" w:color="auto"/>
        <w:right w:val="none" w:sz="0" w:space="0" w:color="auto"/>
      </w:divBdr>
    </w:div>
    <w:div w:id="1897427461">
      <w:bodyDiv w:val="1"/>
      <w:marLeft w:val="0"/>
      <w:marRight w:val="0"/>
      <w:marTop w:val="0"/>
      <w:marBottom w:val="0"/>
      <w:divBdr>
        <w:top w:val="none" w:sz="0" w:space="0" w:color="auto"/>
        <w:left w:val="none" w:sz="0" w:space="0" w:color="auto"/>
        <w:bottom w:val="none" w:sz="0" w:space="0" w:color="auto"/>
        <w:right w:val="none" w:sz="0" w:space="0" w:color="auto"/>
      </w:divBdr>
    </w:div>
    <w:div w:id="1897469809">
      <w:bodyDiv w:val="1"/>
      <w:marLeft w:val="0"/>
      <w:marRight w:val="0"/>
      <w:marTop w:val="0"/>
      <w:marBottom w:val="0"/>
      <w:divBdr>
        <w:top w:val="none" w:sz="0" w:space="0" w:color="auto"/>
        <w:left w:val="none" w:sz="0" w:space="0" w:color="auto"/>
        <w:bottom w:val="none" w:sz="0" w:space="0" w:color="auto"/>
        <w:right w:val="none" w:sz="0" w:space="0" w:color="auto"/>
      </w:divBdr>
    </w:div>
    <w:div w:id="1898128164">
      <w:bodyDiv w:val="1"/>
      <w:marLeft w:val="0"/>
      <w:marRight w:val="0"/>
      <w:marTop w:val="0"/>
      <w:marBottom w:val="0"/>
      <w:divBdr>
        <w:top w:val="none" w:sz="0" w:space="0" w:color="auto"/>
        <w:left w:val="none" w:sz="0" w:space="0" w:color="auto"/>
        <w:bottom w:val="none" w:sz="0" w:space="0" w:color="auto"/>
        <w:right w:val="none" w:sz="0" w:space="0" w:color="auto"/>
      </w:divBdr>
    </w:div>
    <w:div w:id="1898316562">
      <w:bodyDiv w:val="1"/>
      <w:marLeft w:val="0"/>
      <w:marRight w:val="0"/>
      <w:marTop w:val="0"/>
      <w:marBottom w:val="0"/>
      <w:divBdr>
        <w:top w:val="none" w:sz="0" w:space="0" w:color="auto"/>
        <w:left w:val="none" w:sz="0" w:space="0" w:color="auto"/>
        <w:bottom w:val="none" w:sz="0" w:space="0" w:color="auto"/>
        <w:right w:val="none" w:sz="0" w:space="0" w:color="auto"/>
      </w:divBdr>
    </w:div>
    <w:div w:id="1898780531">
      <w:bodyDiv w:val="1"/>
      <w:marLeft w:val="0"/>
      <w:marRight w:val="0"/>
      <w:marTop w:val="0"/>
      <w:marBottom w:val="0"/>
      <w:divBdr>
        <w:top w:val="none" w:sz="0" w:space="0" w:color="auto"/>
        <w:left w:val="none" w:sz="0" w:space="0" w:color="auto"/>
        <w:bottom w:val="none" w:sz="0" w:space="0" w:color="auto"/>
        <w:right w:val="none" w:sz="0" w:space="0" w:color="auto"/>
      </w:divBdr>
    </w:div>
    <w:div w:id="1899321886">
      <w:bodyDiv w:val="1"/>
      <w:marLeft w:val="0"/>
      <w:marRight w:val="0"/>
      <w:marTop w:val="0"/>
      <w:marBottom w:val="0"/>
      <w:divBdr>
        <w:top w:val="none" w:sz="0" w:space="0" w:color="auto"/>
        <w:left w:val="none" w:sz="0" w:space="0" w:color="auto"/>
        <w:bottom w:val="none" w:sz="0" w:space="0" w:color="auto"/>
        <w:right w:val="none" w:sz="0" w:space="0" w:color="auto"/>
      </w:divBdr>
    </w:div>
    <w:div w:id="1899902202">
      <w:bodyDiv w:val="1"/>
      <w:marLeft w:val="0"/>
      <w:marRight w:val="0"/>
      <w:marTop w:val="0"/>
      <w:marBottom w:val="0"/>
      <w:divBdr>
        <w:top w:val="none" w:sz="0" w:space="0" w:color="auto"/>
        <w:left w:val="none" w:sz="0" w:space="0" w:color="auto"/>
        <w:bottom w:val="none" w:sz="0" w:space="0" w:color="auto"/>
        <w:right w:val="none" w:sz="0" w:space="0" w:color="auto"/>
      </w:divBdr>
    </w:div>
    <w:div w:id="1900045639">
      <w:bodyDiv w:val="1"/>
      <w:marLeft w:val="0"/>
      <w:marRight w:val="0"/>
      <w:marTop w:val="0"/>
      <w:marBottom w:val="0"/>
      <w:divBdr>
        <w:top w:val="none" w:sz="0" w:space="0" w:color="auto"/>
        <w:left w:val="none" w:sz="0" w:space="0" w:color="auto"/>
        <w:bottom w:val="none" w:sz="0" w:space="0" w:color="auto"/>
        <w:right w:val="none" w:sz="0" w:space="0" w:color="auto"/>
      </w:divBdr>
    </w:div>
    <w:div w:id="1900707800">
      <w:bodyDiv w:val="1"/>
      <w:marLeft w:val="0"/>
      <w:marRight w:val="0"/>
      <w:marTop w:val="0"/>
      <w:marBottom w:val="0"/>
      <w:divBdr>
        <w:top w:val="none" w:sz="0" w:space="0" w:color="auto"/>
        <w:left w:val="none" w:sz="0" w:space="0" w:color="auto"/>
        <w:bottom w:val="none" w:sz="0" w:space="0" w:color="auto"/>
        <w:right w:val="none" w:sz="0" w:space="0" w:color="auto"/>
      </w:divBdr>
    </w:div>
    <w:div w:id="1903953214">
      <w:bodyDiv w:val="1"/>
      <w:marLeft w:val="0"/>
      <w:marRight w:val="0"/>
      <w:marTop w:val="0"/>
      <w:marBottom w:val="0"/>
      <w:divBdr>
        <w:top w:val="none" w:sz="0" w:space="0" w:color="auto"/>
        <w:left w:val="none" w:sz="0" w:space="0" w:color="auto"/>
        <w:bottom w:val="none" w:sz="0" w:space="0" w:color="auto"/>
        <w:right w:val="none" w:sz="0" w:space="0" w:color="auto"/>
      </w:divBdr>
    </w:div>
    <w:div w:id="1904290246">
      <w:bodyDiv w:val="1"/>
      <w:marLeft w:val="0"/>
      <w:marRight w:val="0"/>
      <w:marTop w:val="0"/>
      <w:marBottom w:val="0"/>
      <w:divBdr>
        <w:top w:val="none" w:sz="0" w:space="0" w:color="auto"/>
        <w:left w:val="none" w:sz="0" w:space="0" w:color="auto"/>
        <w:bottom w:val="none" w:sz="0" w:space="0" w:color="auto"/>
        <w:right w:val="none" w:sz="0" w:space="0" w:color="auto"/>
      </w:divBdr>
    </w:div>
    <w:div w:id="1904487361">
      <w:bodyDiv w:val="1"/>
      <w:marLeft w:val="0"/>
      <w:marRight w:val="0"/>
      <w:marTop w:val="0"/>
      <w:marBottom w:val="0"/>
      <w:divBdr>
        <w:top w:val="none" w:sz="0" w:space="0" w:color="auto"/>
        <w:left w:val="none" w:sz="0" w:space="0" w:color="auto"/>
        <w:bottom w:val="none" w:sz="0" w:space="0" w:color="auto"/>
        <w:right w:val="none" w:sz="0" w:space="0" w:color="auto"/>
      </w:divBdr>
    </w:div>
    <w:div w:id="1905291508">
      <w:bodyDiv w:val="1"/>
      <w:marLeft w:val="0"/>
      <w:marRight w:val="0"/>
      <w:marTop w:val="0"/>
      <w:marBottom w:val="0"/>
      <w:divBdr>
        <w:top w:val="none" w:sz="0" w:space="0" w:color="auto"/>
        <w:left w:val="none" w:sz="0" w:space="0" w:color="auto"/>
        <w:bottom w:val="none" w:sz="0" w:space="0" w:color="auto"/>
        <w:right w:val="none" w:sz="0" w:space="0" w:color="auto"/>
      </w:divBdr>
    </w:div>
    <w:div w:id="1905556252">
      <w:bodyDiv w:val="1"/>
      <w:marLeft w:val="0"/>
      <w:marRight w:val="0"/>
      <w:marTop w:val="0"/>
      <w:marBottom w:val="0"/>
      <w:divBdr>
        <w:top w:val="none" w:sz="0" w:space="0" w:color="auto"/>
        <w:left w:val="none" w:sz="0" w:space="0" w:color="auto"/>
        <w:bottom w:val="none" w:sz="0" w:space="0" w:color="auto"/>
        <w:right w:val="none" w:sz="0" w:space="0" w:color="auto"/>
      </w:divBdr>
    </w:div>
    <w:div w:id="1905988379">
      <w:bodyDiv w:val="1"/>
      <w:marLeft w:val="0"/>
      <w:marRight w:val="0"/>
      <w:marTop w:val="0"/>
      <w:marBottom w:val="0"/>
      <w:divBdr>
        <w:top w:val="none" w:sz="0" w:space="0" w:color="auto"/>
        <w:left w:val="none" w:sz="0" w:space="0" w:color="auto"/>
        <w:bottom w:val="none" w:sz="0" w:space="0" w:color="auto"/>
        <w:right w:val="none" w:sz="0" w:space="0" w:color="auto"/>
      </w:divBdr>
    </w:div>
    <w:div w:id="1906060139">
      <w:bodyDiv w:val="1"/>
      <w:marLeft w:val="0"/>
      <w:marRight w:val="0"/>
      <w:marTop w:val="0"/>
      <w:marBottom w:val="0"/>
      <w:divBdr>
        <w:top w:val="none" w:sz="0" w:space="0" w:color="auto"/>
        <w:left w:val="none" w:sz="0" w:space="0" w:color="auto"/>
        <w:bottom w:val="none" w:sz="0" w:space="0" w:color="auto"/>
        <w:right w:val="none" w:sz="0" w:space="0" w:color="auto"/>
      </w:divBdr>
    </w:div>
    <w:div w:id="1906334424">
      <w:bodyDiv w:val="1"/>
      <w:marLeft w:val="0"/>
      <w:marRight w:val="0"/>
      <w:marTop w:val="0"/>
      <w:marBottom w:val="0"/>
      <w:divBdr>
        <w:top w:val="none" w:sz="0" w:space="0" w:color="auto"/>
        <w:left w:val="none" w:sz="0" w:space="0" w:color="auto"/>
        <w:bottom w:val="none" w:sz="0" w:space="0" w:color="auto"/>
        <w:right w:val="none" w:sz="0" w:space="0" w:color="auto"/>
      </w:divBdr>
    </w:div>
    <w:div w:id="1906645139">
      <w:bodyDiv w:val="1"/>
      <w:marLeft w:val="0"/>
      <w:marRight w:val="0"/>
      <w:marTop w:val="0"/>
      <w:marBottom w:val="0"/>
      <w:divBdr>
        <w:top w:val="none" w:sz="0" w:space="0" w:color="auto"/>
        <w:left w:val="none" w:sz="0" w:space="0" w:color="auto"/>
        <w:bottom w:val="none" w:sz="0" w:space="0" w:color="auto"/>
        <w:right w:val="none" w:sz="0" w:space="0" w:color="auto"/>
      </w:divBdr>
    </w:div>
    <w:div w:id="1907373408">
      <w:bodyDiv w:val="1"/>
      <w:marLeft w:val="0"/>
      <w:marRight w:val="0"/>
      <w:marTop w:val="0"/>
      <w:marBottom w:val="0"/>
      <w:divBdr>
        <w:top w:val="none" w:sz="0" w:space="0" w:color="auto"/>
        <w:left w:val="none" w:sz="0" w:space="0" w:color="auto"/>
        <w:bottom w:val="none" w:sz="0" w:space="0" w:color="auto"/>
        <w:right w:val="none" w:sz="0" w:space="0" w:color="auto"/>
      </w:divBdr>
    </w:div>
    <w:div w:id="1907716042">
      <w:bodyDiv w:val="1"/>
      <w:marLeft w:val="0"/>
      <w:marRight w:val="0"/>
      <w:marTop w:val="0"/>
      <w:marBottom w:val="0"/>
      <w:divBdr>
        <w:top w:val="none" w:sz="0" w:space="0" w:color="auto"/>
        <w:left w:val="none" w:sz="0" w:space="0" w:color="auto"/>
        <w:bottom w:val="none" w:sz="0" w:space="0" w:color="auto"/>
        <w:right w:val="none" w:sz="0" w:space="0" w:color="auto"/>
      </w:divBdr>
    </w:div>
    <w:div w:id="1908612468">
      <w:bodyDiv w:val="1"/>
      <w:marLeft w:val="0"/>
      <w:marRight w:val="0"/>
      <w:marTop w:val="0"/>
      <w:marBottom w:val="0"/>
      <w:divBdr>
        <w:top w:val="none" w:sz="0" w:space="0" w:color="auto"/>
        <w:left w:val="none" w:sz="0" w:space="0" w:color="auto"/>
        <w:bottom w:val="none" w:sz="0" w:space="0" w:color="auto"/>
        <w:right w:val="none" w:sz="0" w:space="0" w:color="auto"/>
      </w:divBdr>
    </w:div>
    <w:div w:id="1908957451">
      <w:bodyDiv w:val="1"/>
      <w:marLeft w:val="0"/>
      <w:marRight w:val="0"/>
      <w:marTop w:val="0"/>
      <w:marBottom w:val="0"/>
      <w:divBdr>
        <w:top w:val="none" w:sz="0" w:space="0" w:color="auto"/>
        <w:left w:val="none" w:sz="0" w:space="0" w:color="auto"/>
        <w:bottom w:val="none" w:sz="0" w:space="0" w:color="auto"/>
        <w:right w:val="none" w:sz="0" w:space="0" w:color="auto"/>
      </w:divBdr>
    </w:div>
    <w:div w:id="1909456915">
      <w:bodyDiv w:val="1"/>
      <w:marLeft w:val="0"/>
      <w:marRight w:val="0"/>
      <w:marTop w:val="0"/>
      <w:marBottom w:val="0"/>
      <w:divBdr>
        <w:top w:val="none" w:sz="0" w:space="0" w:color="auto"/>
        <w:left w:val="none" w:sz="0" w:space="0" w:color="auto"/>
        <w:bottom w:val="none" w:sz="0" w:space="0" w:color="auto"/>
        <w:right w:val="none" w:sz="0" w:space="0" w:color="auto"/>
      </w:divBdr>
    </w:div>
    <w:div w:id="1911192119">
      <w:bodyDiv w:val="1"/>
      <w:marLeft w:val="0"/>
      <w:marRight w:val="0"/>
      <w:marTop w:val="0"/>
      <w:marBottom w:val="0"/>
      <w:divBdr>
        <w:top w:val="none" w:sz="0" w:space="0" w:color="auto"/>
        <w:left w:val="none" w:sz="0" w:space="0" w:color="auto"/>
        <w:bottom w:val="none" w:sz="0" w:space="0" w:color="auto"/>
        <w:right w:val="none" w:sz="0" w:space="0" w:color="auto"/>
      </w:divBdr>
    </w:div>
    <w:div w:id="1911963286">
      <w:bodyDiv w:val="1"/>
      <w:marLeft w:val="0"/>
      <w:marRight w:val="0"/>
      <w:marTop w:val="0"/>
      <w:marBottom w:val="0"/>
      <w:divBdr>
        <w:top w:val="none" w:sz="0" w:space="0" w:color="auto"/>
        <w:left w:val="none" w:sz="0" w:space="0" w:color="auto"/>
        <w:bottom w:val="none" w:sz="0" w:space="0" w:color="auto"/>
        <w:right w:val="none" w:sz="0" w:space="0" w:color="auto"/>
      </w:divBdr>
    </w:div>
    <w:div w:id="1912614742">
      <w:bodyDiv w:val="1"/>
      <w:marLeft w:val="0"/>
      <w:marRight w:val="0"/>
      <w:marTop w:val="0"/>
      <w:marBottom w:val="0"/>
      <w:divBdr>
        <w:top w:val="none" w:sz="0" w:space="0" w:color="auto"/>
        <w:left w:val="none" w:sz="0" w:space="0" w:color="auto"/>
        <w:bottom w:val="none" w:sz="0" w:space="0" w:color="auto"/>
        <w:right w:val="none" w:sz="0" w:space="0" w:color="auto"/>
      </w:divBdr>
    </w:div>
    <w:div w:id="1913537019">
      <w:bodyDiv w:val="1"/>
      <w:marLeft w:val="0"/>
      <w:marRight w:val="0"/>
      <w:marTop w:val="0"/>
      <w:marBottom w:val="0"/>
      <w:divBdr>
        <w:top w:val="none" w:sz="0" w:space="0" w:color="auto"/>
        <w:left w:val="none" w:sz="0" w:space="0" w:color="auto"/>
        <w:bottom w:val="none" w:sz="0" w:space="0" w:color="auto"/>
        <w:right w:val="none" w:sz="0" w:space="0" w:color="auto"/>
      </w:divBdr>
    </w:div>
    <w:div w:id="1915125000">
      <w:bodyDiv w:val="1"/>
      <w:marLeft w:val="0"/>
      <w:marRight w:val="0"/>
      <w:marTop w:val="0"/>
      <w:marBottom w:val="0"/>
      <w:divBdr>
        <w:top w:val="none" w:sz="0" w:space="0" w:color="auto"/>
        <w:left w:val="none" w:sz="0" w:space="0" w:color="auto"/>
        <w:bottom w:val="none" w:sz="0" w:space="0" w:color="auto"/>
        <w:right w:val="none" w:sz="0" w:space="0" w:color="auto"/>
      </w:divBdr>
    </w:div>
    <w:div w:id="1916278494">
      <w:bodyDiv w:val="1"/>
      <w:marLeft w:val="0"/>
      <w:marRight w:val="0"/>
      <w:marTop w:val="0"/>
      <w:marBottom w:val="0"/>
      <w:divBdr>
        <w:top w:val="none" w:sz="0" w:space="0" w:color="auto"/>
        <w:left w:val="none" w:sz="0" w:space="0" w:color="auto"/>
        <w:bottom w:val="none" w:sz="0" w:space="0" w:color="auto"/>
        <w:right w:val="none" w:sz="0" w:space="0" w:color="auto"/>
      </w:divBdr>
    </w:div>
    <w:div w:id="1916668057">
      <w:bodyDiv w:val="1"/>
      <w:marLeft w:val="0"/>
      <w:marRight w:val="0"/>
      <w:marTop w:val="0"/>
      <w:marBottom w:val="0"/>
      <w:divBdr>
        <w:top w:val="none" w:sz="0" w:space="0" w:color="auto"/>
        <w:left w:val="none" w:sz="0" w:space="0" w:color="auto"/>
        <w:bottom w:val="none" w:sz="0" w:space="0" w:color="auto"/>
        <w:right w:val="none" w:sz="0" w:space="0" w:color="auto"/>
      </w:divBdr>
    </w:div>
    <w:div w:id="1918057721">
      <w:bodyDiv w:val="1"/>
      <w:marLeft w:val="0"/>
      <w:marRight w:val="0"/>
      <w:marTop w:val="0"/>
      <w:marBottom w:val="0"/>
      <w:divBdr>
        <w:top w:val="none" w:sz="0" w:space="0" w:color="auto"/>
        <w:left w:val="none" w:sz="0" w:space="0" w:color="auto"/>
        <w:bottom w:val="none" w:sz="0" w:space="0" w:color="auto"/>
        <w:right w:val="none" w:sz="0" w:space="0" w:color="auto"/>
      </w:divBdr>
    </w:div>
    <w:div w:id="1919828513">
      <w:bodyDiv w:val="1"/>
      <w:marLeft w:val="0"/>
      <w:marRight w:val="0"/>
      <w:marTop w:val="0"/>
      <w:marBottom w:val="0"/>
      <w:divBdr>
        <w:top w:val="none" w:sz="0" w:space="0" w:color="auto"/>
        <w:left w:val="none" w:sz="0" w:space="0" w:color="auto"/>
        <w:bottom w:val="none" w:sz="0" w:space="0" w:color="auto"/>
        <w:right w:val="none" w:sz="0" w:space="0" w:color="auto"/>
      </w:divBdr>
    </w:div>
    <w:div w:id="1920291637">
      <w:bodyDiv w:val="1"/>
      <w:marLeft w:val="0"/>
      <w:marRight w:val="0"/>
      <w:marTop w:val="0"/>
      <w:marBottom w:val="0"/>
      <w:divBdr>
        <w:top w:val="none" w:sz="0" w:space="0" w:color="auto"/>
        <w:left w:val="none" w:sz="0" w:space="0" w:color="auto"/>
        <w:bottom w:val="none" w:sz="0" w:space="0" w:color="auto"/>
        <w:right w:val="none" w:sz="0" w:space="0" w:color="auto"/>
      </w:divBdr>
    </w:div>
    <w:div w:id="1920358242">
      <w:bodyDiv w:val="1"/>
      <w:marLeft w:val="0"/>
      <w:marRight w:val="0"/>
      <w:marTop w:val="0"/>
      <w:marBottom w:val="0"/>
      <w:divBdr>
        <w:top w:val="none" w:sz="0" w:space="0" w:color="auto"/>
        <w:left w:val="none" w:sz="0" w:space="0" w:color="auto"/>
        <w:bottom w:val="none" w:sz="0" w:space="0" w:color="auto"/>
        <w:right w:val="none" w:sz="0" w:space="0" w:color="auto"/>
      </w:divBdr>
    </w:div>
    <w:div w:id="1921139613">
      <w:bodyDiv w:val="1"/>
      <w:marLeft w:val="0"/>
      <w:marRight w:val="0"/>
      <w:marTop w:val="0"/>
      <w:marBottom w:val="0"/>
      <w:divBdr>
        <w:top w:val="none" w:sz="0" w:space="0" w:color="auto"/>
        <w:left w:val="none" w:sz="0" w:space="0" w:color="auto"/>
        <w:bottom w:val="none" w:sz="0" w:space="0" w:color="auto"/>
        <w:right w:val="none" w:sz="0" w:space="0" w:color="auto"/>
      </w:divBdr>
    </w:div>
    <w:div w:id="1922257672">
      <w:bodyDiv w:val="1"/>
      <w:marLeft w:val="0"/>
      <w:marRight w:val="0"/>
      <w:marTop w:val="0"/>
      <w:marBottom w:val="0"/>
      <w:divBdr>
        <w:top w:val="none" w:sz="0" w:space="0" w:color="auto"/>
        <w:left w:val="none" w:sz="0" w:space="0" w:color="auto"/>
        <w:bottom w:val="none" w:sz="0" w:space="0" w:color="auto"/>
        <w:right w:val="none" w:sz="0" w:space="0" w:color="auto"/>
      </w:divBdr>
    </w:div>
    <w:div w:id="1922639775">
      <w:bodyDiv w:val="1"/>
      <w:marLeft w:val="0"/>
      <w:marRight w:val="0"/>
      <w:marTop w:val="0"/>
      <w:marBottom w:val="0"/>
      <w:divBdr>
        <w:top w:val="none" w:sz="0" w:space="0" w:color="auto"/>
        <w:left w:val="none" w:sz="0" w:space="0" w:color="auto"/>
        <w:bottom w:val="none" w:sz="0" w:space="0" w:color="auto"/>
        <w:right w:val="none" w:sz="0" w:space="0" w:color="auto"/>
      </w:divBdr>
    </w:div>
    <w:div w:id="1922642372">
      <w:bodyDiv w:val="1"/>
      <w:marLeft w:val="0"/>
      <w:marRight w:val="0"/>
      <w:marTop w:val="0"/>
      <w:marBottom w:val="0"/>
      <w:divBdr>
        <w:top w:val="none" w:sz="0" w:space="0" w:color="auto"/>
        <w:left w:val="none" w:sz="0" w:space="0" w:color="auto"/>
        <w:bottom w:val="none" w:sz="0" w:space="0" w:color="auto"/>
        <w:right w:val="none" w:sz="0" w:space="0" w:color="auto"/>
      </w:divBdr>
    </w:div>
    <w:div w:id="1922716684">
      <w:bodyDiv w:val="1"/>
      <w:marLeft w:val="0"/>
      <w:marRight w:val="0"/>
      <w:marTop w:val="0"/>
      <w:marBottom w:val="0"/>
      <w:divBdr>
        <w:top w:val="none" w:sz="0" w:space="0" w:color="auto"/>
        <w:left w:val="none" w:sz="0" w:space="0" w:color="auto"/>
        <w:bottom w:val="none" w:sz="0" w:space="0" w:color="auto"/>
        <w:right w:val="none" w:sz="0" w:space="0" w:color="auto"/>
      </w:divBdr>
    </w:div>
    <w:div w:id="1922793389">
      <w:bodyDiv w:val="1"/>
      <w:marLeft w:val="0"/>
      <w:marRight w:val="0"/>
      <w:marTop w:val="0"/>
      <w:marBottom w:val="0"/>
      <w:divBdr>
        <w:top w:val="none" w:sz="0" w:space="0" w:color="auto"/>
        <w:left w:val="none" w:sz="0" w:space="0" w:color="auto"/>
        <w:bottom w:val="none" w:sz="0" w:space="0" w:color="auto"/>
        <w:right w:val="none" w:sz="0" w:space="0" w:color="auto"/>
      </w:divBdr>
    </w:div>
    <w:div w:id="1923484240">
      <w:bodyDiv w:val="1"/>
      <w:marLeft w:val="0"/>
      <w:marRight w:val="0"/>
      <w:marTop w:val="0"/>
      <w:marBottom w:val="0"/>
      <w:divBdr>
        <w:top w:val="none" w:sz="0" w:space="0" w:color="auto"/>
        <w:left w:val="none" w:sz="0" w:space="0" w:color="auto"/>
        <w:bottom w:val="none" w:sz="0" w:space="0" w:color="auto"/>
        <w:right w:val="none" w:sz="0" w:space="0" w:color="auto"/>
      </w:divBdr>
    </w:div>
    <w:div w:id="1924218742">
      <w:bodyDiv w:val="1"/>
      <w:marLeft w:val="0"/>
      <w:marRight w:val="0"/>
      <w:marTop w:val="0"/>
      <w:marBottom w:val="0"/>
      <w:divBdr>
        <w:top w:val="none" w:sz="0" w:space="0" w:color="auto"/>
        <w:left w:val="none" w:sz="0" w:space="0" w:color="auto"/>
        <w:bottom w:val="none" w:sz="0" w:space="0" w:color="auto"/>
        <w:right w:val="none" w:sz="0" w:space="0" w:color="auto"/>
      </w:divBdr>
    </w:div>
    <w:div w:id="1924950671">
      <w:bodyDiv w:val="1"/>
      <w:marLeft w:val="0"/>
      <w:marRight w:val="0"/>
      <w:marTop w:val="0"/>
      <w:marBottom w:val="0"/>
      <w:divBdr>
        <w:top w:val="none" w:sz="0" w:space="0" w:color="auto"/>
        <w:left w:val="none" w:sz="0" w:space="0" w:color="auto"/>
        <w:bottom w:val="none" w:sz="0" w:space="0" w:color="auto"/>
        <w:right w:val="none" w:sz="0" w:space="0" w:color="auto"/>
      </w:divBdr>
    </w:div>
    <w:div w:id="1924993679">
      <w:bodyDiv w:val="1"/>
      <w:marLeft w:val="0"/>
      <w:marRight w:val="0"/>
      <w:marTop w:val="0"/>
      <w:marBottom w:val="0"/>
      <w:divBdr>
        <w:top w:val="none" w:sz="0" w:space="0" w:color="auto"/>
        <w:left w:val="none" w:sz="0" w:space="0" w:color="auto"/>
        <w:bottom w:val="none" w:sz="0" w:space="0" w:color="auto"/>
        <w:right w:val="none" w:sz="0" w:space="0" w:color="auto"/>
      </w:divBdr>
    </w:div>
    <w:div w:id="1925644939">
      <w:bodyDiv w:val="1"/>
      <w:marLeft w:val="0"/>
      <w:marRight w:val="0"/>
      <w:marTop w:val="0"/>
      <w:marBottom w:val="0"/>
      <w:divBdr>
        <w:top w:val="none" w:sz="0" w:space="0" w:color="auto"/>
        <w:left w:val="none" w:sz="0" w:space="0" w:color="auto"/>
        <w:bottom w:val="none" w:sz="0" w:space="0" w:color="auto"/>
        <w:right w:val="none" w:sz="0" w:space="0" w:color="auto"/>
      </w:divBdr>
    </w:div>
    <w:div w:id="1926062488">
      <w:bodyDiv w:val="1"/>
      <w:marLeft w:val="0"/>
      <w:marRight w:val="0"/>
      <w:marTop w:val="0"/>
      <w:marBottom w:val="0"/>
      <w:divBdr>
        <w:top w:val="none" w:sz="0" w:space="0" w:color="auto"/>
        <w:left w:val="none" w:sz="0" w:space="0" w:color="auto"/>
        <w:bottom w:val="none" w:sz="0" w:space="0" w:color="auto"/>
        <w:right w:val="none" w:sz="0" w:space="0" w:color="auto"/>
      </w:divBdr>
    </w:div>
    <w:div w:id="1926258198">
      <w:bodyDiv w:val="1"/>
      <w:marLeft w:val="0"/>
      <w:marRight w:val="0"/>
      <w:marTop w:val="0"/>
      <w:marBottom w:val="0"/>
      <w:divBdr>
        <w:top w:val="none" w:sz="0" w:space="0" w:color="auto"/>
        <w:left w:val="none" w:sz="0" w:space="0" w:color="auto"/>
        <w:bottom w:val="none" w:sz="0" w:space="0" w:color="auto"/>
        <w:right w:val="none" w:sz="0" w:space="0" w:color="auto"/>
      </w:divBdr>
    </w:div>
    <w:div w:id="1926260702">
      <w:bodyDiv w:val="1"/>
      <w:marLeft w:val="0"/>
      <w:marRight w:val="0"/>
      <w:marTop w:val="0"/>
      <w:marBottom w:val="0"/>
      <w:divBdr>
        <w:top w:val="none" w:sz="0" w:space="0" w:color="auto"/>
        <w:left w:val="none" w:sz="0" w:space="0" w:color="auto"/>
        <w:bottom w:val="none" w:sz="0" w:space="0" w:color="auto"/>
        <w:right w:val="none" w:sz="0" w:space="0" w:color="auto"/>
      </w:divBdr>
    </w:div>
    <w:div w:id="1927568937">
      <w:bodyDiv w:val="1"/>
      <w:marLeft w:val="0"/>
      <w:marRight w:val="0"/>
      <w:marTop w:val="0"/>
      <w:marBottom w:val="0"/>
      <w:divBdr>
        <w:top w:val="none" w:sz="0" w:space="0" w:color="auto"/>
        <w:left w:val="none" w:sz="0" w:space="0" w:color="auto"/>
        <w:bottom w:val="none" w:sz="0" w:space="0" w:color="auto"/>
        <w:right w:val="none" w:sz="0" w:space="0" w:color="auto"/>
      </w:divBdr>
    </w:div>
    <w:div w:id="1927684288">
      <w:bodyDiv w:val="1"/>
      <w:marLeft w:val="0"/>
      <w:marRight w:val="0"/>
      <w:marTop w:val="0"/>
      <w:marBottom w:val="0"/>
      <w:divBdr>
        <w:top w:val="none" w:sz="0" w:space="0" w:color="auto"/>
        <w:left w:val="none" w:sz="0" w:space="0" w:color="auto"/>
        <w:bottom w:val="none" w:sz="0" w:space="0" w:color="auto"/>
        <w:right w:val="none" w:sz="0" w:space="0" w:color="auto"/>
      </w:divBdr>
    </w:div>
    <w:div w:id="1927691583">
      <w:bodyDiv w:val="1"/>
      <w:marLeft w:val="0"/>
      <w:marRight w:val="0"/>
      <w:marTop w:val="0"/>
      <w:marBottom w:val="0"/>
      <w:divBdr>
        <w:top w:val="none" w:sz="0" w:space="0" w:color="auto"/>
        <w:left w:val="none" w:sz="0" w:space="0" w:color="auto"/>
        <w:bottom w:val="none" w:sz="0" w:space="0" w:color="auto"/>
        <w:right w:val="none" w:sz="0" w:space="0" w:color="auto"/>
      </w:divBdr>
    </w:div>
    <w:div w:id="1927885558">
      <w:bodyDiv w:val="1"/>
      <w:marLeft w:val="0"/>
      <w:marRight w:val="0"/>
      <w:marTop w:val="0"/>
      <w:marBottom w:val="0"/>
      <w:divBdr>
        <w:top w:val="none" w:sz="0" w:space="0" w:color="auto"/>
        <w:left w:val="none" w:sz="0" w:space="0" w:color="auto"/>
        <w:bottom w:val="none" w:sz="0" w:space="0" w:color="auto"/>
        <w:right w:val="none" w:sz="0" w:space="0" w:color="auto"/>
      </w:divBdr>
    </w:div>
    <w:div w:id="1928079548">
      <w:bodyDiv w:val="1"/>
      <w:marLeft w:val="0"/>
      <w:marRight w:val="0"/>
      <w:marTop w:val="0"/>
      <w:marBottom w:val="0"/>
      <w:divBdr>
        <w:top w:val="none" w:sz="0" w:space="0" w:color="auto"/>
        <w:left w:val="none" w:sz="0" w:space="0" w:color="auto"/>
        <w:bottom w:val="none" w:sz="0" w:space="0" w:color="auto"/>
        <w:right w:val="none" w:sz="0" w:space="0" w:color="auto"/>
      </w:divBdr>
    </w:div>
    <w:div w:id="1928731923">
      <w:bodyDiv w:val="1"/>
      <w:marLeft w:val="0"/>
      <w:marRight w:val="0"/>
      <w:marTop w:val="0"/>
      <w:marBottom w:val="0"/>
      <w:divBdr>
        <w:top w:val="none" w:sz="0" w:space="0" w:color="auto"/>
        <w:left w:val="none" w:sz="0" w:space="0" w:color="auto"/>
        <w:bottom w:val="none" w:sz="0" w:space="0" w:color="auto"/>
        <w:right w:val="none" w:sz="0" w:space="0" w:color="auto"/>
      </w:divBdr>
    </w:div>
    <w:div w:id="1929918391">
      <w:bodyDiv w:val="1"/>
      <w:marLeft w:val="0"/>
      <w:marRight w:val="0"/>
      <w:marTop w:val="0"/>
      <w:marBottom w:val="0"/>
      <w:divBdr>
        <w:top w:val="none" w:sz="0" w:space="0" w:color="auto"/>
        <w:left w:val="none" w:sz="0" w:space="0" w:color="auto"/>
        <w:bottom w:val="none" w:sz="0" w:space="0" w:color="auto"/>
        <w:right w:val="none" w:sz="0" w:space="0" w:color="auto"/>
      </w:divBdr>
    </w:div>
    <w:div w:id="1930041789">
      <w:bodyDiv w:val="1"/>
      <w:marLeft w:val="0"/>
      <w:marRight w:val="0"/>
      <w:marTop w:val="0"/>
      <w:marBottom w:val="0"/>
      <w:divBdr>
        <w:top w:val="none" w:sz="0" w:space="0" w:color="auto"/>
        <w:left w:val="none" w:sz="0" w:space="0" w:color="auto"/>
        <w:bottom w:val="none" w:sz="0" w:space="0" w:color="auto"/>
        <w:right w:val="none" w:sz="0" w:space="0" w:color="auto"/>
      </w:divBdr>
    </w:div>
    <w:div w:id="1930307332">
      <w:bodyDiv w:val="1"/>
      <w:marLeft w:val="0"/>
      <w:marRight w:val="0"/>
      <w:marTop w:val="0"/>
      <w:marBottom w:val="0"/>
      <w:divBdr>
        <w:top w:val="none" w:sz="0" w:space="0" w:color="auto"/>
        <w:left w:val="none" w:sz="0" w:space="0" w:color="auto"/>
        <w:bottom w:val="none" w:sz="0" w:space="0" w:color="auto"/>
        <w:right w:val="none" w:sz="0" w:space="0" w:color="auto"/>
      </w:divBdr>
    </w:div>
    <w:div w:id="1931045139">
      <w:bodyDiv w:val="1"/>
      <w:marLeft w:val="0"/>
      <w:marRight w:val="0"/>
      <w:marTop w:val="0"/>
      <w:marBottom w:val="0"/>
      <w:divBdr>
        <w:top w:val="none" w:sz="0" w:space="0" w:color="auto"/>
        <w:left w:val="none" w:sz="0" w:space="0" w:color="auto"/>
        <w:bottom w:val="none" w:sz="0" w:space="0" w:color="auto"/>
        <w:right w:val="none" w:sz="0" w:space="0" w:color="auto"/>
      </w:divBdr>
    </w:div>
    <w:div w:id="1931233985">
      <w:bodyDiv w:val="1"/>
      <w:marLeft w:val="0"/>
      <w:marRight w:val="0"/>
      <w:marTop w:val="0"/>
      <w:marBottom w:val="0"/>
      <w:divBdr>
        <w:top w:val="none" w:sz="0" w:space="0" w:color="auto"/>
        <w:left w:val="none" w:sz="0" w:space="0" w:color="auto"/>
        <w:bottom w:val="none" w:sz="0" w:space="0" w:color="auto"/>
        <w:right w:val="none" w:sz="0" w:space="0" w:color="auto"/>
      </w:divBdr>
    </w:div>
    <w:div w:id="1931544974">
      <w:bodyDiv w:val="1"/>
      <w:marLeft w:val="0"/>
      <w:marRight w:val="0"/>
      <w:marTop w:val="0"/>
      <w:marBottom w:val="0"/>
      <w:divBdr>
        <w:top w:val="none" w:sz="0" w:space="0" w:color="auto"/>
        <w:left w:val="none" w:sz="0" w:space="0" w:color="auto"/>
        <w:bottom w:val="none" w:sz="0" w:space="0" w:color="auto"/>
        <w:right w:val="none" w:sz="0" w:space="0" w:color="auto"/>
      </w:divBdr>
    </w:div>
    <w:div w:id="1932004093">
      <w:bodyDiv w:val="1"/>
      <w:marLeft w:val="0"/>
      <w:marRight w:val="0"/>
      <w:marTop w:val="0"/>
      <w:marBottom w:val="0"/>
      <w:divBdr>
        <w:top w:val="none" w:sz="0" w:space="0" w:color="auto"/>
        <w:left w:val="none" w:sz="0" w:space="0" w:color="auto"/>
        <w:bottom w:val="none" w:sz="0" w:space="0" w:color="auto"/>
        <w:right w:val="none" w:sz="0" w:space="0" w:color="auto"/>
      </w:divBdr>
    </w:div>
    <w:div w:id="1932201106">
      <w:bodyDiv w:val="1"/>
      <w:marLeft w:val="0"/>
      <w:marRight w:val="0"/>
      <w:marTop w:val="0"/>
      <w:marBottom w:val="0"/>
      <w:divBdr>
        <w:top w:val="none" w:sz="0" w:space="0" w:color="auto"/>
        <w:left w:val="none" w:sz="0" w:space="0" w:color="auto"/>
        <w:bottom w:val="none" w:sz="0" w:space="0" w:color="auto"/>
        <w:right w:val="none" w:sz="0" w:space="0" w:color="auto"/>
      </w:divBdr>
    </w:div>
    <w:div w:id="1933002267">
      <w:bodyDiv w:val="1"/>
      <w:marLeft w:val="0"/>
      <w:marRight w:val="0"/>
      <w:marTop w:val="0"/>
      <w:marBottom w:val="0"/>
      <w:divBdr>
        <w:top w:val="none" w:sz="0" w:space="0" w:color="auto"/>
        <w:left w:val="none" w:sz="0" w:space="0" w:color="auto"/>
        <w:bottom w:val="none" w:sz="0" w:space="0" w:color="auto"/>
        <w:right w:val="none" w:sz="0" w:space="0" w:color="auto"/>
      </w:divBdr>
    </w:div>
    <w:div w:id="1933004712">
      <w:bodyDiv w:val="1"/>
      <w:marLeft w:val="0"/>
      <w:marRight w:val="0"/>
      <w:marTop w:val="0"/>
      <w:marBottom w:val="0"/>
      <w:divBdr>
        <w:top w:val="none" w:sz="0" w:space="0" w:color="auto"/>
        <w:left w:val="none" w:sz="0" w:space="0" w:color="auto"/>
        <w:bottom w:val="none" w:sz="0" w:space="0" w:color="auto"/>
        <w:right w:val="none" w:sz="0" w:space="0" w:color="auto"/>
      </w:divBdr>
    </w:div>
    <w:div w:id="1933319322">
      <w:bodyDiv w:val="1"/>
      <w:marLeft w:val="0"/>
      <w:marRight w:val="0"/>
      <w:marTop w:val="0"/>
      <w:marBottom w:val="0"/>
      <w:divBdr>
        <w:top w:val="none" w:sz="0" w:space="0" w:color="auto"/>
        <w:left w:val="none" w:sz="0" w:space="0" w:color="auto"/>
        <w:bottom w:val="none" w:sz="0" w:space="0" w:color="auto"/>
        <w:right w:val="none" w:sz="0" w:space="0" w:color="auto"/>
      </w:divBdr>
    </w:div>
    <w:div w:id="1933509132">
      <w:bodyDiv w:val="1"/>
      <w:marLeft w:val="0"/>
      <w:marRight w:val="0"/>
      <w:marTop w:val="0"/>
      <w:marBottom w:val="0"/>
      <w:divBdr>
        <w:top w:val="none" w:sz="0" w:space="0" w:color="auto"/>
        <w:left w:val="none" w:sz="0" w:space="0" w:color="auto"/>
        <w:bottom w:val="none" w:sz="0" w:space="0" w:color="auto"/>
        <w:right w:val="none" w:sz="0" w:space="0" w:color="auto"/>
      </w:divBdr>
    </w:div>
    <w:div w:id="1935091480">
      <w:bodyDiv w:val="1"/>
      <w:marLeft w:val="0"/>
      <w:marRight w:val="0"/>
      <w:marTop w:val="0"/>
      <w:marBottom w:val="0"/>
      <w:divBdr>
        <w:top w:val="none" w:sz="0" w:space="0" w:color="auto"/>
        <w:left w:val="none" w:sz="0" w:space="0" w:color="auto"/>
        <w:bottom w:val="none" w:sz="0" w:space="0" w:color="auto"/>
        <w:right w:val="none" w:sz="0" w:space="0" w:color="auto"/>
      </w:divBdr>
    </w:div>
    <w:div w:id="1935623774">
      <w:bodyDiv w:val="1"/>
      <w:marLeft w:val="0"/>
      <w:marRight w:val="0"/>
      <w:marTop w:val="0"/>
      <w:marBottom w:val="0"/>
      <w:divBdr>
        <w:top w:val="none" w:sz="0" w:space="0" w:color="auto"/>
        <w:left w:val="none" w:sz="0" w:space="0" w:color="auto"/>
        <w:bottom w:val="none" w:sz="0" w:space="0" w:color="auto"/>
        <w:right w:val="none" w:sz="0" w:space="0" w:color="auto"/>
      </w:divBdr>
    </w:div>
    <w:div w:id="1936553921">
      <w:bodyDiv w:val="1"/>
      <w:marLeft w:val="0"/>
      <w:marRight w:val="0"/>
      <w:marTop w:val="0"/>
      <w:marBottom w:val="0"/>
      <w:divBdr>
        <w:top w:val="none" w:sz="0" w:space="0" w:color="auto"/>
        <w:left w:val="none" w:sz="0" w:space="0" w:color="auto"/>
        <w:bottom w:val="none" w:sz="0" w:space="0" w:color="auto"/>
        <w:right w:val="none" w:sz="0" w:space="0" w:color="auto"/>
      </w:divBdr>
    </w:div>
    <w:div w:id="1936665240">
      <w:bodyDiv w:val="1"/>
      <w:marLeft w:val="0"/>
      <w:marRight w:val="0"/>
      <w:marTop w:val="0"/>
      <w:marBottom w:val="0"/>
      <w:divBdr>
        <w:top w:val="none" w:sz="0" w:space="0" w:color="auto"/>
        <w:left w:val="none" w:sz="0" w:space="0" w:color="auto"/>
        <w:bottom w:val="none" w:sz="0" w:space="0" w:color="auto"/>
        <w:right w:val="none" w:sz="0" w:space="0" w:color="auto"/>
      </w:divBdr>
    </w:div>
    <w:div w:id="1936862342">
      <w:bodyDiv w:val="1"/>
      <w:marLeft w:val="0"/>
      <w:marRight w:val="0"/>
      <w:marTop w:val="0"/>
      <w:marBottom w:val="0"/>
      <w:divBdr>
        <w:top w:val="none" w:sz="0" w:space="0" w:color="auto"/>
        <w:left w:val="none" w:sz="0" w:space="0" w:color="auto"/>
        <w:bottom w:val="none" w:sz="0" w:space="0" w:color="auto"/>
        <w:right w:val="none" w:sz="0" w:space="0" w:color="auto"/>
      </w:divBdr>
    </w:div>
    <w:div w:id="1937203072">
      <w:bodyDiv w:val="1"/>
      <w:marLeft w:val="0"/>
      <w:marRight w:val="0"/>
      <w:marTop w:val="0"/>
      <w:marBottom w:val="0"/>
      <w:divBdr>
        <w:top w:val="none" w:sz="0" w:space="0" w:color="auto"/>
        <w:left w:val="none" w:sz="0" w:space="0" w:color="auto"/>
        <w:bottom w:val="none" w:sz="0" w:space="0" w:color="auto"/>
        <w:right w:val="none" w:sz="0" w:space="0" w:color="auto"/>
      </w:divBdr>
    </w:div>
    <w:div w:id="1937442631">
      <w:bodyDiv w:val="1"/>
      <w:marLeft w:val="0"/>
      <w:marRight w:val="0"/>
      <w:marTop w:val="0"/>
      <w:marBottom w:val="0"/>
      <w:divBdr>
        <w:top w:val="none" w:sz="0" w:space="0" w:color="auto"/>
        <w:left w:val="none" w:sz="0" w:space="0" w:color="auto"/>
        <w:bottom w:val="none" w:sz="0" w:space="0" w:color="auto"/>
        <w:right w:val="none" w:sz="0" w:space="0" w:color="auto"/>
      </w:divBdr>
    </w:div>
    <w:div w:id="1937663714">
      <w:bodyDiv w:val="1"/>
      <w:marLeft w:val="0"/>
      <w:marRight w:val="0"/>
      <w:marTop w:val="0"/>
      <w:marBottom w:val="0"/>
      <w:divBdr>
        <w:top w:val="none" w:sz="0" w:space="0" w:color="auto"/>
        <w:left w:val="none" w:sz="0" w:space="0" w:color="auto"/>
        <w:bottom w:val="none" w:sz="0" w:space="0" w:color="auto"/>
        <w:right w:val="none" w:sz="0" w:space="0" w:color="auto"/>
      </w:divBdr>
    </w:div>
    <w:div w:id="1938244999">
      <w:bodyDiv w:val="1"/>
      <w:marLeft w:val="0"/>
      <w:marRight w:val="0"/>
      <w:marTop w:val="0"/>
      <w:marBottom w:val="0"/>
      <w:divBdr>
        <w:top w:val="none" w:sz="0" w:space="0" w:color="auto"/>
        <w:left w:val="none" w:sz="0" w:space="0" w:color="auto"/>
        <w:bottom w:val="none" w:sz="0" w:space="0" w:color="auto"/>
        <w:right w:val="none" w:sz="0" w:space="0" w:color="auto"/>
      </w:divBdr>
    </w:div>
    <w:div w:id="1938295215">
      <w:bodyDiv w:val="1"/>
      <w:marLeft w:val="0"/>
      <w:marRight w:val="0"/>
      <w:marTop w:val="0"/>
      <w:marBottom w:val="0"/>
      <w:divBdr>
        <w:top w:val="none" w:sz="0" w:space="0" w:color="auto"/>
        <w:left w:val="none" w:sz="0" w:space="0" w:color="auto"/>
        <w:bottom w:val="none" w:sz="0" w:space="0" w:color="auto"/>
        <w:right w:val="none" w:sz="0" w:space="0" w:color="auto"/>
      </w:divBdr>
    </w:div>
    <w:div w:id="1938443603">
      <w:bodyDiv w:val="1"/>
      <w:marLeft w:val="0"/>
      <w:marRight w:val="0"/>
      <w:marTop w:val="0"/>
      <w:marBottom w:val="0"/>
      <w:divBdr>
        <w:top w:val="none" w:sz="0" w:space="0" w:color="auto"/>
        <w:left w:val="none" w:sz="0" w:space="0" w:color="auto"/>
        <w:bottom w:val="none" w:sz="0" w:space="0" w:color="auto"/>
        <w:right w:val="none" w:sz="0" w:space="0" w:color="auto"/>
      </w:divBdr>
    </w:div>
    <w:div w:id="1938514112">
      <w:bodyDiv w:val="1"/>
      <w:marLeft w:val="0"/>
      <w:marRight w:val="0"/>
      <w:marTop w:val="0"/>
      <w:marBottom w:val="0"/>
      <w:divBdr>
        <w:top w:val="none" w:sz="0" w:space="0" w:color="auto"/>
        <w:left w:val="none" w:sz="0" w:space="0" w:color="auto"/>
        <w:bottom w:val="none" w:sz="0" w:space="0" w:color="auto"/>
        <w:right w:val="none" w:sz="0" w:space="0" w:color="auto"/>
      </w:divBdr>
    </w:div>
    <w:div w:id="1941378851">
      <w:bodyDiv w:val="1"/>
      <w:marLeft w:val="0"/>
      <w:marRight w:val="0"/>
      <w:marTop w:val="0"/>
      <w:marBottom w:val="0"/>
      <w:divBdr>
        <w:top w:val="none" w:sz="0" w:space="0" w:color="auto"/>
        <w:left w:val="none" w:sz="0" w:space="0" w:color="auto"/>
        <w:bottom w:val="none" w:sz="0" w:space="0" w:color="auto"/>
        <w:right w:val="none" w:sz="0" w:space="0" w:color="auto"/>
      </w:divBdr>
    </w:div>
    <w:div w:id="1941720552">
      <w:bodyDiv w:val="1"/>
      <w:marLeft w:val="0"/>
      <w:marRight w:val="0"/>
      <w:marTop w:val="0"/>
      <w:marBottom w:val="0"/>
      <w:divBdr>
        <w:top w:val="none" w:sz="0" w:space="0" w:color="auto"/>
        <w:left w:val="none" w:sz="0" w:space="0" w:color="auto"/>
        <w:bottom w:val="none" w:sz="0" w:space="0" w:color="auto"/>
        <w:right w:val="none" w:sz="0" w:space="0" w:color="auto"/>
      </w:divBdr>
    </w:div>
    <w:div w:id="1941913980">
      <w:bodyDiv w:val="1"/>
      <w:marLeft w:val="0"/>
      <w:marRight w:val="0"/>
      <w:marTop w:val="0"/>
      <w:marBottom w:val="0"/>
      <w:divBdr>
        <w:top w:val="none" w:sz="0" w:space="0" w:color="auto"/>
        <w:left w:val="none" w:sz="0" w:space="0" w:color="auto"/>
        <w:bottom w:val="none" w:sz="0" w:space="0" w:color="auto"/>
        <w:right w:val="none" w:sz="0" w:space="0" w:color="auto"/>
      </w:divBdr>
    </w:div>
    <w:div w:id="1942496059">
      <w:bodyDiv w:val="1"/>
      <w:marLeft w:val="0"/>
      <w:marRight w:val="0"/>
      <w:marTop w:val="0"/>
      <w:marBottom w:val="0"/>
      <w:divBdr>
        <w:top w:val="none" w:sz="0" w:space="0" w:color="auto"/>
        <w:left w:val="none" w:sz="0" w:space="0" w:color="auto"/>
        <w:bottom w:val="none" w:sz="0" w:space="0" w:color="auto"/>
        <w:right w:val="none" w:sz="0" w:space="0" w:color="auto"/>
      </w:divBdr>
    </w:div>
    <w:div w:id="1942760884">
      <w:bodyDiv w:val="1"/>
      <w:marLeft w:val="0"/>
      <w:marRight w:val="0"/>
      <w:marTop w:val="0"/>
      <w:marBottom w:val="0"/>
      <w:divBdr>
        <w:top w:val="none" w:sz="0" w:space="0" w:color="auto"/>
        <w:left w:val="none" w:sz="0" w:space="0" w:color="auto"/>
        <w:bottom w:val="none" w:sz="0" w:space="0" w:color="auto"/>
        <w:right w:val="none" w:sz="0" w:space="0" w:color="auto"/>
      </w:divBdr>
    </w:div>
    <w:div w:id="1942953660">
      <w:bodyDiv w:val="1"/>
      <w:marLeft w:val="0"/>
      <w:marRight w:val="0"/>
      <w:marTop w:val="0"/>
      <w:marBottom w:val="0"/>
      <w:divBdr>
        <w:top w:val="none" w:sz="0" w:space="0" w:color="auto"/>
        <w:left w:val="none" w:sz="0" w:space="0" w:color="auto"/>
        <w:bottom w:val="none" w:sz="0" w:space="0" w:color="auto"/>
        <w:right w:val="none" w:sz="0" w:space="0" w:color="auto"/>
      </w:divBdr>
    </w:div>
    <w:div w:id="1944267994">
      <w:bodyDiv w:val="1"/>
      <w:marLeft w:val="0"/>
      <w:marRight w:val="0"/>
      <w:marTop w:val="0"/>
      <w:marBottom w:val="0"/>
      <w:divBdr>
        <w:top w:val="none" w:sz="0" w:space="0" w:color="auto"/>
        <w:left w:val="none" w:sz="0" w:space="0" w:color="auto"/>
        <w:bottom w:val="none" w:sz="0" w:space="0" w:color="auto"/>
        <w:right w:val="none" w:sz="0" w:space="0" w:color="auto"/>
      </w:divBdr>
    </w:div>
    <w:div w:id="1944655067">
      <w:bodyDiv w:val="1"/>
      <w:marLeft w:val="0"/>
      <w:marRight w:val="0"/>
      <w:marTop w:val="0"/>
      <w:marBottom w:val="0"/>
      <w:divBdr>
        <w:top w:val="none" w:sz="0" w:space="0" w:color="auto"/>
        <w:left w:val="none" w:sz="0" w:space="0" w:color="auto"/>
        <w:bottom w:val="none" w:sz="0" w:space="0" w:color="auto"/>
        <w:right w:val="none" w:sz="0" w:space="0" w:color="auto"/>
      </w:divBdr>
    </w:div>
    <w:div w:id="1944802588">
      <w:bodyDiv w:val="1"/>
      <w:marLeft w:val="0"/>
      <w:marRight w:val="0"/>
      <w:marTop w:val="0"/>
      <w:marBottom w:val="0"/>
      <w:divBdr>
        <w:top w:val="none" w:sz="0" w:space="0" w:color="auto"/>
        <w:left w:val="none" w:sz="0" w:space="0" w:color="auto"/>
        <w:bottom w:val="none" w:sz="0" w:space="0" w:color="auto"/>
        <w:right w:val="none" w:sz="0" w:space="0" w:color="auto"/>
      </w:divBdr>
    </w:div>
    <w:div w:id="1946307807">
      <w:bodyDiv w:val="1"/>
      <w:marLeft w:val="0"/>
      <w:marRight w:val="0"/>
      <w:marTop w:val="0"/>
      <w:marBottom w:val="0"/>
      <w:divBdr>
        <w:top w:val="none" w:sz="0" w:space="0" w:color="auto"/>
        <w:left w:val="none" w:sz="0" w:space="0" w:color="auto"/>
        <w:bottom w:val="none" w:sz="0" w:space="0" w:color="auto"/>
        <w:right w:val="none" w:sz="0" w:space="0" w:color="auto"/>
      </w:divBdr>
    </w:div>
    <w:div w:id="1947418909">
      <w:bodyDiv w:val="1"/>
      <w:marLeft w:val="0"/>
      <w:marRight w:val="0"/>
      <w:marTop w:val="0"/>
      <w:marBottom w:val="0"/>
      <w:divBdr>
        <w:top w:val="none" w:sz="0" w:space="0" w:color="auto"/>
        <w:left w:val="none" w:sz="0" w:space="0" w:color="auto"/>
        <w:bottom w:val="none" w:sz="0" w:space="0" w:color="auto"/>
        <w:right w:val="none" w:sz="0" w:space="0" w:color="auto"/>
      </w:divBdr>
    </w:div>
    <w:div w:id="1947538283">
      <w:bodyDiv w:val="1"/>
      <w:marLeft w:val="0"/>
      <w:marRight w:val="0"/>
      <w:marTop w:val="0"/>
      <w:marBottom w:val="0"/>
      <w:divBdr>
        <w:top w:val="none" w:sz="0" w:space="0" w:color="auto"/>
        <w:left w:val="none" w:sz="0" w:space="0" w:color="auto"/>
        <w:bottom w:val="none" w:sz="0" w:space="0" w:color="auto"/>
        <w:right w:val="none" w:sz="0" w:space="0" w:color="auto"/>
      </w:divBdr>
    </w:div>
    <w:div w:id="1948851029">
      <w:bodyDiv w:val="1"/>
      <w:marLeft w:val="0"/>
      <w:marRight w:val="0"/>
      <w:marTop w:val="0"/>
      <w:marBottom w:val="0"/>
      <w:divBdr>
        <w:top w:val="none" w:sz="0" w:space="0" w:color="auto"/>
        <w:left w:val="none" w:sz="0" w:space="0" w:color="auto"/>
        <w:bottom w:val="none" w:sz="0" w:space="0" w:color="auto"/>
        <w:right w:val="none" w:sz="0" w:space="0" w:color="auto"/>
      </w:divBdr>
    </w:div>
    <w:div w:id="1950162983">
      <w:bodyDiv w:val="1"/>
      <w:marLeft w:val="0"/>
      <w:marRight w:val="0"/>
      <w:marTop w:val="0"/>
      <w:marBottom w:val="0"/>
      <w:divBdr>
        <w:top w:val="none" w:sz="0" w:space="0" w:color="auto"/>
        <w:left w:val="none" w:sz="0" w:space="0" w:color="auto"/>
        <w:bottom w:val="none" w:sz="0" w:space="0" w:color="auto"/>
        <w:right w:val="none" w:sz="0" w:space="0" w:color="auto"/>
      </w:divBdr>
    </w:div>
    <w:div w:id="1950232662">
      <w:bodyDiv w:val="1"/>
      <w:marLeft w:val="0"/>
      <w:marRight w:val="0"/>
      <w:marTop w:val="0"/>
      <w:marBottom w:val="0"/>
      <w:divBdr>
        <w:top w:val="none" w:sz="0" w:space="0" w:color="auto"/>
        <w:left w:val="none" w:sz="0" w:space="0" w:color="auto"/>
        <w:bottom w:val="none" w:sz="0" w:space="0" w:color="auto"/>
        <w:right w:val="none" w:sz="0" w:space="0" w:color="auto"/>
      </w:divBdr>
    </w:div>
    <w:div w:id="1951735631">
      <w:bodyDiv w:val="1"/>
      <w:marLeft w:val="0"/>
      <w:marRight w:val="0"/>
      <w:marTop w:val="0"/>
      <w:marBottom w:val="0"/>
      <w:divBdr>
        <w:top w:val="none" w:sz="0" w:space="0" w:color="auto"/>
        <w:left w:val="none" w:sz="0" w:space="0" w:color="auto"/>
        <w:bottom w:val="none" w:sz="0" w:space="0" w:color="auto"/>
        <w:right w:val="none" w:sz="0" w:space="0" w:color="auto"/>
      </w:divBdr>
    </w:div>
    <w:div w:id="1952010817">
      <w:bodyDiv w:val="1"/>
      <w:marLeft w:val="0"/>
      <w:marRight w:val="0"/>
      <w:marTop w:val="0"/>
      <w:marBottom w:val="0"/>
      <w:divBdr>
        <w:top w:val="none" w:sz="0" w:space="0" w:color="auto"/>
        <w:left w:val="none" w:sz="0" w:space="0" w:color="auto"/>
        <w:bottom w:val="none" w:sz="0" w:space="0" w:color="auto"/>
        <w:right w:val="none" w:sz="0" w:space="0" w:color="auto"/>
      </w:divBdr>
    </w:div>
    <w:div w:id="1952276529">
      <w:bodyDiv w:val="1"/>
      <w:marLeft w:val="0"/>
      <w:marRight w:val="0"/>
      <w:marTop w:val="0"/>
      <w:marBottom w:val="0"/>
      <w:divBdr>
        <w:top w:val="none" w:sz="0" w:space="0" w:color="auto"/>
        <w:left w:val="none" w:sz="0" w:space="0" w:color="auto"/>
        <w:bottom w:val="none" w:sz="0" w:space="0" w:color="auto"/>
        <w:right w:val="none" w:sz="0" w:space="0" w:color="auto"/>
      </w:divBdr>
    </w:div>
    <w:div w:id="1952468107">
      <w:bodyDiv w:val="1"/>
      <w:marLeft w:val="0"/>
      <w:marRight w:val="0"/>
      <w:marTop w:val="0"/>
      <w:marBottom w:val="0"/>
      <w:divBdr>
        <w:top w:val="none" w:sz="0" w:space="0" w:color="auto"/>
        <w:left w:val="none" w:sz="0" w:space="0" w:color="auto"/>
        <w:bottom w:val="none" w:sz="0" w:space="0" w:color="auto"/>
        <w:right w:val="none" w:sz="0" w:space="0" w:color="auto"/>
      </w:divBdr>
    </w:div>
    <w:div w:id="1952474664">
      <w:bodyDiv w:val="1"/>
      <w:marLeft w:val="0"/>
      <w:marRight w:val="0"/>
      <w:marTop w:val="0"/>
      <w:marBottom w:val="0"/>
      <w:divBdr>
        <w:top w:val="none" w:sz="0" w:space="0" w:color="auto"/>
        <w:left w:val="none" w:sz="0" w:space="0" w:color="auto"/>
        <w:bottom w:val="none" w:sz="0" w:space="0" w:color="auto"/>
        <w:right w:val="none" w:sz="0" w:space="0" w:color="auto"/>
      </w:divBdr>
    </w:div>
    <w:div w:id="1952860147">
      <w:bodyDiv w:val="1"/>
      <w:marLeft w:val="0"/>
      <w:marRight w:val="0"/>
      <w:marTop w:val="0"/>
      <w:marBottom w:val="0"/>
      <w:divBdr>
        <w:top w:val="none" w:sz="0" w:space="0" w:color="auto"/>
        <w:left w:val="none" w:sz="0" w:space="0" w:color="auto"/>
        <w:bottom w:val="none" w:sz="0" w:space="0" w:color="auto"/>
        <w:right w:val="none" w:sz="0" w:space="0" w:color="auto"/>
      </w:divBdr>
    </w:div>
    <w:div w:id="1952975036">
      <w:bodyDiv w:val="1"/>
      <w:marLeft w:val="0"/>
      <w:marRight w:val="0"/>
      <w:marTop w:val="0"/>
      <w:marBottom w:val="0"/>
      <w:divBdr>
        <w:top w:val="none" w:sz="0" w:space="0" w:color="auto"/>
        <w:left w:val="none" w:sz="0" w:space="0" w:color="auto"/>
        <w:bottom w:val="none" w:sz="0" w:space="0" w:color="auto"/>
        <w:right w:val="none" w:sz="0" w:space="0" w:color="auto"/>
      </w:divBdr>
    </w:div>
    <w:div w:id="1954090262">
      <w:bodyDiv w:val="1"/>
      <w:marLeft w:val="0"/>
      <w:marRight w:val="0"/>
      <w:marTop w:val="0"/>
      <w:marBottom w:val="0"/>
      <w:divBdr>
        <w:top w:val="none" w:sz="0" w:space="0" w:color="auto"/>
        <w:left w:val="none" w:sz="0" w:space="0" w:color="auto"/>
        <w:bottom w:val="none" w:sz="0" w:space="0" w:color="auto"/>
        <w:right w:val="none" w:sz="0" w:space="0" w:color="auto"/>
      </w:divBdr>
    </w:div>
    <w:div w:id="1954091712">
      <w:bodyDiv w:val="1"/>
      <w:marLeft w:val="0"/>
      <w:marRight w:val="0"/>
      <w:marTop w:val="0"/>
      <w:marBottom w:val="0"/>
      <w:divBdr>
        <w:top w:val="none" w:sz="0" w:space="0" w:color="auto"/>
        <w:left w:val="none" w:sz="0" w:space="0" w:color="auto"/>
        <w:bottom w:val="none" w:sz="0" w:space="0" w:color="auto"/>
        <w:right w:val="none" w:sz="0" w:space="0" w:color="auto"/>
      </w:divBdr>
    </w:div>
    <w:div w:id="1954096412">
      <w:bodyDiv w:val="1"/>
      <w:marLeft w:val="0"/>
      <w:marRight w:val="0"/>
      <w:marTop w:val="0"/>
      <w:marBottom w:val="0"/>
      <w:divBdr>
        <w:top w:val="none" w:sz="0" w:space="0" w:color="auto"/>
        <w:left w:val="none" w:sz="0" w:space="0" w:color="auto"/>
        <w:bottom w:val="none" w:sz="0" w:space="0" w:color="auto"/>
        <w:right w:val="none" w:sz="0" w:space="0" w:color="auto"/>
      </w:divBdr>
    </w:div>
    <w:div w:id="1954289317">
      <w:bodyDiv w:val="1"/>
      <w:marLeft w:val="0"/>
      <w:marRight w:val="0"/>
      <w:marTop w:val="0"/>
      <w:marBottom w:val="0"/>
      <w:divBdr>
        <w:top w:val="none" w:sz="0" w:space="0" w:color="auto"/>
        <w:left w:val="none" w:sz="0" w:space="0" w:color="auto"/>
        <w:bottom w:val="none" w:sz="0" w:space="0" w:color="auto"/>
        <w:right w:val="none" w:sz="0" w:space="0" w:color="auto"/>
      </w:divBdr>
    </w:div>
    <w:div w:id="1954945183">
      <w:bodyDiv w:val="1"/>
      <w:marLeft w:val="0"/>
      <w:marRight w:val="0"/>
      <w:marTop w:val="0"/>
      <w:marBottom w:val="0"/>
      <w:divBdr>
        <w:top w:val="none" w:sz="0" w:space="0" w:color="auto"/>
        <w:left w:val="none" w:sz="0" w:space="0" w:color="auto"/>
        <w:bottom w:val="none" w:sz="0" w:space="0" w:color="auto"/>
        <w:right w:val="none" w:sz="0" w:space="0" w:color="auto"/>
      </w:divBdr>
    </w:div>
    <w:div w:id="1955361981">
      <w:bodyDiv w:val="1"/>
      <w:marLeft w:val="0"/>
      <w:marRight w:val="0"/>
      <w:marTop w:val="0"/>
      <w:marBottom w:val="0"/>
      <w:divBdr>
        <w:top w:val="none" w:sz="0" w:space="0" w:color="auto"/>
        <w:left w:val="none" w:sz="0" w:space="0" w:color="auto"/>
        <w:bottom w:val="none" w:sz="0" w:space="0" w:color="auto"/>
        <w:right w:val="none" w:sz="0" w:space="0" w:color="auto"/>
      </w:divBdr>
    </w:div>
    <w:div w:id="1956281745">
      <w:bodyDiv w:val="1"/>
      <w:marLeft w:val="0"/>
      <w:marRight w:val="0"/>
      <w:marTop w:val="0"/>
      <w:marBottom w:val="0"/>
      <w:divBdr>
        <w:top w:val="none" w:sz="0" w:space="0" w:color="auto"/>
        <w:left w:val="none" w:sz="0" w:space="0" w:color="auto"/>
        <w:bottom w:val="none" w:sz="0" w:space="0" w:color="auto"/>
        <w:right w:val="none" w:sz="0" w:space="0" w:color="auto"/>
      </w:divBdr>
    </w:div>
    <w:div w:id="1957984226">
      <w:bodyDiv w:val="1"/>
      <w:marLeft w:val="0"/>
      <w:marRight w:val="0"/>
      <w:marTop w:val="0"/>
      <w:marBottom w:val="0"/>
      <w:divBdr>
        <w:top w:val="none" w:sz="0" w:space="0" w:color="auto"/>
        <w:left w:val="none" w:sz="0" w:space="0" w:color="auto"/>
        <w:bottom w:val="none" w:sz="0" w:space="0" w:color="auto"/>
        <w:right w:val="none" w:sz="0" w:space="0" w:color="auto"/>
      </w:divBdr>
    </w:div>
    <w:div w:id="1958027975">
      <w:bodyDiv w:val="1"/>
      <w:marLeft w:val="0"/>
      <w:marRight w:val="0"/>
      <w:marTop w:val="0"/>
      <w:marBottom w:val="0"/>
      <w:divBdr>
        <w:top w:val="none" w:sz="0" w:space="0" w:color="auto"/>
        <w:left w:val="none" w:sz="0" w:space="0" w:color="auto"/>
        <w:bottom w:val="none" w:sz="0" w:space="0" w:color="auto"/>
        <w:right w:val="none" w:sz="0" w:space="0" w:color="auto"/>
      </w:divBdr>
    </w:div>
    <w:div w:id="1959485276">
      <w:bodyDiv w:val="1"/>
      <w:marLeft w:val="0"/>
      <w:marRight w:val="0"/>
      <w:marTop w:val="0"/>
      <w:marBottom w:val="0"/>
      <w:divBdr>
        <w:top w:val="none" w:sz="0" w:space="0" w:color="auto"/>
        <w:left w:val="none" w:sz="0" w:space="0" w:color="auto"/>
        <w:bottom w:val="none" w:sz="0" w:space="0" w:color="auto"/>
        <w:right w:val="none" w:sz="0" w:space="0" w:color="auto"/>
      </w:divBdr>
    </w:div>
    <w:div w:id="1959556269">
      <w:bodyDiv w:val="1"/>
      <w:marLeft w:val="0"/>
      <w:marRight w:val="0"/>
      <w:marTop w:val="0"/>
      <w:marBottom w:val="0"/>
      <w:divBdr>
        <w:top w:val="none" w:sz="0" w:space="0" w:color="auto"/>
        <w:left w:val="none" w:sz="0" w:space="0" w:color="auto"/>
        <w:bottom w:val="none" w:sz="0" w:space="0" w:color="auto"/>
        <w:right w:val="none" w:sz="0" w:space="0" w:color="auto"/>
      </w:divBdr>
    </w:div>
    <w:div w:id="1959798321">
      <w:bodyDiv w:val="1"/>
      <w:marLeft w:val="0"/>
      <w:marRight w:val="0"/>
      <w:marTop w:val="0"/>
      <w:marBottom w:val="0"/>
      <w:divBdr>
        <w:top w:val="none" w:sz="0" w:space="0" w:color="auto"/>
        <w:left w:val="none" w:sz="0" w:space="0" w:color="auto"/>
        <w:bottom w:val="none" w:sz="0" w:space="0" w:color="auto"/>
        <w:right w:val="none" w:sz="0" w:space="0" w:color="auto"/>
      </w:divBdr>
    </w:div>
    <w:div w:id="1959799728">
      <w:bodyDiv w:val="1"/>
      <w:marLeft w:val="0"/>
      <w:marRight w:val="0"/>
      <w:marTop w:val="0"/>
      <w:marBottom w:val="0"/>
      <w:divBdr>
        <w:top w:val="none" w:sz="0" w:space="0" w:color="auto"/>
        <w:left w:val="none" w:sz="0" w:space="0" w:color="auto"/>
        <w:bottom w:val="none" w:sz="0" w:space="0" w:color="auto"/>
        <w:right w:val="none" w:sz="0" w:space="0" w:color="auto"/>
      </w:divBdr>
    </w:div>
    <w:div w:id="1959945122">
      <w:bodyDiv w:val="1"/>
      <w:marLeft w:val="0"/>
      <w:marRight w:val="0"/>
      <w:marTop w:val="0"/>
      <w:marBottom w:val="0"/>
      <w:divBdr>
        <w:top w:val="none" w:sz="0" w:space="0" w:color="auto"/>
        <w:left w:val="none" w:sz="0" w:space="0" w:color="auto"/>
        <w:bottom w:val="none" w:sz="0" w:space="0" w:color="auto"/>
        <w:right w:val="none" w:sz="0" w:space="0" w:color="auto"/>
      </w:divBdr>
    </w:div>
    <w:div w:id="1959952271">
      <w:bodyDiv w:val="1"/>
      <w:marLeft w:val="0"/>
      <w:marRight w:val="0"/>
      <w:marTop w:val="0"/>
      <w:marBottom w:val="0"/>
      <w:divBdr>
        <w:top w:val="none" w:sz="0" w:space="0" w:color="auto"/>
        <w:left w:val="none" w:sz="0" w:space="0" w:color="auto"/>
        <w:bottom w:val="none" w:sz="0" w:space="0" w:color="auto"/>
        <w:right w:val="none" w:sz="0" w:space="0" w:color="auto"/>
      </w:divBdr>
    </w:div>
    <w:div w:id="1960257456">
      <w:bodyDiv w:val="1"/>
      <w:marLeft w:val="0"/>
      <w:marRight w:val="0"/>
      <w:marTop w:val="0"/>
      <w:marBottom w:val="0"/>
      <w:divBdr>
        <w:top w:val="none" w:sz="0" w:space="0" w:color="auto"/>
        <w:left w:val="none" w:sz="0" w:space="0" w:color="auto"/>
        <w:bottom w:val="none" w:sz="0" w:space="0" w:color="auto"/>
        <w:right w:val="none" w:sz="0" w:space="0" w:color="auto"/>
      </w:divBdr>
    </w:div>
    <w:div w:id="1960792512">
      <w:bodyDiv w:val="1"/>
      <w:marLeft w:val="0"/>
      <w:marRight w:val="0"/>
      <w:marTop w:val="0"/>
      <w:marBottom w:val="0"/>
      <w:divBdr>
        <w:top w:val="none" w:sz="0" w:space="0" w:color="auto"/>
        <w:left w:val="none" w:sz="0" w:space="0" w:color="auto"/>
        <w:bottom w:val="none" w:sz="0" w:space="0" w:color="auto"/>
        <w:right w:val="none" w:sz="0" w:space="0" w:color="auto"/>
      </w:divBdr>
    </w:div>
    <w:div w:id="1961715603">
      <w:bodyDiv w:val="1"/>
      <w:marLeft w:val="0"/>
      <w:marRight w:val="0"/>
      <w:marTop w:val="0"/>
      <w:marBottom w:val="0"/>
      <w:divBdr>
        <w:top w:val="none" w:sz="0" w:space="0" w:color="auto"/>
        <w:left w:val="none" w:sz="0" w:space="0" w:color="auto"/>
        <w:bottom w:val="none" w:sz="0" w:space="0" w:color="auto"/>
        <w:right w:val="none" w:sz="0" w:space="0" w:color="auto"/>
      </w:divBdr>
    </w:div>
    <w:div w:id="1962032755">
      <w:bodyDiv w:val="1"/>
      <w:marLeft w:val="0"/>
      <w:marRight w:val="0"/>
      <w:marTop w:val="0"/>
      <w:marBottom w:val="0"/>
      <w:divBdr>
        <w:top w:val="none" w:sz="0" w:space="0" w:color="auto"/>
        <w:left w:val="none" w:sz="0" w:space="0" w:color="auto"/>
        <w:bottom w:val="none" w:sz="0" w:space="0" w:color="auto"/>
        <w:right w:val="none" w:sz="0" w:space="0" w:color="auto"/>
      </w:divBdr>
    </w:div>
    <w:div w:id="1962421472">
      <w:bodyDiv w:val="1"/>
      <w:marLeft w:val="0"/>
      <w:marRight w:val="0"/>
      <w:marTop w:val="0"/>
      <w:marBottom w:val="0"/>
      <w:divBdr>
        <w:top w:val="none" w:sz="0" w:space="0" w:color="auto"/>
        <w:left w:val="none" w:sz="0" w:space="0" w:color="auto"/>
        <w:bottom w:val="none" w:sz="0" w:space="0" w:color="auto"/>
        <w:right w:val="none" w:sz="0" w:space="0" w:color="auto"/>
      </w:divBdr>
    </w:div>
    <w:div w:id="1962959288">
      <w:bodyDiv w:val="1"/>
      <w:marLeft w:val="0"/>
      <w:marRight w:val="0"/>
      <w:marTop w:val="0"/>
      <w:marBottom w:val="0"/>
      <w:divBdr>
        <w:top w:val="none" w:sz="0" w:space="0" w:color="auto"/>
        <w:left w:val="none" w:sz="0" w:space="0" w:color="auto"/>
        <w:bottom w:val="none" w:sz="0" w:space="0" w:color="auto"/>
        <w:right w:val="none" w:sz="0" w:space="0" w:color="auto"/>
      </w:divBdr>
    </w:div>
    <w:div w:id="1963804397">
      <w:bodyDiv w:val="1"/>
      <w:marLeft w:val="0"/>
      <w:marRight w:val="0"/>
      <w:marTop w:val="0"/>
      <w:marBottom w:val="0"/>
      <w:divBdr>
        <w:top w:val="none" w:sz="0" w:space="0" w:color="auto"/>
        <w:left w:val="none" w:sz="0" w:space="0" w:color="auto"/>
        <w:bottom w:val="none" w:sz="0" w:space="0" w:color="auto"/>
        <w:right w:val="none" w:sz="0" w:space="0" w:color="auto"/>
      </w:divBdr>
    </w:div>
    <w:div w:id="1964071972">
      <w:bodyDiv w:val="1"/>
      <w:marLeft w:val="0"/>
      <w:marRight w:val="0"/>
      <w:marTop w:val="0"/>
      <w:marBottom w:val="0"/>
      <w:divBdr>
        <w:top w:val="none" w:sz="0" w:space="0" w:color="auto"/>
        <w:left w:val="none" w:sz="0" w:space="0" w:color="auto"/>
        <w:bottom w:val="none" w:sz="0" w:space="0" w:color="auto"/>
        <w:right w:val="none" w:sz="0" w:space="0" w:color="auto"/>
      </w:divBdr>
    </w:div>
    <w:div w:id="1965190990">
      <w:bodyDiv w:val="1"/>
      <w:marLeft w:val="0"/>
      <w:marRight w:val="0"/>
      <w:marTop w:val="0"/>
      <w:marBottom w:val="0"/>
      <w:divBdr>
        <w:top w:val="none" w:sz="0" w:space="0" w:color="auto"/>
        <w:left w:val="none" w:sz="0" w:space="0" w:color="auto"/>
        <w:bottom w:val="none" w:sz="0" w:space="0" w:color="auto"/>
        <w:right w:val="none" w:sz="0" w:space="0" w:color="auto"/>
      </w:divBdr>
    </w:div>
    <w:div w:id="1965500719">
      <w:bodyDiv w:val="1"/>
      <w:marLeft w:val="0"/>
      <w:marRight w:val="0"/>
      <w:marTop w:val="0"/>
      <w:marBottom w:val="0"/>
      <w:divBdr>
        <w:top w:val="none" w:sz="0" w:space="0" w:color="auto"/>
        <w:left w:val="none" w:sz="0" w:space="0" w:color="auto"/>
        <w:bottom w:val="none" w:sz="0" w:space="0" w:color="auto"/>
        <w:right w:val="none" w:sz="0" w:space="0" w:color="auto"/>
      </w:divBdr>
    </w:div>
    <w:div w:id="1965580215">
      <w:bodyDiv w:val="1"/>
      <w:marLeft w:val="0"/>
      <w:marRight w:val="0"/>
      <w:marTop w:val="0"/>
      <w:marBottom w:val="0"/>
      <w:divBdr>
        <w:top w:val="none" w:sz="0" w:space="0" w:color="auto"/>
        <w:left w:val="none" w:sz="0" w:space="0" w:color="auto"/>
        <w:bottom w:val="none" w:sz="0" w:space="0" w:color="auto"/>
        <w:right w:val="none" w:sz="0" w:space="0" w:color="auto"/>
      </w:divBdr>
    </w:div>
    <w:div w:id="1966422024">
      <w:bodyDiv w:val="1"/>
      <w:marLeft w:val="0"/>
      <w:marRight w:val="0"/>
      <w:marTop w:val="0"/>
      <w:marBottom w:val="0"/>
      <w:divBdr>
        <w:top w:val="none" w:sz="0" w:space="0" w:color="auto"/>
        <w:left w:val="none" w:sz="0" w:space="0" w:color="auto"/>
        <w:bottom w:val="none" w:sz="0" w:space="0" w:color="auto"/>
        <w:right w:val="none" w:sz="0" w:space="0" w:color="auto"/>
      </w:divBdr>
    </w:div>
    <w:div w:id="1967003220">
      <w:bodyDiv w:val="1"/>
      <w:marLeft w:val="0"/>
      <w:marRight w:val="0"/>
      <w:marTop w:val="0"/>
      <w:marBottom w:val="0"/>
      <w:divBdr>
        <w:top w:val="none" w:sz="0" w:space="0" w:color="auto"/>
        <w:left w:val="none" w:sz="0" w:space="0" w:color="auto"/>
        <w:bottom w:val="none" w:sz="0" w:space="0" w:color="auto"/>
        <w:right w:val="none" w:sz="0" w:space="0" w:color="auto"/>
      </w:divBdr>
    </w:div>
    <w:div w:id="1967196852">
      <w:bodyDiv w:val="1"/>
      <w:marLeft w:val="0"/>
      <w:marRight w:val="0"/>
      <w:marTop w:val="0"/>
      <w:marBottom w:val="0"/>
      <w:divBdr>
        <w:top w:val="none" w:sz="0" w:space="0" w:color="auto"/>
        <w:left w:val="none" w:sz="0" w:space="0" w:color="auto"/>
        <w:bottom w:val="none" w:sz="0" w:space="0" w:color="auto"/>
        <w:right w:val="none" w:sz="0" w:space="0" w:color="auto"/>
      </w:divBdr>
    </w:div>
    <w:div w:id="1967423335">
      <w:bodyDiv w:val="1"/>
      <w:marLeft w:val="0"/>
      <w:marRight w:val="0"/>
      <w:marTop w:val="0"/>
      <w:marBottom w:val="0"/>
      <w:divBdr>
        <w:top w:val="none" w:sz="0" w:space="0" w:color="auto"/>
        <w:left w:val="none" w:sz="0" w:space="0" w:color="auto"/>
        <w:bottom w:val="none" w:sz="0" w:space="0" w:color="auto"/>
        <w:right w:val="none" w:sz="0" w:space="0" w:color="auto"/>
      </w:divBdr>
    </w:div>
    <w:div w:id="1967613782">
      <w:bodyDiv w:val="1"/>
      <w:marLeft w:val="0"/>
      <w:marRight w:val="0"/>
      <w:marTop w:val="0"/>
      <w:marBottom w:val="0"/>
      <w:divBdr>
        <w:top w:val="none" w:sz="0" w:space="0" w:color="auto"/>
        <w:left w:val="none" w:sz="0" w:space="0" w:color="auto"/>
        <w:bottom w:val="none" w:sz="0" w:space="0" w:color="auto"/>
        <w:right w:val="none" w:sz="0" w:space="0" w:color="auto"/>
      </w:divBdr>
    </w:div>
    <w:div w:id="1967739073">
      <w:bodyDiv w:val="1"/>
      <w:marLeft w:val="0"/>
      <w:marRight w:val="0"/>
      <w:marTop w:val="0"/>
      <w:marBottom w:val="0"/>
      <w:divBdr>
        <w:top w:val="none" w:sz="0" w:space="0" w:color="auto"/>
        <w:left w:val="none" w:sz="0" w:space="0" w:color="auto"/>
        <w:bottom w:val="none" w:sz="0" w:space="0" w:color="auto"/>
        <w:right w:val="none" w:sz="0" w:space="0" w:color="auto"/>
      </w:divBdr>
    </w:div>
    <w:div w:id="1968000227">
      <w:bodyDiv w:val="1"/>
      <w:marLeft w:val="0"/>
      <w:marRight w:val="0"/>
      <w:marTop w:val="0"/>
      <w:marBottom w:val="0"/>
      <w:divBdr>
        <w:top w:val="none" w:sz="0" w:space="0" w:color="auto"/>
        <w:left w:val="none" w:sz="0" w:space="0" w:color="auto"/>
        <w:bottom w:val="none" w:sz="0" w:space="0" w:color="auto"/>
        <w:right w:val="none" w:sz="0" w:space="0" w:color="auto"/>
      </w:divBdr>
    </w:div>
    <w:div w:id="1968776777">
      <w:bodyDiv w:val="1"/>
      <w:marLeft w:val="0"/>
      <w:marRight w:val="0"/>
      <w:marTop w:val="0"/>
      <w:marBottom w:val="0"/>
      <w:divBdr>
        <w:top w:val="none" w:sz="0" w:space="0" w:color="auto"/>
        <w:left w:val="none" w:sz="0" w:space="0" w:color="auto"/>
        <w:bottom w:val="none" w:sz="0" w:space="0" w:color="auto"/>
        <w:right w:val="none" w:sz="0" w:space="0" w:color="auto"/>
      </w:divBdr>
    </w:div>
    <w:div w:id="1969583749">
      <w:bodyDiv w:val="1"/>
      <w:marLeft w:val="0"/>
      <w:marRight w:val="0"/>
      <w:marTop w:val="0"/>
      <w:marBottom w:val="0"/>
      <w:divBdr>
        <w:top w:val="none" w:sz="0" w:space="0" w:color="auto"/>
        <w:left w:val="none" w:sz="0" w:space="0" w:color="auto"/>
        <w:bottom w:val="none" w:sz="0" w:space="0" w:color="auto"/>
        <w:right w:val="none" w:sz="0" w:space="0" w:color="auto"/>
      </w:divBdr>
    </w:div>
    <w:div w:id="1969821367">
      <w:bodyDiv w:val="1"/>
      <w:marLeft w:val="0"/>
      <w:marRight w:val="0"/>
      <w:marTop w:val="0"/>
      <w:marBottom w:val="0"/>
      <w:divBdr>
        <w:top w:val="none" w:sz="0" w:space="0" w:color="auto"/>
        <w:left w:val="none" w:sz="0" w:space="0" w:color="auto"/>
        <w:bottom w:val="none" w:sz="0" w:space="0" w:color="auto"/>
        <w:right w:val="none" w:sz="0" w:space="0" w:color="auto"/>
      </w:divBdr>
    </w:div>
    <w:div w:id="1970210337">
      <w:bodyDiv w:val="1"/>
      <w:marLeft w:val="0"/>
      <w:marRight w:val="0"/>
      <w:marTop w:val="0"/>
      <w:marBottom w:val="0"/>
      <w:divBdr>
        <w:top w:val="none" w:sz="0" w:space="0" w:color="auto"/>
        <w:left w:val="none" w:sz="0" w:space="0" w:color="auto"/>
        <w:bottom w:val="none" w:sz="0" w:space="0" w:color="auto"/>
        <w:right w:val="none" w:sz="0" w:space="0" w:color="auto"/>
      </w:divBdr>
    </w:div>
    <w:div w:id="1971128271">
      <w:bodyDiv w:val="1"/>
      <w:marLeft w:val="0"/>
      <w:marRight w:val="0"/>
      <w:marTop w:val="0"/>
      <w:marBottom w:val="0"/>
      <w:divBdr>
        <w:top w:val="none" w:sz="0" w:space="0" w:color="auto"/>
        <w:left w:val="none" w:sz="0" w:space="0" w:color="auto"/>
        <w:bottom w:val="none" w:sz="0" w:space="0" w:color="auto"/>
        <w:right w:val="none" w:sz="0" w:space="0" w:color="auto"/>
      </w:divBdr>
    </w:div>
    <w:div w:id="1971325755">
      <w:bodyDiv w:val="1"/>
      <w:marLeft w:val="0"/>
      <w:marRight w:val="0"/>
      <w:marTop w:val="0"/>
      <w:marBottom w:val="0"/>
      <w:divBdr>
        <w:top w:val="none" w:sz="0" w:space="0" w:color="auto"/>
        <w:left w:val="none" w:sz="0" w:space="0" w:color="auto"/>
        <w:bottom w:val="none" w:sz="0" w:space="0" w:color="auto"/>
        <w:right w:val="none" w:sz="0" w:space="0" w:color="auto"/>
      </w:divBdr>
    </w:div>
    <w:div w:id="1971666803">
      <w:bodyDiv w:val="1"/>
      <w:marLeft w:val="0"/>
      <w:marRight w:val="0"/>
      <w:marTop w:val="0"/>
      <w:marBottom w:val="0"/>
      <w:divBdr>
        <w:top w:val="none" w:sz="0" w:space="0" w:color="auto"/>
        <w:left w:val="none" w:sz="0" w:space="0" w:color="auto"/>
        <w:bottom w:val="none" w:sz="0" w:space="0" w:color="auto"/>
        <w:right w:val="none" w:sz="0" w:space="0" w:color="auto"/>
      </w:divBdr>
    </w:div>
    <w:div w:id="1971937228">
      <w:bodyDiv w:val="1"/>
      <w:marLeft w:val="0"/>
      <w:marRight w:val="0"/>
      <w:marTop w:val="0"/>
      <w:marBottom w:val="0"/>
      <w:divBdr>
        <w:top w:val="none" w:sz="0" w:space="0" w:color="auto"/>
        <w:left w:val="none" w:sz="0" w:space="0" w:color="auto"/>
        <w:bottom w:val="none" w:sz="0" w:space="0" w:color="auto"/>
        <w:right w:val="none" w:sz="0" w:space="0" w:color="auto"/>
      </w:divBdr>
    </w:div>
    <w:div w:id="1973561128">
      <w:bodyDiv w:val="1"/>
      <w:marLeft w:val="0"/>
      <w:marRight w:val="0"/>
      <w:marTop w:val="0"/>
      <w:marBottom w:val="0"/>
      <w:divBdr>
        <w:top w:val="none" w:sz="0" w:space="0" w:color="auto"/>
        <w:left w:val="none" w:sz="0" w:space="0" w:color="auto"/>
        <w:bottom w:val="none" w:sz="0" w:space="0" w:color="auto"/>
        <w:right w:val="none" w:sz="0" w:space="0" w:color="auto"/>
      </w:divBdr>
    </w:div>
    <w:div w:id="1973900898">
      <w:bodyDiv w:val="1"/>
      <w:marLeft w:val="0"/>
      <w:marRight w:val="0"/>
      <w:marTop w:val="0"/>
      <w:marBottom w:val="0"/>
      <w:divBdr>
        <w:top w:val="none" w:sz="0" w:space="0" w:color="auto"/>
        <w:left w:val="none" w:sz="0" w:space="0" w:color="auto"/>
        <w:bottom w:val="none" w:sz="0" w:space="0" w:color="auto"/>
        <w:right w:val="none" w:sz="0" w:space="0" w:color="auto"/>
      </w:divBdr>
    </w:div>
    <w:div w:id="1974212590">
      <w:bodyDiv w:val="1"/>
      <w:marLeft w:val="0"/>
      <w:marRight w:val="0"/>
      <w:marTop w:val="0"/>
      <w:marBottom w:val="0"/>
      <w:divBdr>
        <w:top w:val="none" w:sz="0" w:space="0" w:color="auto"/>
        <w:left w:val="none" w:sz="0" w:space="0" w:color="auto"/>
        <w:bottom w:val="none" w:sz="0" w:space="0" w:color="auto"/>
        <w:right w:val="none" w:sz="0" w:space="0" w:color="auto"/>
      </w:divBdr>
    </w:div>
    <w:div w:id="1974364897">
      <w:bodyDiv w:val="1"/>
      <w:marLeft w:val="0"/>
      <w:marRight w:val="0"/>
      <w:marTop w:val="0"/>
      <w:marBottom w:val="0"/>
      <w:divBdr>
        <w:top w:val="none" w:sz="0" w:space="0" w:color="auto"/>
        <w:left w:val="none" w:sz="0" w:space="0" w:color="auto"/>
        <w:bottom w:val="none" w:sz="0" w:space="0" w:color="auto"/>
        <w:right w:val="none" w:sz="0" w:space="0" w:color="auto"/>
      </w:divBdr>
    </w:div>
    <w:div w:id="1974409234">
      <w:bodyDiv w:val="1"/>
      <w:marLeft w:val="0"/>
      <w:marRight w:val="0"/>
      <w:marTop w:val="0"/>
      <w:marBottom w:val="0"/>
      <w:divBdr>
        <w:top w:val="none" w:sz="0" w:space="0" w:color="auto"/>
        <w:left w:val="none" w:sz="0" w:space="0" w:color="auto"/>
        <w:bottom w:val="none" w:sz="0" w:space="0" w:color="auto"/>
        <w:right w:val="none" w:sz="0" w:space="0" w:color="auto"/>
      </w:divBdr>
    </w:div>
    <w:div w:id="1976787075">
      <w:bodyDiv w:val="1"/>
      <w:marLeft w:val="0"/>
      <w:marRight w:val="0"/>
      <w:marTop w:val="0"/>
      <w:marBottom w:val="0"/>
      <w:divBdr>
        <w:top w:val="none" w:sz="0" w:space="0" w:color="auto"/>
        <w:left w:val="none" w:sz="0" w:space="0" w:color="auto"/>
        <w:bottom w:val="none" w:sz="0" w:space="0" w:color="auto"/>
        <w:right w:val="none" w:sz="0" w:space="0" w:color="auto"/>
      </w:divBdr>
    </w:div>
    <w:div w:id="1976911219">
      <w:bodyDiv w:val="1"/>
      <w:marLeft w:val="0"/>
      <w:marRight w:val="0"/>
      <w:marTop w:val="0"/>
      <w:marBottom w:val="0"/>
      <w:divBdr>
        <w:top w:val="none" w:sz="0" w:space="0" w:color="auto"/>
        <w:left w:val="none" w:sz="0" w:space="0" w:color="auto"/>
        <w:bottom w:val="none" w:sz="0" w:space="0" w:color="auto"/>
        <w:right w:val="none" w:sz="0" w:space="0" w:color="auto"/>
      </w:divBdr>
    </w:div>
    <w:div w:id="1978101921">
      <w:bodyDiv w:val="1"/>
      <w:marLeft w:val="0"/>
      <w:marRight w:val="0"/>
      <w:marTop w:val="0"/>
      <w:marBottom w:val="0"/>
      <w:divBdr>
        <w:top w:val="none" w:sz="0" w:space="0" w:color="auto"/>
        <w:left w:val="none" w:sz="0" w:space="0" w:color="auto"/>
        <w:bottom w:val="none" w:sz="0" w:space="0" w:color="auto"/>
        <w:right w:val="none" w:sz="0" w:space="0" w:color="auto"/>
      </w:divBdr>
    </w:div>
    <w:div w:id="1978366392">
      <w:bodyDiv w:val="1"/>
      <w:marLeft w:val="0"/>
      <w:marRight w:val="0"/>
      <w:marTop w:val="0"/>
      <w:marBottom w:val="0"/>
      <w:divBdr>
        <w:top w:val="none" w:sz="0" w:space="0" w:color="auto"/>
        <w:left w:val="none" w:sz="0" w:space="0" w:color="auto"/>
        <w:bottom w:val="none" w:sz="0" w:space="0" w:color="auto"/>
        <w:right w:val="none" w:sz="0" w:space="0" w:color="auto"/>
      </w:divBdr>
    </w:div>
    <w:div w:id="1978759660">
      <w:bodyDiv w:val="1"/>
      <w:marLeft w:val="0"/>
      <w:marRight w:val="0"/>
      <w:marTop w:val="0"/>
      <w:marBottom w:val="0"/>
      <w:divBdr>
        <w:top w:val="none" w:sz="0" w:space="0" w:color="auto"/>
        <w:left w:val="none" w:sz="0" w:space="0" w:color="auto"/>
        <w:bottom w:val="none" w:sz="0" w:space="0" w:color="auto"/>
        <w:right w:val="none" w:sz="0" w:space="0" w:color="auto"/>
      </w:divBdr>
    </w:div>
    <w:div w:id="1979843714">
      <w:bodyDiv w:val="1"/>
      <w:marLeft w:val="0"/>
      <w:marRight w:val="0"/>
      <w:marTop w:val="0"/>
      <w:marBottom w:val="0"/>
      <w:divBdr>
        <w:top w:val="none" w:sz="0" w:space="0" w:color="auto"/>
        <w:left w:val="none" w:sz="0" w:space="0" w:color="auto"/>
        <w:bottom w:val="none" w:sz="0" w:space="0" w:color="auto"/>
        <w:right w:val="none" w:sz="0" w:space="0" w:color="auto"/>
      </w:divBdr>
    </w:div>
    <w:div w:id="1980375223">
      <w:bodyDiv w:val="1"/>
      <w:marLeft w:val="0"/>
      <w:marRight w:val="0"/>
      <w:marTop w:val="0"/>
      <w:marBottom w:val="0"/>
      <w:divBdr>
        <w:top w:val="none" w:sz="0" w:space="0" w:color="auto"/>
        <w:left w:val="none" w:sz="0" w:space="0" w:color="auto"/>
        <w:bottom w:val="none" w:sz="0" w:space="0" w:color="auto"/>
        <w:right w:val="none" w:sz="0" w:space="0" w:color="auto"/>
      </w:divBdr>
    </w:div>
    <w:div w:id="1980652207">
      <w:bodyDiv w:val="1"/>
      <w:marLeft w:val="0"/>
      <w:marRight w:val="0"/>
      <w:marTop w:val="0"/>
      <w:marBottom w:val="0"/>
      <w:divBdr>
        <w:top w:val="none" w:sz="0" w:space="0" w:color="auto"/>
        <w:left w:val="none" w:sz="0" w:space="0" w:color="auto"/>
        <w:bottom w:val="none" w:sz="0" w:space="0" w:color="auto"/>
        <w:right w:val="none" w:sz="0" w:space="0" w:color="auto"/>
      </w:divBdr>
    </w:div>
    <w:div w:id="1981684883">
      <w:bodyDiv w:val="1"/>
      <w:marLeft w:val="0"/>
      <w:marRight w:val="0"/>
      <w:marTop w:val="0"/>
      <w:marBottom w:val="0"/>
      <w:divBdr>
        <w:top w:val="none" w:sz="0" w:space="0" w:color="auto"/>
        <w:left w:val="none" w:sz="0" w:space="0" w:color="auto"/>
        <w:bottom w:val="none" w:sz="0" w:space="0" w:color="auto"/>
        <w:right w:val="none" w:sz="0" w:space="0" w:color="auto"/>
      </w:divBdr>
    </w:div>
    <w:div w:id="1982230193">
      <w:bodyDiv w:val="1"/>
      <w:marLeft w:val="0"/>
      <w:marRight w:val="0"/>
      <w:marTop w:val="0"/>
      <w:marBottom w:val="0"/>
      <w:divBdr>
        <w:top w:val="none" w:sz="0" w:space="0" w:color="auto"/>
        <w:left w:val="none" w:sz="0" w:space="0" w:color="auto"/>
        <w:bottom w:val="none" w:sz="0" w:space="0" w:color="auto"/>
        <w:right w:val="none" w:sz="0" w:space="0" w:color="auto"/>
      </w:divBdr>
    </w:div>
    <w:div w:id="1982269955">
      <w:bodyDiv w:val="1"/>
      <w:marLeft w:val="0"/>
      <w:marRight w:val="0"/>
      <w:marTop w:val="0"/>
      <w:marBottom w:val="0"/>
      <w:divBdr>
        <w:top w:val="none" w:sz="0" w:space="0" w:color="auto"/>
        <w:left w:val="none" w:sz="0" w:space="0" w:color="auto"/>
        <w:bottom w:val="none" w:sz="0" w:space="0" w:color="auto"/>
        <w:right w:val="none" w:sz="0" w:space="0" w:color="auto"/>
      </w:divBdr>
    </w:div>
    <w:div w:id="1982801809">
      <w:bodyDiv w:val="1"/>
      <w:marLeft w:val="0"/>
      <w:marRight w:val="0"/>
      <w:marTop w:val="0"/>
      <w:marBottom w:val="0"/>
      <w:divBdr>
        <w:top w:val="none" w:sz="0" w:space="0" w:color="auto"/>
        <w:left w:val="none" w:sz="0" w:space="0" w:color="auto"/>
        <w:bottom w:val="none" w:sz="0" w:space="0" w:color="auto"/>
        <w:right w:val="none" w:sz="0" w:space="0" w:color="auto"/>
      </w:divBdr>
    </w:div>
    <w:div w:id="1983072893">
      <w:bodyDiv w:val="1"/>
      <w:marLeft w:val="0"/>
      <w:marRight w:val="0"/>
      <w:marTop w:val="0"/>
      <w:marBottom w:val="0"/>
      <w:divBdr>
        <w:top w:val="none" w:sz="0" w:space="0" w:color="auto"/>
        <w:left w:val="none" w:sz="0" w:space="0" w:color="auto"/>
        <w:bottom w:val="none" w:sz="0" w:space="0" w:color="auto"/>
        <w:right w:val="none" w:sz="0" w:space="0" w:color="auto"/>
      </w:divBdr>
    </w:div>
    <w:div w:id="1984314681">
      <w:bodyDiv w:val="1"/>
      <w:marLeft w:val="0"/>
      <w:marRight w:val="0"/>
      <w:marTop w:val="0"/>
      <w:marBottom w:val="0"/>
      <w:divBdr>
        <w:top w:val="none" w:sz="0" w:space="0" w:color="auto"/>
        <w:left w:val="none" w:sz="0" w:space="0" w:color="auto"/>
        <w:bottom w:val="none" w:sz="0" w:space="0" w:color="auto"/>
        <w:right w:val="none" w:sz="0" w:space="0" w:color="auto"/>
      </w:divBdr>
    </w:div>
    <w:div w:id="1985113384">
      <w:bodyDiv w:val="1"/>
      <w:marLeft w:val="0"/>
      <w:marRight w:val="0"/>
      <w:marTop w:val="0"/>
      <w:marBottom w:val="0"/>
      <w:divBdr>
        <w:top w:val="none" w:sz="0" w:space="0" w:color="auto"/>
        <w:left w:val="none" w:sz="0" w:space="0" w:color="auto"/>
        <w:bottom w:val="none" w:sz="0" w:space="0" w:color="auto"/>
        <w:right w:val="none" w:sz="0" w:space="0" w:color="auto"/>
      </w:divBdr>
    </w:div>
    <w:div w:id="1985164009">
      <w:bodyDiv w:val="1"/>
      <w:marLeft w:val="0"/>
      <w:marRight w:val="0"/>
      <w:marTop w:val="0"/>
      <w:marBottom w:val="0"/>
      <w:divBdr>
        <w:top w:val="none" w:sz="0" w:space="0" w:color="auto"/>
        <w:left w:val="none" w:sz="0" w:space="0" w:color="auto"/>
        <w:bottom w:val="none" w:sz="0" w:space="0" w:color="auto"/>
        <w:right w:val="none" w:sz="0" w:space="0" w:color="auto"/>
      </w:divBdr>
    </w:div>
    <w:div w:id="1986428651">
      <w:bodyDiv w:val="1"/>
      <w:marLeft w:val="0"/>
      <w:marRight w:val="0"/>
      <w:marTop w:val="0"/>
      <w:marBottom w:val="0"/>
      <w:divBdr>
        <w:top w:val="none" w:sz="0" w:space="0" w:color="auto"/>
        <w:left w:val="none" w:sz="0" w:space="0" w:color="auto"/>
        <w:bottom w:val="none" w:sz="0" w:space="0" w:color="auto"/>
        <w:right w:val="none" w:sz="0" w:space="0" w:color="auto"/>
      </w:divBdr>
    </w:div>
    <w:div w:id="1986690875">
      <w:bodyDiv w:val="1"/>
      <w:marLeft w:val="0"/>
      <w:marRight w:val="0"/>
      <w:marTop w:val="0"/>
      <w:marBottom w:val="0"/>
      <w:divBdr>
        <w:top w:val="none" w:sz="0" w:space="0" w:color="auto"/>
        <w:left w:val="none" w:sz="0" w:space="0" w:color="auto"/>
        <w:bottom w:val="none" w:sz="0" w:space="0" w:color="auto"/>
        <w:right w:val="none" w:sz="0" w:space="0" w:color="auto"/>
      </w:divBdr>
    </w:div>
    <w:div w:id="1986740619">
      <w:bodyDiv w:val="1"/>
      <w:marLeft w:val="0"/>
      <w:marRight w:val="0"/>
      <w:marTop w:val="0"/>
      <w:marBottom w:val="0"/>
      <w:divBdr>
        <w:top w:val="none" w:sz="0" w:space="0" w:color="auto"/>
        <w:left w:val="none" w:sz="0" w:space="0" w:color="auto"/>
        <w:bottom w:val="none" w:sz="0" w:space="0" w:color="auto"/>
        <w:right w:val="none" w:sz="0" w:space="0" w:color="auto"/>
      </w:divBdr>
    </w:div>
    <w:div w:id="1987198331">
      <w:bodyDiv w:val="1"/>
      <w:marLeft w:val="0"/>
      <w:marRight w:val="0"/>
      <w:marTop w:val="0"/>
      <w:marBottom w:val="0"/>
      <w:divBdr>
        <w:top w:val="none" w:sz="0" w:space="0" w:color="auto"/>
        <w:left w:val="none" w:sz="0" w:space="0" w:color="auto"/>
        <w:bottom w:val="none" w:sz="0" w:space="0" w:color="auto"/>
        <w:right w:val="none" w:sz="0" w:space="0" w:color="auto"/>
      </w:divBdr>
    </w:div>
    <w:div w:id="1987389986">
      <w:bodyDiv w:val="1"/>
      <w:marLeft w:val="0"/>
      <w:marRight w:val="0"/>
      <w:marTop w:val="0"/>
      <w:marBottom w:val="0"/>
      <w:divBdr>
        <w:top w:val="none" w:sz="0" w:space="0" w:color="auto"/>
        <w:left w:val="none" w:sz="0" w:space="0" w:color="auto"/>
        <w:bottom w:val="none" w:sz="0" w:space="0" w:color="auto"/>
        <w:right w:val="none" w:sz="0" w:space="0" w:color="auto"/>
      </w:divBdr>
    </w:div>
    <w:div w:id="1987589397">
      <w:bodyDiv w:val="1"/>
      <w:marLeft w:val="0"/>
      <w:marRight w:val="0"/>
      <w:marTop w:val="0"/>
      <w:marBottom w:val="0"/>
      <w:divBdr>
        <w:top w:val="none" w:sz="0" w:space="0" w:color="auto"/>
        <w:left w:val="none" w:sz="0" w:space="0" w:color="auto"/>
        <w:bottom w:val="none" w:sz="0" w:space="0" w:color="auto"/>
        <w:right w:val="none" w:sz="0" w:space="0" w:color="auto"/>
      </w:divBdr>
    </w:div>
    <w:div w:id="1987975438">
      <w:bodyDiv w:val="1"/>
      <w:marLeft w:val="0"/>
      <w:marRight w:val="0"/>
      <w:marTop w:val="0"/>
      <w:marBottom w:val="0"/>
      <w:divBdr>
        <w:top w:val="none" w:sz="0" w:space="0" w:color="auto"/>
        <w:left w:val="none" w:sz="0" w:space="0" w:color="auto"/>
        <w:bottom w:val="none" w:sz="0" w:space="0" w:color="auto"/>
        <w:right w:val="none" w:sz="0" w:space="0" w:color="auto"/>
      </w:divBdr>
    </w:div>
    <w:div w:id="1988120696">
      <w:bodyDiv w:val="1"/>
      <w:marLeft w:val="0"/>
      <w:marRight w:val="0"/>
      <w:marTop w:val="0"/>
      <w:marBottom w:val="0"/>
      <w:divBdr>
        <w:top w:val="none" w:sz="0" w:space="0" w:color="auto"/>
        <w:left w:val="none" w:sz="0" w:space="0" w:color="auto"/>
        <w:bottom w:val="none" w:sz="0" w:space="0" w:color="auto"/>
        <w:right w:val="none" w:sz="0" w:space="0" w:color="auto"/>
      </w:divBdr>
    </w:div>
    <w:div w:id="1988121089">
      <w:bodyDiv w:val="1"/>
      <w:marLeft w:val="0"/>
      <w:marRight w:val="0"/>
      <w:marTop w:val="0"/>
      <w:marBottom w:val="0"/>
      <w:divBdr>
        <w:top w:val="none" w:sz="0" w:space="0" w:color="auto"/>
        <w:left w:val="none" w:sz="0" w:space="0" w:color="auto"/>
        <w:bottom w:val="none" w:sz="0" w:space="0" w:color="auto"/>
        <w:right w:val="none" w:sz="0" w:space="0" w:color="auto"/>
      </w:divBdr>
    </w:div>
    <w:div w:id="1988629112">
      <w:bodyDiv w:val="1"/>
      <w:marLeft w:val="0"/>
      <w:marRight w:val="0"/>
      <w:marTop w:val="0"/>
      <w:marBottom w:val="0"/>
      <w:divBdr>
        <w:top w:val="none" w:sz="0" w:space="0" w:color="auto"/>
        <w:left w:val="none" w:sz="0" w:space="0" w:color="auto"/>
        <w:bottom w:val="none" w:sz="0" w:space="0" w:color="auto"/>
        <w:right w:val="none" w:sz="0" w:space="0" w:color="auto"/>
      </w:divBdr>
    </w:div>
    <w:div w:id="1989287202">
      <w:bodyDiv w:val="1"/>
      <w:marLeft w:val="0"/>
      <w:marRight w:val="0"/>
      <w:marTop w:val="0"/>
      <w:marBottom w:val="0"/>
      <w:divBdr>
        <w:top w:val="none" w:sz="0" w:space="0" w:color="auto"/>
        <w:left w:val="none" w:sz="0" w:space="0" w:color="auto"/>
        <w:bottom w:val="none" w:sz="0" w:space="0" w:color="auto"/>
        <w:right w:val="none" w:sz="0" w:space="0" w:color="auto"/>
      </w:divBdr>
    </w:div>
    <w:div w:id="1989480419">
      <w:bodyDiv w:val="1"/>
      <w:marLeft w:val="0"/>
      <w:marRight w:val="0"/>
      <w:marTop w:val="0"/>
      <w:marBottom w:val="0"/>
      <w:divBdr>
        <w:top w:val="none" w:sz="0" w:space="0" w:color="auto"/>
        <w:left w:val="none" w:sz="0" w:space="0" w:color="auto"/>
        <w:bottom w:val="none" w:sz="0" w:space="0" w:color="auto"/>
        <w:right w:val="none" w:sz="0" w:space="0" w:color="auto"/>
      </w:divBdr>
    </w:div>
    <w:div w:id="1989935795">
      <w:bodyDiv w:val="1"/>
      <w:marLeft w:val="0"/>
      <w:marRight w:val="0"/>
      <w:marTop w:val="0"/>
      <w:marBottom w:val="0"/>
      <w:divBdr>
        <w:top w:val="none" w:sz="0" w:space="0" w:color="auto"/>
        <w:left w:val="none" w:sz="0" w:space="0" w:color="auto"/>
        <w:bottom w:val="none" w:sz="0" w:space="0" w:color="auto"/>
        <w:right w:val="none" w:sz="0" w:space="0" w:color="auto"/>
      </w:divBdr>
    </w:div>
    <w:div w:id="1990015734">
      <w:bodyDiv w:val="1"/>
      <w:marLeft w:val="0"/>
      <w:marRight w:val="0"/>
      <w:marTop w:val="0"/>
      <w:marBottom w:val="0"/>
      <w:divBdr>
        <w:top w:val="none" w:sz="0" w:space="0" w:color="auto"/>
        <w:left w:val="none" w:sz="0" w:space="0" w:color="auto"/>
        <w:bottom w:val="none" w:sz="0" w:space="0" w:color="auto"/>
        <w:right w:val="none" w:sz="0" w:space="0" w:color="auto"/>
      </w:divBdr>
    </w:div>
    <w:div w:id="1990360605">
      <w:bodyDiv w:val="1"/>
      <w:marLeft w:val="0"/>
      <w:marRight w:val="0"/>
      <w:marTop w:val="0"/>
      <w:marBottom w:val="0"/>
      <w:divBdr>
        <w:top w:val="none" w:sz="0" w:space="0" w:color="auto"/>
        <w:left w:val="none" w:sz="0" w:space="0" w:color="auto"/>
        <w:bottom w:val="none" w:sz="0" w:space="0" w:color="auto"/>
        <w:right w:val="none" w:sz="0" w:space="0" w:color="auto"/>
      </w:divBdr>
    </w:div>
    <w:div w:id="1990789449">
      <w:bodyDiv w:val="1"/>
      <w:marLeft w:val="0"/>
      <w:marRight w:val="0"/>
      <w:marTop w:val="0"/>
      <w:marBottom w:val="0"/>
      <w:divBdr>
        <w:top w:val="none" w:sz="0" w:space="0" w:color="auto"/>
        <w:left w:val="none" w:sz="0" w:space="0" w:color="auto"/>
        <w:bottom w:val="none" w:sz="0" w:space="0" w:color="auto"/>
        <w:right w:val="none" w:sz="0" w:space="0" w:color="auto"/>
      </w:divBdr>
    </w:div>
    <w:div w:id="1991060398">
      <w:bodyDiv w:val="1"/>
      <w:marLeft w:val="0"/>
      <w:marRight w:val="0"/>
      <w:marTop w:val="0"/>
      <w:marBottom w:val="0"/>
      <w:divBdr>
        <w:top w:val="none" w:sz="0" w:space="0" w:color="auto"/>
        <w:left w:val="none" w:sz="0" w:space="0" w:color="auto"/>
        <w:bottom w:val="none" w:sz="0" w:space="0" w:color="auto"/>
        <w:right w:val="none" w:sz="0" w:space="0" w:color="auto"/>
      </w:divBdr>
    </w:div>
    <w:div w:id="1991782693">
      <w:bodyDiv w:val="1"/>
      <w:marLeft w:val="0"/>
      <w:marRight w:val="0"/>
      <w:marTop w:val="0"/>
      <w:marBottom w:val="0"/>
      <w:divBdr>
        <w:top w:val="none" w:sz="0" w:space="0" w:color="auto"/>
        <w:left w:val="none" w:sz="0" w:space="0" w:color="auto"/>
        <w:bottom w:val="none" w:sz="0" w:space="0" w:color="auto"/>
        <w:right w:val="none" w:sz="0" w:space="0" w:color="auto"/>
      </w:divBdr>
    </w:div>
    <w:div w:id="1992326564">
      <w:bodyDiv w:val="1"/>
      <w:marLeft w:val="0"/>
      <w:marRight w:val="0"/>
      <w:marTop w:val="0"/>
      <w:marBottom w:val="0"/>
      <w:divBdr>
        <w:top w:val="none" w:sz="0" w:space="0" w:color="auto"/>
        <w:left w:val="none" w:sz="0" w:space="0" w:color="auto"/>
        <w:bottom w:val="none" w:sz="0" w:space="0" w:color="auto"/>
        <w:right w:val="none" w:sz="0" w:space="0" w:color="auto"/>
      </w:divBdr>
    </w:div>
    <w:div w:id="1993409343">
      <w:bodyDiv w:val="1"/>
      <w:marLeft w:val="0"/>
      <w:marRight w:val="0"/>
      <w:marTop w:val="0"/>
      <w:marBottom w:val="0"/>
      <w:divBdr>
        <w:top w:val="none" w:sz="0" w:space="0" w:color="auto"/>
        <w:left w:val="none" w:sz="0" w:space="0" w:color="auto"/>
        <w:bottom w:val="none" w:sz="0" w:space="0" w:color="auto"/>
        <w:right w:val="none" w:sz="0" w:space="0" w:color="auto"/>
      </w:divBdr>
    </w:div>
    <w:div w:id="1993410795">
      <w:bodyDiv w:val="1"/>
      <w:marLeft w:val="0"/>
      <w:marRight w:val="0"/>
      <w:marTop w:val="0"/>
      <w:marBottom w:val="0"/>
      <w:divBdr>
        <w:top w:val="none" w:sz="0" w:space="0" w:color="auto"/>
        <w:left w:val="none" w:sz="0" w:space="0" w:color="auto"/>
        <w:bottom w:val="none" w:sz="0" w:space="0" w:color="auto"/>
        <w:right w:val="none" w:sz="0" w:space="0" w:color="auto"/>
      </w:divBdr>
    </w:div>
    <w:div w:id="1994066484">
      <w:bodyDiv w:val="1"/>
      <w:marLeft w:val="0"/>
      <w:marRight w:val="0"/>
      <w:marTop w:val="0"/>
      <w:marBottom w:val="0"/>
      <w:divBdr>
        <w:top w:val="none" w:sz="0" w:space="0" w:color="auto"/>
        <w:left w:val="none" w:sz="0" w:space="0" w:color="auto"/>
        <w:bottom w:val="none" w:sz="0" w:space="0" w:color="auto"/>
        <w:right w:val="none" w:sz="0" w:space="0" w:color="auto"/>
      </w:divBdr>
    </w:div>
    <w:div w:id="1994869507">
      <w:bodyDiv w:val="1"/>
      <w:marLeft w:val="0"/>
      <w:marRight w:val="0"/>
      <w:marTop w:val="0"/>
      <w:marBottom w:val="0"/>
      <w:divBdr>
        <w:top w:val="none" w:sz="0" w:space="0" w:color="auto"/>
        <w:left w:val="none" w:sz="0" w:space="0" w:color="auto"/>
        <w:bottom w:val="none" w:sz="0" w:space="0" w:color="auto"/>
        <w:right w:val="none" w:sz="0" w:space="0" w:color="auto"/>
      </w:divBdr>
    </w:div>
    <w:div w:id="1996177797">
      <w:bodyDiv w:val="1"/>
      <w:marLeft w:val="0"/>
      <w:marRight w:val="0"/>
      <w:marTop w:val="0"/>
      <w:marBottom w:val="0"/>
      <w:divBdr>
        <w:top w:val="none" w:sz="0" w:space="0" w:color="auto"/>
        <w:left w:val="none" w:sz="0" w:space="0" w:color="auto"/>
        <w:bottom w:val="none" w:sz="0" w:space="0" w:color="auto"/>
        <w:right w:val="none" w:sz="0" w:space="0" w:color="auto"/>
      </w:divBdr>
    </w:div>
    <w:div w:id="1996297010">
      <w:bodyDiv w:val="1"/>
      <w:marLeft w:val="0"/>
      <w:marRight w:val="0"/>
      <w:marTop w:val="0"/>
      <w:marBottom w:val="0"/>
      <w:divBdr>
        <w:top w:val="none" w:sz="0" w:space="0" w:color="auto"/>
        <w:left w:val="none" w:sz="0" w:space="0" w:color="auto"/>
        <w:bottom w:val="none" w:sz="0" w:space="0" w:color="auto"/>
        <w:right w:val="none" w:sz="0" w:space="0" w:color="auto"/>
      </w:divBdr>
    </w:div>
    <w:div w:id="1997370797">
      <w:bodyDiv w:val="1"/>
      <w:marLeft w:val="0"/>
      <w:marRight w:val="0"/>
      <w:marTop w:val="0"/>
      <w:marBottom w:val="0"/>
      <w:divBdr>
        <w:top w:val="none" w:sz="0" w:space="0" w:color="auto"/>
        <w:left w:val="none" w:sz="0" w:space="0" w:color="auto"/>
        <w:bottom w:val="none" w:sz="0" w:space="0" w:color="auto"/>
        <w:right w:val="none" w:sz="0" w:space="0" w:color="auto"/>
      </w:divBdr>
    </w:div>
    <w:div w:id="1997565434">
      <w:bodyDiv w:val="1"/>
      <w:marLeft w:val="0"/>
      <w:marRight w:val="0"/>
      <w:marTop w:val="0"/>
      <w:marBottom w:val="0"/>
      <w:divBdr>
        <w:top w:val="none" w:sz="0" w:space="0" w:color="auto"/>
        <w:left w:val="none" w:sz="0" w:space="0" w:color="auto"/>
        <w:bottom w:val="none" w:sz="0" w:space="0" w:color="auto"/>
        <w:right w:val="none" w:sz="0" w:space="0" w:color="auto"/>
      </w:divBdr>
    </w:div>
    <w:div w:id="1997801241">
      <w:bodyDiv w:val="1"/>
      <w:marLeft w:val="0"/>
      <w:marRight w:val="0"/>
      <w:marTop w:val="0"/>
      <w:marBottom w:val="0"/>
      <w:divBdr>
        <w:top w:val="none" w:sz="0" w:space="0" w:color="auto"/>
        <w:left w:val="none" w:sz="0" w:space="0" w:color="auto"/>
        <w:bottom w:val="none" w:sz="0" w:space="0" w:color="auto"/>
        <w:right w:val="none" w:sz="0" w:space="0" w:color="auto"/>
      </w:divBdr>
    </w:div>
    <w:div w:id="1998335729">
      <w:bodyDiv w:val="1"/>
      <w:marLeft w:val="0"/>
      <w:marRight w:val="0"/>
      <w:marTop w:val="0"/>
      <w:marBottom w:val="0"/>
      <w:divBdr>
        <w:top w:val="none" w:sz="0" w:space="0" w:color="auto"/>
        <w:left w:val="none" w:sz="0" w:space="0" w:color="auto"/>
        <w:bottom w:val="none" w:sz="0" w:space="0" w:color="auto"/>
        <w:right w:val="none" w:sz="0" w:space="0" w:color="auto"/>
      </w:divBdr>
    </w:div>
    <w:div w:id="1999383130">
      <w:bodyDiv w:val="1"/>
      <w:marLeft w:val="0"/>
      <w:marRight w:val="0"/>
      <w:marTop w:val="0"/>
      <w:marBottom w:val="0"/>
      <w:divBdr>
        <w:top w:val="none" w:sz="0" w:space="0" w:color="auto"/>
        <w:left w:val="none" w:sz="0" w:space="0" w:color="auto"/>
        <w:bottom w:val="none" w:sz="0" w:space="0" w:color="auto"/>
        <w:right w:val="none" w:sz="0" w:space="0" w:color="auto"/>
      </w:divBdr>
    </w:div>
    <w:div w:id="1999578228">
      <w:bodyDiv w:val="1"/>
      <w:marLeft w:val="0"/>
      <w:marRight w:val="0"/>
      <w:marTop w:val="0"/>
      <w:marBottom w:val="0"/>
      <w:divBdr>
        <w:top w:val="none" w:sz="0" w:space="0" w:color="auto"/>
        <w:left w:val="none" w:sz="0" w:space="0" w:color="auto"/>
        <w:bottom w:val="none" w:sz="0" w:space="0" w:color="auto"/>
        <w:right w:val="none" w:sz="0" w:space="0" w:color="auto"/>
      </w:divBdr>
    </w:div>
    <w:div w:id="1999772797">
      <w:bodyDiv w:val="1"/>
      <w:marLeft w:val="0"/>
      <w:marRight w:val="0"/>
      <w:marTop w:val="0"/>
      <w:marBottom w:val="0"/>
      <w:divBdr>
        <w:top w:val="none" w:sz="0" w:space="0" w:color="auto"/>
        <w:left w:val="none" w:sz="0" w:space="0" w:color="auto"/>
        <w:bottom w:val="none" w:sz="0" w:space="0" w:color="auto"/>
        <w:right w:val="none" w:sz="0" w:space="0" w:color="auto"/>
      </w:divBdr>
    </w:div>
    <w:div w:id="2001539017">
      <w:bodyDiv w:val="1"/>
      <w:marLeft w:val="0"/>
      <w:marRight w:val="0"/>
      <w:marTop w:val="0"/>
      <w:marBottom w:val="0"/>
      <w:divBdr>
        <w:top w:val="none" w:sz="0" w:space="0" w:color="auto"/>
        <w:left w:val="none" w:sz="0" w:space="0" w:color="auto"/>
        <w:bottom w:val="none" w:sz="0" w:space="0" w:color="auto"/>
        <w:right w:val="none" w:sz="0" w:space="0" w:color="auto"/>
      </w:divBdr>
    </w:div>
    <w:div w:id="2001736802">
      <w:bodyDiv w:val="1"/>
      <w:marLeft w:val="0"/>
      <w:marRight w:val="0"/>
      <w:marTop w:val="0"/>
      <w:marBottom w:val="0"/>
      <w:divBdr>
        <w:top w:val="none" w:sz="0" w:space="0" w:color="auto"/>
        <w:left w:val="none" w:sz="0" w:space="0" w:color="auto"/>
        <w:bottom w:val="none" w:sz="0" w:space="0" w:color="auto"/>
        <w:right w:val="none" w:sz="0" w:space="0" w:color="auto"/>
      </w:divBdr>
    </w:div>
    <w:div w:id="2001928418">
      <w:bodyDiv w:val="1"/>
      <w:marLeft w:val="0"/>
      <w:marRight w:val="0"/>
      <w:marTop w:val="0"/>
      <w:marBottom w:val="0"/>
      <w:divBdr>
        <w:top w:val="none" w:sz="0" w:space="0" w:color="auto"/>
        <w:left w:val="none" w:sz="0" w:space="0" w:color="auto"/>
        <w:bottom w:val="none" w:sz="0" w:space="0" w:color="auto"/>
        <w:right w:val="none" w:sz="0" w:space="0" w:color="auto"/>
      </w:divBdr>
    </w:div>
    <w:div w:id="2002735475">
      <w:bodyDiv w:val="1"/>
      <w:marLeft w:val="0"/>
      <w:marRight w:val="0"/>
      <w:marTop w:val="0"/>
      <w:marBottom w:val="0"/>
      <w:divBdr>
        <w:top w:val="none" w:sz="0" w:space="0" w:color="auto"/>
        <w:left w:val="none" w:sz="0" w:space="0" w:color="auto"/>
        <w:bottom w:val="none" w:sz="0" w:space="0" w:color="auto"/>
        <w:right w:val="none" w:sz="0" w:space="0" w:color="auto"/>
      </w:divBdr>
    </w:div>
    <w:div w:id="2002804269">
      <w:bodyDiv w:val="1"/>
      <w:marLeft w:val="0"/>
      <w:marRight w:val="0"/>
      <w:marTop w:val="0"/>
      <w:marBottom w:val="0"/>
      <w:divBdr>
        <w:top w:val="none" w:sz="0" w:space="0" w:color="auto"/>
        <w:left w:val="none" w:sz="0" w:space="0" w:color="auto"/>
        <w:bottom w:val="none" w:sz="0" w:space="0" w:color="auto"/>
        <w:right w:val="none" w:sz="0" w:space="0" w:color="auto"/>
      </w:divBdr>
    </w:div>
    <w:div w:id="2002848525">
      <w:bodyDiv w:val="1"/>
      <w:marLeft w:val="0"/>
      <w:marRight w:val="0"/>
      <w:marTop w:val="0"/>
      <w:marBottom w:val="0"/>
      <w:divBdr>
        <w:top w:val="none" w:sz="0" w:space="0" w:color="auto"/>
        <w:left w:val="none" w:sz="0" w:space="0" w:color="auto"/>
        <w:bottom w:val="none" w:sz="0" w:space="0" w:color="auto"/>
        <w:right w:val="none" w:sz="0" w:space="0" w:color="auto"/>
      </w:divBdr>
    </w:div>
    <w:div w:id="2003268763">
      <w:bodyDiv w:val="1"/>
      <w:marLeft w:val="0"/>
      <w:marRight w:val="0"/>
      <w:marTop w:val="0"/>
      <w:marBottom w:val="0"/>
      <w:divBdr>
        <w:top w:val="none" w:sz="0" w:space="0" w:color="auto"/>
        <w:left w:val="none" w:sz="0" w:space="0" w:color="auto"/>
        <w:bottom w:val="none" w:sz="0" w:space="0" w:color="auto"/>
        <w:right w:val="none" w:sz="0" w:space="0" w:color="auto"/>
      </w:divBdr>
    </w:div>
    <w:div w:id="2003584214">
      <w:bodyDiv w:val="1"/>
      <w:marLeft w:val="0"/>
      <w:marRight w:val="0"/>
      <w:marTop w:val="0"/>
      <w:marBottom w:val="0"/>
      <w:divBdr>
        <w:top w:val="none" w:sz="0" w:space="0" w:color="auto"/>
        <w:left w:val="none" w:sz="0" w:space="0" w:color="auto"/>
        <w:bottom w:val="none" w:sz="0" w:space="0" w:color="auto"/>
        <w:right w:val="none" w:sz="0" w:space="0" w:color="auto"/>
      </w:divBdr>
    </w:div>
    <w:div w:id="2003655974">
      <w:bodyDiv w:val="1"/>
      <w:marLeft w:val="0"/>
      <w:marRight w:val="0"/>
      <w:marTop w:val="0"/>
      <w:marBottom w:val="0"/>
      <w:divBdr>
        <w:top w:val="none" w:sz="0" w:space="0" w:color="auto"/>
        <w:left w:val="none" w:sz="0" w:space="0" w:color="auto"/>
        <w:bottom w:val="none" w:sz="0" w:space="0" w:color="auto"/>
        <w:right w:val="none" w:sz="0" w:space="0" w:color="auto"/>
      </w:divBdr>
    </w:div>
    <w:div w:id="2004315536">
      <w:bodyDiv w:val="1"/>
      <w:marLeft w:val="0"/>
      <w:marRight w:val="0"/>
      <w:marTop w:val="0"/>
      <w:marBottom w:val="0"/>
      <w:divBdr>
        <w:top w:val="none" w:sz="0" w:space="0" w:color="auto"/>
        <w:left w:val="none" w:sz="0" w:space="0" w:color="auto"/>
        <w:bottom w:val="none" w:sz="0" w:space="0" w:color="auto"/>
        <w:right w:val="none" w:sz="0" w:space="0" w:color="auto"/>
      </w:divBdr>
    </w:div>
    <w:div w:id="2004695119">
      <w:bodyDiv w:val="1"/>
      <w:marLeft w:val="0"/>
      <w:marRight w:val="0"/>
      <w:marTop w:val="0"/>
      <w:marBottom w:val="0"/>
      <w:divBdr>
        <w:top w:val="none" w:sz="0" w:space="0" w:color="auto"/>
        <w:left w:val="none" w:sz="0" w:space="0" w:color="auto"/>
        <w:bottom w:val="none" w:sz="0" w:space="0" w:color="auto"/>
        <w:right w:val="none" w:sz="0" w:space="0" w:color="auto"/>
      </w:divBdr>
    </w:div>
    <w:div w:id="2004775368">
      <w:bodyDiv w:val="1"/>
      <w:marLeft w:val="0"/>
      <w:marRight w:val="0"/>
      <w:marTop w:val="0"/>
      <w:marBottom w:val="0"/>
      <w:divBdr>
        <w:top w:val="none" w:sz="0" w:space="0" w:color="auto"/>
        <w:left w:val="none" w:sz="0" w:space="0" w:color="auto"/>
        <w:bottom w:val="none" w:sz="0" w:space="0" w:color="auto"/>
        <w:right w:val="none" w:sz="0" w:space="0" w:color="auto"/>
      </w:divBdr>
    </w:div>
    <w:div w:id="2005081520">
      <w:bodyDiv w:val="1"/>
      <w:marLeft w:val="0"/>
      <w:marRight w:val="0"/>
      <w:marTop w:val="0"/>
      <w:marBottom w:val="0"/>
      <w:divBdr>
        <w:top w:val="none" w:sz="0" w:space="0" w:color="auto"/>
        <w:left w:val="none" w:sz="0" w:space="0" w:color="auto"/>
        <w:bottom w:val="none" w:sz="0" w:space="0" w:color="auto"/>
        <w:right w:val="none" w:sz="0" w:space="0" w:color="auto"/>
      </w:divBdr>
    </w:div>
    <w:div w:id="2005695417">
      <w:bodyDiv w:val="1"/>
      <w:marLeft w:val="0"/>
      <w:marRight w:val="0"/>
      <w:marTop w:val="0"/>
      <w:marBottom w:val="0"/>
      <w:divBdr>
        <w:top w:val="none" w:sz="0" w:space="0" w:color="auto"/>
        <w:left w:val="none" w:sz="0" w:space="0" w:color="auto"/>
        <w:bottom w:val="none" w:sz="0" w:space="0" w:color="auto"/>
        <w:right w:val="none" w:sz="0" w:space="0" w:color="auto"/>
      </w:divBdr>
    </w:div>
    <w:div w:id="2006784274">
      <w:bodyDiv w:val="1"/>
      <w:marLeft w:val="0"/>
      <w:marRight w:val="0"/>
      <w:marTop w:val="0"/>
      <w:marBottom w:val="0"/>
      <w:divBdr>
        <w:top w:val="none" w:sz="0" w:space="0" w:color="auto"/>
        <w:left w:val="none" w:sz="0" w:space="0" w:color="auto"/>
        <w:bottom w:val="none" w:sz="0" w:space="0" w:color="auto"/>
        <w:right w:val="none" w:sz="0" w:space="0" w:color="auto"/>
      </w:divBdr>
    </w:div>
    <w:div w:id="2006933712">
      <w:bodyDiv w:val="1"/>
      <w:marLeft w:val="0"/>
      <w:marRight w:val="0"/>
      <w:marTop w:val="0"/>
      <w:marBottom w:val="0"/>
      <w:divBdr>
        <w:top w:val="none" w:sz="0" w:space="0" w:color="auto"/>
        <w:left w:val="none" w:sz="0" w:space="0" w:color="auto"/>
        <w:bottom w:val="none" w:sz="0" w:space="0" w:color="auto"/>
        <w:right w:val="none" w:sz="0" w:space="0" w:color="auto"/>
      </w:divBdr>
    </w:div>
    <w:div w:id="2007394606">
      <w:bodyDiv w:val="1"/>
      <w:marLeft w:val="0"/>
      <w:marRight w:val="0"/>
      <w:marTop w:val="0"/>
      <w:marBottom w:val="0"/>
      <w:divBdr>
        <w:top w:val="none" w:sz="0" w:space="0" w:color="auto"/>
        <w:left w:val="none" w:sz="0" w:space="0" w:color="auto"/>
        <w:bottom w:val="none" w:sz="0" w:space="0" w:color="auto"/>
        <w:right w:val="none" w:sz="0" w:space="0" w:color="auto"/>
      </w:divBdr>
    </w:div>
    <w:div w:id="2008435915">
      <w:bodyDiv w:val="1"/>
      <w:marLeft w:val="0"/>
      <w:marRight w:val="0"/>
      <w:marTop w:val="0"/>
      <w:marBottom w:val="0"/>
      <w:divBdr>
        <w:top w:val="none" w:sz="0" w:space="0" w:color="auto"/>
        <w:left w:val="none" w:sz="0" w:space="0" w:color="auto"/>
        <w:bottom w:val="none" w:sz="0" w:space="0" w:color="auto"/>
        <w:right w:val="none" w:sz="0" w:space="0" w:color="auto"/>
      </w:divBdr>
    </w:div>
    <w:div w:id="2008827021">
      <w:bodyDiv w:val="1"/>
      <w:marLeft w:val="0"/>
      <w:marRight w:val="0"/>
      <w:marTop w:val="0"/>
      <w:marBottom w:val="0"/>
      <w:divBdr>
        <w:top w:val="none" w:sz="0" w:space="0" w:color="auto"/>
        <w:left w:val="none" w:sz="0" w:space="0" w:color="auto"/>
        <w:bottom w:val="none" w:sz="0" w:space="0" w:color="auto"/>
        <w:right w:val="none" w:sz="0" w:space="0" w:color="auto"/>
      </w:divBdr>
    </w:div>
    <w:div w:id="2008945086">
      <w:bodyDiv w:val="1"/>
      <w:marLeft w:val="0"/>
      <w:marRight w:val="0"/>
      <w:marTop w:val="0"/>
      <w:marBottom w:val="0"/>
      <w:divBdr>
        <w:top w:val="none" w:sz="0" w:space="0" w:color="auto"/>
        <w:left w:val="none" w:sz="0" w:space="0" w:color="auto"/>
        <w:bottom w:val="none" w:sz="0" w:space="0" w:color="auto"/>
        <w:right w:val="none" w:sz="0" w:space="0" w:color="auto"/>
      </w:divBdr>
    </w:div>
    <w:div w:id="2009357101">
      <w:bodyDiv w:val="1"/>
      <w:marLeft w:val="0"/>
      <w:marRight w:val="0"/>
      <w:marTop w:val="0"/>
      <w:marBottom w:val="0"/>
      <w:divBdr>
        <w:top w:val="none" w:sz="0" w:space="0" w:color="auto"/>
        <w:left w:val="none" w:sz="0" w:space="0" w:color="auto"/>
        <w:bottom w:val="none" w:sz="0" w:space="0" w:color="auto"/>
        <w:right w:val="none" w:sz="0" w:space="0" w:color="auto"/>
      </w:divBdr>
    </w:div>
    <w:div w:id="2010598312">
      <w:bodyDiv w:val="1"/>
      <w:marLeft w:val="0"/>
      <w:marRight w:val="0"/>
      <w:marTop w:val="0"/>
      <w:marBottom w:val="0"/>
      <w:divBdr>
        <w:top w:val="none" w:sz="0" w:space="0" w:color="auto"/>
        <w:left w:val="none" w:sz="0" w:space="0" w:color="auto"/>
        <w:bottom w:val="none" w:sz="0" w:space="0" w:color="auto"/>
        <w:right w:val="none" w:sz="0" w:space="0" w:color="auto"/>
      </w:divBdr>
    </w:div>
    <w:div w:id="2012096077">
      <w:bodyDiv w:val="1"/>
      <w:marLeft w:val="0"/>
      <w:marRight w:val="0"/>
      <w:marTop w:val="0"/>
      <w:marBottom w:val="0"/>
      <w:divBdr>
        <w:top w:val="none" w:sz="0" w:space="0" w:color="auto"/>
        <w:left w:val="none" w:sz="0" w:space="0" w:color="auto"/>
        <w:bottom w:val="none" w:sz="0" w:space="0" w:color="auto"/>
        <w:right w:val="none" w:sz="0" w:space="0" w:color="auto"/>
      </w:divBdr>
    </w:div>
    <w:div w:id="2012171082">
      <w:bodyDiv w:val="1"/>
      <w:marLeft w:val="0"/>
      <w:marRight w:val="0"/>
      <w:marTop w:val="0"/>
      <w:marBottom w:val="0"/>
      <w:divBdr>
        <w:top w:val="none" w:sz="0" w:space="0" w:color="auto"/>
        <w:left w:val="none" w:sz="0" w:space="0" w:color="auto"/>
        <w:bottom w:val="none" w:sz="0" w:space="0" w:color="auto"/>
        <w:right w:val="none" w:sz="0" w:space="0" w:color="auto"/>
      </w:divBdr>
    </w:div>
    <w:div w:id="2012180527">
      <w:bodyDiv w:val="1"/>
      <w:marLeft w:val="0"/>
      <w:marRight w:val="0"/>
      <w:marTop w:val="0"/>
      <w:marBottom w:val="0"/>
      <w:divBdr>
        <w:top w:val="none" w:sz="0" w:space="0" w:color="auto"/>
        <w:left w:val="none" w:sz="0" w:space="0" w:color="auto"/>
        <w:bottom w:val="none" w:sz="0" w:space="0" w:color="auto"/>
        <w:right w:val="none" w:sz="0" w:space="0" w:color="auto"/>
      </w:divBdr>
    </w:div>
    <w:div w:id="2012947235">
      <w:bodyDiv w:val="1"/>
      <w:marLeft w:val="0"/>
      <w:marRight w:val="0"/>
      <w:marTop w:val="0"/>
      <w:marBottom w:val="0"/>
      <w:divBdr>
        <w:top w:val="none" w:sz="0" w:space="0" w:color="auto"/>
        <w:left w:val="none" w:sz="0" w:space="0" w:color="auto"/>
        <w:bottom w:val="none" w:sz="0" w:space="0" w:color="auto"/>
        <w:right w:val="none" w:sz="0" w:space="0" w:color="auto"/>
      </w:divBdr>
    </w:div>
    <w:div w:id="2012953800">
      <w:bodyDiv w:val="1"/>
      <w:marLeft w:val="0"/>
      <w:marRight w:val="0"/>
      <w:marTop w:val="0"/>
      <w:marBottom w:val="0"/>
      <w:divBdr>
        <w:top w:val="none" w:sz="0" w:space="0" w:color="auto"/>
        <w:left w:val="none" w:sz="0" w:space="0" w:color="auto"/>
        <w:bottom w:val="none" w:sz="0" w:space="0" w:color="auto"/>
        <w:right w:val="none" w:sz="0" w:space="0" w:color="auto"/>
      </w:divBdr>
    </w:div>
    <w:div w:id="2013099348">
      <w:bodyDiv w:val="1"/>
      <w:marLeft w:val="0"/>
      <w:marRight w:val="0"/>
      <w:marTop w:val="0"/>
      <w:marBottom w:val="0"/>
      <w:divBdr>
        <w:top w:val="none" w:sz="0" w:space="0" w:color="auto"/>
        <w:left w:val="none" w:sz="0" w:space="0" w:color="auto"/>
        <w:bottom w:val="none" w:sz="0" w:space="0" w:color="auto"/>
        <w:right w:val="none" w:sz="0" w:space="0" w:color="auto"/>
      </w:divBdr>
    </w:div>
    <w:div w:id="2013293016">
      <w:bodyDiv w:val="1"/>
      <w:marLeft w:val="0"/>
      <w:marRight w:val="0"/>
      <w:marTop w:val="0"/>
      <w:marBottom w:val="0"/>
      <w:divBdr>
        <w:top w:val="none" w:sz="0" w:space="0" w:color="auto"/>
        <w:left w:val="none" w:sz="0" w:space="0" w:color="auto"/>
        <w:bottom w:val="none" w:sz="0" w:space="0" w:color="auto"/>
        <w:right w:val="none" w:sz="0" w:space="0" w:color="auto"/>
      </w:divBdr>
    </w:div>
    <w:div w:id="2013681184">
      <w:bodyDiv w:val="1"/>
      <w:marLeft w:val="0"/>
      <w:marRight w:val="0"/>
      <w:marTop w:val="0"/>
      <w:marBottom w:val="0"/>
      <w:divBdr>
        <w:top w:val="none" w:sz="0" w:space="0" w:color="auto"/>
        <w:left w:val="none" w:sz="0" w:space="0" w:color="auto"/>
        <w:bottom w:val="none" w:sz="0" w:space="0" w:color="auto"/>
        <w:right w:val="none" w:sz="0" w:space="0" w:color="auto"/>
      </w:divBdr>
    </w:div>
    <w:div w:id="2013792788">
      <w:bodyDiv w:val="1"/>
      <w:marLeft w:val="0"/>
      <w:marRight w:val="0"/>
      <w:marTop w:val="0"/>
      <w:marBottom w:val="0"/>
      <w:divBdr>
        <w:top w:val="none" w:sz="0" w:space="0" w:color="auto"/>
        <w:left w:val="none" w:sz="0" w:space="0" w:color="auto"/>
        <w:bottom w:val="none" w:sz="0" w:space="0" w:color="auto"/>
        <w:right w:val="none" w:sz="0" w:space="0" w:color="auto"/>
      </w:divBdr>
    </w:div>
    <w:div w:id="2013798911">
      <w:bodyDiv w:val="1"/>
      <w:marLeft w:val="0"/>
      <w:marRight w:val="0"/>
      <w:marTop w:val="0"/>
      <w:marBottom w:val="0"/>
      <w:divBdr>
        <w:top w:val="none" w:sz="0" w:space="0" w:color="auto"/>
        <w:left w:val="none" w:sz="0" w:space="0" w:color="auto"/>
        <w:bottom w:val="none" w:sz="0" w:space="0" w:color="auto"/>
        <w:right w:val="none" w:sz="0" w:space="0" w:color="auto"/>
      </w:divBdr>
    </w:div>
    <w:div w:id="2013801486">
      <w:bodyDiv w:val="1"/>
      <w:marLeft w:val="0"/>
      <w:marRight w:val="0"/>
      <w:marTop w:val="0"/>
      <w:marBottom w:val="0"/>
      <w:divBdr>
        <w:top w:val="none" w:sz="0" w:space="0" w:color="auto"/>
        <w:left w:val="none" w:sz="0" w:space="0" w:color="auto"/>
        <w:bottom w:val="none" w:sz="0" w:space="0" w:color="auto"/>
        <w:right w:val="none" w:sz="0" w:space="0" w:color="auto"/>
      </w:divBdr>
    </w:div>
    <w:div w:id="2014068255">
      <w:bodyDiv w:val="1"/>
      <w:marLeft w:val="0"/>
      <w:marRight w:val="0"/>
      <w:marTop w:val="0"/>
      <w:marBottom w:val="0"/>
      <w:divBdr>
        <w:top w:val="none" w:sz="0" w:space="0" w:color="auto"/>
        <w:left w:val="none" w:sz="0" w:space="0" w:color="auto"/>
        <w:bottom w:val="none" w:sz="0" w:space="0" w:color="auto"/>
        <w:right w:val="none" w:sz="0" w:space="0" w:color="auto"/>
      </w:divBdr>
    </w:div>
    <w:div w:id="2014338824">
      <w:bodyDiv w:val="1"/>
      <w:marLeft w:val="0"/>
      <w:marRight w:val="0"/>
      <w:marTop w:val="0"/>
      <w:marBottom w:val="0"/>
      <w:divBdr>
        <w:top w:val="none" w:sz="0" w:space="0" w:color="auto"/>
        <w:left w:val="none" w:sz="0" w:space="0" w:color="auto"/>
        <w:bottom w:val="none" w:sz="0" w:space="0" w:color="auto"/>
        <w:right w:val="none" w:sz="0" w:space="0" w:color="auto"/>
      </w:divBdr>
    </w:div>
    <w:div w:id="2014455897">
      <w:bodyDiv w:val="1"/>
      <w:marLeft w:val="0"/>
      <w:marRight w:val="0"/>
      <w:marTop w:val="0"/>
      <w:marBottom w:val="0"/>
      <w:divBdr>
        <w:top w:val="none" w:sz="0" w:space="0" w:color="auto"/>
        <w:left w:val="none" w:sz="0" w:space="0" w:color="auto"/>
        <w:bottom w:val="none" w:sz="0" w:space="0" w:color="auto"/>
        <w:right w:val="none" w:sz="0" w:space="0" w:color="auto"/>
      </w:divBdr>
    </w:div>
    <w:div w:id="2014793434">
      <w:bodyDiv w:val="1"/>
      <w:marLeft w:val="0"/>
      <w:marRight w:val="0"/>
      <w:marTop w:val="0"/>
      <w:marBottom w:val="0"/>
      <w:divBdr>
        <w:top w:val="none" w:sz="0" w:space="0" w:color="auto"/>
        <w:left w:val="none" w:sz="0" w:space="0" w:color="auto"/>
        <w:bottom w:val="none" w:sz="0" w:space="0" w:color="auto"/>
        <w:right w:val="none" w:sz="0" w:space="0" w:color="auto"/>
      </w:divBdr>
    </w:div>
    <w:div w:id="2015064142">
      <w:bodyDiv w:val="1"/>
      <w:marLeft w:val="0"/>
      <w:marRight w:val="0"/>
      <w:marTop w:val="0"/>
      <w:marBottom w:val="0"/>
      <w:divBdr>
        <w:top w:val="none" w:sz="0" w:space="0" w:color="auto"/>
        <w:left w:val="none" w:sz="0" w:space="0" w:color="auto"/>
        <w:bottom w:val="none" w:sz="0" w:space="0" w:color="auto"/>
        <w:right w:val="none" w:sz="0" w:space="0" w:color="auto"/>
      </w:divBdr>
    </w:div>
    <w:div w:id="2015496488">
      <w:bodyDiv w:val="1"/>
      <w:marLeft w:val="0"/>
      <w:marRight w:val="0"/>
      <w:marTop w:val="0"/>
      <w:marBottom w:val="0"/>
      <w:divBdr>
        <w:top w:val="none" w:sz="0" w:space="0" w:color="auto"/>
        <w:left w:val="none" w:sz="0" w:space="0" w:color="auto"/>
        <w:bottom w:val="none" w:sz="0" w:space="0" w:color="auto"/>
        <w:right w:val="none" w:sz="0" w:space="0" w:color="auto"/>
      </w:divBdr>
    </w:div>
    <w:div w:id="2015761130">
      <w:bodyDiv w:val="1"/>
      <w:marLeft w:val="0"/>
      <w:marRight w:val="0"/>
      <w:marTop w:val="0"/>
      <w:marBottom w:val="0"/>
      <w:divBdr>
        <w:top w:val="none" w:sz="0" w:space="0" w:color="auto"/>
        <w:left w:val="none" w:sz="0" w:space="0" w:color="auto"/>
        <w:bottom w:val="none" w:sz="0" w:space="0" w:color="auto"/>
        <w:right w:val="none" w:sz="0" w:space="0" w:color="auto"/>
      </w:divBdr>
    </w:div>
    <w:div w:id="2016103075">
      <w:bodyDiv w:val="1"/>
      <w:marLeft w:val="0"/>
      <w:marRight w:val="0"/>
      <w:marTop w:val="0"/>
      <w:marBottom w:val="0"/>
      <w:divBdr>
        <w:top w:val="none" w:sz="0" w:space="0" w:color="auto"/>
        <w:left w:val="none" w:sz="0" w:space="0" w:color="auto"/>
        <w:bottom w:val="none" w:sz="0" w:space="0" w:color="auto"/>
        <w:right w:val="none" w:sz="0" w:space="0" w:color="auto"/>
      </w:divBdr>
    </w:div>
    <w:div w:id="2016305021">
      <w:bodyDiv w:val="1"/>
      <w:marLeft w:val="0"/>
      <w:marRight w:val="0"/>
      <w:marTop w:val="0"/>
      <w:marBottom w:val="0"/>
      <w:divBdr>
        <w:top w:val="none" w:sz="0" w:space="0" w:color="auto"/>
        <w:left w:val="none" w:sz="0" w:space="0" w:color="auto"/>
        <w:bottom w:val="none" w:sz="0" w:space="0" w:color="auto"/>
        <w:right w:val="none" w:sz="0" w:space="0" w:color="auto"/>
      </w:divBdr>
    </w:div>
    <w:div w:id="2016375280">
      <w:bodyDiv w:val="1"/>
      <w:marLeft w:val="0"/>
      <w:marRight w:val="0"/>
      <w:marTop w:val="0"/>
      <w:marBottom w:val="0"/>
      <w:divBdr>
        <w:top w:val="none" w:sz="0" w:space="0" w:color="auto"/>
        <w:left w:val="none" w:sz="0" w:space="0" w:color="auto"/>
        <w:bottom w:val="none" w:sz="0" w:space="0" w:color="auto"/>
        <w:right w:val="none" w:sz="0" w:space="0" w:color="auto"/>
      </w:divBdr>
    </w:div>
    <w:div w:id="2017464289">
      <w:bodyDiv w:val="1"/>
      <w:marLeft w:val="0"/>
      <w:marRight w:val="0"/>
      <w:marTop w:val="0"/>
      <w:marBottom w:val="0"/>
      <w:divBdr>
        <w:top w:val="none" w:sz="0" w:space="0" w:color="auto"/>
        <w:left w:val="none" w:sz="0" w:space="0" w:color="auto"/>
        <w:bottom w:val="none" w:sz="0" w:space="0" w:color="auto"/>
        <w:right w:val="none" w:sz="0" w:space="0" w:color="auto"/>
      </w:divBdr>
    </w:div>
    <w:div w:id="2018002636">
      <w:bodyDiv w:val="1"/>
      <w:marLeft w:val="0"/>
      <w:marRight w:val="0"/>
      <w:marTop w:val="0"/>
      <w:marBottom w:val="0"/>
      <w:divBdr>
        <w:top w:val="none" w:sz="0" w:space="0" w:color="auto"/>
        <w:left w:val="none" w:sz="0" w:space="0" w:color="auto"/>
        <w:bottom w:val="none" w:sz="0" w:space="0" w:color="auto"/>
        <w:right w:val="none" w:sz="0" w:space="0" w:color="auto"/>
      </w:divBdr>
    </w:div>
    <w:div w:id="2018076256">
      <w:bodyDiv w:val="1"/>
      <w:marLeft w:val="0"/>
      <w:marRight w:val="0"/>
      <w:marTop w:val="0"/>
      <w:marBottom w:val="0"/>
      <w:divBdr>
        <w:top w:val="none" w:sz="0" w:space="0" w:color="auto"/>
        <w:left w:val="none" w:sz="0" w:space="0" w:color="auto"/>
        <w:bottom w:val="none" w:sz="0" w:space="0" w:color="auto"/>
        <w:right w:val="none" w:sz="0" w:space="0" w:color="auto"/>
      </w:divBdr>
    </w:div>
    <w:div w:id="2018340926">
      <w:bodyDiv w:val="1"/>
      <w:marLeft w:val="0"/>
      <w:marRight w:val="0"/>
      <w:marTop w:val="0"/>
      <w:marBottom w:val="0"/>
      <w:divBdr>
        <w:top w:val="none" w:sz="0" w:space="0" w:color="auto"/>
        <w:left w:val="none" w:sz="0" w:space="0" w:color="auto"/>
        <w:bottom w:val="none" w:sz="0" w:space="0" w:color="auto"/>
        <w:right w:val="none" w:sz="0" w:space="0" w:color="auto"/>
      </w:divBdr>
    </w:div>
    <w:div w:id="2018998835">
      <w:bodyDiv w:val="1"/>
      <w:marLeft w:val="0"/>
      <w:marRight w:val="0"/>
      <w:marTop w:val="0"/>
      <w:marBottom w:val="0"/>
      <w:divBdr>
        <w:top w:val="none" w:sz="0" w:space="0" w:color="auto"/>
        <w:left w:val="none" w:sz="0" w:space="0" w:color="auto"/>
        <w:bottom w:val="none" w:sz="0" w:space="0" w:color="auto"/>
        <w:right w:val="none" w:sz="0" w:space="0" w:color="auto"/>
      </w:divBdr>
    </w:div>
    <w:div w:id="2019035377">
      <w:bodyDiv w:val="1"/>
      <w:marLeft w:val="0"/>
      <w:marRight w:val="0"/>
      <w:marTop w:val="0"/>
      <w:marBottom w:val="0"/>
      <w:divBdr>
        <w:top w:val="none" w:sz="0" w:space="0" w:color="auto"/>
        <w:left w:val="none" w:sz="0" w:space="0" w:color="auto"/>
        <w:bottom w:val="none" w:sz="0" w:space="0" w:color="auto"/>
        <w:right w:val="none" w:sz="0" w:space="0" w:color="auto"/>
      </w:divBdr>
    </w:div>
    <w:div w:id="2019190651">
      <w:bodyDiv w:val="1"/>
      <w:marLeft w:val="0"/>
      <w:marRight w:val="0"/>
      <w:marTop w:val="0"/>
      <w:marBottom w:val="0"/>
      <w:divBdr>
        <w:top w:val="none" w:sz="0" w:space="0" w:color="auto"/>
        <w:left w:val="none" w:sz="0" w:space="0" w:color="auto"/>
        <w:bottom w:val="none" w:sz="0" w:space="0" w:color="auto"/>
        <w:right w:val="none" w:sz="0" w:space="0" w:color="auto"/>
      </w:divBdr>
    </w:div>
    <w:div w:id="2019236226">
      <w:bodyDiv w:val="1"/>
      <w:marLeft w:val="0"/>
      <w:marRight w:val="0"/>
      <w:marTop w:val="0"/>
      <w:marBottom w:val="0"/>
      <w:divBdr>
        <w:top w:val="none" w:sz="0" w:space="0" w:color="auto"/>
        <w:left w:val="none" w:sz="0" w:space="0" w:color="auto"/>
        <w:bottom w:val="none" w:sz="0" w:space="0" w:color="auto"/>
        <w:right w:val="none" w:sz="0" w:space="0" w:color="auto"/>
      </w:divBdr>
    </w:div>
    <w:div w:id="2020350480">
      <w:bodyDiv w:val="1"/>
      <w:marLeft w:val="0"/>
      <w:marRight w:val="0"/>
      <w:marTop w:val="0"/>
      <w:marBottom w:val="0"/>
      <w:divBdr>
        <w:top w:val="none" w:sz="0" w:space="0" w:color="auto"/>
        <w:left w:val="none" w:sz="0" w:space="0" w:color="auto"/>
        <w:bottom w:val="none" w:sz="0" w:space="0" w:color="auto"/>
        <w:right w:val="none" w:sz="0" w:space="0" w:color="auto"/>
      </w:divBdr>
    </w:div>
    <w:div w:id="2020741624">
      <w:bodyDiv w:val="1"/>
      <w:marLeft w:val="0"/>
      <w:marRight w:val="0"/>
      <w:marTop w:val="0"/>
      <w:marBottom w:val="0"/>
      <w:divBdr>
        <w:top w:val="none" w:sz="0" w:space="0" w:color="auto"/>
        <w:left w:val="none" w:sz="0" w:space="0" w:color="auto"/>
        <w:bottom w:val="none" w:sz="0" w:space="0" w:color="auto"/>
        <w:right w:val="none" w:sz="0" w:space="0" w:color="auto"/>
      </w:divBdr>
    </w:div>
    <w:div w:id="2020765316">
      <w:bodyDiv w:val="1"/>
      <w:marLeft w:val="0"/>
      <w:marRight w:val="0"/>
      <w:marTop w:val="0"/>
      <w:marBottom w:val="0"/>
      <w:divBdr>
        <w:top w:val="none" w:sz="0" w:space="0" w:color="auto"/>
        <w:left w:val="none" w:sz="0" w:space="0" w:color="auto"/>
        <w:bottom w:val="none" w:sz="0" w:space="0" w:color="auto"/>
        <w:right w:val="none" w:sz="0" w:space="0" w:color="auto"/>
      </w:divBdr>
    </w:div>
    <w:div w:id="2021538561">
      <w:bodyDiv w:val="1"/>
      <w:marLeft w:val="0"/>
      <w:marRight w:val="0"/>
      <w:marTop w:val="0"/>
      <w:marBottom w:val="0"/>
      <w:divBdr>
        <w:top w:val="none" w:sz="0" w:space="0" w:color="auto"/>
        <w:left w:val="none" w:sz="0" w:space="0" w:color="auto"/>
        <w:bottom w:val="none" w:sz="0" w:space="0" w:color="auto"/>
        <w:right w:val="none" w:sz="0" w:space="0" w:color="auto"/>
      </w:divBdr>
    </w:div>
    <w:div w:id="2021663878">
      <w:bodyDiv w:val="1"/>
      <w:marLeft w:val="0"/>
      <w:marRight w:val="0"/>
      <w:marTop w:val="0"/>
      <w:marBottom w:val="0"/>
      <w:divBdr>
        <w:top w:val="none" w:sz="0" w:space="0" w:color="auto"/>
        <w:left w:val="none" w:sz="0" w:space="0" w:color="auto"/>
        <w:bottom w:val="none" w:sz="0" w:space="0" w:color="auto"/>
        <w:right w:val="none" w:sz="0" w:space="0" w:color="auto"/>
      </w:divBdr>
    </w:div>
    <w:div w:id="2023162504">
      <w:bodyDiv w:val="1"/>
      <w:marLeft w:val="0"/>
      <w:marRight w:val="0"/>
      <w:marTop w:val="0"/>
      <w:marBottom w:val="0"/>
      <w:divBdr>
        <w:top w:val="none" w:sz="0" w:space="0" w:color="auto"/>
        <w:left w:val="none" w:sz="0" w:space="0" w:color="auto"/>
        <w:bottom w:val="none" w:sz="0" w:space="0" w:color="auto"/>
        <w:right w:val="none" w:sz="0" w:space="0" w:color="auto"/>
      </w:divBdr>
    </w:div>
    <w:div w:id="2024164502">
      <w:bodyDiv w:val="1"/>
      <w:marLeft w:val="0"/>
      <w:marRight w:val="0"/>
      <w:marTop w:val="0"/>
      <w:marBottom w:val="0"/>
      <w:divBdr>
        <w:top w:val="none" w:sz="0" w:space="0" w:color="auto"/>
        <w:left w:val="none" w:sz="0" w:space="0" w:color="auto"/>
        <w:bottom w:val="none" w:sz="0" w:space="0" w:color="auto"/>
        <w:right w:val="none" w:sz="0" w:space="0" w:color="auto"/>
      </w:divBdr>
    </w:div>
    <w:div w:id="2024278205">
      <w:bodyDiv w:val="1"/>
      <w:marLeft w:val="0"/>
      <w:marRight w:val="0"/>
      <w:marTop w:val="0"/>
      <w:marBottom w:val="0"/>
      <w:divBdr>
        <w:top w:val="none" w:sz="0" w:space="0" w:color="auto"/>
        <w:left w:val="none" w:sz="0" w:space="0" w:color="auto"/>
        <w:bottom w:val="none" w:sz="0" w:space="0" w:color="auto"/>
        <w:right w:val="none" w:sz="0" w:space="0" w:color="auto"/>
      </w:divBdr>
    </w:div>
    <w:div w:id="2025396970">
      <w:bodyDiv w:val="1"/>
      <w:marLeft w:val="0"/>
      <w:marRight w:val="0"/>
      <w:marTop w:val="0"/>
      <w:marBottom w:val="0"/>
      <w:divBdr>
        <w:top w:val="none" w:sz="0" w:space="0" w:color="auto"/>
        <w:left w:val="none" w:sz="0" w:space="0" w:color="auto"/>
        <w:bottom w:val="none" w:sz="0" w:space="0" w:color="auto"/>
        <w:right w:val="none" w:sz="0" w:space="0" w:color="auto"/>
      </w:divBdr>
    </w:div>
    <w:div w:id="2025399405">
      <w:bodyDiv w:val="1"/>
      <w:marLeft w:val="0"/>
      <w:marRight w:val="0"/>
      <w:marTop w:val="0"/>
      <w:marBottom w:val="0"/>
      <w:divBdr>
        <w:top w:val="none" w:sz="0" w:space="0" w:color="auto"/>
        <w:left w:val="none" w:sz="0" w:space="0" w:color="auto"/>
        <w:bottom w:val="none" w:sz="0" w:space="0" w:color="auto"/>
        <w:right w:val="none" w:sz="0" w:space="0" w:color="auto"/>
      </w:divBdr>
    </w:div>
    <w:div w:id="2025403424">
      <w:bodyDiv w:val="1"/>
      <w:marLeft w:val="0"/>
      <w:marRight w:val="0"/>
      <w:marTop w:val="0"/>
      <w:marBottom w:val="0"/>
      <w:divBdr>
        <w:top w:val="none" w:sz="0" w:space="0" w:color="auto"/>
        <w:left w:val="none" w:sz="0" w:space="0" w:color="auto"/>
        <w:bottom w:val="none" w:sz="0" w:space="0" w:color="auto"/>
        <w:right w:val="none" w:sz="0" w:space="0" w:color="auto"/>
      </w:divBdr>
    </w:div>
    <w:div w:id="2025546286">
      <w:bodyDiv w:val="1"/>
      <w:marLeft w:val="0"/>
      <w:marRight w:val="0"/>
      <w:marTop w:val="0"/>
      <w:marBottom w:val="0"/>
      <w:divBdr>
        <w:top w:val="none" w:sz="0" w:space="0" w:color="auto"/>
        <w:left w:val="none" w:sz="0" w:space="0" w:color="auto"/>
        <w:bottom w:val="none" w:sz="0" w:space="0" w:color="auto"/>
        <w:right w:val="none" w:sz="0" w:space="0" w:color="auto"/>
      </w:divBdr>
    </w:div>
    <w:div w:id="2025939101">
      <w:bodyDiv w:val="1"/>
      <w:marLeft w:val="0"/>
      <w:marRight w:val="0"/>
      <w:marTop w:val="0"/>
      <w:marBottom w:val="0"/>
      <w:divBdr>
        <w:top w:val="none" w:sz="0" w:space="0" w:color="auto"/>
        <w:left w:val="none" w:sz="0" w:space="0" w:color="auto"/>
        <w:bottom w:val="none" w:sz="0" w:space="0" w:color="auto"/>
        <w:right w:val="none" w:sz="0" w:space="0" w:color="auto"/>
      </w:divBdr>
    </w:div>
    <w:div w:id="2026325943">
      <w:bodyDiv w:val="1"/>
      <w:marLeft w:val="0"/>
      <w:marRight w:val="0"/>
      <w:marTop w:val="0"/>
      <w:marBottom w:val="0"/>
      <w:divBdr>
        <w:top w:val="none" w:sz="0" w:space="0" w:color="auto"/>
        <w:left w:val="none" w:sz="0" w:space="0" w:color="auto"/>
        <w:bottom w:val="none" w:sz="0" w:space="0" w:color="auto"/>
        <w:right w:val="none" w:sz="0" w:space="0" w:color="auto"/>
      </w:divBdr>
    </w:div>
    <w:div w:id="2026786439">
      <w:bodyDiv w:val="1"/>
      <w:marLeft w:val="0"/>
      <w:marRight w:val="0"/>
      <w:marTop w:val="0"/>
      <w:marBottom w:val="0"/>
      <w:divBdr>
        <w:top w:val="none" w:sz="0" w:space="0" w:color="auto"/>
        <w:left w:val="none" w:sz="0" w:space="0" w:color="auto"/>
        <w:bottom w:val="none" w:sz="0" w:space="0" w:color="auto"/>
        <w:right w:val="none" w:sz="0" w:space="0" w:color="auto"/>
      </w:divBdr>
    </w:div>
    <w:div w:id="2027096880">
      <w:bodyDiv w:val="1"/>
      <w:marLeft w:val="0"/>
      <w:marRight w:val="0"/>
      <w:marTop w:val="0"/>
      <w:marBottom w:val="0"/>
      <w:divBdr>
        <w:top w:val="none" w:sz="0" w:space="0" w:color="auto"/>
        <w:left w:val="none" w:sz="0" w:space="0" w:color="auto"/>
        <w:bottom w:val="none" w:sz="0" w:space="0" w:color="auto"/>
        <w:right w:val="none" w:sz="0" w:space="0" w:color="auto"/>
      </w:divBdr>
    </w:div>
    <w:div w:id="2027243602">
      <w:bodyDiv w:val="1"/>
      <w:marLeft w:val="0"/>
      <w:marRight w:val="0"/>
      <w:marTop w:val="0"/>
      <w:marBottom w:val="0"/>
      <w:divBdr>
        <w:top w:val="none" w:sz="0" w:space="0" w:color="auto"/>
        <w:left w:val="none" w:sz="0" w:space="0" w:color="auto"/>
        <w:bottom w:val="none" w:sz="0" w:space="0" w:color="auto"/>
        <w:right w:val="none" w:sz="0" w:space="0" w:color="auto"/>
      </w:divBdr>
    </w:div>
    <w:div w:id="2028287416">
      <w:bodyDiv w:val="1"/>
      <w:marLeft w:val="0"/>
      <w:marRight w:val="0"/>
      <w:marTop w:val="0"/>
      <w:marBottom w:val="0"/>
      <w:divBdr>
        <w:top w:val="none" w:sz="0" w:space="0" w:color="auto"/>
        <w:left w:val="none" w:sz="0" w:space="0" w:color="auto"/>
        <w:bottom w:val="none" w:sz="0" w:space="0" w:color="auto"/>
        <w:right w:val="none" w:sz="0" w:space="0" w:color="auto"/>
      </w:divBdr>
    </w:div>
    <w:div w:id="2030450013">
      <w:bodyDiv w:val="1"/>
      <w:marLeft w:val="0"/>
      <w:marRight w:val="0"/>
      <w:marTop w:val="0"/>
      <w:marBottom w:val="0"/>
      <w:divBdr>
        <w:top w:val="none" w:sz="0" w:space="0" w:color="auto"/>
        <w:left w:val="none" w:sz="0" w:space="0" w:color="auto"/>
        <w:bottom w:val="none" w:sz="0" w:space="0" w:color="auto"/>
        <w:right w:val="none" w:sz="0" w:space="0" w:color="auto"/>
      </w:divBdr>
    </w:div>
    <w:div w:id="2030451460">
      <w:bodyDiv w:val="1"/>
      <w:marLeft w:val="0"/>
      <w:marRight w:val="0"/>
      <w:marTop w:val="0"/>
      <w:marBottom w:val="0"/>
      <w:divBdr>
        <w:top w:val="none" w:sz="0" w:space="0" w:color="auto"/>
        <w:left w:val="none" w:sz="0" w:space="0" w:color="auto"/>
        <w:bottom w:val="none" w:sz="0" w:space="0" w:color="auto"/>
        <w:right w:val="none" w:sz="0" w:space="0" w:color="auto"/>
      </w:divBdr>
    </w:div>
    <w:div w:id="2031105199">
      <w:bodyDiv w:val="1"/>
      <w:marLeft w:val="0"/>
      <w:marRight w:val="0"/>
      <w:marTop w:val="0"/>
      <w:marBottom w:val="0"/>
      <w:divBdr>
        <w:top w:val="none" w:sz="0" w:space="0" w:color="auto"/>
        <w:left w:val="none" w:sz="0" w:space="0" w:color="auto"/>
        <w:bottom w:val="none" w:sz="0" w:space="0" w:color="auto"/>
        <w:right w:val="none" w:sz="0" w:space="0" w:color="auto"/>
      </w:divBdr>
    </w:div>
    <w:div w:id="2031685399">
      <w:bodyDiv w:val="1"/>
      <w:marLeft w:val="0"/>
      <w:marRight w:val="0"/>
      <w:marTop w:val="0"/>
      <w:marBottom w:val="0"/>
      <w:divBdr>
        <w:top w:val="none" w:sz="0" w:space="0" w:color="auto"/>
        <w:left w:val="none" w:sz="0" w:space="0" w:color="auto"/>
        <w:bottom w:val="none" w:sz="0" w:space="0" w:color="auto"/>
        <w:right w:val="none" w:sz="0" w:space="0" w:color="auto"/>
      </w:divBdr>
    </w:div>
    <w:div w:id="2031713584">
      <w:bodyDiv w:val="1"/>
      <w:marLeft w:val="0"/>
      <w:marRight w:val="0"/>
      <w:marTop w:val="0"/>
      <w:marBottom w:val="0"/>
      <w:divBdr>
        <w:top w:val="none" w:sz="0" w:space="0" w:color="auto"/>
        <w:left w:val="none" w:sz="0" w:space="0" w:color="auto"/>
        <w:bottom w:val="none" w:sz="0" w:space="0" w:color="auto"/>
        <w:right w:val="none" w:sz="0" w:space="0" w:color="auto"/>
      </w:divBdr>
    </w:div>
    <w:div w:id="2031908032">
      <w:bodyDiv w:val="1"/>
      <w:marLeft w:val="0"/>
      <w:marRight w:val="0"/>
      <w:marTop w:val="0"/>
      <w:marBottom w:val="0"/>
      <w:divBdr>
        <w:top w:val="none" w:sz="0" w:space="0" w:color="auto"/>
        <w:left w:val="none" w:sz="0" w:space="0" w:color="auto"/>
        <w:bottom w:val="none" w:sz="0" w:space="0" w:color="auto"/>
        <w:right w:val="none" w:sz="0" w:space="0" w:color="auto"/>
      </w:divBdr>
    </w:div>
    <w:div w:id="2031948337">
      <w:bodyDiv w:val="1"/>
      <w:marLeft w:val="0"/>
      <w:marRight w:val="0"/>
      <w:marTop w:val="0"/>
      <w:marBottom w:val="0"/>
      <w:divBdr>
        <w:top w:val="none" w:sz="0" w:space="0" w:color="auto"/>
        <w:left w:val="none" w:sz="0" w:space="0" w:color="auto"/>
        <w:bottom w:val="none" w:sz="0" w:space="0" w:color="auto"/>
        <w:right w:val="none" w:sz="0" w:space="0" w:color="auto"/>
      </w:divBdr>
    </w:div>
    <w:div w:id="2032410973">
      <w:bodyDiv w:val="1"/>
      <w:marLeft w:val="0"/>
      <w:marRight w:val="0"/>
      <w:marTop w:val="0"/>
      <w:marBottom w:val="0"/>
      <w:divBdr>
        <w:top w:val="none" w:sz="0" w:space="0" w:color="auto"/>
        <w:left w:val="none" w:sz="0" w:space="0" w:color="auto"/>
        <w:bottom w:val="none" w:sz="0" w:space="0" w:color="auto"/>
        <w:right w:val="none" w:sz="0" w:space="0" w:color="auto"/>
      </w:divBdr>
    </w:div>
    <w:div w:id="2033141906">
      <w:bodyDiv w:val="1"/>
      <w:marLeft w:val="0"/>
      <w:marRight w:val="0"/>
      <w:marTop w:val="0"/>
      <w:marBottom w:val="0"/>
      <w:divBdr>
        <w:top w:val="none" w:sz="0" w:space="0" w:color="auto"/>
        <w:left w:val="none" w:sz="0" w:space="0" w:color="auto"/>
        <w:bottom w:val="none" w:sz="0" w:space="0" w:color="auto"/>
        <w:right w:val="none" w:sz="0" w:space="0" w:color="auto"/>
      </w:divBdr>
    </w:div>
    <w:div w:id="2033260515">
      <w:bodyDiv w:val="1"/>
      <w:marLeft w:val="0"/>
      <w:marRight w:val="0"/>
      <w:marTop w:val="0"/>
      <w:marBottom w:val="0"/>
      <w:divBdr>
        <w:top w:val="none" w:sz="0" w:space="0" w:color="auto"/>
        <w:left w:val="none" w:sz="0" w:space="0" w:color="auto"/>
        <w:bottom w:val="none" w:sz="0" w:space="0" w:color="auto"/>
        <w:right w:val="none" w:sz="0" w:space="0" w:color="auto"/>
      </w:divBdr>
    </w:div>
    <w:div w:id="2033603306">
      <w:bodyDiv w:val="1"/>
      <w:marLeft w:val="0"/>
      <w:marRight w:val="0"/>
      <w:marTop w:val="0"/>
      <w:marBottom w:val="0"/>
      <w:divBdr>
        <w:top w:val="none" w:sz="0" w:space="0" w:color="auto"/>
        <w:left w:val="none" w:sz="0" w:space="0" w:color="auto"/>
        <w:bottom w:val="none" w:sz="0" w:space="0" w:color="auto"/>
        <w:right w:val="none" w:sz="0" w:space="0" w:color="auto"/>
      </w:divBdr>
    </w:div>
    <w:div w:id="2036491422">
      <w:bodyDiv w:val="1"/>
      <w:marLeft w:val="0"/>
      <w:marRight w:val="0"/>
      <w:marTop w:val="0"/>
      <w:marBottom w:val="0"/>
      <w:divBdr>
        <w:top w:val="none" w:sz="0" w:space="0" w:color="auto"/>
        <w:left w:val="none" w:sz="0" w:space="0" w:color="auto"/>
        <w:bottom w:val="none" w:sz="0" w:space="0" w:color="auto"/>
        <w:right w:val="none" w:sz="0" w:space="0" w:color="auto"/>
      </w:divBdr>
    </w:div>
    <w:div w:id="2036618667">
      <w:bodyDiv w:val="1"/>
      <w:marLeft w:val="0"/>
      <w:marRight w:val="0"/>
      <w:marTop w:val="0"/>
      <w:marBottom w:val="0"/>
      <w:divBdr>
        <w:top w:val="none" w:sz="0" w:space="0" w:color="auto"/>
        <w:left w:val="none" w:sz="0" w:space="0" w:color="auto"/>
        <w:bottom w:val="none" w:sz="0" w:space="0" w:color="auto"/>
        <w:right w:val="none" w:sz="0" w:space="0" w:color="auto"/>
      </w:divBdr>
    </w:div>
    <w:div w:id="2037584183">
      <w:bodyDiv w:val="1"/>
      <w:marLeft w:val="0"/>
      <w:marRight w:val="0"/>
      <w:marTop w:val="0"/>
      <w:marBottom w:val="0"/>
      <w:divBdr>
        <w:top w:val="none" w:sz="0" w:space="0" w:color="auto"/>
        <w:left w:val="none" w:sz="0" w:space="0" w:color="auto"/>
        <w:bottom w:val="none" w:sz="0" w:space="0" w:color="auto"/>
        <w:right w:val="none" w:sz="0" w:space="0" w:color="auto"/>
      </w:divBdr>
    </w:div>
    <w:div w:id="2037995209">
      <w:bodyDiv w:val="1"/>
      <w:marLeft w:val="0"/>
      <w:marRight w:val="0"/>
      <w:marTop w:val="0"/>
      <w:marBottom w:val="0"/>
      <w:divBdr>
        <w:top w:val="none" w:sz="0" w:space="0" w:color="auto"/>
        <w:left w:val="none" w:sz="0" w:space="0" w:color="auto"/>
        <w:bottom w:val="none" w:sz="0" w:space="0" w:color="auto"/>
        <w:right w:val="none" w:sz="0" w:space="0" w:color="auto"/>
      </w:divBdr>
    </w:div>
    <w:div w:id="2038002254">
      <w:bodyDiv w:val="1"/>
      <w:marLeft w:val="0"/>
      <w:marRight w:val="0"/>
      <w:marTop w:val="0"/>
      <w:marBottom w:val="0"/>
      <w:divBdr>
        <w:top w:val="none" w:sz="0" w:space="0" w:color="auto"/>
        <w:left w:val="none" w:sz="0" w:space="0" w:color="auto"/>
        <w:bottom w:val="none" w:sz="0" w:space="0" w:color="auto"/>
        <w:right w:val="none" w:sz="0" w:space="0" w:color="auto"/>
      </w:divBdr>
    </w:div>
    <w:div w:id="2038044009">
      <w:bodyDiv w:val="1"/>
      <w:marLeft w:val="0"/>
      <w:marRight w:val="0"/>
      <w:marTop w:val="0"/>
      <w:marBottom w:val="0"/>
      <w:divBdr>
        <w:top w:val="none" w:sz="0" w:space="0" w:color="auto"/>
        <w:left w:val="none" w:sz="0" w:space="0" w:color="auto"/>
        <w:bottom w:val="none" w:sz="0" w:space="0" w:color="auto"/>
        <w:right w:val="none" w:sz="0" w:space="0" w:color="auto"/>
      </w:divBdr>
    </w:div>
    <w:div w:id="2038046316">
      <w:bodyDiv w:val="1"/>
      <w:marLeft w:val="0"/>
      <w:marRight w:val="0"/>
      <w:marTop w:val="0"/>
      <w:marBottom w:val="0"/>
      <w:divBdr>
        <w:top w:val="none" w:sz="0" w:space="0" w:color="auto"/>
        <w:left w:val="none" w:sz="0" w:space="0" w:color="auto"/>
        <w:bottom w:val="none" w:sz="0" w:space="0" w:color="auto"/>
        <w:right w:val="none" w:sz="0" w:space="0" w:color="auto"/>
      </w:divBdr>
    </w:div>
    <w:div w:id="2038119550">
      <w:bodyDiv w:val="1"/>
      <w:marLeft w:val="0"/>
      <w:marRight w:val="0"/>
      <w:marTop w:val="0"/>
      <w:marBottom w:val="0"/>
      <w:divBdr>
        <w:top w:val="none" w:sz="0" w:space="0" w:color="auto"/>
        <w:left w:val="none" w:sz="0" w:space="0" w:color="auto"/>
        <w:bottom w:val="none" w:sz="0" w:space="0" w:color="auto"/>
        <w:right w:val="none" w:sz="0" w:space="0" w:color="auto"/>
      </w:divBdr>
    </w:div>
    <w:div w:id="2038702231">
      <w:bodyDiv w:val="1"/>
      <w:marLeft w:val="0"/>
      <w:marRight w:val="0"/>
      <w:marTop w:val="0"/>
      <w:marBottom w:val="0"/>
      <w:divBdr>
        <w:top w:val="none" w:sz="0" w:space="0" w:color="auto"/>
        <w:left w:val="none" w:sz="0" w:space="0" w:color="auto"/>
        <w:bottom w:val="none" w:sz="0" w:space="0" w:color="auto"/>
        <w:right w:val="none" w:sz="0" w:space="0" w:color="auto"/>
      </w:divBdr>
    </w:div>
    <w:div w:id="2038725860">
      <w:bodyDiv w:val="1"/>
      <w:marLeft w:val="0"/>
      <w:marRight w:val="0"/>
      <w:marTop w:val="0"/>
      <w:marBottom w:val="0"/>
      <w:divBdr>
        <w:top w:val="none" w:sz="0" w:space="0" w:color="auto"/>
        <w:left w:val="none" w:sz="0" w:space="0" w:color="auto"/>
        <w:bottom w:val="none" w:sz="0" w:space="0" w:color="auto"/>
        <w:right w:val="none" w:sz="0" w:space="0" w:color="auto"/>
      </w:divBdr>
    </w:div>
    <w:div w:id="2038922474">
      <w:bodyDiv w:val="1"/>
      <w:marLeft w:val="0"/>
      <w:marRight w:val="0"/>
      <w:marTop w:val="0"/>
      <w:marBottom w:val="0"/>
      <w:divBdr>
        <w:top w:val="none" w:sz="0" w:space="0" w:color="auto"/>
        <w:left w:val="none" w:sz="0" w:space="0" w:color="auto"/>
        <w:bottom w:val="none" w:sz="0" w:space="0" w:color="auto"/>
        <w:right w:val="none" w:sz="0" w:space="0" w:color="auto"/>
      </w:divBdr>
    </w:div>
    <w:div w:id="2039692609">
      <w:bodyDiv w:val="1"/>
      <w:marLeft w:val="0"/>
      <w:marRight w:val="0"/>
      <w:marTop w:val="0"/>
      <w:marBottom w:val="0"/>
      <w:divBdr>
        <w:top w:val="none" w:sz="0" w:space="0" w:color="auto"/>
        <w:left w:val="none" w:sz="0" w:space="0" w:color="auto"/>
        <w:bottom w:val="none" w:sz="0" w:space="0" w:color="auto"/>
        <w:right w:val="none" w:sz="0" w:space="0" w:color="auto"/>
      </w:divBdr>
    </w:div>
    <w:div w:id="2040620930">
      <w:bodyDiv w:val="1"/>
      <w:marLeft w:val="0"/>
      <w:marRight w:val="0"/>
      <w:marTop w:val="0"/>
      <w:marBottom w:val="0"/>
      <w:divBdr>
        <w:top w:val="none" w:sz="0" w:space="0" w:color="auto"/>
        <w:left w:val="none" w:sz="0" w:space="0" w:color="auto"/>
        <w:bottom w:val="none" w:sz="0" w:space="0" w:color="auto"/>
        <w:right w:val="none" w:sz="0" w:space="0" w:color="auto"/>
      </w:divBdr>
    </w:div>
    <w:div w:id="2040859139">
      <w:bodyDiv w:val="1"/>
      <w:marLeft w:val="0"/>
      <w:marRight w:val="0"/>
      <w:marTop w:val="0"/>
      <w:marBottom w:val="0"/>
      <w:divBdr>
        <w:top w:val="none" w:sz="0" w:space="0" w:color="auto"/>
        <w:left w:val="none" w:sz="0" w:space="0" w:color="auto"/>
        <w:bottom w:val="none" w:sz="0" w:space="0" w:color="auto"/>
        <w:right w:val="none" w:sz="0" w:space="0" w:color="auto"/>
      </w:divBdr>
    </w:div>
    <w:div w:id="2041081702">
      <w:bodyDiv w:val="1"/>
      <w:marLeft w:val="0"/>
      <w:marRight w:val="0"/>
      <w:marTop w:val="0"/>
      <w:marBottom w:val="0"/>
      <w:divBdr>
        <w:top w:val="none" w:sz="0" w:space="0" w:color="auto"/>
        <w:left w:val="none" w:sz="0" w:space="0" w:color="auto"/>
        <w:bottom w:val="none" w:sz="0" w:space="0" w:color="auto"/>
        <w:right w:val="none" w:sz="0" w:space="0" w:color="auto"/>
      </w:divBdr>
    </w:div>
    <w:div w:id="2041320638">
      <w:bodyDiv w:val="1"/>
      <w:marLeft w:val="0"/>
      <w:marRight w:val="0"/>
      <w:marTop w:val="0"/>
      <w:marBottom w:val="0"/>
      <w:divBdr>
        <w:top w:val="none" w:sz="0" w:space="0" w:color="auto"/>
        <w:left w:val="none" w:sz="0" w:space="0" w:color="auto"/>
        <w:bottom w:val="none" w:sz="0" w:space="0" w:color="auto"/>
        <w:right w:val="none" w:sz="0" w:space="0" w:color="auto"/>
      </w:divBdr>
    </w:div>
    <w:div w:id="2043020841">
      <w:bodyDiv w:val="1"/>
      <w:marLeft w:val="0"/>
      <w:marRight w:val="0"/>
      <w:marTop w:val="0"/>
      <w:marBottom w:val="0"/>
      <w:divBdr>
        <w:top w:val="none" w:sz="0" w:space="0" w:color="auto"/>
        <w:left w:val="none" w:sz="0" w:space="0" w:color="auto"/>
        <w:bottom w:val="none" w:sz="0" w:space="0" w:color="auto"/>
        <w:right w:val="none" w:sz="0" w:space="0" w:color="auto"/>
      </w:divBdr>
    </w:div>
    <w:div w:id="2043286469">
      <w:bodyDiv w:val="1"/>
      <w:marLeft w:val="0"/>
      <w:marRight w:val="0"/>
      <w:marTop w:val="0"/>
      <w:marBottom w:val="0"/>
      <w:divBdr>
        <w:top w:val="none" w:sz="0" w:space="0" w:color="auto"/>
        <w:left w:val="none" w:sz="0" w:space="0" w:color="auto"/>
        <w:bottom w:val="none" w:sz="0" w:space="0" w:color="auto"/>
        <w:right w:val="none" w:sz="0" w:space="0" w:color="auto"/>
      </w:divBdr>
    </w:div>
    <w:div w:id="2043699712">
      <w:bodyDiv w:val="1"/>
      <w:marLeft w:val="0"/>
      <w:marRight w:val="0"/>
      <w:marTop w:val="0"/>
      <w:marBottom w:val="0"/>
      <w:divBdr>
        <w:top w:val="none" w:sz="0" w:space="0" w:color="auto"/>
        <w:left w:val="none" w:sz="0" w:space="0" w:color="auto"/>
        <w:bottom w:val="none" w:sz="0" w:space="0" w:color="auto"/>
        <w:right w:val="none" w:sz="0" w:space="0" w:color="auto"/>
      </w:divBdr>
    </w:div>
    <w:div w:id="2043706707">
      <w:bodyDiv w:val="1"/>
      <w:marLeft w:val="0"/>
      <w:marRight w:val="0"/>
      <w:marTop w:val="0"/>
      <w:marBottom w:val="0"/>
      <w:divBdr>
        <w:top w:val="none" w:sz="0" w:space="0" w:color="auto"/>
        <w:left w:val="none" w:sz="0" w:space="0" w:color="auto"/>
        <w:bottom w:val="none" w:sz="0" w:space="0" w:color="auto"/>
        <w:right w:val="none" w:sz="0" w:space="0" w:color="auto"/>
      </w:divBdr>
    </w:div>
    <w:div w:id="2044086997">
      <w:bodyDiv w:val="1"/>
      <w:marLeft w:val="0"/>
      <w:marRight w:val="0"/>
      <w:marTop w:val="0"/>
      <w:marBottom w:val="0"/>
      <w:divBdr>
        <w:top w:val="none" w:sz="0" w:space="0" w:color="auto"/>
        <w:left w:val="none" w:sz="0" w:space="0" w:color="auto"/>
        <w:bottom w:val="none" w:sz="0" w:space="0" w:color="auto"/>
        <w:right w:val="none" w:sz="0" w:space="0" w:color="auto"/>
      </w:divBdr>
    </w:div>
    <w:div w:id="2044210997">
      <w:bodyDiv w:val="1"/>
      <w:marLeft w:val="0"/>
      <w:marRight w:val="0"/>
      <w:marTop w:val="0"/>
      <w:marBottom w:val="0"/>
      <w:divBdr>
        <w:top w:val="none" w:sz="0" w:space="0" w:color="auto"/>
        <w:left w:val="none" w:sz="0" w:space="0" w:color="auto"/>
        <w:bottom w:val="none" w:sz="0" w:space="0" w:color="auto"/>
        <w:right w:val="none" w:sz="0" w:space="0" w:color="auto"/>
      </w:divBdr>
    </w:div>
    <w:div w:id="2045863785">
      <w:bodyDiv w:val="1"/>
      <w:marLeft w:val="0"/>
      <w:marRight w:val="0"/>
      <w:marTop w:val="0"/>
      <w:marBottom w:val="0"/>
      <w:divBdr>
        <w:top w:val="none" w:sz="0" w:space="0" w:color="auto"/>
        <w:left w:val="none" w:sz="0" w:space="0" w:color="auto"/>
        <w:bottom w:val="none" w:sz="0" w:space="0" w:color="auto"/>
        <w:right w:val="none" w:sz="0" w:space="0" w:color="auto"/>
      </w:divBdr>
    </w:div>
    <w:div w:id="2046175492">
      <w:bodyDiv w:val="1"/>
      <w:marLeft w:val="0"/>
      <w:marRight w:val="0"/>
      <w:marTop w:val="0"/>
      <w:marBottom w:val="0"/>
      <w:divBdr>
        <w:top w:val="none" w:sz="0" w:space="0" w:color="auto"/>
        <w:left w:val="none" w:sz="0" w:space="0" w:color="auto"/>
        <w:bottom w:val="none" w:sz="0" w:space="0" w:color="auto"/>
        <w:right w:val="none" w:sz="0" w:space="0" w:color="auto"/>
      </w:divBdr>
    </w:div>
    <w:div w:id="2046370094">
      <w:bodyDiv w:val="1"/>
      <w:marLeft w:val="0"/>
      <w:marRight w:val="0"/>
      <w:marTop w:val="0"/>
      <w:marBottom w:val="0"/>
      <w:divBdr>
        <w:top w:val="none" w:sz="0" w:space="0" w:color="auto"/>
        <w:left w:val="none" w:sz="0" w:space="0" w:color="auto"/>
        <w:bottom w:val="none" w:sz="0" w:space="0" w:color="auto"/>
        <w:right w:val="none" w:sz="0" w:space="0" w:color="auto"/>
      </w:divBdr>
    </w:div>
    <w:div w:id="2047561075">
      <w:bodyDiv w:val="1"/>
      <w:marLeft w:val="0"/>
      <w:marRight w:val="0"/>
      <w:marTop w:val="0"/>
      <w:marBottom w:val="0"/>
      <w:divBdr>
        <w:top w:val="none" w:sz="0" w:space="0" w:color="auto"/>
        <w:left w:val="none" w:sz="0" w:space="0" w:color="auto"/>
        <w:bottom w:val="none" w:sz="0" w:space="0" w:color="auto"/>
        <w:right w:val="none" w:sz="0" w:space="0" w:color="auto"/>
      </w:divBdr>
    </w:div>
    <w:div w:id="2047825832">
      <w:bodyDiv w:val="1"/>
      <w:marLeft w:val="0"/>
      <w:marRight w:val="0"/>
      <w:marTop w:val="0"/>
      <w:marBottom w:val="0"/>
      <w:divBdr>
        <w:top w:val="none" w:sz="0" w:space="0" w:color="auto"/>
        <w:left w:val="none" w:sz="0" w:space="0" w:color="auto"/>
        <w:bottom w:val="none" w:sz="0" w:space="0" w:color="auto"/>
        <w:right w:val="none" w:sz="0" w:space="0" w:color="auto"/>
      </w:divBdr>
    </w:div>
    <w:div w:id="2048096096">
      <w:bodyDiv w:val="1"/>
      <w:marLeft w:val="0"/>
      <w:marRight w:val="0"/>
      <w:marTop w:val="0"/>
      <w:marBottom w:val="0"/>
      <w:divBdr>
        <w:top w:val="none" w:sz="0" w:space="0" w:color="auto"/>
        <w:left w:val="none" w:sz="0" w:space="0" w:color="auto"/>
        <w:bottom w:val="none" w:sz="0" w:space="0" w:color="auto"/>
        <w:right w:val="none" w:sz="0" w:space="0" w:color="auto"/>
      </w:divBdr>
    </w:div>
    <w:div w:id="2050256631">
      <w:bodyDiv w:val="1"/>
      <w:marLeft w:val="0"/>
      <w:marRight w:val="0"/>
      <w:marTop w:val="0"/>
      <w:marBottom w:val="0"/>
      <w:divBdr>
        <w:top w:val="none" w:sz="0" w:space="0" w:color="auto"/>
        <w:left w:val="none" w:sz="0" w:space="0" w:color="auto"/>
        <w:bottom w:val="none" w:sz="0" w:space="0" w:color="auto"/>
        <w:right w:val="none" w:sz="0" w:space="0" w:color="auto"/>
      </w:divBdr>
    </w:div>
    <w:div w:id="2050259579">
      <w:bodyDiv w:val="1"/>
      <w:marLeft w:val="0"/>
      <w:marRight w:val="0"/>
      <w:marTop w:val="0"/>
      <w:marBottom w:val="0"/>
      <w:divBdr>
        <w:top w:val="none" w:sz="0" w:space="0" w:color="auto"/>
        <w:left w:val="none" w:sz="0" w:space="0" w:color="auto"/>
        <w:bottom w:val="none" w:sz="0" w:space="0" w:color="auto"/>
        <w:right w:val="none" w:sz="0" w:space="0" w:color="auto"/>
      </w:divBdr>
    </w:div>
    <w:div w:id="2050453024">
      <w:bodyDiv w:val="1"/>
      <w:marLeft w:val="0"/>
      <w:marRight w:val="0"/>
      <w:marTop w:val="0"/>
      <w:marBottom w:val="0"/>
      <w:divBdr>
        <w:top w:val="none" w:sz="0" w:space="0" w:color="auto"/>
        <w:left w:val="none" w:sz="0" w:space="0" w:color="auto"/>
        <w:bottom w:val="none" w:sz="0" w:space="0" w:color="auto"/>
        <w:right w:val="none" w:sz="0" w:space="0" w:color="auto"/>
      </w:divBdr>
    </w:div>
    <w:div w:id="2050646412">
      <w:bodyDiv w:val="1"/>
      <w:marLeft w:val="0"/>
      <w:marRight w:val="0"/>
      <w:marTop w:val="0"/>
      <w:marBottom w:val="0"/>
      <w:divBdr>
        <w:top w:val="none" w:sz="0" w:space="0" w:color="auto"/>
        <w:left w:val="none" w:sz="0" w:space="0" w:color="auto"/>
        <w:bottom w:val="none" w:sz="0" w:space="0" w:color="auto"/>
        <w:right w:val="none" w:sz="0" w:space="0" w:color="auto"/>
      </w:divBdr>
    </w:div>
    <w:div w:id="2051296206">
      <w:bodyDiv w:val="1"/>
      <w:marLeft w:val="0"/>
      <w:marRight w:val="0"/>
      <w:marTop w:val="0"/>
      <w:marBottom w:val="0"/>
      <w:divBdr>
        <w:top w:val="none" w:sz="0" w:space="0" w:color="auto"/>
        <w:left w:val="none" w:sz="0" w:space="0" w:color="auto"/>
        <w:bottom w:val="none" w:sz="0" w:space="0" w:color="auto"/>
        <w:right w:val="none" w:sz="0" w:space="0" w:color="auto"/>
      </w:divBdr>
    </w:div>
    <w:div w:id="2052026037">
      <w:bodyDiv w:val="1"/>
      <w:marLeft w:val="0"/>
      <w:marRight w:val="0"/>
      <w:marTop w:val="0"/>
      <w:marBottom w:val="0"/>
      <w:divBdr>
        <w:top w:val="none" w:sz="0" w:space="0" w:color="auto"/>
        <w:left w:val="none" w:sz="0" w:space="0" w:color="auto"/>
        <w:bottom w:val="none" w:sz="0" w:space="0" w:color="auto"/>
        <w:right w:val="none" w:sz="0" w:space="0" w:color="auto"/>
      </w:divBdr>
    </w:div>
    <w:div w:id="2053647134">
      <w:bodyDiv w:val="1"/>
      <w:marLeft w:val="0"/>
      <w:marRight w:val="0"/>
      <w:marTop w:val="0"/>
      <w:marBottom w:val="0"/>
      <w:divBdr>
        <w:top w:val="none" w:sz="0" w:space="0" w:color="auto"/>
        <w:left w:val="none" w:sz="0" w:space="0" w:color="auto"/>
        <w:bottom w:val="none" w:sz="0" w:space="0" w:color="auto"/>
        <w:right w:val="none" w:sz="0" w:space="0" w:color="auto"/>
      </w:divBdr>
    </w:div>
    <w:div w:id="2053722928">
      <w:bodyDiv w:val="1"/>
      <w:marLeft w:val="0"/>
      <w:marRight w:val="0"/>
      <w:marTop w:val="0"/>
      <w:marBottom w:val="0"/>
      <w:divBdr>
        <w:top w:val="none" w:sz="0" w:space="0" w:color="auto"/>
        <w:left w:val="none" w:sz="0" w:space="0" w:color="auto"/>
        <w:bottom w:val="none" w:sz="0" w:space="0" w:color="auto"/>
        <w:right w:val="none" w:sz="0" w:space="0" w:color="auto"/>
      </w:divBdr>
    </w:div>
    <w:div w:id="2054847612">
      <w:bodyDiv w:val="1"/>
      <w:marLeft w:val="0"/>
      <w:marRight w:val="0"/>
      <w:marTop w:val="0"/>
      <w:marBottom w:val="0"/>
      <w:divBdr>
        <w:top w:val="none" w:sz="0" w:space="0" w:color="auto"/>
        <w:left w:val="none" w:sz="0" w:space="0" w:color="auto"/>
        <w:bottom w:val="none" w:sz="0" w:space="0" w:color="auto"/>
        <w:right w:val="none" w:sz="0" w:space="0" w:color="auto"/>
      </w:divBdr>
    </w:div>
    <w:div w:id="2054889535">
      <w:bodyDiv w:val="1"/>
      <w:marLeft w:val="0"/>
      <w:marRight w:val="0"/>
      <w:marTop w:val="0"/>
      <w:marBottom w:val="0"/>
      <w:divBdr>
        <w:top w:val="none" w:sz="0" w:space="0" w:color="auto"/>
        <w:left w:val="none" w:sz="0" w:space="0" w:color="auto"/>
        <w:bottom w:val="none" w:sz="0" w:space="0" w:color="auto"/>
        <w:right w:val="none" w:sz="0" w:space="0" w:color="auto"/>
      </w:divBdr>
    </w:div>
    <w:div w:id="2055302714">
      <w:bodyDiv w:val="1"/>
      <w:marLeft w:val="0"/>
      <w:marRight w:val="0"/>
      <w:marTop w:val="0"/>
      <w:marBottom w:val="0"/>
      <w:divBdr>
        <w:top w:val="none" w:sz="0" w:space="0" w:color="auto"/>
        <w:left w:val="none" w:sz="0" w:space="0" w:color="auto"/>
        <w:bottom w:val="none" w:sz="0" w:space="0" w:color="auto"/>
        <w:right w:val="none" w:sz="0" w:space="0" w:color="auto"/>
      </w:divBdr>
    </w:div>
    <w:div w:id="2056076170">
      <w:bodyDiv w:val="1"/>
      <w:marLeft w:val="0"/>
      <w:marRight w:val="0"/>
      <w:marTop w:val="0"/>
      <w:marBottom w:val="0"/>
      <w:divBdr>
        <w:top w:val="none" w:sz="0" w:space="0" w:color="auto"/>
        <w:left w:val="none" w:sz="0" w:space="0" w:color="auto"/>
        <w:bottom w:val="none" w:sz="0" w:space="0" w:color="auto"/>
        <w:right w:val="none" w:sz="0" w:space="0" w:color="auto"/>
      </w:divBdr>
    </w:div>
    <w:div w:id="2056393067">
      <w:bodyDiv w:val="1"/>
      <w:marLeft w:val="0"/>
      <w:marRight w:val="0"/>
      <w:marTop w:val="0"/>
      <w:marBottom w:val="0"/>
      <w:divBdr>
        <w:top w:val="none" w:sz="0" w:space="0" w:color="auto"/>
        <w:left w:val="none" w:sz="0" w:space="0" w:color="auto"/>
        <w:bottom w:val="none" w:sz="0" w:space="0" w:color="auto"/>
        <w:right w:val="none" w:sz="0" w:space="0" w:color="auto"/>
      </w:divBdr>
    </w:div>
    <w:div w:id="2057122219">
      <w:bodyDiv w:val="1"/>
      <w:marLeft w:val="0"/>
      <w:marRight w:val="0"/>
      <w:marTop w:val="0"/>
      <w:marBottom w:val="0"/>
      <w:divBdr>
        <w:top w:val="none" w:sz="0" w:space="0" w:color="auto"/>
        <w:left w:val="none" w:sz="0" w:space="0" w:color="auto"/>
        <w:bottom w:val="none" w:sz="0" w:space="0" w:color="auto"/>
        <w:right w:val="none" w:sz="0" w:space="0" w:color="auto"/>
      </w:divBdr>
    </w:div>
    <w:div w:id="2058235939">
      <w:bodyDiv w:val="1"/>
      <w:marLeft w:val="0"/>
      <w:marRight w:val="0"/>
      <w:marTop w:val="0"/>
      <w:marBottom w:val="0"/>
      <w:divBdr>
        <w:top w:val="none" w:sz="0" w:space="0" w:color="auto"/>
        <w:left w:val="none" w:sz="0" w:space="0" w:color="auto"/>
        <w:bottom w:val="none" w:sz="0" w:space="0" w:color="auto"/>
        <w:right w:val="none" w:sz="0" w:space="0" w:color="auto"/>
      </w:divBdr>
    </w:div>
    <w:div w:id="2058970346">
      <w:bodyDiv w:val="1"/>
      <w:marLeft w:val="0"/>
      <w:marRight w:val="0"/>
      <w:marTop w:val="0"/>
      <w:marBottom w:val="0"/>
      <w:divBdr>
        <w:top w:val="none" w:sz="0" w:space="0" w:color="auto"/>
        <w:left w:val="none" w:sz="0" w:space="0" w:color="auto"/>
        <w:bottom w:val="none" w:sz="0" w:space="0" w:color="auto"/>
        <w:right w:val="none" w:sz="0" w:space="0" w:color="auto"/>
      </w:divBdr>
    </w:div>
    <w:div w:id="2059283566">
      <w:bodyDiv w:val="1"/>
      <w:marLeft w:val="0"/>
      <w:marRight w:val="0"/>
      <w:marTop w:val="0"/>
      <w:marBottom w:val="0"/>
      <w:divBdr>
        <w:top w:val="none" w:sz="0" w:space="0" w:color="auto"/>
        <w:left w:val="none" w:sz="0" w:space="0" w:color="auto"/>
        <w:bottom w:val="none" w:sz="0" w:space="0" w:color="auto"/>
        <w:right w:val="none" w:sz="0" w:space="0" w:color="auto"/>
      </w:divBdr>
    </w:div>
    <w:div w:id="2059431921">
      <w:bodyDiv w:val="1"/>
      <w:marLeft w:val="0"/>
      <w:marRight w:val="0"/>
      <w:marTop w:val="0"/>
      <w:marBottom w:val="0"/>
      <w:divBdr>
        <w:top w:val="none" w:sz="0" w:space="0" w:color="auto"/>
        <w:left w:val="none" w:sz="0" w:space="0" w:color="auto"/>
        <w:bottom w:val="none" w:sz="0" w:space="0" w:color="auto"/>
        <w:right w:val="none" w:sz="0" w:space="0" w:color="auto"/>
      </w:divBdr>
    </w:div>
    <w:div w:id="2059695624">
      <w:bodyDiv w:val="1"/>
      <w:marLeft w:val="0"/>
      <w:marRight w:val="0"/>
      <w:marTop w:val="0"/>
      <w:marBottom w:val="0"/>
      <w:divBdr>
        <w:top w:val="none" w:sz="0" w:space="0" w:color="auto"/>
        <w:left w:val="none" w:sz="0" w:space="0" w:color="auto"/>
        <w:bottom w:val="none" w:sz="0" w:space="0" w:color="auto"/>
        <w:right w:val="none" w:sz="0" w:space="0" w:color="auto"/>
      </w:divBdr>
    </w:div>
    <w:div w:id="2059740573">
      <w:bodyDiv w:val="1"/>
      <w:marLeft w:val="0"/>
      <w:marRight w:val="0"/>
      <w:marTop w:val="0"/>
      <w:marBottom w:val="0"/>
      <w:divBdr>
        <w:top w:val="none" w:sz="0" w:space="0" w:color="auto"/>
        <w:left w:val="none" w:sz="0" w:space="0" w:color="auto"/>
        <w:bottom w:val="none" w:sz="0" w:space="0" w:color="auto"/>
        <w:right w:val="none" w:sz="0" w:space="0" w:color="auto"/>
      </w:divBdr>
    </w:div>
    <w:div w:id="2060082734">
      <w:bodyDiv w:val="1"/>
      <w:marLeft w:val="0"/>
      <w:marRight w:val="0"/>
      <w:marTop w:val="0"/>
      <w:marBottom w:val="0"/>
      <w:divBdr>
        <w:top w:val="none" w:sz="0" w:space="0" w:color="auto"/>
        <w:left w:val="none" w:sz="0" w:space="0" w:color="auto"/>
        <w:bottom w:val="none" w:sz="0" w:space="0" w:color="auto"/>
        <w:right w:val="none" w:sz="0" w:space="0" w:color="auto"/>
      </w:divBdr>
    </w:div>
    <w:div w:id="2060124741">
      <w:bodyDiv w:val="1"/>
      <w:marLeft w:val="0"/>
      <w:marRight w:val="0"/>
      <w:marTop w:val="0"/>
      <w:marBottom w:val="0"/>
      <w:divBdr>
        <w:top w:val="none" w:sz="0" w:space="0" w:color="auto"/>
        <w:left w:val="none" w:sz="0" w:space="0" w:color="auto"/>
        <w:bottom w:val="none" w:sz="0" w:space="0" w:color="auto"/>
        <w:right w:val="none" w:sz="0" w:space="0" w:color="auto"/>
      </w:divBdr>
    </w:div>
    <w:div w:id="2060399758">
      <w:bodyDiv w:val="1"/>
      <w:marLeft w:val="0"/>
      <w:marRight w:val="0"/>
      <w:marTop w:val="0"/>
      <w:marBottom w:val="0"/>
      <w:divBdr>
        <w:top w:val="none" w:sz="0" w:space="0" w:color="auto"/>
        <w:left w:val="none" w:sz="0" w:space="0" w:color="auto"/>
        <w:bottom w:val="none" w:sz="0" w:space="0" w:color="auto"/>
        <w:right w:val="none" w:sz="0" w:space="0" w:color="auto"/>
      </w:divBdr>
    </w:div>
    <w:div w:id="2060588037">
      <w:bodyDiv w:val="1"/>
      <w:marLeft w:val="0"/>
      <w:marRight w:val="0"/>
      <w:marTop w:val="0"/>
      <w:marBottom w:val="0"/>
      <w:divBdr>
        <w:top w:val="none" w:sz="0" w:space="0" w:color="auto"/>
        <w:left w:val="none" w:sz="0" w:space="0" w:color="auto"/>
        <w:bottom w:val="none" w:sz="0" w:space="0" w:color="auto"/>
        <w:right w:val="none" w:sz="0" w:space="0" w:color="auto"/>
      </w:divBdr>
    </w:div>
    <w:div w:id="2061399385">
      <w:bodyDiv w:val="1"/>
      <w:marLeft w:val="0"/>
      <w:marRight w:val="0"/>
      <w:marTop w:val="0"/>
      <w:marBottom w:val="0"/>
      <w:divBdr>
        <w:top w:val="none" w:sz="0" w:space="0" w:color="auto"/>
        <w:left w:val="none" w:sz="0" w:space="0" w:color="auto"/>
        <w:bottom w:val="none" w:sz="0" w:space="0" w:color="auto"/>
        <w:right w:val="none" w:sz="0" w:space="0" w:color="auto"/>
      </w:divBdr>
    </w:div>
    <w:div w:id="2062166749">
      <w:bodyDiv w:val="1"/>
      <w:marLeft w:val="0"/>
      <w:marRight w:val="0"/>
      <w:marTop w:val="0"/>
      <w:marBottom w:val="0"/>
      <w:divBdr>
        <w:top w:val="none" w:sz="0" w:space="0" w:color="auto"/>
        <w:left w:val="none" w:sz="0" w:space="0" w:color="auto"/>
        <w:bottom w:val="none" w:sz="0" w:space="0" w:color="auto"/>
        <w:right w:val="none" w:sz="0" w:space="0" w:color="auto"/>
      </w:divBdr>
    </w:div>
    <w:div w:id="2064059381">
      <w:bodyDiv w:val="1"/>
      <w:marLeft w:val="0"/>
      <w:marRight w:val="0"/>
      <w:marTop w:val="0"/>
      <w:marBottom w:val="0"/>
      <w:divBdr>
        <w:top w:val="none" w:sz="0" w:space="0" w:color="auto"/>
        <w:left w:val="none" w:sz="0" w:space="0" w:color="auto"/>
        <w:bottom w:val="none" w:sz="0" w:space="0" w:color="auto"/>
        <w:right w:val="none" w:sz="0" w:space="0" w:color="auto"/>
      </w:divBdr>
    </w:div>
    <w:div w:id="2065323607">
      <w:bodyDiv w:val="1"/>
      <w:marLeft w:val="0"/>
      <w:marRight w:val="0"/>
      <w:marTop w:val="0"/>
      <w:marBottom w:val="0"/>
      <w:divBdr>
        <w:top w:val="none" w:sz="0" w:space="0" w:color="auto"/>
        <w:left w:val="none" w:sz="0" w:space="0" w:color="auto"/>
        <w:bottom w:val="none" w:sz="0" w:space="0" w:color="auto"/>
        <w:right w:val="none" w:sz="0" w:space="0" w:color="auto"/>
      </w:divBdr>
    </w:div>
    <w:div w:id="2065330584">
      <w:bodyDiv w:val="1"/>
      <w:marLeft w:val="0"/>
      <w:marRight w:val="0"/>
      <w:marTop w:val="0"/>
      <w:marBottom w:val="0"/>
      <w:divBdr>
        <w:top w:val="none" w:sz="0" w:space="0" w:color="auto"/>
        <w:left w:val="none" w:sz="0" w:space="0" w:color="auto"/>
        <w:bottom w:val="none" w:sz="0" w:space="0" w:color="auto"/>
        <w:right w:val="none" w:sz="0" w:space="0" w:color="auto"/>
      </w:divBdr>
    </w:div>
    <w:div w:id="2065644175">
      <w:bodyDiv w:val="1"/>
      <w:marLeft w:val="0"/>
      <w:marRight w:val="0"/>
      <w:marTop w:val="0"/>
      <w:marBottom w:val="0"/>
      <w:divBdr>
        <w:top w:val="none" w:sz="0" w:space="0" w:color="auto"/>
        <w:left w:val="none" w:sz="0" w:space="0" w:color="auto"/>
        <w:bottom w:val="none" w:sz="0" w:space="0" w:color="auto"/>
        <w:right w:val="none" w:sz="0" w:space="0" w:color="auto"/>
      </w:divBdr>
    </w:div>
    <w:div w:id="2066448357">
      <w:bodyDiv w:val="1"/>
      <w:marLeft w:val="0"/>
      <w:marRight w:val="0"/>
      <w:marTop w:val="0"/>
      <w:marBottom w:val="0"/>
      <w:divBdr>
        <w:top w:val="none" w:sz="0" w:space="0" w:color="auto"/>
        <w:left w:val="none" w:sz="0" w:space="0" w:color="auto"/>
        <w:bottom w:val="none" w:sz="0" w:space="0" w:color="auto"/>
        <w:right w:val="none" w:sz="0" w:space="0" w:color="auto"/>
      </w:divBdr>
    </w:div>
    <w:div w:id="2066952113">
      <w:bodyDiv w:val="1"/>
      <w:marLeft w:val="0"/>
      <w:marRight w:val="0"/>
      <w:marTop w:val="0"/>
      <w:marBottom w:val="0"/>
      <w:divBdr>
        <w:top w:val="none" w:sz="0" w:space="0" w:color="auto"/>
        <w:left w:val="none" w:sz="0" w:space="0" w:color="auto"/>
        <w:bottom w:val="none" w:sz="0" w:space="0" w:color="auto"/>
        <w:right w:val="none" w:sz="0" w:space="0" w:color="auto"/>
      </w:divBdr>
    </w:div>
    <w:div w:id="2067144056">
      <w:bodyDiv w:val="1"/>
      <w:marLeft w:val="0"/>
      <w:marRight w:val="0"/>
      <w:marTop w:val="0"/>
      <w:marBottom w:val="0"/>
      <w:divBdr>
        <w:top w:val="none" w:sz="0" w:space="0" w:color="auto"/>
        <w:left w:val="none" w:sz="0" w:space="0" w:color="auto"/>
        <w:bottom w:val="none" w:sz="0" w:space="0" w:color="auto"/>
        <w:right w:val="none" w:sz="0" w:space="0" w:color="auto"/>
      </w:divBdr>
    </w:div>
    <w:div w:id="2068064448">
      <w:bodyDiv w:val="1"/>
      <w:marLeft w:val="0"/>
      <w:marRight w:val="0"/>
      <w:marTop w:val="0"/>
      <w:marBottom w:val="0"/>
      <w:divBdr>
        <w:top w:val="none" w:sz="0" w:space="0" w:color="auto"/>
        <w:left w:val="none" w:sz="0" w:space="0" w:color="auto"/>
        <w:bottom w:val="none" w:sz="0" w:space="0" w:color="auto"/>
        <w:right w:val="none" w:sz="0" w:space="0" w:color="auto"/>
      </w:divBdr>
    </w:div>
    <w:div w:id="2070299735">
      <w:bodyDiv w:val="1"/>
      <w:marLeft w:val="0"/>
      <w:marRight w:val="0"/>
      <w:marTop w:val="0"/>
      <w:marBottom w:val="0"/>
      <w:divBdr>
        <w:top w:val="none" w:sz="0" w:space="0" w:color="auto"/>
        <w:left w:val="none" w:sz="0" w:space="0" w:color="auto"/>
        <w:bottom w:val="none" w:sz="0" w:space="0" w:color="auto"/>
        <w:right w:val="none" w:sz="0" w:space="0" w:color="auto"/>
      </w:divBdr>
    </w:div>
    <w:div w:id="2070616075">
      <w:bodyDiv w:val="1"/>
      <w:marLeft w:val="0"/>
      <w:marRight w:val="0"/>
      <w:marTop w:val="0"/>
      <w:marBottom w:val="0"/>
      <w:divBdr>
        <w:top w:val="none" w:sz="0" w:space="0" w:color="auto"/>
        <w:left w:val="none" w:sz="0" w:space="0" w:color="auto"/>
        <w:bottom w:val="none" w:sz="0" w:space="0" w:color="auto"/>
        <w:right w:val="none" w:sz="0" w:space="0" w:color="auto"/>
      </w:divBdr>
    </w:div>
    <w:div w:id="2071339436">
      <w:bodyDiv w:val="1"/>
      <w:marLeft w:val="0"/>
      <w:marRight w:val="0"/>
      <w:marTop w:val="0"/>
      <w:marBottom w:val="0"/>
      <w:divBdr>
        <w:top w:val="none" w:sz="0" w:space="0" w:color="auto"/>
        <w:left w:val="none" w:sz="0" w:space="0" w:color="auto"/>
        <w:bottom w:val="none" w:sz="0" w:space="0" w:color="auto"/>
        <w:right w:val="none" w:sz="0" w:space="0" w:color="auto"/>
      </w:divBdr>
    </w:div>
    <w:div w:id="2072119267">
      <w:bodyDiv w:val="1"/>
      <w:marLeft w:val="0"/>
      <w:marRight w:val="0"/>
      <w:marTop w:val="0"/>
      <w:marBottom w:val="0"/>
      <w:divBdr>
        <w:top w:val="none" w:sz="0" w:space="0" w:color="auto"/>
        <w:left w:val="none" w:sz="0" w:space="0" w:color="auto"/>
        <w:bottom w:val="none" w:sz="0" w:space="0" w:color="auto"/>
        <w:right w:val="none" w:sz="0" w:space="0" w:color="auto"/>
      </w:divBdr>
    </w:div>
    <w:div w:id="2072271333">
      <w:bodyDiv w:val="1"/>
      <w:marLeft w:val="0"/>
      <w:marRight w:val="0"/>
      <w:marTop w:val="0"/>
      <w:marBottom w:val="0"/>
      <w:divBdr>
        <w:top w:val="none" w:sz="0" w:space="0" w:color="auto"/>
        <w:left w:val="none" w:sz="0" w:space="0" w:color="auto"/>
        <w:bottom w:val="none" w:sz="0" w:space="0" w:color="auto"/>
        <w:right w:val="none" w:sz="0" w:space="0" w:color="auto"/>
      </w:divBdr>
    </w:div>
    <w:div w:id="2072462771">
      <w:bodyDiv w:val="1"/>
      <w:marLeft w:val="0"/>
      <w:marRight w:val="0"/>
      <w:marTop w:val="0"/>
      <w:marBottom w:val="0"/>
      <w:divBdr>
        <w:top w:val="none" w:sz="0" w:space="0" w:color="auto"/>
        <w:left w:val="none" w:sz="0" w:space="0" w:color="auto"/>
        <w:bottom w:val="none" w:sz="0" w:space="0" w:color="auto"/>
        <w:right w:val="none" w:sz="0" w:space="0" w:color="auto"/>
      </w:divBdr>
    </w:div>
    <w:div w:id="2072851537">
      <w:bodyDiv w:val="1"/>
      <w:marLeft w:val="0"/>
      <w:marRight w:val="0"/>
      <w:marTop w:val="0"/>
      <w:marBottom w:val="0"/>
      <w:divBdr>
        <w:top w:val="none" w:sz="0" w:space="0" w:color="auto"/>
        <w:left w:val="none" w:sz="0" w:space="0" w:color="auto"/>
        <w:bottom w:val="none" w:sz="0" w:space="0" w:color="auto"/>
        <w:right w:val="none" w:sz="0" w:space="0" w:color="auto"/>
      </w:divBdr>
    </w:div>
    <w:div w:id="2073381560">
      <w:bodyDiv w:val="1"/>
      <w:marLeft w:val="0"/>
      <w:marRight w:val="0"/>
      <w:marTop w:val="0"/>
      <w:marBottom w:val="0"/>
      <w:divBdr>
        <w:top w:val="none" w:sz="0" w:space="0" w:color="auto"/>
        <w:left w:val="none" w:sz="0" w:space="0" w:color="auto"/>
        <w:bottom w:val="none" w:sz="0" w:space="0" w:color="auto"/>
        <w:right w:val="none" w:sz="0" w:space="0" w:color="auto"/>
      </w:divBdr>
    </w:div>
    <w:div w:id="2073383097">
      <w:bodyDiv w:val="1"/>
      <w:marLeft w:val="0"/>
      <w:marRight w:val="0"/>
      <w:marTop w:val="0"/>
      <w:marBottom w:val="0"/>
      <w:divBdr>
        <w:top w:val="none" w:sz="0" w:space="0" w:color="auto"/>
        <w:left w:val="none" w:sz="0" w:space="0" w:color="auto"/>
        <w:bottom w:val="none" w:sz="0" w:space="0" w:color="auto"/>
        <w:right w:val="none" w:sz="0" w:space="0" w:color="auto"/>
      </w:divBdr>
    </w:div>
    <w:div w:id="2073697458">
      <w:bodyDiv w:val="1"/>
      <w:marLeft w:val="0"/>
      <w:marRight w:val="0"/>
      <w:marTop w:val="0"/>
      <w:marBottom w:val="0"/>
      <w:divBdr>
        <w:top w:val="none" w:sz="0" w:space="0" w:color="auto"/>
        <w:left w:val="none" w:sz="0" w:space="0" w:color="auto"/>
        <w:bottom w:val="none" w:sz="0" w:space="0" w:color="auto"/>
        <w:right w:val="none" w:sz="0" w:space="0" w:color="auto"/>
      </w:divBdr>
    </w:div>
    <w:div w:id="2074621719">
      <w:bodyDiv w:val="1"/>
      <w:marLeft w:val="0"/>
      <w:marRight w:val="0"/>
      <w:marTop w:val="0"/>
      <w:marBottom w:val="0"/>
      <w:divBdr>
        <w:top w:val="none" w:sz="0" w:space="0" w:color="auto"/>
        <w:left w:val="none" w:sz="0" w:space="0" w:color="auto"/>
        <w:bottom w:val="none" w:sz="0" w:space="0" w:color="auto"/>
        <w:right w:val="none" w:sz="0" w:space="0" w:color="auto"/>
      </w:divBdr>
    </w:div>
    <w:div w:id="2075007866">
      <w:bodyDiv w:val="1"/>
      <w:marLeft w:val="0"/>
      <w:marRight w:val="0"/>
      <w:marTop w:val="0"/>
      <w:marBottom w:val="0"/>
      <w:divBdr>
        <w:top w:val="none" w:sz="0" w:space="0" w:color="auto"/>
        <w:left w:val="none" w:sz="0" w:space="0" w:color="auto"/>
        <w:bottom w:val="none" w:sz="0" w:space="0" w:color="auto"/>
        <w:right w:val="none" w:sz="0" w:space="0" w:color="auto"/>
      </w:divBdr>
    </w:div>
    <w:div w:id="2075423560">
      <w:bodyDiv w:val="1"/>
      <w:marLeft w:val="0"/>
      <w:marRight w:val="0"/>
      <w:marTop w:val="0"/>
      <w:marBottom w:val="0"/>
      <w:divBdr>
        <w:top w:val="none" w:sz="0" w:space="0" w:color="auto"/>
        <w:left w:val="none" w:sz="0" w:space="0" w:color="auto"/>
        <w:bottom w:val="none" w:sz="0" w:space="0" w:color="auto"/>
        <w:right w:val="none" w:sz="0" w:space="0" w:color="auto"/>
      </w:divBdr>
    </w:div>
    <w:div w:id="2076009769">
      <w:bodyDiv w:val="1"/>
      <w:marLeft w:val="0"/>
      <w:marRight w:val="0"/>
      <w:marTop w:val="0"/>
      <w:marBottom w:val="0"/>
      <w:divBdr>
        <w:top w:val="none" w:sz="0" w:space="0" w:color="auto"/>
        <w:left w:val="none" w:sz="0" w:space="0" w:color="auto"/>
        <w:bottom w:val="none" w:sz="0" w:space="0" w:color="auto"/>
        <w:right w:val="none" w:sz="0" w:space="0" w:color="auto"/>
      </w:divBdr>
    </w:div>
    <w:div w:id="2076926493">
      <w:bodyDiv w:val="1"/>
      <w:marLeft w:val="0"/>
      <w:marRight w:val="0"/>
      <w:marTop w:val="0"/>
      <w:marBottom w:val="0"/>
      <w:divBdr>
        <w:top w:val="none" w:sz="0" w:space="0" w:color="auto"/>
        <w:left w:val="none" w:sz="0" w:space="0" w:color="auto"/>
        <w:bottom w:val="none" w:sz="0" w:space="0" w:color="auto"/>
        <w:right w:val="none" w:sz="0" w:space="0" w:color="auto"/>
      </w:divBdr>
    </w:div>
    <w:div w:id="2076926742">
      <w:bodyDiv w:val="1"/>
      <w:marLeft w:val="0"/>
      <w:marRight w:val="0"/>
      <w:marTop w:val="0"/>
      <w:marBottom w:val="0"/>
      <w:divBdr>
        <w:top w:val="none" w:sz="0" w:space="0" w:color="auto"/>
        <w:left w:val="none" w:sz="0" w:space="0" w:color="auto"/>
        <w:bottom w:val="none" w:sz="0" w:space="0" w:color="auto"/>
        <w:right w:val="none" w:sz="0" w:space="0" w:color="auto"/>
      </w:divBdr>
    </w:div>
    <w:div w:id="2076928896">
      <w:bodyDiv w:val="1"/>
      <w:marLeft w:val="0"/>
      <w:marRight w:val="0"/>
      <w:marTop w:val="0"/>
      <w:marBottom w:val="0"/>
      <w:divBdr>
        <w:top w:val="none" w:sz="0" w:space="0" w:color="auto"/>
        <w:left w:val="none" w:sz="0" w:space="0" w:color="auto"/>
        <w:bottom w:val="none" w:sz="0" w:space="0" w:color="auto"/>
        <w:right w:val="none" w:sz="0" w:space="0" w:color="auto"/>
      </w:divBdr>
    </w:div>
    <w:div w:id="2077314594">
      <w:bodyDiv w:val="1"/>
      <w:marLeft w:val="0"/>
      <w:marRight w:val="0"/>
      <w:marTop w:val="0"/>
      <w:marBottom w:val="0"/>
      <w:divBdr>
        <w:top w:val="none" w:sz="0" w:space="0" w:color="auto"/>
        <w:left w:val="none" w:sz="0" w:space="0" w:color="auto"/>
        <w:bottom w:val="none" w:sz="0" w:space="0" w:color="auto"/>
        <w:right w:val="none" w:sz="0" w:space="0" w:color="auto"/>
      </w:divBdr>
    </w:div>
    <w:div w:id="2077781339">
      <w:bodyDiv w:val="1"/>
      <w:marLeft w:val="0"/>
      <w:marRight w:val="0"/>
      <w:marTop w:val="0"/>
      <w:marBottom w:val="0"/>
      <w:divBdr>
        <w:top w:val="none" w:sz="0" w:space="0" w:color="auto"/>
        <w:left w:val="none" w:sz="0" w:space="0" w:color="auto"/>
        <w:bottom w:val="none" w:sz="0" w:space="0" w:color="auto"/>
        <w:right w:val="none" w:sz="0" w:space="0" w:color="auto"/>
      </w:divBdr>
    </w:div>
    <w:div w:id="2078433973">
      <w:bodyDiv w:val="1"/>
      <w:marLeft w:val="0"/>
      <w:marRight w:val="0"/>
      <w:marTop w:val="0"/>
      <w:marBottom w:val="0"/>
      <w:divBdr>
        <w:top w:val="none" w:sz="0" w:space="0" w:color="auto"/>
        <w:left w:val="none" w:sz="0" w:space="0" w:color="auto"/>
        <w:bottom w:val="none" w:sz="0" w:space="0" w:color="auto"/>
        <w:right w:val="none" w:sz="0" w:space="0" w:color="auto"/>
      </w:divBdr>
    </w:div>
    <w:div w:id="2078938091">
      <w:bodyDiv w:val="1"/>
      <w:marLeft w:val="0"/>
      <w:marRight w:val="0"/>
      <w:marTop w:val="0"/>
      <w:marBottom w:val="0"/>
      <w:divBdr>
        <w:top w:val="none" w:sz="0" w:space="0" w:color="auto"/>
        <w:left w:val="none" w:sz="0" w:space="0" w:color="auto"/>
        <w:bottom w:val="none" w:sz="0" w:space="0" w:color="auto"/>
        <w:right w:val="none" w:sz="0" w:space="0" w:color="auto"/>
      </w:divBdr>
    </w:div>
    <w:div w:id="2079090685">
      <w:bodyDiv w:val="1"/>
      <w:marLeft w:val="0"/>
      <w:marRight w:val="0"/>
      <w:marTop w:val="0"/>
      <w:marBottom w:val="0"/>
      <w:divBdr>
        <w:top w:val="none" w:sz="0" w:space="0" w:color="auto"/>
        <w:left w:val="none" w:sz="0" w:space="0" w:color="auto"/>
        <w:bottom w:val="none" w:sz="0" w:space="0" w:color="auto"/>
        <w:right w:val="none" w:sz="0" w:space="0" w:color="auto"/>
      </w:divBdr>
    </w:div>
    <w:div w:id="2079477548">
      <w:bodyDiv w:val="1"/>
      <w:marLeft w:val="0"/>
      <w:marRight w:val="0"/>
      <w:marTop w:val="0"/>
      <w:marBottom w:val="0"/>
      <w:divBdr>
        <w:top w:val="none" w:sz="0" w:space="0" w:color="auto"/>
        <w:left w:val="none" w:sz="0" w:space="0" w:color="auto"/>
        <w:bottom w:val="none" w:sz="0" w:space="0" w:color="auto"/>
        <w:right w:val="none" w:sz="0" w:space="0" w:color="auto"/>
      </w:divBdr>
    </w:div>
    <w:div w:id="2080051237">
      <w:bodyDiv w:val="1"/>
      <w:marLeft w:val="0"/>
      <w:marRight w:val="0"/>
      <w:marTop w:val="0"/>
      <w:marBottom w:val="0"/>
      <w:divBdr>
        <w:top w:val="none" w:sz="0" w:space="0" w:color="auto"/>
        <w:left w:val="none" w:sz="0" w:space="0" w:color="auto"/>
        <w:bottom w:val="none" w:sz="0" w:space="0" w:color="auto"/>
        <w:right w:val="none" w:sz="0" w:space="0" w:color="auto"/>
      </w:divBdr>
    </w:div>
    <w:div w:id="2080591149">
      <w:bodyDiv w:val="1"/>
      <w:marLeft w:val="0"/>
      <w:marRight w:val="0"/>
      <w:marTop w:val="0"/>
      <w:marBottom w:val="0"/>
      <w:divBdr>
        <w:top w:val="none" w:sz="0" w:space="0" w:color="auto"/>
        <w:left w:val="none" w:sz="0" w:space="0" w:color="auto"/>
        <w:bottom w:val="none" w:sz="0" w:space="0" w:color="auto"/>
        <w:right w:val="none" w:sz="0" w:space="0" w:color="auto"/>
      </w:divBdr>
    </w:div>
    <w:div w:id="2080705601">
      <w:bodyDiv w:val="1"/>
      <w:marLeft w:val="0"/>
      <w:marRight w:val="0"/>
      <w:marTop w:val="0"/>
      <w:marBottom w:val="0"/>
      <w:divBdr>
        <w:top w:val="none" w:sz="0" w:space="0" w:color="auto"/>
        <w:left w:val="none" w:sz="0" w:space="0" w:color="auto"/>
        <w:bottom w:val="none" w:sz="0" w:space="0" w:color="auto"/>
        <w:right w:val="none" w:sz="0" w:space="0" w:color="auto"/>
      </w:divBdr>
    </w:div>
    <w:div w:id="2080782237">
      <w:bodyDiv w:val="1"/>
      <w:marLeft w:val="0"/>
      <w:marRight w:val="0"/>
      <w:marTop w:val="0"/>
      <w:marBottom w:val="0"/>
      <w:divBdr>
        <w:top w:val="none" w:sz="0" w:space="0" w:color="auto"/>
        <w:left w:val="none" w:sz="0" w:space="0" w:color="auto"/>
        <w:bottom w:val="none" w:sz="0" w:space="0" w:color="auto"/>
        <w:right w:val="none" w:sz="0" w:space="0" w:color="auto"/>
      </w:divBdr>
    </w:div>
    <w:div w:id="2080903627">
      <w:bodyDiv w:val="1"/>
      <w:marLeft w:val="0"/>
      <w:marRight w:val="0"/>
      <w:marTop w:val="0"/>
      <w:marBottom w:val="0"/>
      <w:divBdr>
        <w:top w:val="none" w:sz="0" w:space="0" w:color="auto"/>
        <w:left w:val="none" w:sz="0" w:space="0" w:color="auto"/>
        <w:bottom w:val="none" w:sz="0" w:space="0" w:color="auto"/>
        <w:right w:val="none" w:sz="0" w:space="0" w:color="auto"/>
      </w:divBdr>
    </w:div>
    <w:div w:id="2081168235">
      <w:bodyDiv w:val="1"/>
      <w:marLeft w:val="0"/>
      <w:marRight w:val="0"/>
      <w:marTop w:val="0"/>
      <w:marBottom w:val="0"/>
      <w:divBdr>
        <w:top w:val="none" w:sz="0" w:space="0" w:color="auto"/>
        <w:left w:val="none" w:sz="0" w:space="0" w:color="auto"/>
        <w:bottom w:val="none" w:sz="0" w:space="0" w:color="auto"/>
        <w:right w:val="none" w:sz="0" w:space="0" w:color="auto"/>
      </w:divBdr>
    </w:div>
    <w:div w:id="2081324748">
      <w:bodyDiv w:val="1"/>
      <w:marLeft w:val="0"/>
      <w:marRight w:val="0"/>
      <w:marTop w:val="0"/>
      <w:marBottom w:val="0"/>
      <w:divBdr>
        <w:top w:val="none" w:sz="0" w:space="0" w:color="auto"/>
        <w:left w:val="none" w:sz="0" w:space="0" w:color="auto"/>
        <w:bottom w:val="none" w:sz="0" w:space="0" w:color="auto"/>
        <w:right w:val="none" w:sz="0" w:space="0" w:color="auto"/>
      </w:divBdr>
    </w:div>
    <w:div w:id="2081708229">
      <w:bodyDiv w:val="1"/>
      <w:marLeft w:val="0"/>
      <w:marRight w:val="0"/>
      <w:marTop w:val="0"/>
      <w:marBottom w:val="0"/>
      <w:divBdr>
        <w:top w:val="none" w:sz="0" w:space="0" w:color="auto"/>
        <w:left w:val="none" w:sz="0" w:space="0" w:color="auto"/>
        <w:bottom w:val="none" w:sz="0" w:space="0" w:color="auto"/>
        <w:right w:val="none" w:sz="0" w:space="0" w:color="auto"/>
      </w:divBdr>
    </w:div>
    <w:div w:id="2082361858">
      <w:bodyDiv w:val="1"/>
      <w:marLeft w:val="0"/>
      <w:marRight w:val="0"/>
      <w:marTop w:val="0"/>
      <w:marBottom w:val="0"/>
      <w:divBdr>
        <w:top w:val="none" w:sz="0" w:space="0" w:color="auto"/>
        <w:left w:val="none" w:sz="0" w:space="0" w:color="auto"/>
        <w:bottom w:val="none" w:sz="0" w:space="0" w:color="auto"/>
        <w:right w:val="none" w:sz="0" w:space="0" w:color="auto"/>
      </w:divBdr>
    </w:div>
    <w:div w:id="2082630711">
      <w:bodyDiv w:val="1"/>
      <w:marLeft w:val="0"/>
      <w:marRight w:val="0"/>
      <w:marTop w:val="0"/>
      <w:marBottom w:val="0"/>
      <w:divBdr>
        <w:top w:val="none" w:sz="0" w:space="0" w:color="auto"/>
        <w:left w:val="none" w:sz="0" w:space="0" w:color="auto"/>
        <w:bottom w:val="none" w:sz="0" w:space="0" w:color="auto"/>
        <w:right w:val="none" w:sz="0" w:space="0" w:color="auto"/>
      </w:divBdr>
    </w:div>
    <w:div w:id="2083138994">
      <w:bodyDiv w:val="1"/>
      <w:marLeft w:val="0"/>
      <w:marRight w:val="0"/>
      <w:marTop w:val="0"/>
      <w:marBottom w:val="0"/>
      <w:divBdr>
        <w:top w:val="none" w:sz="0" w:space="0" w:color="auto"/>
        <w:left w:val="none" w:sz="0" w:space="0" w:color="auto"/>
        <w:bottom w:val="none" w:sz="0" w:space="0" w:color="auto"/>
        <w:right w:val="none" w:sz="0" w:space="0" w:color="auto"/>
      </w:divBdr>
    </w:div>
    <w:div w:id="2083141795">
      <w:bodyDiv w:val="1"/>
      <w:marLeft w:val="0"/>
      <w:marRight w:val="0"/>
      <w:marTop w:val="0"/>
      <w:marBottom w:val="0"/>
      <w:divBdr>
        <w:top w:val="none" w:sz="0" w:space="0" w:color="auto"/>
        <w:left w:val="none" w:sz="0" w:space="0" w:color="auto"/>
        <w:bottom w:val="none" w:sz="0" w:space="0" w:color="auto"/>
        <w:right w:val="none" w:sz="0" w:space="0" w:color="auto"/>
      </w:divBdr>
    </w:div>
    <w:div w:id="2083259726">
      <w:bodyDiv w:val="1"/>
      <w:marLeft w:val="0"/>
      <w:marRight w:val="0"/>
      <w:marTop w:val="0"/>
      <w:marBottom w:val="0"/>
      <w:divBdr>
        <w:top w:val="none" w:sz="0" w:space="0" w:color="auto"/>
        <w:left w:val="none" w:sz="0" w:space="0" w:color="auto"/>
        <w:bottom w:val="none" w:sz="0" w:space="0" w:color="auto"/>
        <w:right w:val="none" w:sz="0" w:space="0" w:color="auto"/>
      </w:divBdr>
    </w:div>
    <w:div w:id="2084064056">
      <w:bodyDiv w:val="1"/>
      <w:marLeft w:val="0"/>
      <w:marRight w:val="0"/>
      <w:marTop w:val="0"/>
      <w:marBottom w:val="0"/>
      <w:divBdr>
        <w:top w:val="none" w:sz="0" w:space="0" w:color="auto"/>
        <w:left w:val="none" w:sz="0" w:space="0" w:color="auto"/>
        <w:bottom w:val="none" w:sz="0" w:space="0" w:color="auto"/>
        <w:right w:val="none" w:sz="0" w:space="0" w:color="auto"/>
      </w:divBdr>
    </w:div>
    <w:div w:id="2085956118">
      <w:bodyDiv w:val="1"/>
      <w:marLeft w:val="0"/>
      <w:marRight w:val="0"/>
      <w:marTop w:val="0"/>
      <w:marBottom w:val="0"/>
      <w:divBdr>
        <w:top w:val="none" w:sz="0" w:space="0" w:color="auto"/>
        <w:left w:val="none" w:sz="0" w:space="0" w:color="auto"/>
        <w:bottom w:val="none" w:sz="0" w:space="0" w:color="auto"/>
        <w:right w:val="none" w:sz="0" w:space="0" w:color="auto"/>
      </w:divBdr>
    </w:div>
    <w:div w:id="2086217236">
      <w:bodyDiv w:val="1"/>
      <w:marLeft w:val="0"/>
      <w:marRight w:val="0"/>
      <w:marTop w:val="0"/>
      <w:marBottom w:val="0"/>
      <w:divBdr>
        <w:top w:val="none" w:sz="0" w:space="0" w:color="auto"/>
        <w:left w:val="none" w:sz="0" w:space="0" w:color="auto"/>
        <w:bottom w:val="none" w:sz="0" w:space="0" w:color="auto"/>
        <w:right w:val="none" w:sz="0" w:space="0" w:color="auto"/>
      </w:divBdr>
    </w:div>
    <w:div w:id="2086682685">
      <w:bodyDiv w:val="1"/>
      <w:marLeft w:val="0"/>
      <w:marRight w:val="0"/>
      <w:marTop w:val="0"/>
      <w:marBottom w:val="0"/>
      <w:divBdr>
        <w:top w:val="none" w:sz="0" w:space="0" w:color="auto"/>
        <w:left w:val="none" w:sz="0" w:space="0" w:color="auto"/>
        <w:bottom w:val="none" w:sz="0" w:space="0" w:color="auto"/>
        <w:right w:val="none" w:sz="0" w:space="0" w:color="auto"/>
      </w:divBdr>
    </w:div>
    <w:div w:id="2086871939">
      <w:bodyDiv w:val="1"/>
      <w:marLeft w:val="0"/>
      <w:marRight w:val="0"/>
      <w:marTop w:val="0"/>
      <w:marBottom w:val="0"/>
      <w:divBdr>
        <w:top w:val="none" w:sz="0" w:space="0" w:color="auto"/>
        <w:left w:val="none" w:sz="0" w:space="0" w:color="auto"/>
        <w:bottom w:val="none" w:sz="0" w:space="0" w:color="auto"/>
        <w:right w:val="none" w:sz="0" w:space="0" w:color="auto"/>
      </w:divBdr>
    </w:div>
    <w:div w:id="2087720268">
      <w:bodyDiv w:val="1"/>
      <w:marLeft w:val="0"/>
      <w:marRight w:val="0"/>
      <w:marTop w:val="0"/>
      <w:marBottom w:val="0"/>
      <w:divBdr>
        <w:top w:val="none" w:sz="0" w:space="0" w:color="auto"/>
        <w:left w:val="none" w:sz="0" w:space="0" w:color="auto"/>
        <w:bottom w:val="none" w:sz="0" w:space="0" w:color="auto"/>
        <w:right w:val="none" w:sz="0" w:space="0" w:color="auto"/>
      </w:divBdr>
    </w:div>
    <w:div w:id="2087723713">
      <w:bodyDiv w:val="1"/>
      <w:marLeft w:val="0"/>
      <w:marRight w:val="0"/>
      <w:marTop w:val="0"/>
      <w:marBottom w:val="0"/>
      <w:divBdr>
        <w:top w:val="none" w:sz="0" w:space="0" w:color="auto"/>
        <w:left w:val="none" w:sz="0" w:space="0" w:color="auto"/>
        <w:bottom w:val="none" w:sz="0" w:space="0" w:color="auto"/>
        <w:right w:val="none" w:sz="0" w:space="0" w:color="auto"/>
      </w:divBdr>
    </w:div>
    <w:div w:id="2087921921">
      <w:bodyDiv w:val="1"/>
      <w:marLeft w:val="0"/>
      <w:marRight w:val="0"/>
      <w:marTop w:val="0"/>
      <w:marBottom w:val="0"/>
      <w:divBdr>
        <w:top w:val="none" w:sz="0" w:space="0" w:color="auto"/>
        <w:left w:val="none" w:sz="0" w:space="0" w:color="auto"/>
        <w:bottom w:val="none" w:sz="0" w:space="0" w:color="auto"/>
        <w:right w:val="none" w:sz="0" w:space="0" w:color="auto"/>
      </w:divBdr>
    </w:div>
    <w:div w:id="2088261318">
      <w:bodyDiv w:val="1"/>
      <w:marLeft w:val="0"/>
      <w:marRight w:val="0"/>
      <w:marTop w:val="0"/>
      <w:marBottom w:val="0"/>
      <w:divBdr>
        <w:top w:val="none" w:sz="0" w:space="0" w:color="auto"/>
        <w:left w:val="none" w:sz="0" w:space="0" w:color="auto"/>
        <w:bottom w:val="none" w:sz="0" w:space="0" w:color="auto"/>
        <w:right w:val="none" w:sz="0" w:space="0" w:color="auto"/>
      </w:divBdr>
    </w:div>
    <w:div w:id="2088770940">
      <w:bodyDiv w:val="1"/>
      <w:marLeft w:val="0"/>
      <w:marRight w:val="0"/>
      <w:marTop w:val="0"/>
      <w:marBottom w:val="0"/>
      <w:divBdr>
        <w:top w:val="none" w:sz="0" w:space="0" w:color="auto"/>
        <w:left w:val="none" w:sz="0" w:space="0" w:color="auto"/>
        <w:bottom w:val="none" w:sz="0" w:space="0" w:color="auto"/>
        <w:right w:val="none" w:sz="0" w:space="0" w:color="auto"/>
      </w:divBdr>
    </w:div>
    <w:div w:id="2089378892">
      <w:bodyDiv w:val="1"/>
      <w:marLeft w:val="0"/>
      <w:marRight w:val="0"/>
      <w:marTop w:val="0"/>
      <w:marBottom w:val="0"/>
      <w:divBdr>
        <w:top w:val="none" w:sz="0" w:space="0" w:color="auto"/>
        <w:left w:val="none" w:sz="0" w:space="0" w:color="auto"/>
        <w:bottom w:val="none" w:sz="0" w:space="0" w:color="auto"/>
        <w:right w:val="none" w:sz="0" w:space="0" w:color="auto"/>
      </w:divBdr>
    </w:div>
    <w:div w:id="2089418944">
      <w:bodyDiv w:val="1"/>
      <w:marLeft w:val="0"/>
      <w:marRight w:val="0"/>
      <w:marTop w:val="0"/>
      <w:marBottom w:val="0"/>
      <w:divBdr>
        <w:top w:val="none" w:sz="0" w:space="0" w:color="auto"/>
        <w:left w:val="none" w:sz="0" w:space="0" w:color="auto"/>
        <w:bottom w:val="none" w:sz="0" w:space="0" w:color="auto"/>
        <w:right w:val="none" w:sz="0" w:space="0" w:color="auto"/>
      </w:divBdr>
    </w:div>
    <w:div w:id="2089422221">
      <w:bodyDiv w:val="1"/>
      <w:marLeft w:val="0"/>
      <w:marRight w:val="0"/>
      <w:marTop w:val="0"/>
      <w:marBottom w:val="0"/>
      <w:divBdr>
        <w:top w:val="none" w:sz="0" w:space="0" w:color="auto"/>
        <w:left w:val="none" w:sz="0" w:space="0" w:color="auto"/>
        <w:bottom w:val="none" w:sz="0" w:space="0" w:color="auto"/>
        <w:right w:val="none" w:sz="0" w:space="0" w:color="auto"/>
      </w:divBdr>
    </w:div>
    <w:div w:id="2089962349">
      <w:bodyDiv w:val="1"/>
      <w:marLeft w:val="0"/>
      <w:marRight w:val="0"/>
      <w:marTop w:val="0"/>
      <w:marBottom w:val="0"/>
      <w:divBdr>
        <w:top w:val="none" w:sz="0" w:space="0" w:color="auto"/>
        <w:left w:val="none" w:sz="0" w:space="0" w:color="auto"/>
        <w:bottom w:val="none" w:sz="0" w:space="0" w:color="auto"/>
        <w:right w:val="none" w:sz="0" w:space="0" w:color="auto"/>
      </w:divBdr>
    </w:div>
    <w:div w:id="2090274554">
      <w:bodyDiv w:val="1"/>
      <w:marLeft w:val="0"/>
      <w:marRight w:val="0"/>
      <w:marTop w:val="0"/>
      <w:marBottom w:val="0"/>
      <w:divBdr>
        <w:top w:val="none" w:sz="0" w:space="0" w:color="auto"/>
        <w:left w:val="none" w:sz="0" w:space="0" w:color="auto"/>
        <w:bottom w:val="none" w:sz="0" w:space="0" w:color="auto"/>
        <w:right w:val="none" w:sz="0" w:space="0" w:color="auto"/>
      </w:divBdr>
    </w:div>
    <w:div w:id="2090421735">
      <w:bodyDiv w:val="1"/>
      <w:marLeft w:val="0"/>
      <w:marRight w:val="0"/>
      <w:marTop w:val="0"/>
      <w:marBottom w:val="0"/>
      <w:divBdr>
        <w:top w:val="none" w:sz="0" w:space="0" w:color="auto"/>
        <w:left w:val="none" w:sz="0" w:space="0" w:color="auto"/>
        <w:bottom w:val="none" w:sz="0" w:space="0" w:color="auto"/>
        <w:right w:val="none" w:sz="0" w:space="0" w:color="auto"/>
      </w:divBdr>
    </w:div>
    <w:div w:id="2090880081">
      <w:bodyDiv w:val="1"/>
      <w:marLeft w:val="0"/>
      <w:marRight w:val="0"/>
      <w:marTop w:val="0"/>
      <w:marBottom w:val="0"/>
      <w:divBdr>
        <w:top w:val="none" w:sz="0" w:space="0" w:color="auto"/>
        <w:left w:val="none" w:sz="0" w:space="0" w:color="auto"/>
        <w:bottom w:val="none" w:sz="0" w:space="0" w:color="auto"/>
        <w:right w:val="none" w:sz="0" w:space="0" w:color="auto"/>
      </w:divBdr>
    </w:div>
    <w:div w:id="2091655857">
      <w:bodyDiv w:val="1"/>
      <w:marLeft w:val="0"/>
      <w:marRight w:val="0"/>
      <w:marTop w:val="0"/>
      <w:marBottom w:val="0"/>
      <w:divBdr>
        <w:top w:val="none" w:sz="0" w:space="0" w:color="auto"/>
        <w:left w:val="none" w:sz="0" w:space="0" w:color="auto"/>
        <w:bottom w:val="none" w:sz="0" w:space="0" w:color="auto"/>
        <w:right w:val="none" w:sz="0" w:space="0" w:color="auto"/>
      </w:divBdr>
    </w:div>
    <w:div w:id="2091806769">
      <w:bodyDiv w:val="1"/>
      <w:marLeft w:val="0"/>
      <w:marRight w:val="0"/>
      <w:marTop w:val="0"/>
      <w:marBottom w:val="0"/>
      <w:divBdr>
        <w:top w:val="none" w:sz="0" w:space="0" w:color="auto"/>
        <w:left w:val="none" w:sz="0" w:space="0" w:color="auto"/>
        <w:bottom w:val="none" w:sz="0" w:space="0" w:color="auto"/>
        <w:right w:val="none" w:sz="0" w:space="0" w:color="auto"/>
      </w:divBdr>
    </w:div>
    <w:div w:id="2091921349">
      <w:bodyDiv w:val="1"/>
      <w:marLeft w:val="0"/>
      <w:marRight w:val="0"/>
      <w:marTop w:val="0"/>
      <w:marBottom w:val="0"/>
      <w:divBdr>
        <w:top w:val="none" w:sz="0" w:space="0" w:color="auto"/>
        <w:left w:val="none" w:sz="0" w:space="0" w:color="auto"/>
        <w:bottom w:val="none" w:sz="0" w:space="0" w:color="auto"/>
        <w:right w:val="none" w:sz="0" w:space="0" w:color="auto"/>
      </w:divBdr>
    </w:div>
    <w:div w:id="2092116929">
      <w:bodyDiv w:val="1"/>
      <w:marLeft w:val="0"/>
      <w:marRight w:val="0"/>
      <w:marTop w:val="0"/>
      <w:marBottom w:val="0"/>
      <w:divBdr>
        <w:top w:val="none" w:sz="0" w:space="0" w:color="auto"/>
        <w:left w:val="none" w:sz="0" w:space="0" w:color="auto"/>
        <w:bottom w:val="none" w:sz="0" w:space="0" w:color="auto"/>
        <w:right w:val="none" w:sz="0" w:space="0" w:color="auto"/>
      </w:divBdr>
    </w:div>
    <w:div w:id="2092658455">
      <w:bodyDiv w:val="1"/>
      <w:marLeft w:val="0"/>
      <w:marRight w:val="0"/>
      <w:marTop w:val="0"/>
      <w:marBottom w:val="0"/>
      <w:divBdr>
        <w:top w:val="none" w:sz="0" w:space="0" w:color="auto"/>
        <w:left w:val="none" w:sz="0" w:space="0" w:color="auto"/>
        <w:bottom w:val="none" w:sz="0" w:space="0" w:color="auto"/>
        <w:right w:val="none" w:sz="0" w:space="0" w:color="auto"/>
      </w:divBdr>
    </w:div>
    <w:div w:id="2093811710">
      <w:bodyDiv w:val="1"/>
      <w:marLeft w:val="0"/>
      <w:marRight w:val="0"/>
      <w:marTop w:val="0"/>
      <w:marBottom w:val="0"/>
      <w:divBdr>
        <w:top w:val="none" w:sz="0" w:space="0" w:color="auto"/>
        <w:left w:val="none" w:sz="0" w:space="0" w:color="auto"/>
        <w:bottom w:val="none" w:sz="0" w:space="0" w:color="auto"/>
        <w:right w:val="none" w:sz="0" w:space="0" w:color="auto"/>
      </w:divBdr>
    </w:div>
    <w:div w:id="2095127639">
      <w:bodyDiv w:val="1"/>
      <w:marLeft w:val="0"/>
      <w:marRight w:val="0"/>
      <w:marTop w:val="0"/>
      <w:marBottom w:val="0"/>
      <w:divBdr>
        <w:top w:val="none" w:sz="0" w:space="0" w:color="auto"/>
        <w:left w:val="none" w:sz="0" w:space="0" w:color="auto"/>
        <w:bottom w:val="none" w:sz="0" w:space="0" w:color="auto"/>
        <w:right w:val="none" w:sz="0" w:space="0" w:color="auto"/>
      </w:divBdr>
    </w:div>
    <w:div w:id="2095585065">
      <w:bodyDiv w:val="1"/>
      <w:marLeft w:val="0"/>
      <w:marRight w:val="0"/>
      <w:marTop w:val="0"/>
      <w:marBottom w:val="0"/>
      <w:divBdr>
        <w:top w:val="none" w:sz="0" w:space="0" w:color="auto"/>
        <w:left w:val="none" w:sz="0" w:space="0" w:color="auto"/>
        <w:bottom w:val="none" w:sz="0" w:space="0" w:color="auto"/>
        <w:right w:val="none" w:sz="0" w:space="0" w:color="auto"/>
      </w:divBdr>
    </w:div>
    <w:div w:id="2096513670">
      <w:bodyDiv w:val="1"/>
      <w:marLeft w:val="0"/>
      <w:marRight w:val="0"/>
      <w:marTop w:val="0"/>
      <w:marBottom w:val="0"/>
      <w:divBdr>
        <w:top w:val="none" w:sz="0" w:space="0" w:color="auto"/>
        <w:left w:val="none" w:sz="0" w:space="0" w:color="auto"/>
        <w:bottom w:val="none" w:sz="0" w:space="0" w:color="auto"/>
        <w:right w:val="none" w:sz="0" w:space="0" w:color="auto"/>
      </w:divBdr>
    </w:div>
    <w:div w:id="2096634358">
      <w:bodyDiv w:val="1"/>
      <w:marLeft w:val="0"/>
      <w:marRight w:val="0"/>
      <w:marTop w:val="0"/>
      <w:marBottom w:val="0"/>
      <w:divBdr>
        <w:top w:val="none" w:sz="0" w:space="0" w:color="auto"/>
        <w:left w:val="none" w:sz="0" w:space="0" w:color="auto"/>
        <w:bottom w:val="none" w:sz="0" w:space="0" w:color="auto"/>
        <w:right w:val="none" w:sz="0" w:space="0" w:color="auto"/>
      </w:divBdr>
    </w:div>
    <w:div w:id="2096903110">
      <w:bodyDiv w:val="1"/>
      <w:marLeft w:val="0"/>
      <w:marRight w:val="0"/>
      <w:marTop w:val="0"/>
      <w:marBottom w:val="0"/>
      <w:divBdr>
        <w:top w:val="none" w:sz="0" w:space="0" w:color="auto"/>
        <w:left w:val="none" w:sz="0" w:space="0" w:color="auto"/>
        <w:bottom w:val="none" w:sz="0" w:space="0" w:color="auto"/>
        <w:right w:val="none" w:sz="0" w:space="0" w:color="auto"/>
      </w:divBdr>
    </w:div>
    <w:div w:id="2097247770">
      <w:bodyDiv w:val="1"/>
      <w:marLeft w:val="0"/>
      <w:marRight w:val="0"/>
      <w:marTop w:val="0"/>
      <w:marBottom w:val="0"/>
      <w:divBdr>
        <w:top w:val="none" w:sz="0" w:space="0" w:color="auto"/>
        <w:left w:val="none" w:sz="0" w:space="0" w:color="auto"/>
        <w:bottom w:val="none" w:sz="0" w:space="0" w:color="auto"/>
        <w:right w:val="none" w:sz="0" w:space="0" w:color="auto"/>
      </w:divBdr>
    </w:div>
    <w:div w:id="2097746588">
      <w:bodyDiv w:val="1"/>
      <w:marLeft w:val="0"/>
      <w:marRight w:val="0"/>
      <w:marTop w:val="0"/>
      <w:marBottom w:val="0"/>
      <w:divBdr>
        <w:top w:val="none" w:sz="0" w:space="0" w:color="auto"/>
        <w:left w:val="none" w:sz="0" w:space="0" w:color="auto"/>
        <w:bottom w:val="none" w:sz="0" w:space="0" w:color="auto"/>
        <w:right w:val="none" w:sz="0" w:space="0" w:color="auto"/>
      </w:divBdr>
    </w:div>
    <w:div w:id="2098088603">
      <w:bodyDiv w:val="1"/>
      <w:marLeft w:val="0"/>
      <w:marRight w:val="0"/>
      <w:marTop w:val="0"/>
      <w:marBottom w:val="0"/>
      <w:divBdr>
        <w:top w:val="none" w:sz="0" w:space="0" w:color="auto"/>
        <w:left w:val="none" w:sz="0" w:space="0" w:color="auto"/>
        <w:bottom w:val="none" w:sz="0" w:space="0" w:color="auto"/>
        <w:right w:val="none" w:sz="0" w:space="0" w:color="auto"/>
      </w:divBdr>
    </w:div>
    <w:div w:id="2098479284">
      <w:bodyDiv w:val="1"/>
      <w:marLeft w:val="0"/>
      <w:marRight w:val="0"/>
      <w:marTop w:val="0"/>
      <w:marBottom w:val="0"/>
      <w:divBdr>
        <w:top w:val="none" w:sz="0" w:space="0" w:color="auto"/>
        <w:left w:val="none" w:sz="0" w:space="0" w:color="auto"/>
        <w:bottom w:val="none" w:sz="0" w:space="0" w:color="auto"/>
        <w:right w:val="none" w:sz="0" w:space="0" w:color="auto"/>
      </w:divBdr>
    </w:div>
    <w:div w:id="2098669268">
      <w:bodyDiv w:val="1"/>
      <w:marLeft w:val="0"/>
      <w:marRight w:val="0"/>
      <w:marTop w:val="0"/>
      <w:marBottom w:val="0"/>
      <w:divBdr>
        <w:top w:val="none" w:sz="0" w:space="0" w:color="auto"/>
        <w:left w:val="none" w:sz="0" w:space="0" w:color="auto"/>
        <w:bottom w:val="none" w:sz="0" w:space="0" w:color="auto"/>
        <w:right w:val="none" w:sz="0" w:space="0" w:color="auto"/>
      </w:divBdr>
    </w:div>
    <w:div w:id="2099014438">
      <w:bodyDiv w:val="1"/>
      <w:marLeft w:val="0"/>
      <w:marRight w:val="0"/>
      <w:marTop w:val="0"/>
      <w:marBottom w:val="0"/>
      <w:divBdr>
        <w:top w:val="none" w:sz="0" w:space="0" w:color="auto"/>
        <w:left w:val="none" w:sz="0" w:space="0" w:color="auto"/>
        <w:bottom w:val="none" w:sz="0" w:space="0" w:color="auto"/>
        <w:right w:val="none" w:sz="0" w:space="0" w:color="auto"/>
      </w:divBdr>
    </w:div>
    <w:div w:id="2099788898">
      <w:bodyDiv w:val="1"/>
      <w:marLeft w:val="0"/>
      <w:marRight w:val="0"/>
      <w:marTop w:val="0"/>
      <w:marBottom w:val="0"/>
      <w:divBdr>
        <w:top w:val="none" w:sz="0" w:space="0" w:color="auto"/>
        <w:left w:val="none" w:sz="0" w:space="0" w:color="auto"/>
        <w:bottom w:val="none" w:sz="0" w:space="0" w:color="auto"/>
        <w:right w:val="none" w:sz="0" w:space="0" w:color="auto"/>
      </w:divBdr>
    </w:div>
    <w:div w:id="2100177922">
      <w:bodyDiv w:val="1"/>
      <w:marLeft w:val="0"/>
      <w:marRight w:val="0"/>
      <w:marTop w:val="0"/>
      <w:marBottom w:val="0"/>
      <w:divBdr>
        <w:top w:val="none" w:sz="0" w:space="0" w:color="auto"/>
        <w:left w:val="none" w:sz="0" w:space="0" w:color="auto"/>
        <w:bottom w:val="none" w:sz="0" w:space="0" w:color="auto"/>
        <w:right w:val="none" w:sz="0" w:space="0" w:color="auto"/>
      </w:divBdr>
    </w:div>
    <w:div w:id="2100715936">
      <w:bodyDiv w:val="1"/>
      <w:marLeft w:val="0"/>
      <w:marRight w:val="0"/>
      <w:marTop w:val="0"/>
      <w:marBottom w:val="0"/>
      <w:divBdr>
        <w:top w:val="none" w:sz="0" w:space="0" w:color="auto"/>
        <w:left w:val="none" w:sz="0" w:space="0" w:color="auto"/>
        <w:bottom w:val="none" w:sz="0" w:space="0" w:color="auto"/>
        <w:right w:val="none" w:sz="0" w:space="0" w:color="auto"/>
      </w:divBdr>
    </w:div>
    <w:div w:id="2102212733">
      <w:bodyDiv w:val="1"/>
      <w:marLeft w:val="0"/>
      <w:marRight w:val="0"/>
      <w:marTop w:val="0"/>
      <w:marBottom w:val="0"/>
      <w:divBdr>
        <w:top w:val="none" w:sz="0" w:space="0" w:color="auto"/>
        <w:left w:val="none" w:sz="0" w:space="0" w:color="auto"/>
        <w:bottom w:val="none" w:sz="0" w:space="0" w:color="auto"/>
        <w:right w:val="none" w:sz="0" w:space="0" w:color="auto"/>
      </w:divBdr>
    </w:div>
    <w:div w:id="2102681136">
      <w:bodyDiv w:val="1"/>
      <w:marLeft w:val="0"/>
      <w:marRight w:val="0"/>
      <w:marTop w:val="0"/>
      <w:marBottom w:val="0"/>
      <w:divBdr>
        <w:top w:val="none" w:sz="0" w:space="0" w:color="auto"/>
        <w:left w:val="none" w:sz="0" w:space="0" w:color="auto"/>
        <w:bottom w:val="none" w:sz="0" w:space="0" w:color="auto"/>
        <w:right w:val="none" w:sz="0" w:space="0" w:color="auto"/>
      </w:divBdr>
    </w:div>
    <w:div w:id="2103183607">
      <w:bodyDiv w:val="1"/>
      <w:marLeft w:val="0"/>
      <w:marRight w:val="0"/>
      <w:marTop w:val="0"/>
      <w:marBottom w:val="0"/>
      <w:divBdr>
        <w:top w:val="none" w:sz="0" w:space="0" w:color="auto"/>
        <w:left w:val="none" w:sz="0" w:space="0" w:color="auto"/>
        <w:bottom w:val="none" w:sz="0" w:space="0" w:color="auto"/>
        <w:right w:val="none" w:sz="0" w:space="0" w:color="auto"/>
      </w:divBdr>
    </w:div>
    <w:div w:id="2105303321">
      <w:bodyDiv w:val="1"/>
      <w:marLeft w:val="0"/>
      <w:marRight w:val="0"/>
      <w:marTop w:val="0"/>
      <w:marBottom w:val="0"/>
      <w:divBdr>
        <w:top w:val="none" w:sz="0" w:space="0" w:color="auto"/>
        <w:left w:val="none" w:sz="0" w:space="0" w:color="auto"/>
        <w:bottom w:val="none" w:sz="0" w:space="0" w:color="auto"/>
        <w:right w:val="none" w:sz="0" w:space="0" w:color="auto"/>
      </w:divBdr>
    </w:div>
    <w:div w:id="2106874149">
      <w:bodyDiv w:val="1"/>
      <w:marLeft w:val="0"/>
      <w:marRight w:val="0"/>
      <w:marTop w:val="0"/>
      <w:marBottom w:val="0"/>
      <w:divBdr>
        <w:top w:val="none" w:sz="0" w:space="0" w:color="auto"/>
        <w:left w:val="none" w:sz="0" w:space="0" w:color="auto"/>
        <w:bottom w:val="none" w:sz="0" w:space="0" w:color="auto"/>
        <w:right w:val="none" w:sz="0" w:space="0" w:color="auto"/>
      </w:divBdr>
    </w:div>
    <w:div w:id="2106881790">
      <w:bodyDiv w:val="1"/>
      <w:marLeft w:val="0"/>
      <w:marRight w:val="0"/>
      <w:marTop w:val="0"/>
      <w:marBottom w:val="0"/>
      <w:divBdr>
        <w:top w:val="none" w:sz="0" w:space="0" w:color="auto"/>
        <w:left w:val="none" w:sz="0" w:space="0" w:color="auto"/>
        <w:bottom w:val="none" w:sz="0" w:space="0" w:color="auto"/>
        <w:right w:val="none" w:sz="0" w:space="0" w:color="auto"/>
      </w:divBdr>
    </w:div>
    <w:div w:id="2108385331">
      <w:bodyDiv w:val="1"/>
      <w:marLeft w:val="0"/>
      <w:marRight w:val="0"/>
      <w:marTop w:val="0"/>
      <w:marBottom w:val="0"/>
      <w:divBdr>
        <w:top w:val="none" w:sz="0" w:space="0" w:color="auto"/>
        <w:left w:val="none" w:sz="0" w:space="0" w:color="auto"/>
        <w:bottom w:val="none" w:sz="0" w:space="0" w:color="auto"/>
        <w:right w:val="none" w:sz="0" w:space="0" w:color="auto"/>
      </w:divBdr>
    </w:div>
    <w:div w:id="2108957847">
      <w:bodyDiv w:val="1"/>
      <w:marLeft w:val="0"/>
      <w:marRight w:val="0"/>
      <w:marTop w:val="0"/>
      <w:marBottom w:val="0"/>
      <w:divBdr>
        <w:top w:val="none" w:sz="0" w:space="0" w:color="auto"/>
        <w:left w:val="none" w:sz="0" w:space="0" w:color="auto"/>
        <w:bottom w:val="none" w:sz="0" w:space="0" w:color="auto"/>
        <w:right w:val="none" w:sz="0" w:space="0" w:color="auto"/>
      </w:divBdr>
    </w:div>
    <w:div w:id="2109350935">
      <w:bodyDiv w:val="1"/>
      <w:marLeft w:val="0"/>
      <w:marRight w:val="0"/>
      <w:marTop w:val="0"/>
      <w:marBottom w:val="0"/>
      <w:divBdr>
        <w:top w:val="none" w:sz="0" w:space="0" w:color="auto"/>
        <w:left w:val="none" w:sz="0" w:space="0" w:color="auto"/>
        <w:bottom w:val="none" w:sz="0" w:space="0" w:color="auto"/>
        <w:right w:val="none" w:sz="0" w:space="0" w:color="auto"/>
      </w:divBdr>
    </w:div>
    <w:div w:id="2109496332">
      <w:bodyDiv w:val="1"/>
      <w:marLeft w:val="0"/>
      <w:marRight w:val="0"/>
      <w:marTop w:val="0"/>
      <w:marBottom w:val="0"/>
      <w:divBdr>
        <w:top w:val="none" w:sz="0" w:space="0" w:color="auto"/>
        <w:left w:val="none" w:sz="0" w:space="0" w:color="auto"/>
        <w:bottom w:val="none" w:sz="0" w:space="0" w:color="auto"/>
        <w:right w:val="none" w:sz="0" w:space="0" w:color="auto"/>
      </w:divBdr>
    </w:div>
    <w:div w:id="2110150434">
      <w:bodyDiv w:val="1"/>
      <w:marLeft w:val="0"/>
      <w:marRight w:val="0"/>
      <w:marTop w:val="0"/>
      <w:marBottom w:val="0"/>
      <w:divBdr>
        <w:top w:val="none" w:sz="0" w:space="0" w:color="auto"/>
        <w:left w:val="none" w:sz="0" w:space="0" w:color="auto"/>
        <w:bottom w:val="none" w:sz="0" w:space="0" w:color="auto"/>
        <w:right w:val="none" w:sz="0" w:space="0" w:color="auto"/>
      </w:divBdr>
    </w:div>
    <w:div w:id="2110201883">
      <w:bodyDiv w:val="1"/>
      <w:marLeft w:val="0"/>
      <w:marRight w:val="0"/>
      <w:marTop w:val="0"/>
      <w:marBottom w:val="0"/>
      <w:divBdr>
        <w:top w:val="none" w:sz="0" w:space="0" w:color="auto"/>
        <w:left w:val="none" w:sz="0" w:space="0" w:color="auto"/>
        <w:bottom w:val="none" w:sz="0" w:space="0" w:color="auto"/>
        <w:right w:val="none" w:sz="0" w:space="0" w:color="auto"/>
      </w:divBdr>
    </w:div>
    <w:div w:id="2110545652">
      <w:bodyDiv w:val="1"/>
      <w:marLeft w:val="0"/>
      <w:marRight w:val="0"/>
      <w:marTop w:val="0"/>
      <w:marBottom w:val="0"/>
      <w:divBdr>
        <w:top w:val="none" w:sz="0" w:space="0" w:color="auto"/>
        <w:left w:val="none" w:sz="0" w:space="0" w:color="auto"/>
        <w:bottom w:val="none" w:sz="0" w:space="0" w:color="auto"/>
        <w:right w:val="none" w:sz="0" w:space="0" w:color="auto"/>
      </w:divBdr>
    </w:div>
    <w:div w:id="2110807682">
      <w:bodyDiv w:val="1"/>
      <w:marLeft w:val="0"/>
      <w:marRight w:val="0"/>
      <w:marTop w:val="0"/>
      <w:marBottom w:val="0"/>
      <w:divBdr>
        <w:top w:val="none" w:sz="0" w:space="0" w:color="auto"/>
        <w:left w:val="none" w:sz="0" w:space="0" w:color="auto"/>
        <w:bottom w:val="none" w:sz="0" w:space="0" w:color="auto"/>
        <w:right w:val="none" w:sz="0" w:space="0" w:color="auto"/>
      </w:divBdr>
    </w:div>
    <w:div w:id="2112119822">
      <w:bodyDiv w:val="1"/>
      <w:marLeft w:val="0"/>
      <w:marRight w:val="0"/>
      <w:marTop w:val="0"/>
      <w:marBottom w:val="0"/>
      <w:divBdr>
        <w:top w:val="none" w:sz="0" w:space="0" w:color="auto"/>
        <w:left w:val="none" w:sz="0" w:space="0" w:color="auto"/>
        <w:bottom w:val="none" w:sz="0" w:space="0" w:color="auto"/>
        <w:right w:val="none" w:sz="0" w:space="0" w:color="auto"/>
      </w:divBdr>
    </w:div>
    <w:div w:id="2112435852">
      <w:bodyDiv w:val="1"/>
      <w:marLeft w:val="0"/>
      <w:marRight w:val="0"/>
      <w:marTop w:val="0"/>
      <w:marBottom w:val="0"/>
      <w:divBdr>
        <w:top w:val="none" w:sz="0" w:space="0" w:color="auto"/>
        <w:left w:val="none" w:sz="0" w:space="0" w:color="auto"/>
        <w:bottom w:val="none" w:sz="0" w:space="0" w:color="auto"/>
        <w:right w:val="none" w:sz="0" w:space="0" w:color="auto"/>
      </w:divBdr>
    </w:div>
    <w:div w:id="2112775680">
      <w:bodyDiv w:val="1"/>
      <w:marLeft w:val="0"/>
      <w:marRight w:val="0"/>
      <w:marTop w:val="0"/>
      <w:marBottom w:val="0"/>
      <w:divBdr>
        <w:top w:val="none" w:sz="0" w:space="0" w:color="auto"/>
        <w:left w:val="none" w:sz="0" w:space="0" w:color="auto"/>
        <w:bottom w:val="none" w:sz="0" w:space="0" w:color="auto"/>
        <w:right w:val="none" w:sz="0" w:space="0" w:color="auto"/>
      </w:divBdr>
    </w:div>
    <w:div w:id="2113552669">
      <w:bodyDiv w:val="1"/>
      <w:marLeft w:val="0"/>
      <w:marRight w:val="0"/>
      <w:marTop w:val="0"/>
      <w:marBottom w:val="0"/>
      <w:divBdr>
        <w:top w:val="none" w:sz="0" w:space="0" w:color="auto"/>
        <w:left w:val="none" w:sz="0" w:space="0" w:color="auto"/>
        <w:bottom w:val="none" w:sz="0" w:space="0" w:color="auto"/>
        <w:right w:val="none" w:sz="0" w:space="0" w:color="auto"/>
      </w:divBdr>
    </w:div>
    <w:div w:id="2114546105">
      <w:bodyDiv w:val="1"/>
      <w:marLeft w:val="0"/>
      <w:marRight w:val="0"/>
      <w:marTop w:val="0"/>
      <w:marBottom w:val="0"/>
      <w:divBdr>
        <w:top w:val="none" w:sz="0" w:space="0" w:color="auto"/>
        <w:left w:val="none" w:sz="0" w:space="0" w:color="auto"/>
        <w:bottom w:val="none" w:sz="0" w:space="0" w:color="auto"/>
        <w:right w:val="none" w:sz="0" w:space="0" w:color="auto"/>
      </w:divBdr>
    </w:div>
    <w:div w:id="2115057428">
      <w:bodyDiv w:val="1"/>
      <w:marLeft w:val="0"/>
      <w:marRight w:val="0"/>
      <w:marTop w:val="0"/>
      <w:marBottom w:val="0"/>
      <w:divBdr>
        <w:top w:val="none" w:sz="0" w:space="0" w:color="auto"/>
        <w:left w:val="none" w:sz="0" w:space="0" w:color="auto"/>
        <w:bottom w:val="none" w:sz="0" w:space="0" w:color="auto"/>
        <w:right w:val="none" w:sz="0" w:space="0" w:color="auto"/>
      </w:divBdr>
    </w:div>
    <w:div w:id="2116513088">
      <w:bodyDiv w:val="1"/>
      <w:marLeft w:val="0"/>
      <w:marRight w:val="0"/>
      <w:marTop w:val="0"/>
      <w:marBottom w:val="0"/>
      <w:divBdr>
        <w:top w:val="none" w:sz="0" w:space="0" w:color="auto"/>
        <w:left w:val="none" w:sz="0" w:space="0" w:color="auto"/>
        <w:bottom w:val="none" w:sz="0" w:space="0" w:color="auto"/>
        <w:right w:val="none" w:sz="0" w:space="0" w:color="auto"/>
      </w:divBdr>
    </w:div>
    <w:div w:id="2116829331">
      <w:bodyDiv w:val="1"/>
      <w:marLeft w:val="0"/>
      <w:marRight w:val="0"/>
      <w:marTop w:val="0"/>
      <w:marBottom w:val="0"/>
      <w:divBdr>
        <w:top w:val="none" w:sz="0" w:space="0" w:color="auto"/>
        <w:left w:val="none" w:sz="0" w:space="0" w:color="auto"/>
        <w:bottom w:val="none" w:sz="0" w:space="0" w:color="auto"/>
        <w:right w:val="none" w:sz="0" w:space="0" w:color="auto"/>
      </w:divBdr>
    </w:div>
    <w:div w:id="2117170511">
      <w:bodyDiv w:val="1"/>
      <w:marLeft w:val="0"/>
      <w:marRight w:val="0"/>
      <w:marTop w:val="0"/>
      <w:marBottom w:val="0"/>
      <w:divBdr>
        <w:top w:val="none" w:sz="0" w:space="0" w:color="auto"/>
        <w:left w:val="none" w:sz="0" w:space="0" w:color="auto"/>
        <w:bottom w:val="none" w:sz="0" w:space="0" w:color="auto"/>
        <w:right w:val="none" w:sz="0" w:space="0" w:color="auto"/>
      </w:divBdr>
    </w:div>
    <w:div w:id="2118214604">
      <w:bodyDiv w:val="1"/>
      <w:marLeft w:val="0"/>
      <w:marRight w:val="0"/>
      <w:marTop w:val="0"/>
      <w:marBottom w:val="0"/>
      <w:divBdr>
        <w:top w:val="none" w:sz="0" w:space="0" w:color="auto"/>
        <w:left w:val="none" w:sz="0" w:space="0" w:color="auto"/>
        <w:bottom w:val="none" w:sz="0" w:space="0" w:color="auto"/>
        <w:right w:val="none" w:sz="0" w:space="0" w:color="auto"/>
      </w:divBdr>
    </w:div>
    <w:div w:id="2119520784">
      <w:bodyDiv w:val="1"/>
      <w:marLeft w:val="0"/>
      <w:marRight w:val="0"/>
      <w:marTop w:val="0"/>
      <w:marBottom w:val="0"/>
      <w:divBdr>
        <w:top w:val="none" w:sz="0" w:space="0" w:color="auto"/>
        <w:left w:val="none" w:sz="0" w:space="0" w:color="auto"/>
        <w:bottom w:val="none" w:sz="0" w:space="0" w:color="auto"/>
        <w:right w:val="none" w:sz="0" w:space="0" w:color="auto"/>
      </w:divBdr>
    </w:div>
    <w:div w:id="2120487028">
      <w:bodyDiv w:val="1"/>
      <w:marLeft w:val="0"/>
      <w:marRight w:val="0"/>
      <w:marTop w:val="0"/>
      <w:marBottom w:val="0"/>
      <w:divBdr>
        <w:top w:val="none" w:sz="0" w:space="0" w:color="auto"/>
        <w:left w:val="none" w:sz="0" w:space="0" w:color="auto"/>
        <w:bottom w:val="none" w:sz="0" w:space="0" w:color="auto"/>
        <w:right w:val="none" w:sz="0" w:space="0" w:color="auto"/>
      </w:divBdr>
    </w:div>
    <w:div w:id="2120560314">
      <w:bodyDiv w:val="1"/>
      <w:marLeft w:val="0"/>
      <w:marRight w:val="0"/>
      <w:marTop w:val="0"/>
      <w:marBottom w:val="0"/>
      <w:divBdr>
        <w:top w:val="none" w:sz="0" w:space="0" w:color="auto"/>
        <w:left w:val="none" w:sz="0" w:space="0" w:color="auto"/>
        <w:bottom w:val="none" w:sz="0" w:space="0" w:color="auto"/>
        <w:right w:val="none" w:sz="0" w:space="0" w:color="auto"/>
      </w:divBdr>
    </w:div>
    <w:div w:id="2121101724">
      <w:bodyDiv w:val="1"/>
      <w:marLeft w:val="0"/>
      <w:marRight w:val="0"/>
      <w:marTop w:val="0"/>
      <w:marBottom w:val="0"/>
      <w:divBdr>
        <w:top w:val="none" w:sz="0" w:space="0" w:color="auto"/>
        <w:left w:val="none" w:sz="0" w:space="0" w:color="auto"/>
        <w:bottom w:val="none" w:sz="0" w:space="0" w:color="auto"/>
        <w:right w:val="none" w:sz="0" w:space="0" w:color="auto"/>
      </w:divBdr>
    </w:div>
    <w:div w:id="2121139986">
      <w:bodyDiv w:val="1"/>
      <w:marLeft w:val="0"/>
      <w:marRight w:val="0"/>
      <w:marTop w:val="0"/>
      <w:marBottom w:val="0"/>
      <w:divBdr>
        <w:top w:val="none" w:sz="0" w:space="0" w:color="auto"/>
        <w:left w:val="none" w:sz="0" w:space="0" w:color="auto"/>
        <w:bottom w:val="none" w:sz="0" w:space="0" w:color="auto"/>
        <w:right w:val="none" w:sz="0" w:space="0" w:color="auto"/>
      </w:divBdr>
    </w:div>
    <w:div w:id="2121290657">
      <w:bodyDiv w:val="1"/>
      <w:marLeft w:val="0"/>
      <w:marRight w:val="0"/>
      <w:marTop w:val="0"/>
      <w:marBottom w:val="0"/>
      <w:divBdr>
        <w:top w:val="none" w:sz="0" w:space="0" w:color="auto"/>
        <w:left w:val="none" w:sz="0" w:space="0" w:color="auto"/>
        <w:bottom w:val="none" w:sz="0" w:space="0" w:color="auto"/>
        <w:right w:val="none" w:sz="0" w:space="0" w:color="auto"/>
      </w:divBdr>
    </w:div>
    <w:div w:id="2123645711">
      <w:bodyDiv w:val="1"/>
      <w:marLeft w:val="0"/>
      <w:marRight w:val="0"/>
      <w:marTop w:val="0"/>
      <w:marBottom w:val="0"/>
      <w:divBdr>
        <w:top w:val="none" w:sz="0" w:space="0" w:color="auto"/>
        <w:left w:val="none" w:sz="0" w:space="0" w:color="auto"/>
        <w:bottom w:val="none" w:sz="0" w:space="0" w:color="auto"/>
        <w:right w:val="none" w:sz="0" w:space="0" w:color="auto"/>
      </w:divBdr>
    </w:div>
    <w:div w:id="2124184896">
      <w:bodyDiv w:val="1"/>
      <w:marLeft w:val="0"/>
      <w:marRight w:val="0"/>
      <w:marTop w:val="0"/>
      <w:marBottom w:val="0"/>
      <w:divBdr>
        <w:top w:val="none" w:sz="0" w:space="0" w:color="auto"/>
        <w:left w:val="none" w:sz="0" w:space="0" w:color="auto"/>
        <w:bottom w:val="none" w:sz="0" w:space="0" w:color="auto"/>
        <w:right w:val="none" w:sz="0" w:space="0" w:color="auto"/>
      </w:divBdr>
    </w:div>
    <w:div w:id="2124225192">
      <w:bodyDiv w:val="1"/>
      <w:marLeft w:val="0"/>
      <w:marRight w:val="0"/>
      <w:marTop w:val="0"/>
      <w:marBottom w:val="0"/>
      <w:divBdr>
        <w:top w:val="none" w:sz="0" w:space="0" w:color="auto"/>
        <w:left w:val="none" w:sz="0" w:space="0" w:color="auto"/>
        <w:bottom w:val="none" w:sz="0" w:space="0" w:color="auto"/>
        <w:right w:val="none" w:sz="0" w:space="0" w:color="auto"/>
      </w:divBdr>
    </w:div>
    <w:div w:id="2124226032">
      <w:bodyDiv w:val="1"/>
      <w:marLeft w:val="0"/>
      <w:marRight w:val="0"/>
      <w:marTop w:val="0"/>
      <w:marBottom w:val="0"/>
      <w:divBdr>
        <w:top w:val="none" w:sz="0" w:space="0" w:color="auto"/>
        <w:left w:val="none" w:sz="0" w:space="0" w:color="auto"/>
        <w:bottom w:val="none" w:sz="0" w:space="0" w:color="auto"/>
        <w:right w:val="none" w:sz="0" w:space="0" w:color="auto"/>
      </w:divBdr>
    </w:div>
    <w:div w:id="2124568250">
      <w:bodyDiv w:val="1"/>
      <w:marLeft w:val="0"/>
      <w:marRight w:val="0"/>
      <w:marTop w:val="0"/>
      <w:marBottom w:val="0"/>
      <w:divBdr>
        <w:top w:val="none" w:sz="0" w:space="0" w:color="auto"/>
        <w:left w:val="none" w:sz="0" w:space="0" w:color="auto"/>
        <w:bottom w:val="none" w:sz="0" w:space="0" w:color="auto"/>
        <w:right w:val="none" w:sz="0" w:space="0" w:color="auto"/>
      </w:divBdr>
    </w:div>
    <w:div w:id="2124839211">
      <w:bodyDiv w:val="1"/>
      <w:marLeft w:val="0"/>
      <w:marRight w:val="0"/>
      <w:marTop w:val="0"/>
      <w:marBottom w:val="0"/>
      <w:divBdr>
        <w:top w:val="none" w:sz="0" w:space="0" w:color="auto"/>
        <w:left w:val="none" w:sz="0" w:space="0" w:color="auto"/>
        <w:bottom w:val="none" w:sz="0" w:space="0" w:color="auto"/>
        <w:right w:val="none" w:sz="0" w:space="0" w:color="auto"/>
      </w:divBdr>
    </w:div>
    <w:div w:id="2125610118">
      <w:bodyDiv w:val="1"/>
      <w:marLeft w:val="0"/>
      <w:marRight w:val="0"/>
      <w:marTop w:val="0"/>
      <w:marBottom w:val="0"/>
      <w:divBdr>
        <w:top w:val="none" w:sz="0" w:space="0" w:color="auto"/>
        <w:left w:val="none" w:sz="0" w:space="0" w:color="auto"/>
        <w:bottom w:val="none" w:sz="0" w:space="0" w:color="auto"/>
        <w:right w:val="none" w:sz="0" w:space="0" w:color="auto"/>
      </w:divBdr>
    </w:div>
    <w:div w:id="2126462772">
      <w:bodyDiv w:val="1"/>
      <w:marLeft w:val="0"/>
      <w:marRight w:val="0"/>
      <w:marTop w:val="0"/>
      <w:marBottom w:val="0"/>
      <w:divBdr>
        <w:top w:val="none" w:sz="0" w:space="0" w:color="auto"/>
        <w:left w:val="none" w:sz="0" w:space="0" w:color="auto"/>
        <w:bottom w:val="none" w:sz="0" w:space="0" w:color="auto"/>
        <w:right w:val="none" w:sz="0" w:space="0" w:color="auto"/>
      </w:divBdr>
    </w:div>
    <w:div w:id="2127769180">
      <w:bodyDiv w:val="1"/>
      <w:marLeft w:val="0"/>
      <w:marRight w:val="0"/>
      <w:marTop w:val="0"/>
      <w:marBottom w:val="0"/>
      <w:divBdr>
        <w:top w:val="none" w:sz="0" w:space="0" w:color="auto"/>
        <w:left w:val="none" w:sz="0" w:space="0" w:color="auto"/>
        <w:bottom w:val="none" w:sz="0" w:space="0" w:color="auto"/>
        <w:right w:val="none" w:sz="0" w:space="0" w:color="auto"/>
      </w:divBdr>
    </w:div>
    <w:div w:id="2128499580">
      <w:bodyDiv w:val="1"/>
      <w:marLeft w:val="0"/>
      <w:marRight w:val="0"/>
      <w:marTop w:val="0"/>
      <w:marBottom w:val="0"/>
      <w:divBdr>
        <w:top w:val="none" w:sz="0" w:space="0" w:color="auto"/>
        <w:left w:val="none" w:sz="0" w:space="0" w:color="auto"/>
        <w:bottom w:val="none" w:sz="0" w:space="0" w:color="auto"/>
        <w:right w:val="none" w:sz="0" w:space="0" w:color="auto"/>
      </w:divBdr>
    </w:div>
    <w:div w:id="2128695433">
      <w:bodyDiv w:val="1"/>
      <w:marLeft w:val="0"/>
      <w:marRight w:val="0"/>
      <w:marTop w:val="0"/>
      <w:marBottom w:val="0"/>
      <w:divBdr>
        <w:top w:val="none" w:sz="0" w:space="0" w:color="auto"/>
        <w:left w:val="none" w:sz="0" w:space="0" w:color="auto"/>
        <w:bottom w:val="none" w:sz="0" w:space="0" w:color="auto"/>
        <w:right w:val="none" w:sz="0" w:space="0" w:color="auto"/>
      </w:divBdr>
    </w:div>
    <w:div w:id="2129932345">
      <w:bodyDiv w:val="1"/>
      <w:marLeft w:val="0"/>
      <w:marRight w:val="0"/>
      <w:marTop w:val="0"/>
      <w:marBottom w:val="0"/>
      <w:divBdr>
        <w:top w:val="none" w:sz="0" w:space="0" w:color="auto"/>
        <w:left w:val="none" w:sz="0" w:space="0" w:color="auto"/>
        <w:bottom w:val="none" w:sz="0" w:space="0" w:color="auto"/>
        <w:right w:val="none" w:sz="0" w:space="0" w:color="auto"/>
      </w:divBdr>
    </w:div>
    <w:div w:id="2130080446">
      <w:bodyDiv w:val="1"/>
      <w:marLeft w:val="0"/>
      <w:marRight w:val="0"/>
      <w:marTop w:val="0"/>
      <w:marBottom w:val="0"/>
      <w:divBdr>
        <w:top w:val="none" w:sz="0" w:space="0" w:color="auto"/>
        <w:left w:val="none" w:sz="0" w:space="0" w:color="auto"/>
        <w:bottom w:val="none" w:sz="0" w:space="0" w:color="auto"/>
        <w:right w:val="none" w:sz="0" w:space="0" w:color="auto"/>
      </w:divBdr>
    </w:div>
    <w:div w:id="2130320033">
      <w:bodyDiv w:val="1"/>
      <w:marLeft w:val="0"/>
      <w:marRight w:val="0"/>
      <w:marTop w:val="0"/>
      <w:marBottom w:val="0"/>
      <w:divBdr>
        <w:top w:val="none" w:sz="0" w:space="0" w:color="auto"/>
        <w:left w:val="none" w:sz="0" w:space="0" w:color="auto"/>
        <w:bottom w:val="none" w:sz="0" w:space="0" w:color="auto"/>
        <w:right w:val="none" w:sz="0" w:space="0" w:color="auto"/>
      </w:divBdr>
    </w:div>
    <w:div w:id="2130661488">
      <w:bodyDiv w:val="1"/>
      <w:marLeft w:val="0"/>
      <w:marRight w:val="0"/>
      <w:marTop w:val="0"/>
      <w:marBottom w:val="0"/>
      <w:divBdr>
        <w:top w:val="none" w:sz="0" w:space="0" w:color="auto"/>
        <w:left w:val="none" w:sz="0" w:space="0" w:color="auto"/>
        <w:bottom w:val="none" w:sz="0" w:space="0" w:color="auto"/>
        <w:right w:val="none" w:sz="0" w:space="0" w:color="auto"/>
      </w:divBdr>
    </w:div>
    <w:div w:id="2130663495">
      <w:bodyDiv w:val="1"/>
      <w:marLeft w:val="0"/>
      <w:marRight w:val="0"/>
      <w:marTop w:val="0"/>
      <w:marBottom w:val="0"/>
      <w:divBdr>
        <w:top w:val="none" w:sz="0" w:space="0" w:color="auto"/>
        <w:left w:val="none" w:sz="0" w:space="0" w:color="auto"/>
        <w:bottom w:val="none" w:sz="0" w:space="0" w:color="auto"/>
        <w:right w:val="none" w:sz="0" w:space="0" w:color="auto"/>
      </w:divBdr>
    </w:div>
    <w:div w:id="2131581584">
      <w:bodyDiv w:val="1"/>
      <w:marLeft w:val="0"/>
      <w:marRight w:val="0"/>
      <w:marTop w:val="0"/>
      <w:marBottom w:val="0"/>
      <w:divBdr>
        <w:top w:val="none" w:sz="0" w:space="0" w:color="auto"/>
        <w:left w:val="none" w:sz="0" w:space="0" w:color="auto"/>
        <w:bottom w:val="none" w:sz="0" w:space="0" w:color="auto"/>
        <w:right w:val="none" w:sz="0" w:space="0" w:color="auto"/>
      </w:divBdr>
    </w:div>
    <w:div w:id="2131825724">
      <w:bodyDiv w:val="1"/>
      <w:marLeft w:val="0"/>
      <w:marRight w:val="0"/>
      <w:marTop w:val="0"/>
      <w:marBottom w:val="0"/>
      <w:divBdr>
        <w:top w:val="none" w:sz="0" w:space="0" w:color="auto"/>
        <w:left w:val="none" w:sz="0" w:space="0" w:color="auto"/>
        <w:bottom w:val="none" w:sz="0" w:space="0" w:color="auto"/>
        <w:right w:val="none" w:sz="0" w:space="0" w:color="auto"/>
      </w:divBdr>
    </w:div>
    <w:div w:id="2132553471">
      <w:bodyDiv w:val="1"/>
      <w:marLeft w:val="0"/>
      <w:marRight w:val="0"/>
      <w:marTop w:val="0"/>
      <w:marBottom w:val="0"/>
      <w:divBdr>
        <w:top w:val="none" w:sz="0" w:space="0" w:color="auto"/>
        <w:left w:val="none" w:sz="0" w:space="0" w:color="auto"/>
        <w:bottom w:val="none" w:sz="0" w:space="0" w:color="auto"/>
        <w:right w:val="none" w:sz="0" w:space="0" w:color="auto"/>
      </w:divBdr>
    </w:div>
    <w:div w:id="2133089930">
      <w:bodyDiv w:val="1"/>
      <w:marLeft w:val="0"/>
      <w:marRight w:val="0"/>
      <w:marTop w:val="0"/>
      <w:marBottom w:val="0"/>
      <w:divBdr>
        <w:top w:val="none" w:sz="0" w:space="0" w:color="auto"/>
        <w:left w:val="none" w:sz="0" w:space="0" w:color="auto"/>
        <w:bottom w:val="none" w:sz="0" w:space="0" w:color="auto"/>
        <w:right w:val="none" w:sz="0" w:space="0" w:color="auto"/>
      </w:divBdr>
    </w:div>
    <w:div w:id="2133280222">
      <w:bodyDiv w:val="1"/>
      <w:marLeft w:val="0"/>
      <w:marRight w:val="0"/>
      <w:marTop w:val="0"/>
      <w:marBottom w:val="0"/>
      <w:divBdr>
        <w:top w:val="none" w:sz="0" w:space="0" w:color="auto"/>
        <w:left w:val="none" w:sz="0" w:space="0" w:color="auto"/>
        <w:bottom w:val="none" w:sz="0" w:space="0" w:color="auto"/>
        <w:right w:val="none" w:sz="0" w:space="0" w:color="auto"/>
      </w:divBdr>
    </w:div>
    <w:div w:id="2133359025">
      <w:bodyDiv w:val="1"/>
      <w:marLeft w:val="0"/>
      <w:marRight w:val="0"/>
      <w:marTop w:val="0"/>
      <w:marBottom w:val="0"/>
      <w:divBdr>
        <w:top w:val="none" w:sz="0" w:space="0" w:color="auto"/>
        <w:left w:val="none" w:sz="0" w:space="0" w:color="auto"/>
        <w:bottom w:val="none" w:sz="0" w:space="0" w:color="auto"/>
        <w:right w:val="none" w:sz="0" w:space="0" w:color="auto"/>
      </w:divBdr>
    </w:div>
    <w:div w:id="2134473039">
      <w:bodyDiv w:val="1"/>
      <w:marLeft w:val="0"/>
      <w:marRight w:val="0"/>
      <w:marTop w:val="0"/>
      <w:marBottom w:val="0"/>
      <w:divBdr>
        <w:top w:val="none" w:sz="0" w:space="0" w:color="auto"/>
        <w:left w:val="none" w:sz="0" w:space="0" w:color="auto"/>
        <w:bottom w:val="none" w:sz="0" w:space="0" w:color="auto"/>
        <w:right w:val="none" w:sz="0" w:space="0" w:color="auto"/>
      </w:divBdr>
    </w:div>
    <w:div w:id="2134858602">
      <w:bodyDiv w:val="1"/>
      <w:marLeft w:val="0"/>
      <w:marRight w:val="0"/>
      <w:marTop w:val="0"/>
      <w:marBottom w:val="0"/>
      <w:divBdr>
        <w:top w:val="none" w:sz="0" w:space="0" w:color="auto"/>
        <w:left w:val="none" w:sz="0" w:space="0" w:color="auto"/>
        <w:bottom w:val="none" w:sz="0" w:space="0" w:color="auto"/>
        <w:right w:val="none" w:sz="0" w:space="0" w:color="auto"/>
      </w:divBdr>
    </w:div>
    <w:div w:id="2135368043">
      <w:bodyDiv w:val="1"/>
      <w:marLeft w:val="0"/>
      <w:marRight w:val="0"/>
      <w:marTop w:val="0"/>
      <w:marBottom w:val="0"/>
      <w:divBdr>
        <w:top w:val="none" w:sz="0" w:space="0" w:color="auto"/>
        <w:left w:val="none" w:sz="0" w:space="0" w:color="auto"/>
        <w:bottom w:val="none" w:sz="0" w:space="0" w:color="auto"/>
        <w:right w:val="none" w:sz="0" w:space="0" w:color="auto"/>
      </w:divBdr>
    </w:div>
    <w:div w:id="2135560286">
      <w:bodyDiv w:val="1"/>
      <w:marLeft w:val="0"/>
      <w:marRight w:val="0"/>
      <w:marTop w:val="0"/>
      <w:marBottom w:val="0"/>
      <w:divBdr>
        <w:top w:val="none" w:sz="0" w:space="0" w:color="auto"/>
        <w:left w:val="none" w:sz="0" w:space="0" w:color="auto"/>
        <w:bottom w:val="none" w:sz="0" w:space="0" w:color="auto"/>
        <w:right w:val="none" w:sz="0" w:space="0" w:color="auto"/>
      </w:divBdr>
    </w:div>
    <w:div w:id="2135981272">
      <w:bodyDiv w:val="1"/>
      <w:marLeft w:val="0"/>
      <w:marRight w:val="0"/>
      <w:marTop w:val="0"/>
      <w:marBottom w:val="0"/>
      <w:divBdr>
        <w:top w:val="none" w:sz="0" w:space="0" w:color="auto"/>
        <w:left w:val="none" w:sz="0" w:space="0" w:color="auto"/>
        <w:bottom w:val="none" w:sz="0" w:space="0" w:color="auto"/>
        <w:right w:val="none" w:sz="0" w:space="0" w:color="auto"/>
      </w:divBdr>
    </w:div>
    <w:div w:id="2136949967">
      <w:bodyDiv w:val="1"/>
      <w:marLeft w:val="0"/>
      <w:marRight w:val="0"/>
      <w:marTop w:val="0"/>
      <w:marBottom w:val="0"/>
      <w:divBdr>
        <w:top w:val="none" w:sz="0" w:space="0" w:color="auto"/>
        <w:left w:val="none" w:sz="0" w:space="0" w:color="auto"/>
        <w:bottom w:val="none" w:sz="0" w:space="0" w:color="auto"/>
        <w:right w:val="none" w:sz="0" w:space="0" w:color="auto"/>
      </w:divBdr>
    </w:div>
    <w:div w:id="2137285075">
      <w:bodyDiv w:val="1"/>
      <w:marLeft w:val="0"/>
      <w:marRight w:val="0"/>
      <w:marTop w:val="0"/>
      <w:marBottom w:val="0"/>
      <w:divBdr>
        <w:top w:val="none" w:sz="0" w:space="0" w:color="auto"/>
        <w:left w:val="none" w:sz="0" w:space="0" w:color="auto"/>
        <w:bottom w:val="none" w:sz="0" w:space="0" w:color="auto"/>
        <w:right w:val="none" w:sz="0" w:space="0" w:color="auto"/>
      </w:divBdr>
    </w:div>
    <w:div w:id="2138061736">
      <w:bodyDiv w:val="1"/>
      <w:marLeft w:val="0"/>
      <w:marRight w:val="0"/>
      <w:marTop w:val="0"/>
      <w:marBottom w:val="0"/>
      <w:divBdr>
        <w:top w:val="none" w:sz="0" w:space="0" w:color="auto"/>
        <w:left w:val="none" w:sz="0" w:space="0" w:color="auto"/>
        <w:bottom w:val="none" w:sz="0" w:space="0" w:color="auto"/>
        <w:right w:val="none" w:sz="0" w:space="0" w:color="auto"/>
      </w:divBdr>
    </w:div>
    <w:div w:id="2138449554">
      <w:bodyDiv w:val="1"/>
      <w:marLeft w:val="0"/>
      <w:marRight w:val="0"/>
      <w:marTop w:val="0"/>
      <w:marBottom w:val="0"/>
      <w:divBdr>
        <w:top w:val="none" w:sz="0" w:space="0" w:color="auto"/>
        <w:left w:val="none" w:sz="0" w:space="0" w:color="auto"/>
        <w:bottom w:val="none" w:sz="0" w:space="0" w:color="auto"/>
        <w:right w:val="none" w:sz="0" w:space="0" w:color="auto"/>
      </w:divBdr>
    </w:div>
    <w:div w:id="2138646132">
      <w:bodyDiv w:val="1"/>
      <w:marLeft w:val="0"/>
      <w:marRight w:val="0"/>
      <w:marTop w:val="0"/>
      <w:marBottom w:val="0"/>
      <w:divBdr>
        <w:top w:val="none" w:sz="0" w:space="0" w:color="auto"/>
        <w:left w:val="none" w:sz="0" w:space="0" w:color="auto"/>
        <w:bottom w:val="none" w:sz="0" w:space="0" w:color="auto"/>
        <w:right w:val="none" w:sz="0" w:space="0" w:color="auto"/>
      </w:divBdr>
    </w:div>
    <w:div w:id="2138718672">
      <w:bodyDiv w:val="1"/>
      <w:marLeft w:val="0"/>
      <w:marRight w:val="0"/>
      <w:marTop w:val="0"/>
      <w:marBottom w:val="0"/>
      <w:divBdr>
        <w:top w:val="none" w:sz="0" w:space="0" w:color="auto"/>
        <w:left w:val="none" w:sz="0" w:space="0" w:color="auto"/>
        <w:bottom w:val="none" w:sz="0" w:space="0" w:color="auto"/>
        <w:right w:val="none" w:sz="0" w:space="0" w:color="auto"/>
      </w:divBdr>
    </w:div>
    <w:div w:id="2139105969">
      <w:bodyDiv w:val="1"/>
      <w:marLeft w:val="0"/>
      <w:marRight w:val="0"/>
      <w:marTop w:val="0"/>
      <w:marBottom w:val="0"/>
      <w:divBdr>
        <w:top w:val="none" w:sz="0" w:space="0" w:color="auto"/>
        <w:left w:val="none" w:sz="0" w:space="0" w:color="auto"/>
        <w:bottom w:val="none" w:sz="0" w:space="0" w:color="auto"/>
        <w:right w:val="none" w:sz="0" w:space="0" w:color="auto"/>
      </w:divBdr>
    </w:div>
    <w:div w:id="2139293817">
      <w:bodyDiv w:val="1"/>
      <w:marLeft w:val="0"/>
      <w:marRight w:val="0"/>
      <w:marTop w:val="0"/>
      <w:marBottom w:val="0"/>
      <w:divBdr>
        <w:top w:val="none" w:sz="0" w:space="0" w:color="auto"/>
        <w:left w:val="none" w:sz="0" w:space="0" w:color="auto"/>
        <w:bottom w:val="none" w:sz="0" w:space="0" w:color="auto"/>
        <w:right w:val="none" w:sz="0" w:space="0" w:color="auto"/>
      </w:divBdr>
    </w:div>
    <w:div w:id="2140417539">
      <w:bodyDiv w:val="1"/>
      <w:marLeft w:val="0"/>
      <w:marRight w:val="0"/>
      <w:marTop w:val="0"/>
      <w:marBottom w:val="0"/>
      <w:divBdr>
        <w:top w:val="none" w:sz="0" w:space="0" w:color="auto"/>
        <w:left w:val="none" w:sz="0" w:space="0" w:color="auto"/>
        <w:bottom w:val="none" w:sz="0" w:space="0" w:color="auto"/>
        <w:right w:val="none" w:sz="0" w:space="0" w:color="auto"/>
      </w:divBdr>
    </w:div>
    <w:div w:id="2141147191">
      <w:bodyDiv w:val="1"/>
      <w:marLeft w:val="0"/>
      <w:marRight w:val="0"/>
      <w:marTop w:val="0"/>
      <w:marBottom w:val="0"/>
      <w:divBdr>
        <w:top w:val="none" w:sz="0" w:space="0" w:color="auto"/>
        <w:left w:val="none" w:sz="0" w:space="0" w:color="auto"/>
        <w:bottom w:val="none" w:sz="0" w:space="0" w:color="auto"/>
        <w:right w:val="none" w:sz="0" w:space="0" w:color="auto"/>
      </w:divBdr>
    </w:div>
    <w:div w:id="2141805891">
      <w:bodyDiv w:val="1"/>
      <w:marLeft w:val="0"/>
      <w:marRight w:val="0"/>
      <w:marTop w:val="0"/>
      <w:marBottom w:val="0"/>
      <w:divBdr>
        <w:top w:val="none" w:sz="0" w:space="0" w:color="auto"/>
        <w:left w:val="none" w:sz="0" w:space="0" w:color="auto"/>
        <w:bottom w:val="none" w:sz="0" w:space="0" w:color="auto"/>
        <w:right w:val="none" w:sz="0" w:space="0" w:color="auto"/>
      </w:divBdr>
    </w:div>
    <w:div w:id="2142379757">
      <w:bodyDiv w:val="1"/>
      <w:marLeft w:val="0"/>
      <w:marRight w:val="0"/>
      <w:marTop w:val="0"/>
      <w:marBottom w:val="0"/>
      <w:divBdr>
        <w:top w:val="none" w:sz="0" w:space="0" w:color="auto"/>
        <w:left w:val="none" w:sz="0" w:space="0" w:color="auto"/>
        <w:bottom w:val="none" w:sz="0" w:space="0" w:color="auto"/>
        <w:right w:val="none" w:sz="0" w:space="0" w:color="auto"/>
      </w:divBdr>
    </w:div>
    <w:div w:id="2142645727">
      <w:bodyDiv w:val="1"/>
      <w:marLeft w:val="0"/>
      <w:marRight w:val="0"/>
      <w:marTop w:val="0"/>
      <w:marBottom w:val="0"/>
      <w:divBdr>
        <w:top w:val="none" w:sz="0" w:space="0" w:color="auto"/>
        <w:left w:val="none" w:sz="0" w:space="0" w:color="auto"/>
        <w:bottom w:val="none" w:sz="0" w:space="0" w:color="auto"/>
        <w:right w:val="none" w:sz="0" w:space="0" w:color="auto"/>
      </w:divBdr>
    </w:div>
    <w:div w:id="2143234435">
      <w:bodyDiv w:val="1"/>
      <w:marLeft w:val="0"/>
      <w:marRight w:val="0"/>
      <w:marTop w:val="0"/>
      <w:marBottom w:val="0"/>
      <w:divBdr>
        <w:top w:val="none" w:sz="0" w:space="0" w:color="auto"/>
        <w:left w:val="none" w:sz="0" w:space="0" w:color="auto"/>
        <w:bottom w:val="none" w:sz="0" w:space="0" w:color="auto"/>
        <w:right w:val="none" w:sz="0" w:space="0" w:color="auto"/>
      </w:divBdr>
    </w:div>
    <w:div w:id="2143958528">
      <w:bodyDiv w:val="1"/>
      <w:marLeft w:val="0"/>
      <w:marRight w:val="0"/>
      <w:marTop w:val="0"/>
      <w:marBottom w:val="0"/>
      <w:divBdr>
        <w:top w:val="none" w:sz="0" w:space="0" w:color="auto"/>
        <w:left w:val="none" w:sz="0" w:space="0" w:color="auto"/>
        <w:bottom w:val="none" w:sz="0" w:space="0" w:color="auto"/>
        <w:right w:val="none" w:sz="0" w:space="0" w:color="auto"/>
      </w:divBdr>
    </w:div>
    <w:div w:id="2144346463">
      <w:bodyDiv w:val="1"/>
      <w:marLeft w:val="0"/>
      <w:marRight w:val="0"/>
      <w:marTop w:val="0"/>
      <w:marBottom w:val="0"/>
      <w:divBdr>
        <w:top w:val="none" w:sz="0" w:space="0" w:color="auto"/>
        <w:left w:val="none" w:sz="0" w:space="0" w:color="auto"/>
        <w:bottom w:val="none" w:sz="0" w:space="0" w:color="auto"/>
        <w:right w:val="none" w:sz="0" w:space="0" w:color="auto"/>
      </w:divBdr>
    </w:div>
    <w:div w:id="2144695049">
      <w:bodyDiv w:val="1"/>
      <w:marLeft w:val="0"/>
      <w:marRight w:val="0"/>
      <w:marTop w:val="0"/>
      <w:marBottom w:val="0"/>
      <w:divBdr>
        <w:top w:val="none" w:sz="0" w:space="0" w:color="auto"/>
        <w:left w:val="none" w:sz="0" w:space="0" w:color="auto"/>
        <w:bottom w:val="none" w:sz="0" w:space="0" w:color="auto"/>
        <w:right w:val="none" w:sz="0" w:space="0" w:color="auto"/>
      </w:divBdr>
    </w:div>
    <w:div w:id="2144931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file:///W:\TFG\TFG.docx" TargetMode="External"/><Relationship Id="rId21" Type="http://schemas.openxmlformats.org/officeDocument/2006/relationships/hyperlink" Target="file:///W:\TFG\TFG.docx" TargetMode="External"/><Relationship Id="rId42" Type="http://schemas.openxmlformats.org/officeDocument/2006/relationships/image" Target="media/image7.jpeg"/><Relationship Id="rId47" Type="http://schemas.openxmlformats.org/officeDocument/2006/relationships/image" Target="media/image12.png"/><Relationship Id="rId63" Type="http://schemas.openxmlformats.org/officeDocument/2006/relationships/image" Target="media/image22.emf"/><Relationship Id="rId68" Type="http://schemas.openxmlformats.org/officeDocument/2006/relationships/image" Target="media/image27.png"/><Relationship Id="rId84" Type="http://schemas.openxmlformats.org/officeDocument/2006/relationships/image" Target="media/image43.png"/><Relationship Id="rId89" Type="http://schemas.openxmlformats.org/officeDocument/2006/relationships/image" Target="media/image48.png"/><Relationship Id="rId2" Type="http://schemas.openxmlformats.org/officeDocument/2006/relationships/numbering" Target="numbering.xml"/><Relationship Id="rId16" Type="http://schemas.openxmlformats.org/officeDocument/2006/relationships/footer" Target="footer3.xml"/><Relationship Id="rId29" Type="http://schemas.openxmlformats.org/officeDocument/2006/relationships/hyperlink" Target="file:///W:\TFG\TFG.docx" TargetMode="External"/><Relationship Id="rId107" Type="http://schemas.openxmlformats.org/officeDocument/2006/relationships/header" Target="header15.xml"/><Relationship Id="rId11" Type="http://schemas.openxmlformats.org/officeDocument/2006/relationships/header" Target="header1.xml"/><Relationship Id="rId24" Type="http://schemas.openxmlformats.org/officeDocument/2006/relationships/hyperlink" Target="file:///W:\TFG\TFG.docx" TargetMode="External"/><Relationship Id="rId32" Type="http://schemas.openxmlformats.org/officeDocument/2006/relationships/header" Target="header6.xml"/><Relationship Id="rId37" Type="http://schemas.openxmlformats.org/officeDocument/2006/relationships/image" Target="media/image3.png"/><Relationship Id="rId40" Type="http://schemas.openxmlformats.org/officeDocument/2006/relationships/image" Target="media/image6.png"/><Relationship Id="rId45" Type="http://schemas.openxmlformats.org/officeDocument/2006/relationships/image" Target="media/image10.png"/><Relationship Id="rId53" Type="http://schemas.openxmlformats.org/officeDocument/2006/relationships/image" Target="media/image14.jpeg"/><Relationship Id="rId58" Type="http://schemas.openxmlformats.org/officeDocument/2006/relationships/footer" Target="footer8.xml"/><Relationship Id="rId66" Type="http://schemas.openxmlformats.org/officeDocument/2006/relationships/image" Target="media/image25.png"/><Relationship Id="rId74" Type="http://schemas.openxmlformats.org/officeDocument/2006/relationships/image" Target="media/image33.png"/><Relationship Id="rId79" Type="http://schemas.openxmlformats.org/officeDocument/2006/relationships/image" Target="media/image38.png"/><Relationship Id="rId87" Type="http://schemas.openxmlformats.org/officeDocument/2006/relationships/image" Target="media/image46.png"/><Relationship Id="rId102" Type="http://schemas.openxmlformats.org/officeDocument/2006/relationships/image" Target="media/image61.png"/><Relationship Id="rId110"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image" Target="media/image20.emf"/><Relationship Id="rId82" Type="http://schemas.openxmlformats.org/officeDocument/2006/relationships/image" Target="media/image41.png"/><Relationship Id="rId90" Type="http://schemas.openxmlformats.org/officeDocument/2006/relationships/image" Target="media/image49.png"/><Relationship Id="rId95" Type="http://schemas.openxmlformats.org/officeDocument/2006/relationships/image" Target="media/image54.png"/><Relationship Id="rId19" Type="http://schemas.openxmlformats.org/officeDocument/2006/relationships/hyperlink" Target="file:///W:\TFG\TFG.docx" TargetMode="External"/><Relationship Id="rId14" Type="http://schemas.openxmlformats.org/officeDocument/2006/relationships/footer" Target="footer2.xml"/><Relationship Id="rId22" Type="http://schemas.openxmlformats.org/officeDocument/2006/relationships/hyperlink" Target="file:///W:\TFG\TFG.docx" TargetMode="External"/><Relationship Id="rId27" Type="http://schemas.openxmlformats.org/officeDocument/2006/relationships/hyperlink" Target="file:///W:\TFG\TFG.docx" TargetMode="External"/><Relationship Id="rId30" Type="http://schemas.openxmlformats.org/officeDocument/2006/relationships/header" Target="header5.xml"/><Relationship Id="rId35" Type="http://schemas.openxmlformats.org/officeDocument/2006/relationships/header" Target="header9.xml"/><Relationship Id="rId43" Type="http://schemas.openxmlformats.org/officeDocument/2006/relationships/image" Target="media/image8.png"/><Relationship Id="rId48" Type="http://schemas.openxmlformats.org/officeDocument/2006/relationships/image" Target="media/image13.png"/><Relationship Id="rId56" Type="http://schemas.openxmlformats.org/officeDocument/2006/relationships/image" Target="media/image17.emf"/><Relationship Id="rId64" Type="http://schemas.openxmlformats.org/officeDocument/2006/relationships/image" Target="media/image23.emf"/><Relationship Id="rId69" Type="http://schemas.openxmlformats.org/officeDocument/2006/relationships/image" Target="media/image28.png"/><Relationship Id="rId77" Type="http://schemas.openxmlformats.org/officeDocument/2006/relationships/image" Target="media/image36.png"/><Relationship Id="rId100" Type="http://schemas.openxmlformats.org/officeDocument/2006/relationships/image" Target="media/image59.png"/><Relationship Id="rId105" Type="http://schemas.openxmlformats.org/officeDocument/2006/relationships/header" Target="header13.xml"/><Relationship Id="rId8" Type="http://schemas.openxmlformats.org/officeDocument/2006/relationships/hyperlink" Target="http://www.upv.es/entidades/ETSIAMN/indexc.html" TargetMode="External"/><Relationship Id="rId51" Type="http://schemas.openxmlformats.org/officeDocument/2006/relationships/header" Target="header11.xml"/><Relationship Id="rId72" Type="http://schemas.openxmlformats.org/officeDocument/2006/relationships/image" Target="media/image31.png"/><Relationship Id="rId80" Type="http://schemas.openxmlformats.org/officeDocument/2006/relationships/image" Target="media/image39.png"/><Relationship Id="rId85" Type="http://schemas.openxmlformats.org/officeDocument/2006/relationships/image" Target="media/image44.png"/><Relationship Id="rId93" Type="http://schemas.openxmlformats.org/officeDocument/2006/relationships/image" Target="media/image52.png"/><Relationship Id="rId98" Type="http://schemas.openxmlformats.org/officeDocument/2006/relationships/image" Target="media/image57.png"/><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header" Target="header4.xml"/><Relationship Id="rId25" Type="http://schemas.openxmlformats.org/officeDocument/2006/relationships/hyperlink" Target="file:///W:\TFG\TFG.docx" TargetMode="External"/><Relationship Id="rId33" Type="http://schemas.openxmlformats.org/officeDocument/2006/relationships/header" Target="header7.xml"/><Relationship Id="rId38" Type="http://schemas.openxmlformats.org/officeDocument/2006/relationships/image" Target="media/image4.jpeg"/><Relationship Id="rId46" Type="http://schemas.openxmlformats.org/officeDocument/2006/relationships/image" Target="media/image11.png"/><Relationship Id="rId59" Type="http://schemas.openxmlformats.org/officeDocument/2006/relationships/image" Target="media/image18.emf"/><Relationship Id="rId67" Type="http://schemas.openxmlformats.org/officeDocument/2006/relationships/image" Target="media/image26.png"/><Relationship Id="rId103" Type="http://schemas.openxmlformats.org/officeDocument/2006/relationships/image" Target="media/image59.jpeg"/><Relationship Id="rId108" Type="http://schemas.openxmlformats.org/officeDocument/2006/relationships/header" Target="header16.xml"/><Relationship Id="rId20" Type="http://schemas.openxmlformats.org/officeDocument/2006/relationships/hyperlink" Target="file:///W:\TFG\TFG.docx" TargetMode="External"/><Relationship Id="rId41" Type="http://schemas.microsoft.com/office/2007/relationships/hdphoto" Target="media/hdphoto1.wdp"/><Relationship Id="rId54" Type="http://schemas.openxmlformats.org/officeDocument/2006/relationships/image" Target="media/image15.jpeg"/><Relationship Id="rId62" Type="http://schemas.openxmlformats.org/officeDocument/2006/relationships/image" Target="media/image21.emf"/><Relationship Id="rId70" Type="http://schemas.openxmlformats.org/officeDocument/2006/relationships/image" Target="media/image29.png"/><Relationship Id="rId75" Type="http://schemas.openxmlformats.org/officeDocument/2006/relationships/image" Target="media/image34.png"/><Relationship Id="rId83" Type="http://schemas.openxmlformats.org/officeDocument/2006/relationships/image" Target="media/image42.png"/><Relationship Id="rId88" Type="http://schemas.openxmlformats.org/officeDocument/2006/relationships/image" Target="media/image47.png"/><Relationship Id="rId91" Type="http://schemas.openxmlformats.org/officeDocument/2006/relationships/image" Target="media/image50.png"/><Relationship Id="rId96" Type="http://schemas.openxmlformats.org/officeDocument/2006/relationships/image" Target="media/image55.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3.xml"/><Relationship Id="rId23" Type="http://schemas.openxmlformats.org/officeDocument/2006/relationships/hyperlink" Target="file:///W:\TFG\TFG.docx" TargetMode="External"/><Relationship Id="rId28" Type="http://schemas.openxmlformats.org/officeDocument/2006/relationships/hyperlink" Target="file:///W:\TFG\TFG.docx" TargetMode="External"/><Relationship Id="rId36" Type="http://schemas.openxmlformats.org/officeDocument/2006/relationships/image" Target="media/image2.png"/><Relationship Id="rId49" Type="http://schemas.openxmlformats.org/officeDocument/2006/relationships/header" Target="header10.xml"/><Relationship Id="rId57" Type="http://schemas.openxmlformats.org/officeDocument/2006/relationships/header" Target="header12.xml"/><Relationship Id="rId106" Type="http://schemas.openxmlformats.org/officeDocument/2006/relationships/header" Target="header14.xml"/><Relationship Id="rId10" Type="http://schemas.openxmlformats.org/officeDocument/2006/relationships/hyperlink" Target="http://www.upv.es/titulaciones/GIAMR/indexc.html" TargetMode="External"/><Relationship Id="rId31" Type="http://schemas.openxmlformats.org/officeDocument/2006/relationships/footer" Target="footer5.xml"/><Relationship Id="rId44" Type="http://schemas.openxmlformats.org/officeDocument/2006/relationships/image" Target="media/image9.png"/><Relationship Id="rId52" Type="http://schemas.openxmlformats.org/officeDocument/2006/relationships/footer" Target="footer7.xml"/><Relationship Id="rId60" Type="http://schemas.openxmlformats.org/officeDocument/2006/relationships/image" Target="media/image19.emf"/><Relationship Id="rId65" Type="http://schemas.openxmlformats.org/officeDocument/2006/relationships/image" Target="media/image24.emf"/><Relationship Id="rId73" Type="http://schemas.openxmlformats.org/officeDocument/2006/relationships/image" Target="media/image32.png"/><Relationship Id="rId78" Type="http://schemas.openxmlformats.org/officeDocument/2006/relationships/image" Target="media/image37.png"/><Relationship Id="rId81" Type="http://schemas.openxmlformats.org/officeDocument/2006/relationships/image" Target="media/image40.png"/><Relationship Id="rId86" Type="http://schemas.openxmlformats.org/officeDocument/2006/relationships/image" Target="media/image45.png"/><Relationship Id="rId94" Type="http://schemas.openxmlformats.org/officeDocument/2006/relationships/image" Target="media/image53.png"/><Relationship Id="rId99" Type="http://schemas.openxmlformats.org/officeDocument/2006/relationships/image" Target="media/image58.png"/><Relationship Id="rId101" Type="http://schemas.openxmlformats.org/officeDocument/2006/relationships/image" Target="media/image60.png"/><Relationship Id="rId4" Type="http://schemas.openxmlformats.org/officeDocument/2006/relationships/settings" Target="settings.xml"/><Relationship Id="rId9"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oter" Target="footer4.xml"/><Relationship Id="rId39" Type="http://schemas.openxmlformats.org/officeDocument/2006/relationships/image" Target="media/image5.png"/><Relationship Id="rId109" Type="http://schemas.openxmlformats.org/officeDocument/2006/relationships/fontTable" Target="fontTable.xml"/><Relationship Id="rId34" Type="http://schemas.openxmlformats.org/officeDocument/2006/relationships/header" Target="header8.xml"/><Relationship Id="rId50" Type="http://schemas.openxmlformats.org/officeDocument/2006/relationships/footer" Target="footer6.xml"/><Relationship Id="rId55" Type="http://schemas.openxmlformats.org/officeDocument/2006/relationships/image" Target="media/image16.png"/><Relationship Id="rId76" Type="http://schemas.openxmlformats.org/officeDocument/2006/relationships/image" Target="media/image35.png"/><Relationship Id="rId97" Type="http://schemas.openxmlformats.org/officeDocument/2006/relationships/image" Target="media/image56.png"/><Relationship Id="rId104" Type="http://schemas.openxmlformats.org/officeDocument/2006/relationships/image" Target="media/image62.png"/><Relationship Id="rId7" Type="http://schemas.openxmlformats.org/officeDocument/2006/relationships/endnotes" Target="endnotes.xml"/><Relationship Id="rId71" Type="http://schemas.openxmlformats.org/officeDocument/2006/relationships/image" Target="media/image30.png"/><Relationship Id="rId92" Type="http://schemas.openxmlformats.org/officeDocument/2006/relationships/image" Target="media/image5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8D1CE71-2CFB-4F60-AEDF-22770C621FD0}">
  <we:reference id="wa104099688" version="1.3.0.0" store="es-E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Rag85</b:Tag>
    <b:SourceType>Book</b:SourceType>
    <b:Guid>{CDADBDB6-6CE6-4E98-90A5-53E4F454BAA4}</b:Guid>
    <b:Author>
      <b:Author>
        <b:NameList>
          <b:Person>
            <b:Last>Ragazzini</b:Last>
            <b:First>D.</b:First>
          </b:Person>
        </b:NameList>
      </b:Author>
    </b:Author>
    <b:Title>El kaki.</b:Title>
    <b:Year>1985</b:Year>
    <b:City>Madrid</b:City>
    <b:Publisher>Mundi-Prensa</b:Publisher>
    <b:RefOrder>22</b:RefOrder>
  </b:Source>
  <b:Source>
    <b:Tag>Wag96</b:Tag>
    <b:SourceType>Book</b:SourceType>
    <b:Guid>{F94F8E57-0BAB-49ED-A637-32918DBF718B}</b:Guid>
    <b:Author>
      <b:Author>
        <b:NameList>
          <b:Person>
            <b:Last>Wagner</b:Last>
            <b:First>Hildebert</b:First>
          </b:Person>
          <b:Person>
            <b:Last>Bladt</b:Last>
            <b:First>Sabine</b:First>
          </b:Person>
        </b:NameList>
      </b:Author>
    </b:Author>
    <b:Title>Plant Drug Analysis, A Thin Layer Chromatography Atlas.</b:Title>
    <b:Year>1996</b:Year>
    <b:City>München</b:City>
    <b:Publisher>Springer-Verlag</b:Publisher>
    <b:Edition>2ª</b:Edition>
    <b:Pages>386</b:Pages>
    <b:RefOrder>28</b:RefOrder>
  </b:Source>
  <b:Source>
    <b:Tag>Gar07</b:Tag>
    <b:SourceType>ElectronicSource</b:SourceType>
    <b:Guid>{54DBD260-57F8-46E3-ACE5-EF905C3641BB}</b:Guid>
    <b:Title>Aplicaciones y criterios de uso de la espectroscopia de absorción molecular. Espectrofotometría UV visible.</b:Title>
    <b:Year>2007</b:Year>
    <b:City>Huelva</b:City>
    <b:Publisher>UHU</b:Publisher>
    <b:Author>
      <b:Author>
        <b:NameList>
          <b:Person>
            <b:Last>García Barrera</b:Last>
            <b:First>Tamara</b:First>
          </b:Person>
        </b:NameList>
      </b:Author>
    </b:Author>
    <b:StateProvince>Murcia</b:StateProvince>
    <b:CountryRegion>España</b:CountryRegion>
    <b:Month>11</b:Month>
    <b:Day>27</b:Day>
    <b:YearAccessed>2016</b:YearAccessed>
    <b:MonthAccessed>06</b:MonthAccessed>
    <b:DayAccessed>22</b:DayAccessed>
    <b:URL>http://www.uhu.es/tamara.garcia/quimI/apuntes/TEMA%203.pdf</b:URL>
    <b:RefOrder>32</b:RefOrder>
  </b:Source>
  <b:Source>
    <b:Tag>Udd11</b:Tag>
    <b:SourceType>JournalArticle</b:SourceType>
    <b:Guid>{10828BBF-B984-4152-ADFD-AD08A8C91EFB}</b:Guid>
    <b:Title>Preliminary Comparative Phytochemical Screening of Diospyros lotus Stewart</b:Title>
    <b:Year>2011</b:Year>
    <b:Author>
      <b:Author>
        <b:NameList>
          <b:Person>
            <b:Last>Uddin</b:Last>
            <b:First>Ghias</b:First>
          </b:Person>
          <b:Person>
            <b:Last>Rauf</b:Last>
            <b:First>Abdur</b:First>
          </b:Person>
          <b:Person>
            <b:Last>Shaheen Siddiqui</b:Last>
            <b:First>Bina</b:First>
          </b:Person>
          <b:Person>
            <b:Last>Qaiser Shah</b:Last>
            <b:First>Syed</b:First>
          </b:Person>
        </b:NameList>
      </b:Author>
    </b:Author>
    <b:JournalName>Middle-East Journal of Scientific Research 10</b:JournalName>
    <b:Pages>78-81</b:Pages>
    <b:Issue>10</b:Issue>
    <b:RefOrder>31</b:RefOrder>
  </b:Source>
  <b:Source>
    <b:Tag>Gio03</b:Tag>
    <b:SourceType>JournalArticle</b:SourceType>
    <b:Guid>{CDA088D7-1F72-4DE1-B57B-F5C556E53C39}</b:Guid>
    <b:Author>
      <b:Author>
        <b:NameList>
          <b:Person>
            <b:Last>Giordani</b:Last>
            <b:First>Edgardo</b:First>
          </b:Person>
        </b:NameList>
      </b:Author>
    </b:Author>
    <b:Title>El caqui: diversificación varietal para un cultivo en desarrollo</b:Title>
    <b:Year>2003</b:Year>
    <b:JournalName>Comunitat Valenciana Agraria</b:JournalName>
    <b:Pages>22-34</b:Pages>
    <b:Medium>pdf</b:Medium>
    <b:YearAccessed>2016</b:YearAccessed>
    <b:MonthAccessed>06</b:MonthAccessed>
    <b:DayAccessed>23</b:DayAccessed>
    <b:URL>http://www.ivia.gva.es/documents/161862582/161863606/El+caqui+-+diversificaci%C3%B3n+varietal+para+un+cultivo+en+desarrollo/3c42e171-8be4-4bd7-9ef9-cb0721d0817b;jsessionid=7D978AEC74A67C30BDAD856195E8804C.node1</b:URL>
    <b:RefOrder>3</b:RefOrder>
  </b:Source>
  <b:Source>
    <b:Tag>Rea</b:Tag>
    <b:SourceType>BookSection</b:SourceType>
    <b:Guid>{10D66731-DF1C-4633-AA46-D4D9442154CD}</b:Guid>
    <b:Author>
      <b:Author>
        <b:NameList>
          <b:Person>
            <b:Last>Castroviejo</b:Last>
            <b:First>Santiago</b:First>
          </b:Person>
        </b:NameList>
      </b:Author>
    </b:Author>
    <b:Title>Diospyros lotus L.</b:Title>
    <b:City>Madrid</b:City>
    <b:BookTitle>Flora de la Península Ibérica e Islas Baleares</b:BookTitle>
    <b:Volume>5</b:Volume>
    <b:JournalName>Flora Ibérica</b:JournalName>
    <b:RefOrder>13</b:RefOrder>
  </b:Source>
  <b:Source>
    <b:Tag>Fer15</b:Tag>
    <b:SourceType>ArticleInAPeriodical</b:SourceType>
    <b:Guid>{EFF16A82-8B13-4473-95D3-EC5AEC5E0873}</b:Guid>
    <b:Title>Revolución caqui</b:Title>
    <b:Year>2015</b:Year>
    <b:City>Valencia</b:City>
    <b:Author>
      <b:Author>
        <b:NameList>
          <b:Person>
            <b:Last>Ferrandis</b:Last>
            <b:First>Joaquín</b:First>
          </b:Person>
        </b:NameList>
      </b:Author>
    </b:Author>
    <b:PeriodicalTitle>EL PAÍS</b:PeriodicalTitle>
    <b:Month>12</b:Month>
    <b:Day>08</b:Day>
    <b:YearAccessed>2016</b:YearAccessed>
    <b:MonthAccessed>06</b:MonthAccessed>
    <b:DayAccessed>23</b:DayAccessed>
    <b:URL>http://ccaa.elpais.com/ccaa/2015/12/04/valencia/1449223944_915957.html</b:URL>
    <b:RefOrder>1</b:RefOrder>
  </b:Source>
  <b:Source>
    <b:Tag>Rom13</b:Tag>
    <b:SourceType>Misc</b:SourceType>
    <b:Guid>{4B64638C-77C6-46FF-9DE3-26F60ED75A61}</b:Guid>
    <b:Author>
      <b:Author>
        <b:NameList>
          <b:Person>
            <b:Last>Romaguera</b:Last>
            <b:First>Silvia</b:First>
          </b:Person>
        </b:NameList>
      </b:Author>
    </b:Author>
    <b:Title>Comportamiento postcosecha de variedades de caqui y de nuevas variedades de fruta de hueso de interés comercial.</b:Title>
    <b:Year>2013</b:Year>
    <b:City>Valencia</b:City>
    <b:Publisher>UPV</b:Publisher>
    <b:RefOrder>4</b:RefOrder>
  </b:Source>
  <b:Source>
    <b:Tag>Min16</b:Tag>
    <b:SourceType>ConferenceProceedings</b:SourceType>
    <b:Guid>{38811C0E-C00A-4AD4-8C62-BD2D09F5659A}</b:Guid>
    <b:Title>El seguro agrario y la gestión de riesgos en la producción agropecuaria</b:Title>
    <b:Year>2013-2015</b:Year>
    <b:City>Madrid</b:City>
    <b:Publisher>Lota comunicación s.l.</b:Publisher>
    <b:Pages>418</b:Pages>
    <b:URL>http://www.magrama.gob.es/es/enesa/publicaciones/enesa_ciclodeconferencias_elseguroagrario_v7bajares-2_tcm7-395328.pdf</b:URL>
    <b:Author>
      <b:Author>
        <b:Corporate>Ministerio de Agricultura, Alimentación y Medio Ambiente</b:Corporate>
      </b:Author>
      <b:Editor>
        <b:NameList>
          <b:Person>
            <b:Last>(ENESA)</b:Last>
            <b:First>Entidad</b:First>
            <b:Middle>estatal de seguro agrarios</b:Middle>
          </b:Person>
        </b:NameList>
      </b:Editor>
    </b:Author>
    <b:RefOrder>6</b:RefOrder>
  </b:Source>
  <b:Source>
    <b:Tag>Mar12</b:Tag>
    <b:SourceType>Misc</b:SourceType>
    <b:Guid>{CA167A4C-5A73-45DC-9BB3-0A717A445B92}</b:Guid>
    <b:Title>Descripción de nuevas variedades de caqui. Banco germoplasma IVIA.</b:Title>
    <b:Year>2012</b:Year>
    <b:City>Madrid</b:City>
    <b:Publisher>Instituto Nacional de Investigación y Tecnología Agraria y Alimentaria</b:Publisher>
    <b:Author>
      <b:Author>
        <b:NameList>
          <b:Person>
            <b:Last>Martínez-Calvo</b:Last>
            <b:First>José</b:First>
          </b:Person>
          <b:Person>
            <b:Last>Badenes</b:Last>
            <b:First>María Luisa</b:First>
          </b:Person>
          <b:Person>
            <b:Last>Llácer</b:Last>
            <b:First>Gerardo</b:First>
          </b:Person>
        </b:NameList>
      </b:Author>
    </b:Author>
    <b:PublicationTitle>Descripción de nuevas variedades de caqui (Diospyros kaki Thunb.) del Banco de Germoplasma del IVIA.</b:PublicationTitle>
    <b:Medium>Documento pdf</b:Medium>
    <b:StateProvince>Madrid</b:StateProvince>
    <b:CountryRegion>España</b:CountryRegion>
    <b:Pages>19</b:Pages>
    <b:Issue>28</b:Issue>
    <b:YearAccessed>2016</b:YearAccessed>
    <b:MonthAccessed>06</b:MonthAccessed>
    <b:DayAccessed>26</b:DayAccessed>
    <b:URL>http://libros.inia.es/libros/download.php?id=687&amp;pdf=products_pdfpreview</b:URL>
    <b:RefOrder>37</b:RefOrder>
  </b:Source>
  <b:Source>
    <b:Tag>Fre87</b:Tag>
    <b:SourceType>Book</b:SourceType>
    <b:Guid>{412760FB-31E6-4EF0-9CA4-1A0B142A910E}</b:Guid>
    <b:Title>The Orange Book: IUPAC Compendium of Analytical Nomenclature.</b:Title>
    <b:Year>1987</b:Year>
    <b:City>Oxford</b:City>
    <b:Publisher>Blackwell Scientific Publications.</b:Publisher>
    <b:Edition>Second Edition</b:Edition>
    <b:Comments>page 92</b:Comments>
    <b:YearAccessed>2016</b:YearAccessed>
    <b:MonthAccessed>06</b:MonthAccessed>
    <b:DayAccessed>26</b:DayAccessed>
    <b:URL>http://goldbook.iupac.org/C01075.html</b:URL>
    <b:Author>
      <b:Author>
        <b:NameList>
          <b:Person>
            <b:Last>Freiser</b:Last>
            <b:First>Henry</b:First>
          </b:Person>
          <b:Person>
            <b:Last>Nancollas</b:Last>
            <b:First>George H.</b:First>
          </b:Person>
        </b:NameList>
      </b:Author>
    </b:Author>
    <b:RefOrder>26</b:RefOrder>
  </b:Source>
  <b:Source>
    <b:Tag>Bra85</b:Tag>
    <b:SourceType>Book</b:SourceType>
    <b:Guid>{17B6BE29-898B-4E2B-AD5C-0639AB83A951}</b:Guid>
    <b:Title>Chromatographic methods</b:Title>
    <b:Year>1985</b:Year>
    <b:City>New York</b:City>
    <b:Publisher>Chapman and Hall Ltd</b:Publisher>
    <b:Edition>Fourth edition</b:Edition>
    <b:Author>
      <b:Author>
        <b:NameList>
          <b:Person>
            <b:Last>Braithwaite</b:Last>
            <b:First>A</b:First>
          </b:Person>
          <b:Person>
            <b:Last>Smith</b:Last>
            <b:First>F J</b:First>
          </b:Person>
        </b:NameList>
      </b:Author>
    </b:Author>
    <b:CountryRegion>USA</b:CountryRegion>
    <b:YearAccessed>2016</b:YearAccessed>
    <b:MonthAccessed>06</b:MonthAccessed>
    <b:DayAccessed>26</b:DayAccessed>
    <b:URL>https://books.google.es/books?id=choyBwAAQBAJ&amp;printsec=frontcover&amp;hl=es#v=onepage&amp;q&amp;f=false</b:URL>
    <b:RefOrder>27</b:RefOrder>
  </b:Source>
  <b:Source>
    <b:Tag>Yon00</b:Tag>
    <b:SourceType>Book</b:SourceType>
    <b:Guid>{F9FE47F7-748F-42D3-ADF3-E2F5F84D3189}</b:Guid>
    <b:Title>Persimmon Genetics and Breeding, in Plant Breeding Reviews.</b:Title>
    <b:Year>2000</b:Year>
    <b:City>Oxford</b:City>
    <b:Publisher>John Wiley &amp; Sons, Inc.</b:Publisher>
    <b:Author>
      <b:Author>
        <b:NameList>
          <b:Person>
            <b:Last>Yonemori</b:Last>
            <b:First>Keizo</b:First>
          </b:Person>
          <b:Person>
            <b:Last>Sugiura</b:Last>
            <b:First>Akira</b:First>
          </b:Person>
          <b:Person>
            <b:Last>Yamada</b:Last>
            <b:First>Masahiko</b:First>
          </b:Person>
        </b:NameList>
      </b:Author>
      <b:Editor>
        <b:NameList>
          <b:Person>
            <b:Last>Janick</b:Last>
            <b:First>Jules</b:First>
          </b:Person>
        </b:NameList>
      </b:Editor>
    </b:Author>
    <b:CountryRegion>UK</b:CountryRegion>
    <b:Volume>19</b:Volume>
    <b:ShortTitle>Persimmon Genetics and Breeding</b:ShortTitle>
    <b:DOI>10.1002/9780470650172.ch6</b:DOI>
    <b:RefOrder>17</b:RefOrder>
  </b:Source>
  <b:Source>
    <b:Tag>Gov00</b:Tag>
    <b:SourceType>Book</b:SourceType>
    <b:Guid>{D5E31B09-121F-40E8-B66A-CCF4A21BF0D7}</b:Guid>
    <b:Title>World Checklist of Seed Plants Database.</b:Title>
    <b:Year>2000</b:Year>
    <b:Author>
      <b:Author>
        <b:NameList>
          <b:Person>
            <b:Last>Govaerts</b:Last>
            <b:First>Rafaël</b:First>
          </b:Person>
        </b:NameList>
      </b:Author>
    </b:Author>
    <b:RefOrder>10</b:RefOrder>
  </b:Source>
  <b:Source>
    <b:Tag>Cha14</b:Tag>
    <b:SourceType>Book</b:SourceType>
    <b:Guid>{218D922C-BDC7-4D63-9458-BC97B44946C2}</b:Guid>
    <b:Title>Provisional checklist of vascular plants for the Korea peninsula flora (KPF).</b:Title>
    <b:Year>2014</b:Year>
    <b:Author>
      <b:Author>
        <b:NameList>
          <b:Person>
            <b:Last>Chang</b:Last>
            <b:First>Chin-Sung</b:First>
          </b:Person>
          <b:Person>
            <b:Last>Kim</b:Last>
            <b:First>Hui</b:First>
          </b:Person>
          <b:Person>
            <b:Last>Chang</b:Last>
            <b:First>Kae Sun</b:First>
          </b:Person>
        </b:NameList>
      </b:Author>
    </b:Author>
    <b:RefOrder>11</b:RefOrder>
  </b:Source>
  <b:Source>
    <b:Tag>Esp01</b:Tag>
    <b:SourceType>Book</b:SourceType>
    <b:Guid>{4F9CD362-374A-464F-BC24-A0D94503C551}</b:Guid>
    <b:Author>
      <b:Author>
        <b:NameList>
          <b:Person>
            <b:Last>Real Academia Española</b:Last>
          </b:Person>
        </b:NameList>
      </b:Author>
    </b:Author>
    <b:Title>Diccionario de la lengua española.</b:Title>
    <b:Year>2014</b:Year>
    <b:City>Madrid</b:City>
    <b:ShortTitle>DRAE</b:ShortTitle>
    <b:YearAccessed>2016</b:YearAccessed>
    <b:MonthAccessed>06</b:MonthAccessed>
    <b:DayAccessed>27</b:DayAccessed>
    <b:CountryRegion>España</b:CountryRegion>
    <b:Edition>23ª</b:Edition>
    <b:Publisher>Autor</b:Publisher>
    <b:RefOrder>23</b:RefOrder>
  </b:Source>
  <b:Source>
    <b:Tag>Min15</b:Tag>
    <b:SourceType>Report</b:SourceType>
    <b:Guid>{C50E1689-7591-4FAF-A217-9B6A350E679D}</b:Guid>
    <b:Title>Encuesta sobre Superficies y Rendimientos de Cultivos</b:Title>
    <b:Year>2015</b:Year>
    <b:Author>
      <b:Author>
        <b:NameList>
          <b:Person>
            <b:Last>Ministerio de Agricultura</b:Last>
            <b:First>Alimentación</b:First>
            <b:Middle>y Medio Ambiente</b:Middle>
          </b:Person>
        </b:NameList>
      </b:Author>
    </b:Author>
    <b:Medium>pdf</b:Medium>
    <b:YearAccessed>2016</b:YearAccessed>
    <b:MonthAccessed>06</b:MonthAccessed>
    <b:DayAccessed>23</b:DayAccessed>
    <b:URL>http://www.magrama.gob.es/es/estadistica/temas/estadisticas-agrarias/espana2015web_tcm7-401244.pdf</b:URL>
    <b:Institution>Ministerio de Agricultura, Alimentación y Medio Ambiente</b:Institution>
    <b:ThesisType>Encuesta agraria</b:ThesisType>
    <b:Publisher>Autor</b:Publisher>
    <b:City>Madrid</b:City>
    <b:RefOrder>5</b:RefOrder>
  </b:Source>
  <b:Source>
    <b:Tag>Med09</b:Tag>
    <b:SourceType>JournalArticle</b:SourceType>
    <b:Guid>{A001CFFB-1FA6-4F79-8556-B6A1BCE1076C}</b:Guid>
    <b:Title>Medición de Color.</b:Title>
    <b:Year>2009</b:Year>
    <b:City>Zapotlán El Grande</b:City>
    <b:Volume>9</b:Volume>
    <b:Pages>12</b:Pages>
    <b:Medium>Boletín electrónico</b:Medium>
    <b:YearAccessed>2016</b:YearAccessed>
    <b:MonthAccessed>06</b:MonthAccessed>
    <b:DayAccessed>26</b:DayAccessed>
    <b:URL>http://www.metas.com.mx/guiametas/la-guia-metas-09-07-medicion-de-color.pdf</b:URL>
    <b:JournalName>La Guía MetAs (Metrólogos Asociados)</b:JournalName>
    <b:Month>julio</b:Month>
    <b:Issue>7</b:Issue>
    <b:Author>
      <b:Author>
        <b:NameList>
          <b:Person>
            <b:Last>MetAs &amp; Metrólogos Asociados</b:Last>
          </b:Person>
        </b:NameList>
      </b:Author>
    </b:Author>
    <b:RefOrder>25</b:RefOrder>
  </b:Source>
  <b:Source>
    <b:Tag>Rom08</b:Tag>
    <b:SourceType>Book</b:SourceType>
    <b:Guid>{C7892722-936C-42ED-AE73-9FFD00600DE5}</b:Guid>
    <b:Title>Métodos estadísticos en ingeniería.</b:Title>
    <b:Year>2008</b:Year>
    <b:City>México D.F.</b:City>
    <b:Publisher>Limusa s.a.</b:Publisher>
    <b:Edition>1ª</b:Edition>
    <b:CountryRegion>México</b:CountryRegion>
    <b:Author>
      <b:Author>
        <b:NameList>
          <b:Person>
            <b:Last>Romero Villafranca</b:Last>
            <b:First>Rafael</b:First>
          </b:Person>
          <b:Person>
            <b:Last>Zúnica Ramajo</b:Last>
            <b:First>Luisa Rosa</b:First>
          </b:Person>
        </b:NameList>
      </b:Author>
      <b:Editor>
        <b:NameList>
          <b:Person>
            <b:Last>editores</b:Last>
            <b:First>Grupo</b:First>
            <b:Middle>Noriega</b:Middle>
          </b:Person>
        </b:NameList>
      </b:Editor>
    </b:Author>
    <b:RefOrder>24</b:RefOrder>
  </b:Source>
  <b:Source>
    <b:Tag>Lóp06</b:Tag>
    <b:SourceType>Book</b:SourceType>
    <b:Guid>{0BAB0DE9-B4E6-4FFE-8213-83186D106DD2}</b:Guid>
    <b:Title>Árboles y Arbustos de la Península Ibérica e Islas Baleares</b:Title>
    <b:Year>2006</b:Year>
    <b:City>Madrid</b:City>
    <b:Publisher>Mundi-Prensa S.A.</b:Publisher>
    <b:Edition>2ª</b:Edition>
    <b:Author>
      <b:Author>
        <b:NameList>
          <b:Person>
            <b:Last>López González</b:Last>
            <b:First>Ginés</b:First>
          </b:Person>
        </b:NameList>
      </b:Author>
    </b:Author>
    <b:RefOrder>12</b:RefOrder>
  </b:Source>
  <b:Source>
    <b:Tag>Gon01</b:Tag>
    <b:SourceType>Book</b:SourceType>
    <b:Guid>{1C7E0017-EAEC-4C7C-BDEA-40B09C219F61}</b:Guid>
    <b:Author>
      <b:Author>
        <b:NameList>
          <b:Person>
            <b:Last>López González</b:Last>
            <b:First>Ginés</b:First>
          </b:Person>
        </b:NameList>
      </b:Author>
    </b:Author>
    <b:Title>Guía de los árboles y arbustos de la Península Ibérica y Baleares</b:Title>
    <b:Year>2007</b:Year>
    <b:City>Madrid</b:City>
    <b:Publisher>Mundi-Prensa S.A.</b:Publisher>
    <b:Edition>3ª</b:Edition>
    <b:Pages>896</b:Pages>
    <b:RefOrder>8</b:RefOrder>
  </b:Source>
  <b:Source>
    <b:Tag>Par68</b:Tag>
    <b:SourceType>Art</b:SourceType>
    <b:Guid>{0D89EA77-452F-4817-B883-74CA8DB1EF56}</b:Guid>
    <b:Title>'Diospyros lotus Linn'</b:Title>
    <b:Year>1768</b:Year>
    <b:City>Madeira</b:City>
    <b:Author>
      <b:Author>
        <b:NameList>
          <b:Person>
            <b:Last>Solander</b:Last>
            <b:First>Daniel</b:First>
          </b:Person>
        </b:NameList>
      </b:Author>
      <b:Artist>
        <b:NameList>
          <b:Person>
            <b:Last>Parkinson</b:Last>
            <b:First>Sydney</b:First>
          </b:Person>
        </b:NameList>
      </b:Artist>
    </b:Author>
    <b:Institution>Solander, Daniel</b:Institution>
    <b:PublicationTitle>Solander, D. Slip Catalogue XXI: 357</b:PublicationTitle>
    <b:CountryRegion>Portugal</b:CountryRegion>
    <b:ShortTitle>36 'Diospyros lotus'</b:ShortTitle>
    <b:YearAccessed>2016</b:YearAccessed>
    <b:MonthAccessed>07</b:MonthAccessed>
    <b:DayAccessed>02</b:DayAccessed>
    <b:URL>http://www.nhm.ac.uk/our-science/departments-and-staff/library-and-archives/collections/cook-voyages-collection/endeavour-botanical-illustrations/detail.dsml?IMAGNO=002828&amp;index=adv&amp;detailtype=more</b:URL>
    <b:RefOrder>14</b:RefOrder>
  </b:Source>
  <b:Source>
    <b:Tag>Red12</b:Tag>
    <b:SourceType>Art</b:SourceType>
    <b:Guid>{E63302EF-F54C-467D-82EA-4B3D4969EABC}</b:Guid>
    <b:Title>Histoire des arbres forestiers de l'Amérique septentrionale, considérés principalement sous les rapports de leur usage dans les arts et de leur introduction dans le commerce, ... Tome II</b:Title>
    <b:Institution>De L'Imprimerie de L. Haussmann.</b:Institution>
    <b:Year>1812</b:Year>
    <b:City>Paris</b:City>
    <b:CountryRegion>France</b:CountryRegion>
    <b:Comments>Technique: stipple engraving, color printing, hand coloring.</b:Comments>
    <b:Medium>Paper</b:Medium>
    <b:YearAccessed>2016</b:YearAccessed>
    <b:MonthAccessed>07</b:MonthAccessed>
    <b:DayAccessed>02</b:DayAccessed>
    <b:URL>http://jcb.lunaimaging.com/luna/servlet/detail/JCB~1~1~5751~9460008:Diospiros-virginiana--Persimon-</b:URL>
    <b:Author>
      <b:Artist>
        <b:NameList>
          <b:Person>
            <b:Last>Redouté</b:Last>
            <b:Middle>(illustrator)</b:Middle>
            <b:First>Henri-Joseph</b:First>
          </b:Person>
          <b:Person>
            <b:Last>Gabriel</b:Last>
            <b:Middle>(engraver)</b:Middle>
          </b:Person>
          <b:Person>
            <b:Last>Haussmann</b:Last>
            <b:Middle>(publisher)</b:Middle>
            <b:First>Laurence</b:First>
          </b:Person>
        </b:NameList>
      </b:Artist>
    </b:Author>
    <b:RefOrder>16</b:RefOrder>
  </b:Source>
  <b:Source>
    <b:Tag>Wik15</b:Tag>
    <b:SourceType>InternetSite</b:SourceType>
    <b:Guid>{0A698C91-43FC-47CA-9BFA-BE173EB70716}</b:Guid>
    <b:Title>Diospyros virginiana</b:Title>
    <b:Year>2015</b:Year>
    <b:Author>
      <b:Author>
        <b:NameList>
          <b:Person>
            <b:Last>Wikipedia</b:Last>
          </b:Person>
        </b:NameList>
      </b:Author>
    </b:Author>
    <b:YearAccessed>2016</b:YearAccessed>
    <b:MonthAccessed>07</b:MonthAccessed>
    <b:DayAccessed>02</b:DayAccessed>
    <b:URL>https://es.wikipedia.org/wiki/Diospyros_virginiana</b:URL>
    <b:RefOrder>15</b:RefOrder>
  </b:Source>
  <b:Source>
    <b:Tag>Mal98</b:Tag>
    <b:SourceType>JournalArticle</b:SourceType>
    <b:Guid>{6DAF0D06-E5E1-4A48-A83D-3B9D12DDA545}</b:Guid>
    <b:Title>Nº 134 - Pharmacology and chemotaxonomy of Diospyros.</b:Title>
    <b:Year>1998</b:Year>
    <b:Pages>901-951</b:Pages>
    <b:JournalName>Phytomedicine</b:JournalName>
    <b:Volume>4</b:Volume>
    <b:Issue>49</b:Issue>
    <b:Author>
      <b:Author>
        <b:NameList>
          <b:Person>
            <b:Last>Mallavadhani</b:Last>
            <b:First>U. V.</b:First>
          </b:Person>
          <b:Person>
            <b:Last>Panda</b:Last>
            <b:First>A. K.</b:First>
          </b:Person>
          <b:Person>
            <b:Last>Rao</b:Last>
            <b:First>Y. R.</b:First>
          </b:Person>
        </b:NameList>
      </b:Author>
    </b:Author>
    <b:RefOrder>29</b:RefOrder>
  </b:Source>
  <b:Source>
    <b:Tag>JiL03</b:Tag>
    <b:SourceType>JournalArticle</b:SourceType>
    <b:Guid>{B5F360C7-4D47-4170-9A4D-AA12E3B23872}</b:Guid>
    <b:Title>Study on the antimicrobial activities of persimmon leaves against food spoilage and food-borne pathogens and related compounds.</b:Title>
    <b:JournalName>Food Science</b:JournalName>
    <b:Year>2003</b:Year>
    <b:Pages>129–131</b:Pages>
    <b:Issue>24</b:Issue>
    <b:Author>
      <b:Author>
        <b:NameList>
          <b:Person>
            <b:Last>Ji</b:Last>
            <b:First>L.L.</b:First>
          </b:Person>
          <b:Person>
            <b:Last>Zhang</b:Last>
            <b:First>Q.H.</b:First>
          </b:Person>
          <b:Person>
            <b:Last>Cui</b:Last>
            <b:First>G.Y.</b:First>
          </b:Person>
        </b:NameList>
      </b:Author>
    </b:Author>
    <b:RefOrder>30</b:RefOrder>
  </b:Source>
  <b:Source>
    <b:Tag>Bar05</b:Tag>
    <b:SourceType>JournalArticle</b:SourceType>
    <b:Guid>{C2EE776E-8BFF-4AE7-9382-BC5EE0D7EFBE}</b:Guid>
    <b:Title>Desarrollo de una técnica analítica para cuantificar las antraquinonas presentes en la Senna alata (L.) Roxb. (Guacamaya francesa).</b:Title>
    <b:Year>2005</b:Year>
    <b:City>Ciudad de La Habana.</b:City>
    <b:JournalName>Revista Cubana de Plantas Medicinales. ISSN 1028-4796.</b:JournalName>
    <b:Issue>3-4</b:Issue>
    <b:Month>jul-dic</b:Month>
    <b:Comments>Centro Nacional Coordinador de Ensayos Clínicos (CENCEC).</b:Comments>
    <b:Medium>Web</b:Medium>
    <b:YearAccessed>2016</b:YearAccessed>
    <b:MonthAccessed>07</b:MonthAccessed>
    <b:DayAccessed>02</b:DayAccessed>
    <b:URL>http://scielo.sld.cu/scielo.php?script=sci_arttext&amp;pid=S1028-47962005000300010</b:URL>
    <b:Author>
      <b:Author>
        <b:NameList>
          <b:Person>
            <b:Last>Barrese Pérez</b:Last>
            <b:First>Yinet</b:First>
          </b:Person>
          <b:Person>
            <b:Last>Hernández Jiménez</b:Last>
            <b:First>María Elena</b:First>
          </b:Person>
          <b:Person>
            <b:Last>García Pulpeiro</b:Last>
            <b:First>Oscar</b:First>
          </b:Person>
        </b:NameList>
      </b:Author>
    </b:Author>
    <b:RefOrder>34</b:RefOrder>
  </b:Source>
  <b:Source>
    <b:Tag>Del10</b:Tag>
    <b:SourceType>Misc</b:SourceType>
    <b:Guid>{C383FD19-06EE-434B-81BB-CB7F12C95FD4}</b:Guid>
    <b:Title>Farmacognosia. Trabajos Prácticos.</b:Title>
    <b:Year>2010</b:Year>
    <b:City>Santiago de Chile</b:City>
    <b:Author>
      <b:Author>
        <b:NameList>
          <b:Person>
            <b:Last>Delporte Vergara</b:Last>
            <b:First>Carla</b:First>
          </b:Person>
        </b:NameList>
      </b:Author>
    </b:Author>
    <b:Medium>Pdf</b:Medium>
    <b:CountryRegion>Chile</b:CountryRegion>
    <b:Comments>Departamento de Química Farmacológica y Toxicológica; Facultad de Ciencias Químicas y Farmacéuticas; Universidad de Chile.</b:Comments>
    <b:YearAccessed>2016</b:YearAccessed>
    <b:MonthAccessed>07</b:MonthAccessed>
    <b:DayAccessed>03</b:DayAccessed>
    <b:URL>file:///C:/Users/josgars1/Downloads/GU_A_TP_FARMACOGNOSIA_2010.pdf</b:URL>
    <b:RefOrder>33</b:RefOrder>
  </b:Source>
  <b:Source>
    <b:Tag>Gon02</b:Tag>
    <b:SourceType>JournalArticle</b:SourceType>
    <b:Guid>{831FC999-AD41-4644-96B7-492D8804F416}</b:Guid>
    <b:Title>Los flavonoides: propiedades y acciones antioxidantes.</b:Title>
    <b:Year>2002</b:Year>
    <b:City>León</b:City>
    <b:Author>
      <b:Author>
        <b:NameList>
          <b:Person>
            <b:Last>Martínez-Flórez</b:Last>
            <b:First>S.</b:First>
          </b:Person>
          <b:Person>
            <b:Last>González-Gallego</b:Last>
            <b:First>J.</b:First>
          </b:Person>
          <b:Person>
            <b:Last>Culebras</b:Last>
            <b:First>J. M.</b:First>
          </b:Person>
          <b:Person>
            <b:Last>Tuñón</b:Last>
            <b:First>M.ª J.</b:First>
          </b:Person>
        </b:NameList>
      </b:Author>
    </b:Author>
    <b:JournalName>Nutrición Hospitalaria</b:JournalName>
    <b:Pages>271-278</b:Pages>
    <b:Volume>17</b:Volume>
    <b:Issue>6</b:Issue>
    <b:URL>http://www.aulamedica.es/gdcr/index.php/nh/article/download/3338/3338</b:URL>
    <b:RefOrder>38</b:RefOrder>
  </b:Source>
  <b:Source>
    <b:Tag>MarcadorDePosición1</b:Tag>
    <b:SourceType>JournalArticle</b:SourceType>
    <b:Guid>{25D6364C-087A-4A13-97AC-EFA2F7987EB3}</b:Guid>
    <b:Title>Los flavonoides: propiedades y acciones antioxidantes.</b:Title>
    <b:Year>2002</b:Year>
    <b:City>León</b:City>
    <b:Author>
      <b:Author>
        <b:NameList>
          <b:Person>
            <b:Last>González-Gallego</b:Last>
            <b:First>J.</b:First>
          </b:Person>
          <b:Person>
            <b:Last>Martínez-Flórez</b:Last>
            <b:First>S.</b:First>
          </b:Person>
          <b:Person>
            <b:Last>Culebras</b:Last>
            <b:First>J. M.</b:First>
          </b:Person>
          <b:Person>
            <b:Last>Tuñón</b:Last>
            <b:First>M.ª J.</b:First>
          </b:Person>
        </b:NameList>
      </b:Author>
    </b:Author>
    <b:JournalName>Nutrición Hospitalaria</b:JournalName>
    <b:Pages>271-278</b:Pages>
    <b:Volume>17</b:Volume>
    <b:Issue>6</b:Issue>
    <b:URL>http://www.aulamedica.es/gdcr/index.php/nh/article/download/3338/3338</b:URL>
    <b:RefOrder>20</b:RefOrder>
  </b:Source>
  <b:Source>
    <b:Tag>Vil</b:Tag>
    <b:SourceType>ElectronicSource</b:SourceType>
    <b:Guid>{7AB140D0-8F6B-4C1D-9AC5-52062296AF01}</b:Guid>
    <b:Title>Ultraviolet Instruments.</b:Title>
    <b:City>Marne-la-Vallée (France)</b:City>
    <b:Author>
      <b:Author>
        <b:Corporate>Vilber Lourmat</b:Corporate>
      </b:Author>
    </b:Author>
    <b:URL>http://www.innovagen.es/res/site78640/res619579_Instrumentos-UV-VILBER-INNOVAGEN-.pdf</b:URL>
    <b:Publisher>Catalogue</b:Publisher>
    <b:RefOrder>39</b:RefOrder>
  </b:Source>
  <b:Source>
    <b:Tag>Hou96</b:Tag>
    <b:SourceType>JournalArticle</b:SourceType>
    <b:Guid>{26926306-D61D-4254-927C-EAD6C6A1C589}</b:Guid>
    <b:Title>Pharmacological and Biochemical Actions of Simple Coumarins: Natural Products with Therapeutic Potential.</b:Title>
    <b:JournalName>General Pharmacology: The Vascular System</b:JournalName>
    <b:Year>1996</b:Year>
    <b:Pages>713-722</b:Pages>
    <b:Volume>27</b:Volume>
    <b:Issue>4</b:Issue>
    <b:Author>
      <b:Author>
        <b:NameList>
          <b:Person>
            <b:Last>Hoult</b:Last>
            <b:First>J. R. S.</b:First>
          </b:Person>
          <b:Person>
            <b:Last>Paya</b:Last>
            <b:First>M.</b:First>
          </b:Person>
        </b:NameList>
      </b:Author>
    </b:Author>
    <b:Medium>Pdf</b:Medium>
    <b:YearAccessed>2016</b:YearAccessed>
    <b:MonthAccessed>07</b:MonthAccessed>
    <b:DayAccessed>04</b:DayAccessed>
    <b:URL>http://www.sciencedirect.com/science/article/pii/0306362395021124</b:URL>
    <b:RefOrder>18</b:RefOrder>
  </b:Source>
  <b:Source>
    <b:Tag>Mar05</b:Tag>
    <b:SourceType>Misc</b:SourceType>
    <b:Guid>{FD1D175A-9BCC-4E76-8291-8BB000829D93}</b:Guid>
    <b:Title>Quinonas y compuestos relacionados.</b:Title>
    <b:Year>2005</b:Year>
    <b:Author>
      <b:Author>
        <b:NameList>
          <b:Person>
            <b:Last>Martínez Martínez</b:Last>
            <b:First>Alejandro</b:First>
          </b:Person>
        </b:NameList>
      </b:Author>
    </b:Author>
    <b:City>Antioquia</b:City>
    <b:CountryRegion>Colombia</b:CountryRegion>
    <b:Medium>Pdf</b:Medium>
    <b:Comments>Universidad de Antioquia, curso de farmacognosia y fitoquímica.</b:Comments>
    <b:YearAccessed>2016</b:YearAccessed>
    <b:MonthAccessed>07</b:MonthAccessed>
    <b:DayAccessed>04</b:DayAccessed>
    <b:URL>http://farmacia.udea.edu.co/~ff/quinonas.pdf</b:URL>
    <b:RefOrder>21</b:RefOrder>
  </b:Source>
  <b:Source>
    <b:Tag>Ame16</b:Tag>
    <b:SourceType>DocumentFromInternetSite</b:SourceType>
    <b:Guid>{F0DAD92E-A207-4A8A-9AE7-C01F28242017}</b:Guid>
    <b:Author>
      <b:Author>
        <b:NameList>
          <b:Person>
            <b:Last>Konica Minolta Sensing Americas</b:Last>
          </b:Person>
        </b:NameList>
      </b:Author>
    </b:Author>
    <b:Title>Colorímetro CR-400/410</b:Title>
    <b:Year>2016</b:Year>
    <b:YearAccessed>2016</b:YearAccessed>
    <b:MonthAccessed>07</b:MonthAccessed>
    <b:DayAccessed>05</b:DayAccessed>
    <b:URL>http://sensing.konicaminolta.com.mx/products/cr-400-410-chroma-meter-difference-with-colorimeter/support/cr400MX.pdf</b:URL>
    <b:Comments>Catalogo comercial.</b:Comments>
    <b:Medium>Pdf</b:Medium>
    <b:RefOrder>35</b:RefOrder>
  </b:Source>
  <b:Source>
    <b:Tag>Rod14</b:Tag>
    <b:SourceType>ElectronicSource</b:SourceType>
    <b:Guid>{65EFCCF5-71DB-4C85-A46C-F6CF7D9A794F}</b:Guid>
    <b:Title>Influencia del patrón de caqui en la resistencia a la salinidad del cv Rojo Brillante.</b:Title>
    <b:Year>2014</b:Year>
    <b:City>Valencia</b:City>
    <b:Publisher>UPV</b:Publisher>
    <b:Author>
      <b:Author>
        <b:NameList>
          <b:Person>
            <b:Last>Rodríguez Guillamón</b:Last>
            <b:First>Ignacio José</b:First>
          </b:Person>
          <b:Person>
            <b:Last>Reig Valor</b:Last>
            <b:First>Carmina</b:First>
          </b:Person>
          <b:Person>
            <b:Last>Agustí Fonfría</b:Last>
            <b:First>Manuel</b:First>
          </b:Person>
        </b:NameList>
      </b:Author>
    </b:Author>
    <b:RefOrder>36</b:RefOrder>
  </b:Source>
  <b:Source xmlns:b="http://schemas.openxmlformats.org/officeDocument/2006/bibliography">
    <b:Tag>Cro88</b:Tag>
    <b:SourceType>Book</b:SourceType>
    <b:Guid>{69047A69-70F7-4027-AAED-AD74D86C607D}</b:Guid>
    <b:Title>The Evolution and Classification of Flowering Plants.</b:Title>
    <b:Year>1988</b:Year>
    <b:Author>
      <b:Author>
        <b:NameList>
          <b:Person>
            <b:Last>Cronquist</b:Last>
            <b:First>Arthur</b:First>
          </b:Person>
        </b:NameList>
      </b:Author>
    </b:Author>
    <b:RefOrder>9</b:RefOrder>
  </b:Source>
  <b:Source xmlns:b="http://schemas.openxmlformats.org/officeDocument/2006/bibliography">
    <b:Tag>Agu10</b:Tag>
    <b:SourceType>Book</b:SourceType>
    <b:Guid>{6E3EF9B3-F0FF-46CE-9A2E-474AE17C1216}</b:Guid>
    <b:Title>Fruticultura</b:Title>
    <b:Year>2010</b:Year>
    <b:Author>
      <b:Author>
        <b:NameList>
          <b:Person>
            <b:Last>Agustí Fonfría</b:Last>
            <b:First>Manuel</b:First>
          </b:Person>
        </b:NameList>
      </b:Author>
    </b:Author>
    <b:City>Madrid</b:City>
    <b:Publisher>Ediciones Mundi-Prensa</b:Publisher>
    <b:Edition>2ª</b:Edition>
    <b:CountryRegion>España</b:CountryRegion>
    <b:RefOrder>2</b:RefOrder>
  </b:Source>
  <b:Source>
    <b:Tag>Pas07</b:Tag>
    <b:SourceType>Book</b:SourceType>
    <b:Guid>{9FD23A45-9780-4DCF-AFFB-15B99DACF200}</b:Guid>
    <b:Title>Propagación vegetal.</b:Title>
    <b:City>Valencia</b:City>
    <b:Year>2007</b:Year>
    <b:Publisher>Editorial UPV</b:Publisher>
    <b:Author>
      <b:Author>
        <b:NameList>
          <b:Person>
            <b:Last>Pascual España</b:Last>
            <b:First>Bernardo</b:First>
          </b:Person>
          <b:Person>
            <b:Last>San Bautista Primo</b:Last>
            <b:First>Alberto</b:First>
          </b:Person>
        </b:NameList>
      </b:Author>
    </b:Author>
    <b:CountryRegion>España</b:CountryRegion>
    <b:Pages>141</b:Pages>
    <b:Comments>Universidad Politécnica de Valencia. Departamento de Producción Vegetal.</b:Comments>
    <b:RefOrder>7</b:RefOrder>
  </b:Source>
  <b:Source>
    <b:Tag>Peñ14</b:Tag>
    <b:SourceType>JournalArticle</b:SourceType>
    <b:Guid>{C3B68DD0-6F19-46E9-AE70-9824E079A3E1}</b:Guid>
    <b:Title>Phenolic Compounds in Food.</b:Title>
    <b:JournalName>Revista Boliviana de Química.</b:JournalName>
    <b:Year>2014</b:Year>
    <b:Pages>68-81</b:Pages>
    <b:Volume>31</b:Volume>
    <b:Issue>2</b:Issue>
    <b:City>La Paz</b:City>
    <b:Month>Diciembre</b:Month>
    <b:Day>15</b:Day>
    <b:Comments>Department of Chemistry, Instituto de Investigaciones en Productos Naturales IIPN, Universidad Mayor de San Andrés.</b:Comments>
    <b:Medium>Pdf</b:Medium>
    <b:YearAccessed>2016</b:YearAccessed>
    <b:MonthAccessed>07</b:MonthAccessed>
    <b:DayAccessed>04</b:DayAccessed>
    <b:URL>http://boliviarevista.com/index.php/quimica/article/viewFile/1843/1841</b:URL>
    <b:Author>
      <b:Author>
        <b:NameList>
          <b:Person>
            <b:Last>Peñarrieta</b:Last>
            <b:First>J. Mauricio</b:First>
          </b:Person>
          <b:Person>
            <b:Last>Tejeda</b:Last>
            <b:First>Leslie</b:First>
          </b:Person>
          <b:Person>
            <b:Last>Mollinedo</b:Last>
            <b:First>Patricia</b:First>
          </b:Person>
          <b:Person>
            <b:Last>Vila</b:Last>
            <b:First>José L.</b:First>
          </b:Person>
          <b:Person>
            <b:Last>Bravo</b:Last>
            <b:First>José A.</b:First>
          </b:Person>
        </b:NameList>
      </b:Author>
    </b:Author>
    <b:RefOrder>19</b:RefOrder>
  </b:Source>
</b:Sources>
</file>

<file path=customXml/itemProps1.xml><?xml version="1.0" encoding="utf-8"?>
<ds:datastoreItem xmlns:ds="http://schemas.openxmlformats.org/officeDocument/2006/customXml" ds:itemID="{F95BC294-D25C-48CE-B9A4-AEAD3CC66E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5475</TotalTime>
  <Pages>58</Pages>
  <Words>18059</Words>
  <Characters>99326</Characters>
  <Application>Microsoft Office Word</Application>
  <DocSecurity>0</DocSecurity>
  <Lines>827</Lines>
  <Paragraphs>234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117151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JOSÉ VICENTE GARCÍA SANCHIS</dc:creator>
  <cp:keywords/>
  <dc:description/>
  <cp:lastModifiedBy>JOSÉ VICENTE GARCÍA SANCHIS</cp:lastModifiedBy>
  <cp:revision>315</cp:revision>
  <dcterms:created xsi:type="dcterms:W3CDTF">2016-04-09T15:23:00Z</dcterms:created>
  <dcterms:modified xsi:type="dcterms:W3CDTF">2016-07-11T11:13:00Z</dcterms:modified>
</cp:coreProperties>
</file>